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3599" w:rsidRPr="00B03599" w:rsidRDefault="00B03599" w:rsidP="00B03599">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B03599">
        <w:rPr>
          <w:rFonts w:ascii="Segoe UI Symbol" w:eastAsia="Times New Roman" w:hAnsi="Segoe UI Symbol" w:cs="Segoe UI Symbol"/>
          <w:b/>
          <w:bCs/>
          <w:noProof w:val="0"/>
          <w:kern w:val="36"/>
          <w:sz w:val="48"/>
          <w:szCs w:val="48"/>
        </w:rPr>
        <w:t>📘</w:t>
      </w:r>
      <w:r w:rsidRPr="00B03599">
        <w:rPr>
          <w:rFonts w:ascii="Times New Roman" w:eastAsia="Times New Roman" w:hAnsi="Times New Roman" w:cs="Times New Roman"/>
          <w:b/>
          <w:bCs/>
          <w:noProof w:val="0"/>
          <w:kern w:val="36"/>
          <w:sz w:val="48"/>
          <w:szCs w:val="48"/>
        </w:rPr>
        <w:t xml:space="preserve"> PMG201c – Practical Exam 2 (Summer 2025)</w:t>
      </w:r>
    </w:p>
    <w:p w:rsidR="00B03599" w:rsidRPr="00B03599" w:rsidRDefault="00B03599" w:rsidP="00B03599">
      <w:p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Select a project from the university training subjects or university activities that you are currently working on, have worked on in the past or a relevant project from your friend/relative that you know, give the solutions or answers for following requests based on your understanding about the project and assumptions.</w:t>
      </w:r>
    </w:p>
    <w:p w:rsidR="00B03599" w:rsidRPr="00B03599" w:rsidRDefault="00B03599" w:rsidP="00B03599">
      <w:pPr>
        <w:spacing w:after="0"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pict>
          <v:rect id="_x0000_i1026" style="width:0;height:1.5pt" o:hralign="center" o:hrstd="t" o:hr="t" fillcolor="#a0a0a0" stroked="f"/>
        </w:pict>
      </w:r>
    </w:p>
    <w:p w:rsidR="00B03599" w:rsidRPr="00B03599" w:rsidRDefault="00B03599" w:rsidP="00B03599">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B03599">
        <w:rPr>
          <w:rFonts w:ascii="Times New Roman" w:eastAsia="Times New Roman" w:hAnsi="Times New Roman" w:cs="Times New Roman"/>
          <w:b/>
          <w:bCs/>
          <w:noProof w:val="0"/>
          <w:sz w:val="36"/>
          <w:szCs w:val="36"/>
        </w:rPr>
        <w:t xml:space="preserve"> Request 1 (20%)</w:t>
      </w:r>
    </w:p>
    <w:p w:rsidR="00B03599" w:rsidRPr="00B03599" w:rsidRDefault="00B03599" w:rsidP="00B03599">
      <w:p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Develop a narrative charter statement that includes the following details:</w:t>
      </w:r>
    </w:p>
    <w:p w:rsidR="00B03599" w:rsidRPr="00B03599" w:rsidRDefault="00B03599" w:rsidP="00B03599">
      <w:pPr>
        <w:numPr>
          <w:ilvl w:val="0"/>
          <w:numId w:val="1"/>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Project name</w:t>
      </w:r>
    </w:p>
    <w:p w:rsidR="00B03599" w:rsidRPr="00B03599" w:rsidRDefault="00B03599" w:rsidP="00B03599">
      <w:pPr>
        <w:numPr>
          <w:ilvl w:val="0"/>
          <w:numId w:val="1"/>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Project purpose or justification</w:t>
      </w:r>
    </w:p>
    <w:p w:rsidR="00B03599" w:rsidRPr="00B03599" w:rsidRDefault="00B03599" w:rsidP="00B03599">
      <w:pPr>
        <w:numPr>
          <w:ilvl w:val="0"/>
          <w:numId w:val="1"/>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High level requirements (at least two)</w:t>
      </w:r>
    </w:p>
    <w:p w:rsidR="00B03599" w:rsidRPr="00B03599" w:rsidRDefault="00B03599" w:rsidP="00B03599">
      <w:pPr>
        <w:spacing w:after="0"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pict>
          <v:rect id="_x0000_i1027" style="width:0;height:1.5pt" o:hralign="center" o:hrstd="t" o:hr="t" fillcolor="#a0a0a0" stroked="f"/>
        </w:pict>
      </w:r>
    </w:p>
    <w:p w:rsidR="00B03599" w:rsidRPr="00B03599" w:rsidRDefault="00B03599" w:rsidP="00B03599">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B03599">
        <w:rPr>
          <w:rFonts w:ascii="Times New Roman" w:eastAsia="Times New Roman" w:hAnsi="Times New Roman" w:cs="Times New Roman"/>
          <w:b/>
          <w:bCs/>
          <w:noProof w:val="0"/>
          <w:sz w:val="36"/>
          <w:szCs w:val="36"/>
        </w:rPr>
        <w:t>Request 2 (20%)</w:t>
      </w:r>
    </w:p>
    <w:p w:rsidR="00B03599" w:rsidRPr="00B03599" w:rsidRDefault="00B03599" w:rsidP="00B03599">
      <w:p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Provide at least five main cost/budget items.</w:t>
      </w:r>
      <w:r w:rsidRPr="00B03599">
        <w:rPr>
          <w:rFonts w:ascii="Times New Roman" w:eastAsia="Times New Roman" w:hAnsi="Times New Roman" w:cs="Times New Roman"/>
          <w:noProof w:val="0"/>
          <w:sz w:val="24"/>
          <w:szCs w:val="24"/>
        </w:rPr>
        <w:br/>
        <w:t>For each item, provide:</w:t>
      </w:r>
    </w:p>
    <w:p w:rsidR="00B03599" w:rsidRPr="00B03599" w:rsidRDefault="00B03599" w:rsidP="00B03599">
      <w:pPr>
        <w:numPr>
          <w:ilvl w:val="0"/>
          <w:numId w:val="2"/>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Name</w:t>
      </w:r>
    </w:p>
    <w:p w:rsidR="00B03599" w:rsidRPr="00B03599" w:rsidRDefault="00B03599" w:rsidP="00B03599">
      <w:pPr>
        <w:numPr>
          <w:ilvl w:val="0"/>
          <w:numId w:val="2"/>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Description</w:t>
      </w:r>
    </w:p>
    <w:p w:rsidR="00B03599" w:rsidRPr="00B03599" w:rsidRDefault="00B03599" w:rsidP="00B03599">
      <w:pPr>
        <w:numPr>
          <w:ilvl w:val="0"/>
          <w:numId w:val="2"/>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Estimation</w:t>
      </w:r>
    </w:p>
    <w:p w:rsidR="00B03599" w:rsidRPr="00B03599" w:rsidRDefault="00B03599" w:rsidP="00B03599">
      <w:pPr>
        <w:numPr>
          <w:ilvl w:val="0"/>
          <w:numId w:val="2"/>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How to estimate (method)</w:t>
      </w:r>
    </w:p>
    <w:p w:rsidR="00B03599" w:rsidRPr="00B03599" w:rsidRDefault="00B03599" w:rsidP="00B03599">
      <w:pPr>
        <w:numPr>
          <w:ilvl w:val="0"/>
          <w:numId w:val="2"/>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Person in charge</w:t>
      </w:r>
    </w:p>
    <w:p w:rsidR="00B03599" w:rsidRPr="00B03599" w:rsidRDefault="00B03599" w:rsidP="00B03599">
      <w:pPr>
        <w:spacing w:after="0"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pict>
          <v:rect id="_x0000_i1028" style="width:0;height:1.5pt" o:hralign="center" o:hrstd="t" o:hr="t" fillcolor="#a0a0a0" stroked="f"/>
        </w:pict>
      </w:r>
    </w:p>
    <w:p w:rsidR="00B03599" w:rsidRPr="00B03599" w:rsidRDefault="00B03599" w:rsidP="00B03599">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B03599">
        <w:rPr>
          <w:rFonts w:ascii="Times New Roman" w:eastAsia="Times New Roman" w:hAnsi="Times New Roman" w:cs="Times New Roman"/>
          <w:b/>
          <w:bCs/>
          <w:noProof w:val="0"/>
          <w:sz w:val="36"/>
          <w:szCs w:val="36"/>
        </w:rPr>
        <w:t>Request 3 (30%)</w:t>
      </w:r>
    </w:p>
    <w:p w:rsidR="00B03599" w:rsidRPr="00B03599" w:rsidRDefault="00B03599" w:rsidP="00B03599">
      <w:p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Develop a communication plan for the project where you:</w:t>
      </w:r>
    </w:p>
    <w:p w:rsidR="00B03599" w:rsidRPr="00B03599" w:rsidRDefault="00B03599" w:rsidP="00B03599">
      <w:pPr>
        <w:numPr>
          <w:ilvl w:val="0"/>
          <w:numId w:val="3"/>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Define at least three project stakeholders (project–internal, organization–internal, external)</w:t>
      </w:r>
    </w:p>
    <w:p w:rsidR="00B03599" w:rsidRPr="00B03599" w:rsidRDefault="00B03599" w:rsidP="00B03599">
      <w:pPr>
        <w:numPr>
          <w:ilvl w:val="0"/>
          <w:numId w:val="3"/>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Create a communication plan for each stakeholder including:</w:t>
      </w:r>
    </w:p>
    <w:p w:rsidR="00B03599" w:rsidRPr="00B03599" w:rsidRDefault="00B03599" w:rsidP="00B03599">
      <w:pPr>
        <w:numPr>
          <w:ilvl w:val="1"/>
          <w:numId w:val="3"/>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Information</w:t>
      </w:r>
    </w:p>
    <w:p w:rsidR="00B03599" w:rsidRPr="00B03599" w:rsidRDefault="00B03599" w:rsidP="00B03599">
      <w:pPr>
        <w:numPr>
          <w:ilvl w:val="1"/>
          <w:numId w:val="3"/>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Purpose</w:t>
      </w:r>
    </w:p>
    <w:p w:rsidR="00B03599" w:rsidRPr="00B03599" w:rsidRDefault="00B03599" w:rsidP="00B03599">
      <w:pPr>
        <w:numPr>
          <w:ilvl w:val="1"/>
          <w:numId w:val="3"/>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lastRenderedPageBreak/>
        <w:t>Frequency</w:t>
      </w:r>
    </w:p>
    <w:p w:rsidR="00B03599" w:rsidRPr="00B03599" w:rsidRDefault="00B03599" w:rsidP="00B03599">
      <w:pPr>
        <w:numPr>
          <w:ilvl w:val="1"/>
          <w:numId w:val="3"/>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Method/Format</w:t>
      </w:r>
    </w:p>
    <w:p w:rsidR="00B03599" w:rsidRPr="00B03599" w:rsidRDefault="00B03599" w:rsidP="00B03599">
      <w:pPr>
        <w:numPr>
          <w:ilvl w:val="1"/>
          <w:numId w:val="3"/>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Responsible person</w:t>
      </w:r>
    </w:p>
    <w:p w:rsidR="00B03599" w:rsidRPr="00B03599" w:rsidRDefault="00B03599" w:rsidP="00B03599">
      <w:pPr>
        <w:spacing w:after="0"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pict>
          <v:rect id="_x0000_i1029" style="width:0;height:1.5pt" o:hralign="center" o:hrstd="t" o:hr="t" fillcolor="#a0a0a0" stroked="f"/>
        </w:pict>
      </w:r>
    </w:p>
    <w:p w:rsidR="00B03599" w:rsidRPr="00B03599" w:rsidRDefault="00B03599" w:rsidP="00B03599">
      <w:pPr>
        <w:spacing w:before="100" w:beforeAutospacing="1" w:after="100" w:afterAutospacing="1" w:line="240" w:lineRule="auto"/>
        <w:outlineLvl w:val="1"/>
        <w:rPr>
          <w:rFonts w:ascii="Times New Roman" w:eastAsia="Times New Roman" w:hAnsi="Times New Roman" w:cs="Times New Roman"/>
          <w:b/>
          <w:bCs/>
          <w:noProof w:val="0"/>
          <w:sz w:val="36"/>
          <w:szCs w:val="36"/>
        </w:rPr>
      </w:pPr>
      <w:r w:rsidRPr="00B03599">
        <w:rPr>
          <w:rFonts w:ascii="Times New Roman" w:eastAsia="Times New Roman" w:hAnsi="Times New Roman" w:cs="Times New Roman"/>
          <w:b/>
          <w:bCs/>
          <w:noProof w:val="0"/>
          <w:sz w:val="36"/>
          <w:szCs w:val="36"/>
        </w:rPr>
        <w:t>Request 4 (30%)</w:t>
      </w:r>
    </w:p>
    <w:p w:rsidR="00B03599" w:rsidRPr="00B03599" w:rsidRDefault="00B03599" w:rsidP="00B03599">
      <w:p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Provide at least three main project milestones used to mark project progress.</w:t>
      </w:r>
      <w:r w:rsidRPr="00B03599">
        <w:rPr>
          <w:rFonts w:ascii="Times New Roman" w:eastAsia="Times New Roman" w:hAnsi="Times New Roman" w:cs="Times New Roman"/>
          <w:noProof w:val="0"/>
          <w:sz w:val="24"/>
          <w:szCs w:val="24"/>
        </w:rPr>
        <w:br/>
        <w:t>Select one milestone → list at least ten activities → identify sequence relationships (FS, SS, FF, SF) among them.</w:t>
      </w:r>
    </w:p>
    <w:p w:rsidR="00B03599" w:rsidRPr="00B03599" w:rsidRDefault="00B03599" w:rsidP="00B03599">
      <w:pPr>
        <w:spacing w:after="0"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pict>
          <v:rect id="_x0000_i1030" style="width:0;height:1.5pt" o:hralign="center" o:hrstd="t" o:hr="t" fillcolor="#a0a0a0" stroked="f"/>
        </w:pict>
      </w:r>
    </w:p>
    <w:p w:rsidR="00B03599" w:rsidRPr="00B03599" w:rsidRDefault="00B03599" w:rsidP="00B03599">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B03599">
        <w:rPr>
          <w:rFonts w:ascii="Segoe UI Symbol" w:eastAsia="Times New Roman" w:hAnsi="Segoe UI Symbol" w:cs="Segoe UI Symbol"/>
          <w:b/>
          <w:bCs/>
          <w:noProof w:val="0"/>
          <w:kern w:val="36"/>
          <w:sz w:val="48"/>
          <w:szCs w:val="48"/>
        </w:rPr>
        <w:t>✅</w:t>
      </w:r>
      <w:r w:rsidRPr="00B03599">
        <w:rPr>
          <w:rFonts w:ascii="Times New Roman" w:eastAsia="Times New Roman" w:hAnsi="Times New Roman" w:cs="Times New Roman"/>
          <w:b/>
          <w:bCs/>
          <w:noProof w:val="0"/>
          <w:kern w:val="36"/>
          <w:sz w:val="48"/>
          <w:szCs w:val="48"/>
        </w:rPr>
        <w:t xml:space="preserve"> FULL ANSWER — SOLUTION</w:t>
      </w:r>
    </w:p>
    <w:p w:rsidR="00B03599" w:rsidRPr="00B03599" w:rsidRDefault="00B03599" w:rsidP="00B03599">
      <w:pPr>
        <w:spacing w:after="0"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pict>
          <v:rect id="_x0000_i1059" style="width:0;height:1.5pt" o:hralign="center" o:hrstd="t" o:hr="t" fillcolor="#a0a0a0" stroked="f"/>
        </w:pict>
      </w:r>
    </w:p>
    <w:p w:rsidR="00B03599" w:rsidRPr="00B03599" w:rsidRDefault="00B03599" w:rsidP="00B03599">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B03599">
        <w:rPr>
          <w:rFonts w:ascii="Segoe UI Symbol" w:eastAsia="Times New Roman" w:hAnsi="Segoe UI Symbol" w:cs="Segoe UI Symbol"/>
          <w:b/>
          <w:bCs/>
          <w:noProof w:val="0"/>
          <w:kern w:val="36"/>
          <w:sz w:val="48"/>
          <w:szCs w:val="48"/>
        </w:rPr>
        <w:t>✅</w:t>
      </w:r>
      <w:r w:rsidRPr="00B03599">
        <w:rPr>
          <w:rFonts w:ascii="Times New Roman" w:eastAsia="Times New Roman" w:hAnsi="Times New Roman" w:cs="Times New Roman"/>
          <w:b/>
          <w:bCs/>
          <w:noProof w:val="0"/>
          <w:kern w:val="36"/>
          <w:sz w:val="48"/>
          <w:szCs w:val="48"/>
        </w:rPr>
        <w:t xml:space="preserve"> REQUEST 1 – Narrative Charter Statement (20%)</w:t>
      </w:r>
    </w:p>
    <w:p w:rsidR="00B03599" w:rsidRPr="00B03599" w:rsidRDefault="00B03599" w:rsidP="00B03599">
      <w:pPr>
        <w:numPr>
          <w:ilvl w:val="0"/>
          <w:numId w:val="6"/>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b/>
          <w:bCs/>
          <w:noProof w:val="0"/>
          <w:sz w:val="24"/>
          <w:szCs w:val="24"/>
        </w:rPr>
        <w:t>Project Name</w:t>
      </w:r>
      <w:r w:rsidRPr="00B03599">
        <w:rPr>
          <w:rFonts w:ascii="Times New Roman" w:eastAsia="Times New Roman" w:hAnsi="Times New Roman" w:cs="Times New Roman"/>
          <w:noProof w:val="0"/>
          <w:sz w:val="24"/>
          <w:szCs w:val="24"/>
        </w:rPr>
        <w:br/>
        <w:t>Smart Learning &amp; Auto-Exam Generation System</w:t>
      </w:r>
    </w:p>
    <w:p w:rsidR="00B03599" w:rsidRPr="00B03599" w:rsidRDefault="00B03599" w:rsidP="00B03599">
      <w:pPr>
        <w:numPr>
          <w:ilvl w:val="0"/>
          <w:numId w:val="6"/>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b/>
          <w:bCs/>
          <w:noProof w:val="0"/>
          <w:sz w:val="24"/>
          <w:szCs w:val="24"/>
        </w:rPr>
        <w:t>Project Purpose / Justification</w:t>
      </w:r>
      <w:r w:rsidRPr="00B03599">
        <w:rPr>
          <w:rFonts w:ascii="Times New Roman" w:eastAsia="Times New Roman" w:hAnsi="Times New Roman" w:cs="Times New Roman"/>
          <w:noProof w:val="0"/>
          <w:sz w:val="24"/>
          <w:szCs w:val="24"/>
        </w:rPr>
        <w:br/>
        <w:t>The purpose of this project is to support students in exam preparation by automating the extraction of study materials and generating structured practice questions. Students often struggle with managing large amounts of content, summarizing documents, and manually creating revision questions. This system provides document scanning, OCR-based text extraction, and automated question generation to reduce preparation time and increase study efficiency.</w:t>
      </w:r>
    </w:p>
    <w:p w:rsidR="00B03599" w:rsidRPr="00B03599" w:rsidRDefault="00B03599" w:rsidP="00B03599">
      <w:pPr>
        <w:numPr>
          <w:ilvl w:val="0"/>
          <w:numId w:val="6"/>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b/>
          <w:bCs/>
          <w:noProof w:val="0"/>
          <w:sz w:val="24"/>
          <w:szCs w:val="24"/>
        </w:rPr>
        <w:t>High-Level Requirements</w:t>
      </w:r>
      <w:r w:rsidRPr="00B03599">
        <w:rPr>
          <w:rFonts w:ascii="Times New Roman" w:eastAsia="Times New Roman" w:hAnsi="Times New Roman" w:cs="Times New Roman"/>
          <w:noProof w:val="0"/>
          <w:sz w:val="24"/>
          <w:szCs w:val="24"/>
        </w:rPr>
        <w:br/>
      </w:r>
      <w:r w:rsidRPr="00B03599">
        <w:rPr>
          <w:rFonts w:ascii="Times New Roman" w:eastAsia="Times New Roman" w:hAnsi="Times New Roman" w:cs="Times New Roman"/>
          <w:b/>
          <w:bCs/>
          <w:noProof w:val="0"/>
          <w:sz w:val="24"/>
          <w:szCs w:val="24"/>
        </w:rPr>
        <w:t>1. Document Scanning &amp; Text Extraction</w:t>
      </w:r>
      <w:r w:rsidRPr="00B03599">
        <w:rPr>
          <w:rFonts w:ascii="Times New Roman" w:eastAsia="Times New Roman" w:hAnsi="Times New Roman" w:cs="Times New Roman"/>
          <w:noProof w:val="0"/>
          <w:sz w:val="24"/>
          <w:szCs w:val="24"/>
        </w:rPr>
        <w:br/>
        <w:t>The system must allow users to upload or scan PDFs/images and extract readable text automatically using OCR technology.</w:t>
      </w:r>
    </w:p>
    <w:p w:rsidR="00B03599" w:rsidRPr="00B03599" w:rsidRDefault="00B03599" w:rsidP="00B03599">
      <w:p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b/>
          <w:bCs/>
          <w:noProof w:val="0"/>
          <w:sz w:val="24"/>
          <w:szCs w:val="24"/>
        </w:rPr>
        <w:t>2. Auto Question Generation</w:t>
      </w:r>
      <w:r w:rsidRPr="00B03599">
        <w:rPr>
          <w:rFonts w:ascii="Times New Roman" w:eastAsia="Times New Roman" w:hAnsi="Times New Roman" w:cs="Times New Roman"/>
          <w:noProof w:val="0"/>
          <w:sz w:val="24"/>
          <w:szCs w:val="24"/>
        </w:rPr>
        <w:br/>
        <w:t>The system must generate multiple-choice or short-answer questions from extracted text using predefined templates or AI-driven question-generation logic.</w:t>
      </w:r>
    </w:p>
    <w:p w:rsidR="00B03599" w:rsidRPr="00B03599" w:rsidRDefault="00B03599" w:rsidP="00B03599">
      <w:pPr>
        <w:spacing w:after="0"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pict>
          <v:rect id="_x0000_i1060" style="width:0;height:1.5pt" o:hralign="center" o:hrstd="t" o:hr="t" fillcolor="#a0a0a0" stroked="f"/>
        </w:pict>
      </w:r>
    </w:p>
    <w:p w:rsidR="00B03599" w:rsidRPr="00B03599" w:rsidRDefault="00B03599" w:rsidP="00B03599">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B03599">
        <w:rPr>
          <w:rFonts w:ascii="Segoe UI Symbol" w:eastAsia="Times New Roman" w:hAnsi="Segoe UI Symbol" w:cs="Segoe UI Symbol"/>
          <w:b/>
          <w:bCs/>
          <w:noProof w:val="0"/>
          <w:kern w:val="36"/>
          <w:sz w:val="48"/>
          <w:szCs w:val="48"/>
        </w:rPr>
        <w:lastRenderedPageBreak/>
        <w:t>✅</w:t>
      </w:r>
      <w:r w:rsidRPr="00B03599">
        <w:rPr>
          <w:rFonts w:ascii="Times New Roman" w:eastAsia="Times New Roman" w:hAnsi="Times New Roman" w:cs="Times New Roman"/>
          <w:b/>
          <w:bCs/>
          <w:noProof w:val="0"/>
          <w:kern w:val="36"/>
          <w:sz w:val="48"/>
          <w:szCs w:val="48"/>
        </w:rPr>
        <w:t xml:space="preserve"> REQUEST 2 – Five Cost / Budget Items (20%)</w:t>
      </w:r>
    </w:p>
    <w:p w:rsidR="00B03599" w:rsidRPr="00B03599" w:rsidRDefault="00B03599" w:rsidP="00B03599">
      <w:p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b/>
          <w:bCs/>
          <w:noProof w:val="0"/>
          <w:sz w:val="24"/>
          <w:szCs w:val="24"/>
        </w:rPr>
        <w:t>1. OCR Engine Cost</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Description:</w:t>
      </w:r>
      <w:r w:rsidRPr="00B03599">
        <w:rPr>
          <w:rFonts w:ascii="Times New Roman" w:eastAsia="Times New Roman" w:hAnsi="Times New Roman" w:cs="Times New Roman"/>
          <w:noProof w:val="0"/>
          <w:sz w:val="24"/>
          <w:szCs w:val="24"/>
        </w:rPr>
        <w:t xml:space="preserve"> Payment for OCR API usage to process scanned documents.</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Estimation:</w:t>
      </w:r>
      <w:r w:rsidRPr="00B03599">
        <w:rPr>
          <w:rFonts w:ascii="Times New Roman" w:eastAsia="Times New Roman" w:hAnsi="Times New Roman" w:cs="Times New Roman"/>
          <w:noProof w:val="0"/>
          <w:sz w:val="24"/>
          <w:szCs w:val="24"/>
        </w:rPr>
        <w:t xml:space="preserve"> Approx. $8,000 for one academic year.</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How to Estimate:</w:t>
      </w:r>
      <w:r w:rsidRPr="00B03599">
        <w:rPr>
          <w:rFonts w:ascii="Times New Roman" w:eastAsia="Times New Roman" w:hAnsi="Times New Roman" w:cs="Times New Roman"/>
          <w:noProof w:val="0"/>
          <w:sz w:val="24"/>
          <w:szCs w:val="24"/>
        </w:rPr>
        <w:t xml:space="preserve"> Based on projected number of pages × API price per page.</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Person in Charge:</w:t>
      </w:r>
      <w:r w:rsidRPr="00B03599">
        <w:rPr>
          <w:rFonts w:ascii="Times New Roman" w:eastAsia="Times New Roman" w:hAnsi="Times New Roman" w:cs="Times New Roman"/>
          <w:noProof w:val="0"/>
          <w:sz w:val="24"/>
          <w:szCs w:val="24"/>
        </w:rPr>
        <w:t xml:space="preserve"> AI/OCR Engineer.</w:t>
      </w:r>
    </w:p>
    <w:p w:rsidR="00B03599" w:rsidRPr="00B03599" w:rsidRDefault="00B03599" w:rsidP="00B03599">
      <w:p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b/>
          <w:bCs/>
          <w:noProof w:val="0"/>
          <w:sz w:val="24"/>
          <w:szCs w:val="24"/>
        </w:rPr>
        <w:t>2. Developer Labor Cost</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Description:</w:t>
      </w:r>
      <w:r w:rsidRPr="00B03599">
        <w:rPr>
          <w:rFonts w:ascii="Times New Roman" w:eastAsia="Times New Roman" w:hAnsi="Times New Roman" w:cs="Times New Roman"/>
          <w:noProof w:val="0"/>
          <w:sz w:val="24"/>
          <w:szCs w:val="24"/>
        </w:rPr>
        <w:t xml:space="preserve"> Compensation for frontend, backend, and AI developers.</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Estimation:</w:t>
      </w:r>
      <w:r w:rsidRPr="00B03599">
        <w:rPr>
          <w:rFonts w:ascii="Times New Roman" w:eastAsia="Times New Roman" w:hAnsi="Times New Roman" w:cs="Times New Roman"/>
          <w:noProof w:val="0"/>
          <w:sz w:val="24"/>
          <w:szCs w:val="24"/>
        </w:rPr>
        <w:t xml:space="preserve"> Approx. $45,000 for full development duration.</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How to Estimate:</w:t>
      </w:r>
      <w:r w:rsidRPr="00B03599">
        <w:rPr>
          <w:rFonts w:ascii="Times New Roman" w:eastAsia="Times New Roman" w:hAnsi="Times New Roman" w:cs="Times New Roman"/>
          <w:noProof w:val="0"/>
          <w:sz w:val="24"/>
          <w:szCs w:val="24"/>
        </w:rPr>
        <w:t xml:space="preserve"> Monthly salary rate × number of months × number of developers.</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Person in Charge:</w:t>
      </w:r>
      <w:r w:rsidRPr="00B03599">
        <w:rPr>
          <w:rFonts w:ascii="Times New Roman" w:eastAsia="Times New Roman" w:hAnsi="Times New Roman" w:cs="Times New Roman"/>
          <w:noProof w:val="0"/>
          <w:sz w:val="24"/>
          <w:szCs w:val="24"/>
        </w:rPr>
        <w:t xml:space="preserve"> Project Manager.</w:t>
      </w:r>
    </w:p>
    <w:p w:rsidR="00B03599" w:rsidRPr="00B03599" w:rsidRDefault="00B03599" w:rsidP="00B03599">
      <w:p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b/>
          <w:bCs/>
          <w:noProof w:val="0"/>
          <w:sz w:val="24"/>
          <w:szCs w:val="24"/>
        </w:rPr>
        <w:t>3. Cloud Infrastructure Cost</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Description:</w:t>
      </w:r>
      <w:r w:rsidRPr="00B03599">
        <w:rPr>
          <w:rFonts w:ascii="Times New Roman" w:eastAsia="Times New Roman" w:hAnsi="Times New Roman" w:cs="Times New Roman"/>
          <w:noProof w:val="0"/>
          <w:sz w:val="24"/>
          <w:szCs w:val="24"/>
        </w:rPr>
        <w:t xml:space="preserve"> Hosting servers, storage for uploaded documents, and processing power.</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Estimation:</w:t>
      </w:r>
      <w:r w:rsidRPr="00B03599">
        <w:rPr>
          <w:rFonts w:ascii="Times New Roman" w:eastAsia="Times New Roman" w:hAnsi="Times New Roman" w:cs="Times New Roman"/>
          <w:noProof w:val="0"/>
          <w:sz w:val="24"/>
          <w:szCs w:val="24"/>
        </w:rPr>
        <w:t xml:space="preserve"> Around $6,000 for development + deployment period.</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How to Estimate:</w:t>
      </w:r>
      <w:r w:rsidRPr="00B03599">
        <w:rPr>
          <w:rFonts w:ascii="Times New Roman" w:eastAsia="Times New Roman" w:hAnsi="Times New Roman" w:cs="Times New Roman"/>
          <w:noProof w:val="0"/>
          <w:sz w:val="24"/>
          <w:szCs w:val="24"/>
        </w:rPr>
        <w:t xml:space="preserve"> Use cloud provider cost calculator (AWS/Azure).</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Person in Charge:</w:t>
      </w:r>
      <w:r w:rsidRPr="00B03599">
        <w:rPr>
          <w:rFonts w:ascii="Times New Roman" w:eastAsia="Times New Roman" w:hAnsi="Times New Roman" w:cs="Times New Roman"/>
          <w:noProof w:val="0"/>
          <w:sz w:val="24"/>
          <w:szCs w:val="24"/>
        </w:rPr>
        <w:t xml:space="preserve"> DevOps Engineer.</w:t>
      </w:r>
    </w:p>
    <w:p w:rsidR="00B03599" w:rsidRPr="00B03599" w:rsidRDefault="00B03599" w:rsidP="00B03599">
      <w:p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b/>
          <w:bCs/>
          <w:noProof w:val="0"/>
          <w:sz w:val="24"/>
          <w:szCs w:val="24"/>
        </w:rPr>
        <w:t>4. Testing &amp; QA Tools Cost</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Description:</w:t>
      </w:r>
      <w:r w:rsidRPr="00B03599">
        <w:rPr>
          <w:rFonts w:ascii="Times New Roman" w:eastAsia="Times New Roman" w:hAnsi="Times New Roman" w:cs="Times New Roman"/>
          <w:noProof w:val="0"/>
          <w:sz w:val="24"/>
          <w:szCs w:val="24"/>
        </w:rPr>
        <w:t xml:space="preserve"> Tools for functional testing, performance testing, and bug tracking.</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Estimation:</w:t>
      </w:r>
      <w:r w:rsidRPr="00B03599">
        <w:rPr>
          <w:rFonts w:ascii="Times New Roman" w:eastAsia="Times New Roman" w:hAnsi="Times New Roman" w:cs="Times New Roman"/>
          <w:noProof w:val="0"/>
          <w:sz w:val="24"/>
          <w:szCs w:val="24"/>
        </w:rPr>
        <w:t xml:space="preserve"> Approximately $2,000.</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How to Estimate:</w:t>
      </w:r>
      <w:r w:rsidRPr="00B03599">
        <w:rPr>
          <w:rFonts w:ascii="Times New Roman" w:eastAsia="Times New Roman" w:hAnsi="Times New Roman" w:cs="Times New Roman"/>
          <w:noProof w:val="0"/>
          <w:sz w:val="24"/>
          <w:szCs w:val="24"/>
        </w:rPr>
        <w:t xml:space="preserve"> Based on subscription fees from selected QA tools.</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Person in Charge:</w:t>
      </w:r>
      <w:r w:rsidRPr="00B03599">
        <w:rPr>
          <w:rFonts w:ascii="Times New Roman" w:eastAsia="Times New Roman" w:hAnsi="Times New Roman" w:cs="Times New Roman"/>
          <w:noProof w:val="0"/>
          <w:sz w:val="24"/>
          <w:szCs w:val="24"/>
        </w:rPr>
        <w:t xml:space="preserve"> QA/Test Lead.</w:t>
      </w:r>
    </w:p>
    <w:p w:rsidR="00B03599" w:rsidRPr="00B03599" w:rsidRDefault="00B03599" w:rsidP="00B03599">
      <w:p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b/>
          <w:bCs/>
          <w:noProof w:val="0"/>
          <w:sz w:val="24"/>
          <w:szCs w:val="24"/>
        </w:rPr>
        <w:t>5. UI/UX Design Cost</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Description:</w:t>
      </w:r>
      <w:r w:rsidRPr="00B03599">
        <w:rPr>
          <w:rFonts w:ascii="Times New Roman" w:eastAsia="Times New Roman" w:hAnsi="Times New Roman" w:cs="Times New Roman"/>
          <w:noProof w:val="0"/>
          <w:sz w:val="24"/>
          <w:szCs w:val="24"/>
        </w:rPr>
        <w:t xml:space="preserve"> Designing wireframes, user interfaces, prototypes, and visual elements.</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Estimation:</w:t>
      </w:r>
      <w:r w:rsidRPr="00B03599">
        <w:rPr>
          <w:rFonts w:ascii="Times New Roman" w:eastAsia="Times New Roman" w:hAnsi="Times New Roman" w:cs="Times New Roman"/>
          <w:noProof w:val="0"/>
          <w:sz w:val="24"/>
          <w:szCs w:val="24"/>
        </w:rPr>
        <w:t xml:space="preserve"> About $3,000.</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How to Estimate:</w:t>
      </w:r>
      <w:r w:rsidRPr="00B03599">
        <w:rPr>
          <w:rFonts w:ascii="Times New Roman" w:eastAsia="Times New Roman" w:hAnsi="Times New Roman" w:cs="Times New Roman"/>
          <w:noProof w:val="0"/>
          <w:sz w:val="24"/>
          <w:szCs w:val="24"/>
        </w:rPr>
        <w:t xml:space="preserve"> Designer hourly rate × estimated design hours.</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Person in Charge:</w:t>
      </w:r>
      <w:r w:rsidRPr="00B03599">
        <w:rPr>
          <w:rFonts w:ascii="Times New Roman" w:eastAsia="Times New Roman" w:hAnsi="Times New Roman" w:cs="Times New Roman"/>
          <w:noProof w:val="0"/>
          <w:sz w:val="24"/>
          <w:szCs w:val="24"/>
        </w:rPr>
        <w:t xml:space="preserve"> UI/UX Designer.</w:t>
      </w:r>
    </w:p>
    <w:p w:rsidR="00B03599" w:rsidRPr="00B03599" w:rsidRDefault="00B03599" w:rsidP="00B03599">
      <w:pPr>
        <w:spacing w:after="0"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pict>
          <v:rect id="_x0000_i1061" style="width:0;height:1.5pt" o:hralign="center" o:hrstd="t" o:hr="t" fillcolor="#a0a0a0" stroked="f"/>
        </w:pict>
      </w:r>
    </w:p>
    <w:p w:rsidR="00B03599" w:rsidRPr="00B03599" w:rsidRDefault="00B03599" w:rsidP="00B03599">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B03599">
        <w:rPr>
          <w:rFonts w:ascii="Segoe UI Symbol" w:eastAsia="Times New Roman" w:hAnsi="Segoe UI Symbol" w:cs="Segoe UI Symbol"/>
          <w:b/>
          <w:bCs/>
          <w:noProof w:val="0"/>
          <w:kern w:val="36"/>
          <w:sz w:val="48"/>
          <w:szCs w:val="48"/>
        </w:rPr>
        <w:t>✅</w:t>
      </w:r>
      <w:r w:rsidRPr="00B03599">
        <w:rPr>
          <w:rFonts w:ascii="Times New Roman" w:eastAsia="Times New Roman" w:hAnsi="Times New Roman" w:cs="Times New Roman"/>
          <w:b/>
          <w:bCs/>
          <w:noProof w:val="0"/>
          <w:kern w:val="36"/>
          <w:sz w:val="48"/>
          <w:szCs w:val="48"/>
        </w:rPr>
        <w:t xml:space="preserve"> REQUEST 3 – Communication Plan (30%)</w:t>
      </w:r>
    </w:p>
    <w:p w:rsidR="00B03599" w:rsidRPr="00B03599" w:rsidRDefault="00B03599" w:rsidP="00B03599">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B03599">
        <w:rPr>
          <w:rFonts w:ascii="Times New Roman" w:eastAsia="Times New Roman" w:hAnsi="Times New Roman" w:cs="Times New Roman"/>
          <w:b/>
          <w:bCs/>
          <w:noProof w:val="0"/>
          <w:sz w:val="27"/>
          <w:szCs w:val="27"/>
        </w:rPr>
        <w:t>Stakeholder 1 – Development Team (Project-internal)</w:t>
      </w:r>
    </w:p>
    <w:p w:rsidR="00B03599" w:rsidRPr="00B03599" w:rsidRDefault="00B03599" w:rsidP="00B03599">
      <w:p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 xml:space="preserve">• </w:t>
      </w:r>
      <w:r w:rsidRPr="00B03599">
        <w:rPr>
          <w:rFonts w:ascii="Times New Roman" w:eastAsia="Times New Roman" w:hAnsi="Times New Roman" w:cs="Times New Roman"/>
          <w:b/>
          <w:bCs/>
          <w:noProof w:val="0"/>
          <w:sz w:val="24"/>
          <w:szCs w:val="24"/>
        </w:rPr>
        <w:t>Information:</w:t>
      </w:r>
      <w:r w:rsidRPr="00B03599">
        <w:rPr>
          <w:rFonts w:ascii="Times New Roman" w:eastAsia="Times New Roman" w:hAnsi="Times New Roman" w:cs="Times New Roman"/>
          <w:noProof w:val="0"/>
          <w:sz w:val="24"/>
          <w:szCs w:val="24"/>
        </w:rPr>
        <w:t xml:space="preserve"> Technical tasks, updates, blocker issues.</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Purpose:</w:t>
      </w:r>
      <w:r w:rsidRPr="00B03599">
        <w:rPr>
          <w:rFonts w:ascii="Times New Roman" w:eastAsia="Times New Roman" w:hAnsi="Times New Roman" w:cs="Times New Roman"/>
          <w:noProof w:val="0"/>
          <w:sz w:val="24"/>
          <w:szCs w:val="24"/>
        </w:rPr>
        <w:t xml:space="preserve"> Ensure alignment and smooth collaboration.</w:t>
      </w:r>
      <w:r w:rsidRPr="00B03599">
        <w:rPr>
          <w:rFonts w:ascii="Times New Roman" w:eastAsia="Times New Roman" w:hAnsi="Times New Roman" w:cs="Times New Roman"/>
          <w:noProof w:val="0"/>
          <w:sz w:val="24"/>
          <w:szCs w:val="24"/>
        </w:rPr>
        <w:br/>
      </w:r>
      <w:r w:rsidRPr="00B03599">
        <w:rPr>
          <w:rFonts w:ascii="Times New Roman" w:eastAsia="Times New Roman" w:hAnsi="Times New Roman" w:cs="Times New Roman"/>
          <w:noProof w:val="0"/>
          <w:sz w:val="24"/>
          <w:szCs w:val="24"/>
        </w:rPr>
        <w:lastRenderedPageBreak/>
        <w:t xml:space="preserve">• </w:t>
      </w:r>
      <w:r w:rsidRPr="00B03599">
        <w:rPr>
          <w:rFonts w:ascii="Times New Roman" w:eastAsia="Times New Roman" w:hAnsi="Times New Roman" w:cs="Times New Roman"/>
          <w:b/>
          <w:bCs/>
          <w:noProof w:val="0"/>
          <w:sz w:val="24"/>
          <w:szCs w:val="24"/>
        </w:rPr>
        <w:t>Frequency:</w:t>
      </w:r>
      <w:r w:rsidRPr="00B03599">
        <w:rPr>
          <w:rFonts w:ascii="Times New Roman" w:eastAsia="Times New Roman" w:hAnsi="Times New Roman" w:cs="Times New Roman"/>
          <w:noProof w:val="0"/>
          <w:sz w:val="24"/>
          <w:szCs w:val="24"/>
        </w:rPr>
        <w:t xml:space="preserve"> Weekly + as needed.</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Method/Format:</w:t>
      </w:r>
      <w:r w:rsidRPr="00B03599">
        <w:rPr>
          <w:rFonts w:ascii="Times New Roman" w:eastAsia="Times New Roman" w:hAnsi="Times New Roman" w:cs="Times New Roman"/>
          <w:noProof w:val="0"/>
          <w:sz w:val="24"/>
          <w:szCs w:val="24"/>
        </w:rPr>
        <w:t xml:space="preserve"> Meetings, Slack/Teams messages.</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Responsible Person:</w:t>
      </w:r>
      <w:r w:rsidRPr="00B03599">
        <w:rPr>
          <w:rFonts w:ascii="Times New Roman" w:eastAsia="Times New Roman" w:hAnsi="Times New Roman" w:cs="Times New Roman"/>
          <w:noProof w:val="0"/>
          <w:sz w:val="24"/>
          <w:szCs w:val="24"/>
        </w:rPr>
        <w:t xml:space="preserve"> Project Manager.</w:t>
      </w:r>
    </w:p>
    <w:p w:rsidR="00B03599" w:rsidRPr="00B03599" w:rsidRDefault="00B03599" w:rsidP="00B03599">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B03599">
        <w:rPr>
          <w:rFonts w:ascii="Times New Roman" w:eastAsia="Times New Roman" w:hAnsi="Times New Roman" w:cs="Times New Roman"/>
          <w:b/>
          <w:bCs/>
          <w:noProof w:val="0"/>
          <w:sz w:val="27"/>
          <w:szCs w:val="27"/>
        </w:rPr>
        <w:t>Stakeholder 2 – Academic Department (Organization-internal)</w:t>
      </w:r>
    </w:p>
    <w:p w:rsidR="00B03599" w:rsidRPr="00B03599" w:rsidRDefault="00B03599" w:rsidP="00B03599">
      <w:p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 xml:space="preserve">• </w:t>
      </w:r>
      <w:r w:rsidRPr="00B03599">
        <w:rPr>
          <w:rFonts w:ascii="Times New Roman" w:eastAsia="Times New Roman" w:hAnsi="Times New Roman" w:cs="Times New Roman"/>
          <w:b/>
          <w:bCs/>
          <w:noProof w:val="0"/>
          <w:sz w:val="24"/>
          <w:szCs w:val="24"/>
        </w:rPr>
        <w:t>Information:</w:t>
      </w:r>
      <w:r w:rsidRPr="00B03599">
        <w:rPr>
          <w:rFonts w:ascii="Times New Roman" w:eastAsia="Times New Roman" w:hAnsi="Times New Roman" w:cs="Times New Roman"/>
          <w:noProof w:val="0"/>
          <w:sz w:val="24"/>
          <w:szCs w:val="24"/>
        </w:rPr>
        <w:t xml:space="preserve"> Progress updates, demo versions, feature validation.</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Purpose:</w:t>
      </w:r>
      <w:r w:rsidRPr="00B03599">
        <w:rPr>
          <w:rFonts w:ascii="Times New Roman" w:eastAsia="Times New Roman" w:hAnsi="Times New Roman" w:cs="Times New Roman"/>
          <w:noProof w:val="0"/>
          <w:sz w:val="24"/>
          <w:szCs w:val="24"/>
        </w:rPr>
        <w:t xml:space="preserve"> Confirm system meets academic requirements.</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Frequency:</w:t>
      </w:r>
      <w:r w:rsidRPr="00B03599">
        <w:rPr>
          <w:rFonts w:ascii="Times New Roman" w:eastAsia="Times New Roman" w:hAnsi="Times New Roman" w:cs="Times New Roman"/>
          <w:noProof w:val="0"/>
          <w:sz w:val="24"/>
          <w:szCs w:val="24"/>
        </w:rPr>
        <w:t xml:space="preserve"> Bi-weekly.</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Method/Format:</w:t>
      </w:r>
      <w:r w:rsidRPr="00B03599">
        <w:rPr>
          <w:rFonts w:ascii="Times New Roman" w:eastAsia="Times New Roman" w:hAnsi="Times New Roman" w:cs="Times New Roman"/>
          <w:noProof w:val="0"/>
          <w:sz w:val="24"/>
          <w:szCs w:val="24"/>
        </w:rPr>
        <w:t xml:space="preserve"> Email summary + live demo sessions.</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Responsible Person:</w:t>
      </w:r>
      <w:r w:rsidRPr="00B03599">
        <w:rPr>
          <w:rFonts w:ascii="Times New Roman" w:eastAsia="Times New Roman" w:hAnsi="Times New Roman" w:cs="Times New Roman"/>
          <w:noProof w:val="0"/>
          <w:sz w:val="24"/>
          <w:szCs w:val="24"/>
        </w:rPr>
        <w:t xml:space="preserve"> Project Manager.</w:t>
      </w:r>
    </w:p>
    <w:p w:rsidR="00B03599" w:rsidRPr="00B03599" w:rsidRDefault="00B03599" w:rsidP="00B03599">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B03599">
        <w:rPr>
          <w:rFonts w:ascii="Times New Roman" w:eastAsia="Times New Roman" w:hAnsi="Times New Roman" w:cs="Times New Roman"/>
          <w:b/>
          <w:bCs/>
          <w:noProof w:val="0"/>
          <w:sz w:val="27"/>
          <w:szCs w:val="27"/>
        </w:rPr>
        <w:t>Stakeholder 3 – OCR Technology Vendor (External)</w:t>
      </w:r>
    </w:p>
    <w:p w:rsidR="00B03599" w:rsidRPr="00B03599" w:rsidRDefault="00B03599" w:rsidP="00B03599">
      <w:p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 xml:space="preserve">• </w:t>
      </w:r>
      <w:r w:rsidRPr="00B03599">
        <w:rPr>
          <w:rFonts w:ascii="Times New Roman" w:eastAsia="Times New Roman" w:hAnsi="Times New Roman" w:cs="Times New Roman"/>
          <w:b/>
          <w:bCs/>
          <w:noProof w:val="0"/>
          <w:sz w:val="24"/>
          <w:szCs w:val="24"/>
        </w:rPr>
        <w:t>Information:</w:t>
      </w:r>
      <w:r w:rsidRPr="00B03599">
        <w:rPr>
          <w:rFonts w:ascii="Times New Roman" w:eastAsia="Times New Roman" w:hAnsi="Times New Roman" w:cs="Times New Roman"/>
          <w:noProof w:val="0"/>
          <w:sz w:val="24"/>
          <w:szCs w:val="24"/>
        </w:rPr>
        <w:t xml:space="preserve"> Error reports, performance issues, API requests.</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Purpose:</w:t>
      </w:r>
      <w:r w:rsidRPr="00B03599">
        <w:rPr>
          <w:rFonts w:ascii="Times New Roman" w:eastAsia="Times New Roman" w:hAnsi="Times New Roman" w:cs="Times New Roman"/>
          <w:noProof w:val="0"/>
          <w:sz w:val="24"/>
          <w:szCs w:val="24"/>
        </w:rPr>
        <w:t xml:space="preserve"> Maintain stable OCR service support.</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Frequency:</w:t>
      </w:r>
      <w:r w:rsidRPr="00B03599">
        <w:rPr>
          <w:rFonts w:ascii="Times New Roman" w:eastAsia="Times New Roman" w:hAnsi="Times New Roman" w:cs="Times New Roman"/>
          <w:noProof w:val="0"/>
          <w:sz w:val="24"/>
          <w:szCs w:val="24"/>
        </w:rPr>
        <w:t xml:space="preserve"> As issues occur.</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Method/Format:</w:t>
      </w:r>
      <w:r w:rsidRPr="00B03599">
        <w:rPr>
          <w:rFonts w:ascii="Times New Roman" w:eastAsia="Times New Roman" w:hAnsi="Times New Roman" w:cs="Times New Roman"/>
          <w:noProof w:val="0"/>
          <w:sz w:val="24"/>
          <w:szCs w:val="24"/>
        </w:rPr>
        <w:t xml:space="preserve"> Email + support ticket system.</w:t>
      </w:r>
      <w:r w:rsidRPr="00B03599">
        <w:rPr>
          <w:rFonts w:ascii="Times New Roman" w:eastAsia="Times New Roman" w:hAnsi="Times New Roman" w:cs="Times New Roman"/>
          <w:noProof w:val="0"/>
          <w:sz w:val="24"/>
          <w:szCs w:val="24"/>
        </w:rPr>
        <w:br/>
        <w:t xml:space="preserve">• </w:t>
      </w:r>
      <w:r w:rsidRPr="00B03599">
        <w:rPr>
          <w:rFonts w:ascii="Times New Roman" w:eastAsia="Times New Roman" w:hAnsi="Times New Roman" w:cs="Times New Roman"/>
          <w:b/>
          <w:bCs/>
          <w:noProof w:val="0"/>
          <w:sz w:val="24"/>
          <w:szCs w:val="24"/>
        </w:rPr>
        <w:t>Responsible Person:</w:t>
      </w:r>
      <w:r w:rsidRPr="00B03599">
        <w:rPr>
          <w:rFonts w:ascii="Times New Roman" w:eastAsia="Times New Roman" w:hAnsi="Times New Roman" w:cs="Times New Roman"/>
          <w:noProof w:val="0"/>
          <w:sz w:val="24"/>
          <w:szCs w:val="24"/>
        </w:rPr>
        <w:t xml:space="preserve"> AI Engineer.</w:t>
      </w:r>
    </w:p>
    <w:p w:rsidR="00B03599" w:rsidRPr="00B03599" w:rsidRDefault="00B03599" w:rsidP="00B03599">
      <w:pPr>
        <w:spacing w:after="0"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pict>
          <v:rect id="_x0000_i1062" style="width:0;height:1.5pt" o:hralign="center" o:hrstd="t" o:hr="t" fillcolor="#a0a0a0" stroked="f"/>
        </w:pict>
      </w:r>
    </w:p>
    <w:p w:rsidR="00B03599" w:rsidRPr="00B03599" w:rsidRDefault="00B03599" w:rsidP="00B03599">
      <w:pPr>
        <w:spacing w:before="100" w:beforeAutospacing="1" w:after="100" w:afterAutospacing="1" w:line="240" w:lineRule="auto"/>
        <w:outlineLvl w:val="0"/>
        <w:rPr>
          <w:rFonts w:ascii="Times New Roman" w:eastAsia="Times New Roman" w:hAnsi="Times New Roman" w:cs="Times New Roman"/>
          <w:b/>
          <w:bCs/>
          <w:noProof w:val="0"/>
          <w:kern w:val="36"/>
          <w:sz w:val="48"/>
          <w:szCs w:val="48"/>
        </w:rPr>
      </w:pPr>
      <w:r w:rsidRPr="00B03599">
        <w:rPr>
          <w:rFonts w:ascii="Segoe UI Symbol" w:eastAsia="Times New Roman" w:hAnsi="Segoe UI Symbol" w:cs="Segoe UI Symbol"/>
          <w:b/>
          <w:bCs/>
          <w:noProof w:val="0"/>
          <w:kern w:val="36"/>
          <w:sz w:val="48"/>
          <w:szCs w:val="48"/>
        </w:rPr>
        <w:t>✅</w:t>
      </w:r>
      <w:r w:rsidRPr="00B03599">
        <w:rPr>
          <w:rFonts w:ascii="Times New Roman" w:eastAsia="Times New Roman" w:hAnsi="Times New Roman" w:cs="Times New Roman"/>
          <w:b/>
          <w:bCs/>
          <w:noProof w:val="0"/>
          <w:kern w:val="36"/>
          <w:sz w:val="48"/>
          <w:szCs w:val="48"/>
        </w:rPr>
        <w:t xml:space="preserve"> REQUEST 4 – Milestones + Activities + Sequence Relationships (30%)</w:t>
      </w:r>
    </w:p>
    <w:p w:rsidR="00B03599" w:rsidRPr="00B03599" w:rsidRDefault="00B03599" w:rsidP="00B03599">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B03599">
        <w:rPr>
          <w:rFonts w:ascii="Times New Roman" w:eastAsia="Times New Roman" w:hAnsi="Times New Roman" w:cs="Times New Roman"/>
          <w:b/>
          <w:bCs/>
          <w:noProof w:val="0"/>
          <w:sz w:val="27"/>
          <w:szCs w:val="27"/>
        </w:rPr>
        <w:t>Three Main Project Milestones</w:t>
      </w:r>
    </w:p>
    <w:p w:rsidR="00B03599" w:rsidRPr="00B03599" w:rsidRDefault="00B03599" w:rsidP="00B03599">
      <w:pPr>
        <w:numPr>
          <w:ilvl w:val="0"/>
          <w:numId w:val="7"/>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Completion of Requirements &amp; System Design</w:t>
      </w:r>
    </w:p>
    <w:p w:rsidR="00B03599" w:rsidRPr="00B03599" w:rsidRDefault="00B03599" w:rsidP="00B03599">
      <w:pPr>
        <w:numPr>
          <w:ilvl w:val="0"/>
          <w:numId w:val="7"/>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Completion of OCR &amp; Question-Generation Module</w:t>
      </w:r>
    </w:p>
    <w:p w:rsidR="00B03599" w:rsidRPr="00B03599" w:rsidRDefault="00B03599" w:rsidP="00B03599">
      <w:pPr>
        <w:numPr>
          <w:ilvl w:val="0"/>
          <w:numId w:val="7"/>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Completion of System Deployment &amp; User Acceptance Testing</w:t>
      </w:r>
    </w:p>
    <w:p w:rsidR="00B03599" w:rsidRPr="00B03599" w:rsidRDefault="00B03599" w:rsidP="00B03599">
      <w:pPr>
        <w:spacing w:after="0"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pict>
          <v:rect id="_x0000_i1063" style="width:0;height:1.5pt" o:hralign="center" o:hrstd="t" o:hr="t" fillcolor="#a0a0a0" stroked="f"/>
        </w:pict>
      </w:r>
    </w:p>
    <w:p w:rsidR="00B03599" w:rsidRPr="00B03599" w:rsidRDefault="00B03599" w:rsidP="00B03599">
      <w:pPr>
        <w:spacing w:before="100" w:beforeAutospacing="1" w:after="100" w:afterAutospacing="1" w:line="240" w:lineRule="auto"/>
        <w:outlineLvl w:val="2"/>
        <w:rPr>
          <w:rFonts w:ascii="Times New Roman" w:eastAsia="Times New Roman" w:hAnsi="Times New Roman" w:cs="Times New Roman"/>
          <w:b/>
          <w:bCs/>
          <w:noProof w:val="0"/>
          <w:sz w:val="27"/>
          <w:szCs w:val="27"/>
        </w:rPr>
      </w:pPr>
      <w:r w:rsidRPr="00B03599">
        <w:rPr>
          <w:rFonts w:ascii="Times New Roman" w:eastAsia="Times New Roman" w:hAnsi="Times New Roman" w:cs="Times New Roman"/>
          <w:b/>
          <w:bCs/>
          <w:noProof w:val="0"/>
          <w:sz w:val="27"/>
          <w:szCs w:val="27"/>
        </w:rPr>
        <w:t>Selected Milestone:</w:t>
      </w:r>
    </w:p>
    <w:p w:rsidR="00B03599" w:rsidRPr="00B03599" w:rsidRDefault="00B03599" w:rsidP="00B03599">
      <w:p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b/>
          <w:bCs/>
          <w:noProof w:val="0"/>
          <w:sz w:val="24"/>
          <w:szCs w:val="24"/>
        </w:rPr>
        <w:t>Milestone 2 – OCR &amp; Question-Generation Module Completion</w:t>
      </w:r>
    </w:p>
    <w:p w:rsidR="00B03599" w:rsidRPr="00B03599" w:rsidRDefault="00B03599" w:rsidP="00B03599">
      <w:p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t xml:space="preserve">Below are the </w:t>
      </w:r>
      <w:r w:rsidRPr="00B03599">
        <w:rPr>
          <w:rFonts w:ascii="Times New Roman" w:eastAsia="Times New Roman" w:hAnsi="Times New Roman" w:cs="Times New Roman"/>
          <w:b/>
          <w:bCs/>
          <w:noProof w:val="0"/>
          <w:sz w:val="24"/>
          <w:szCs w:val="24"/>
        </w:rPr>
        <w:t>minimum 10 activities</w:t>
      </w:r>
      <w:r w:rsidRPr="00B03599">
        <w:rPr>
          <w:rFonts w:ascii="Times New Roman" w:eastAsia="Times New Roman" w:hAnsi="Times New Roman" w:cs="Times New Roman"/>
          <w:noProof w:val="0"/>
          <w:sz w:val="24"/>
          <w:szCs w:val="24"/>
        </w:rPr>
        <w:t xml:space="preserve"> and their </w:t>
      </w:r>
      <w:r w:rsidRPr="00B03599">
        <w:rPr>
          <w:rFonts w:ascii="Times New Roman" w:eastAsia="Times New Roman" w:hAnsi="Times New Roman" w:cs="Times New Roman"/>
          <w:b/>
          <w:bCs/>
          <w:noProof w:val="0"/>
          <w:sz w:val="24"/>
          <w:szCs w:val="24"/>
        </w:rPr>
        <w:t>sequence relationships</w:t>
      </w:r>
      <w:r w:rsidRPr="00B03599">
        <w:rPr>
          <w:rFonts w:ascii="Times New Roman" w:eastAsia="Times New Roman" w:hAnsi="Times New Roman" w:cs="Times New Roman"/>
          <w:noProof w:val="0"/>
          <w:sz w:val="24"/>
          <w:szCs w:val="24"/>
        </w:rPr>
        <w:t>:</w:t>
      </w:r>
    </w:p>
    <w:p w:rsidR="00B03599" w:rsidRPr="00B03599" w:rsidRDefault="00B03599" w:rsidP="00B03599">
      <w:pPr>
        <w:numPr>
          <w:ilvl w:val="0"/>
          <w:numId w:val="8"/>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b/>
          <w:bCs/>
          <w:noProof w:val="0"/>
          <w:sz w:val="24"/>
          <w:szCs w:val="24"/>
        </w:rPr>
        <w:t>A – Review functional requirements</w:t>
      </w:r>
      <w:r w:rsidRPr="00B03599">
        <w:rPr>
          <w:rFonts w:ascii="Times New Roman" w:eastAsia="Times New Roman" w:hAnsi="Times New Roman" w:cs="Times New Roman"/>
          <w:noProof w:val="0"/>
          <w:sz w:val="24"/>
          <w:szCs w:val="24"/>
        </w:rPr>
        <w:br/>
        <w:t>→ Must finish before B (FS)</w:t>
      </w:r>
    </w:p>
    <w:p w:rsidR="00B03599" w:rsidRPr="00B03599" w:rsidRDefault="00B03599" w:rsidP="00B03599">
      <w:pPr>
        <w:numPr>
          <w:ilvl w:val="0"/>
          <w:numId w:val="8"/>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b/>
          <w:bCs/>
          <w:noProof w:val="0"/>
          <w:sz w:val="24"/>
          <w:szCs w:val="24"/>
        </w:rPr>
        <w:t>B – Design OCR architecture</w:t>
      </w:r>
      <w:r w:rsidRPr="00B03599">
        <w:rPr>
          <w:rFonts w:ascii="Times New Roman" w:eastAsia="Times New Roman" w:hAnsi="Times New Roman" w:cs="Times New Roman"/>
          <w:noProof w:val="0"/>
          <w:sz w:val="24"/>
          <w:szCs w:val="24"/>
        </w:rPr>
        <w:br/>
        <w:t>→ Starts after A is finished (FS)</w:t>
      </w:r>
    </w:p>
    <w:p w:rsidR="00B03599" w:rsidRPr="00B03599" w:rsidRDefault="00B03599" w:rsidP="00B03599">
      <w:pPr>
        <w:numPr>
          <w:ilvl w:val="0"/>
          <w:numId w:val="8"/>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b/>
          <w:bCs/>
          <w:noProof w:val="0"/>
          <w:sz w:val="24"/>
          <w:szCs w:val="24"/>
        </w:rPr>
        <w:lastRenderedPageBreak/>
        <w:t>C – Build OCR preprocessing logic</w:t>
      </w:r>
      <w:r w:rsidRPr="00B03599">
        <w:rPr>
          <w:rFonts w:ascii="Times New Roman" w:eastAsia="Times New Roman" w:hAnsi="Times New Roman" w:cs="Times New Roman"/>
          <w:noProof w:val="0"/>
          <w:sz w:val="24"/>
          <w:szCs w:val="24"/>
        </w:rPr>
        <w:br/>
        <w:t>→ Starts after B (FS)</w:t>
      </w:r>
    </w:p>
    <w:p w:rsidR="00B03599" w:rsidRPr="00B03599" w:rsidRDefault="00B03599" w:rsidP="00B03599">
      <w:pPr>
        <w:numPr>
          <w:ilvl w:val="0"/>
          <w:numId w:val="8"/>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b/>
          <w:bCs/>
          <w:noProof w:val="0"/>
          <w:sz w:val="24"/>
          <w:szCs w:val="24"/>
        </w:rPr>
        <w:t>D – Implement OCR extraction module</w:t>
      </w:r>
      <w:r w:rsidRPr="00B03599">
        <w:rPr>
          <w:rFonts w:ascii="Times New Roman" w:eastAsia="Times New Roman" w:hAnsi="Times New Roman" w:cs="Times New Roman"/>
          <w:noProof w:val="0"/>
          <w:sz w:val="24"/>
          <w:szCs w:val="24"/>
        </w:rPr>
        <w:br/>
        <w:t>→ Starts after C (FS)</w:t>
      </w:r>
    </w:p>
    <w:p w:rsidR="00B03599" w:rsidRPr="00B03599" w:rsidRDefault="00B03599" w:rsidP="00B03599">
      <w:pPr>
        <w:numPr>
          <w:ilvl w:val="0"/>
          <w:numId w:val="8"/>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b/>
          <w:bCs/>
          <w:noProof w:val="0"/>
          <w:sz w:val="24"/>
          <w:szCs w:val="24"/>
        </w:rPr>
        <w:t>E – Conduct OCR accuracy testing</w:t>
      </w:r>
      <w:r w:rsidRPr="00B03599">
        <w:rPr>
          <w:rFonts w:ascii="Times New Roman" w:eastAsia="Times New Roman" w:hAnsi="Times New Roman" w:cs="Times New Roman"/>
          <w:noProof w:val="0"/>
          <w:sz w:val="24"/>
          <w:szCs w:val="24"/>
        </w:rPr>
        <w:br/>
        <w:t>→ Starts after D (FS)</w:t>
      </w:r>
    </w:p>
    <w:p w:rsidR="00B03599" w:rsidRPr="00B03599" w:rsidRDefault="00B03599" w:rsidP="00B03599">
      <w:pPr>
        <w:numPr>
          <w:ilvl w:val="0"/>
          <w:numId w:val="8"/>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b/>
          <w:bCs/>
          <w:noProof w:val="0"/>
          <w:sz w:val="24"/>
          <w:szCs w:val="24"/>
        </w:rPr>
        <w:t>F – Design question-generation templates</w:t>
      </w:r>
      <w:r w:rsidRPr="00B03599">
        <w:rPr>
          <w:rFonts w:ascii="Times New Roman" w:eastAsia="Times New Roman" w:hAnsi="Times New Roman" w:cs="Times New Roman"/>
          <w:noProof w:val="0"/>
          <w:sz w:val="24"/>
          <w:szCs w:val="24"/>
        </w:rPr>
        <w:br/>
        <w:t>→ Can start at the same time as C (SS)</w:t>
      </w:r>
    </w:p>
    <w:p w:rsidR="00B03599" w:rsidRPr="00B03599" w:rsidRDefault="00B03599" w:rsidP="00B03599">
      <w:pPr>
        <w:numPr>
          <w:ilvl w:val="0"/>
          <w:numId w:val="8"/>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b/>
          <w:bCs/>
          <w:noProof w:val="0"/>
          <w:sz w:val="24"/>
          <w:szCs w:val="24"/>
        </w:rPr>
        <w:t>G – Develop question-generation algorithm</w:t>
      </w:r>
      <w:r w:rsidRPr="00B03599">
        <w:rPr>
          <w:rFonts w:ascii="Times New Roman" w:eastAsia="Times New Roman" w:hAnsi="Times New Roman" w:cs="Times New Roman"/>
          <w:noProof w:val="0"/>
          <w:sz w:val="24"/>
          <w:szCs w:val="24"/>
        </w:rPr>
        <w:br/>
        <w:t>→ Starts after F is finished (FS)</w:t>
      </w:r>
    </w:p>
    <w:p w:rsidR="00B03599" w:rsidRPr="00B03599" w:rsidRDefault="00B03599" w:rsidP="00B03599">
      <w:pPr>
        <w:numPr>
          <w:ilvl w:val="0"/>
          <w:numId w:val="8"/>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b/>
          <w:bCs/>
          <w:noProof w:val="0"/>
          <w:sz w:val="24"/>
          <w:szCs w:val="24"/>
        </w:rPr>
        <w:t>H – Integrate OCR module with question generator</w:t>
      </w:r>
      <w:r w:rsidRPr="00B03599">
        <w:rPr>
          <w:rFonts w:ascii="Times New Roman" w:eastAsia="Times New Roman" w:hAnsi="Times New Roman" w:cs="Times New Roman"/>
          <w:noProof w:val="0"/>
          <w:sz w:val="24"/>
          <w:szCs w:val="24"/>
        </w:rPr>
        <w:br/>
        <w:t>→ Starts when both E and G are finished (FS)</w:t>
      </w:r>
    </w:p>
    <w:p w:rsidR="00B03599" w:rsidRPr="00B03599" w:rsidRDefault="00B03599" w:rsidP="00B03599">
      <w:pPr>
        <w:numPr>
          <w:ilvl w:val="0"/>
          <w:numId w:val="8"/>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b/>
          <w:bCs/>
          <w:noProof w:val="0"/>
          <w:sz w:val="24"/>
          <w:szCs w:val="24"/>
        </w:rPr>
        <w:t>I – Perform integration testing</w:t>
      </w:r>
      <w:r w:rsidRPr="00B03599">
        <w:rPr>
          <w:rFonts w:ascii="Times New Roman" w:eastAsia="Times New Roman" w:hAnsi="Times New Roman" w:cs="Times New Roman"/>
          <w:noProof w:val="0"/>
          <w:sz w:val="24"/>
          <w:szCs w:val="24"/>
        </w:rPr>
        <w:br/>
        <w:t>→ Starts after H (FS)</w:t>
      </w:r>
    </w:p>
    <w:p w:rsidR="00B03599" w:rsidRPr="00B03599" w:rsidRDefault="00B03599" w:rsidP="00B03599">
      <w:pPr>
        <w:numPr>
          <w:ilvl w:val="0"/>
          <w:numId w:val="8"/>
        </w:numPr>
        <w:spacing w:before="100" w:beforeAutospacing="1" w:after="100" w:afterAutospacing="1"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b/>
          <w:bCs/>
          <w:noProof w:val="0"/>
          <w:sz w:val="24"/>
          <w:szCs w:val="24"/>
        </w:rPr>
        <w:t>J – Approve and close milestone</w:t>
      </w:r>
      <w:r w:rsidRPr="00B03599">
        <w:rPr>
          <w:rFonts w:ascii="Times New Roman" w:eastAsia="Times New Roman" w:hAnsi="Times New Roman" w:cs="Times New Roman"/>
          <w:noProof w:val="0"/>
          <w:sz w:val="24"/>
          <w:szCs w:val="24"/>
        </w:rPr>
        <w:br/>
        <w:t>→ Starts after I (FS)</w:t>
      </w:r>
    </w:p>
    <w:p w:rsidR="00B03599" w:rsidRPr="00B03599" w:rsidRDefault="00B03599" w:rsidP="00B03599">
      <w:pPr>
        <w:spacing w:after="0" w:line="240" w:lineRule="auto"/>
        <w:rPr>
          <w:rFonts w:ascii="Times New Roman" w:eastAsia="Times New Roman" w:hAnsi="Times New Roman" w:cs="Times New Roman"/>
          <w:noProof w:val="0"/>
          <w:sz w:val="24"/>
          <w:szCs w:val="24"/>
        </w:rPr>
      </w:pPr>
      <w:r w:rsidRPr="00B03599">
        <w:rPr>
          <w:rFonts w:ascii="Times New Roman" w:eastAsia="Times New Roman" w:hAnsi="Times New Roman" w:cs="Times New Roman"/>
          <w:noProof w:val="0"/>
          <w:sz w:val="24"/>
          <w:szCs w:val="24"/>
        </w:rPr>
        <w:pict>
          <v:rect id="_x0000_i1064" style="width:0;height:1.5pt" o:hralign="center" o:hrstd="t" o:hr="t" fillcolor="#a0a0a0" stroked="f"/>
        </w:pict>
      </w:r>
    </w:p>
    <w:p w:rsidR="003D3971" w:rsidRPr="00B03599" w:rsidRDefault="00B03599" w:rsidP="00B03599">
      <w:pPr>
        <w:spacing w:before="100" w:beforeAutospacing="1" w:after="100" w:afterAutospacing="1" w:line="240" w:lineRule="auto"/>
        <w:rPr>
          <w:color w:val="FF0000"/>
        </w:rPr>
      </w:pPr>
      <w:r w:rsidRPr="00B03599">
        <w:rPr>
          <w:color w:val="FF0000"/>
          <w:highlight w:val="yellow"/>
        </w:rPr>
        <w:t>Note:</w:t>
      </w:r>
    </w:p>
    <w:p w:rsidR="00B03599" w:rsidRDefault="00B03599" w:rsidP="00B03599">
      <w:pPr>
        <w:pStyle w:val="Heading3"/>
      </w:pPr>
      <w:r>
        <w:rPr>
          <w:rStyle w:val="Strong"/>
          <w:b/>
          <w:bCs/>
        </w:rPr>
        <w:t>1. FS – Finish to Start</w:t>
      </w:r>
    </w:p>
    <w:p w:rsidR="00B03599" w:rsidRDefault="00B03599" w:rsidP="00B03599">
      <w:pPr>
        <w:pStyle w:val="NormalWeb"/>
      </w:pPr>
      <w:r>
        <w:t xml:space="preserve">Activity A </w:t>
      </w:r>
      <w:proofErr w:type="spellStart"/>
      <w:r>
        <w:t>phải</w:t>
      </w:r>
      <w:proofErr w:type="spellEnd"/>
      <w:r>
        <w:t xml:space="preserve"> </w:t>
      </w:r>
      <w:proofErr w:type="spellStart"/>
      <w:r>
        <w:rPr>
          <w:rStyle w:val="Strong"/>
        </w:rPr>
        <w:t>kết</w:t>
      </w:r>
      <w:proofErr w:type="spellEnd"/>
      <w:r>
        <w:rPr>
          <w:rStyle w:val="Strong"/>
        </w:rPr>
        <w:t xml:space="preserve"> </w:t>
      </w:r>
      <w:proofErr w:type="spellStart"/>
      <w:r>
        <w:rPr>
          <w:rStyle w:val="Strong"/>
        </w:rPr>
        <w:t>thúc</w:t>
      </w:r>
      <w:proofErr w:type="spellEnd"/>
      <w:r>
        <w:t xml:space="preserve"> </w:t>
      </w:r>
      <w:proofErr w:type="spellStart"/>
      <w:r>
        <w:t>rồi</w:t>
      </w:r>
      <w:proofErr w:type="spellEnd"/>
      <w:r>
        <w:t xml:space="preserve"> Activity B </w:t>
      </w:r>
      <w:proofErr w:type="spellStart"/>
      <w:r>
        <w:rPr>
          <w:rStyle w:val="Strong"/>
        </w:rPr>
        <w:t>mới</w:t>
      </w:r>
      <w:proofErr w:type="spellEnd"/>
      <w:r>
        <w:rPr>
          <w:rStyle w:val="Strong"/>
        </w:rPr>
        <w:t xml:space="preserve"> </w:t>
      </w:r>
      <w:proofErr w:type="spellStart"/>
      <w:r>
        <w:rPr>
          <w:rStyle w:val="Strong"/>
        </w:rPr>
        <w:t>được</w:t>
      </w:r>
      <w:proofErr w:type="spellEnd"/>
      <w:r>
        <w:rPr>
          <w:rStyle w:val="Strong"/>
        </w:rPr>
        <w:t xml:space="preserve"> </w:t>
      </w:r>
      <w:proofErr w:type="spellStart"/>
      <w:r>
        <w:rPr>
          <w:rStyle w:val="Strong"/>
        </w:rPr>
        <w:t>bắt</w:t>
      </w:r>
      <w:proofErr w:type="spellEnd"/>
      <w:r>
        <w:rPr>
          <w:rStyle w:val="Strong"/>
        </w:rPr>
        <w:t xml:space="preserve"> </w:t>
      </w:r>
      <w:proofErr w:type="spellStart"/>
      <w:r>
        <w:rPr>
          <w:rStyle w:val="Strong"/>
        </w:rPr>
        <w:t>đầu</w:t>
      </w:r>
      <w:proofErr w:type="spellEnd"/>
      <w:r>
        <w:t>.</w:t>
      </w:r>
      <w:r>
        <w:br/>
        <w:t xml:space="preserve">→ </w:t>
      </w:r>
      <w:proofErr w:type="spellStart"/>
      <w:r>
        <w:t>Đây</w:t>
      </w:r>
      <w:proofErr w:type="spellEnd"/>
      <w:r>
        <w:t xml:space="preserve"> </w:t>
      </w:r>
      <w:proofErr w:type="spellStart"/>
      <w:r>
        <w:t>là</w:t>
      </w:r>
      <w:proofErr w:type="spellEnd"/>
      <w:r>
        <w:t xml:space="preserve"> </w:t>
      </w:r>
      <w:proofErr w:type="spellStart"/>
      <w:r>
        <w:t>quan</w:t>
      </w:r>
      <w:proofErr w:type="spellEnd"/>
      <w:r>
        <w:t xml:space="preserve"> </w:t>
      </w:r>
      <w:proofErr w:type="spellStart"/>
      <w:r>
        <w:t>hệ</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nhất</w:t>
      </w:r>
      <w:proofErr w:type="spellEnd"/>
      <w:r>
        <w:t xml:space="preserve"> (</w:t>
      </w:r>
      <w:proofErr w:type="spellStart"/>
      <w:r>
        <w:t>khoảng</w:t>
      </w:r>
      <w:proofErr w:type="spellEnd"/>
      <w:r>
        <w:t xml:space="preserve"> 90% </w:t>
      </w:r>
      <w:proofErr w:type="spellStart"/>
      <w:r>
        <w:t>dự</w:t>
      </w:r>
      <w:proofErr w:type="spellEnd"/>
      <w:r>
        <w:t xml:space="preserve"> </w:t>
      </w:r>
      <w:proofErr w:type="spellStart"/>
      <w:r>
        <w:t>án</w:t>
      </w:r>
      <w:proofErr w:type="spellEnd"/>
      <w:r>
        <w:t xml:space="preserve"> </w:t>
      </w:r>
      <w:proofErr w:type="spellStart"/>
      <w:r>
        <w:t>dùng</w:t>
      </w:r>
      <w:proofErr w:type="spellEnd"/>
      <w:r>
        <w:t xml:space="preserve"> FS).</w:t>
      </w:r>
    </w:p>
    <w:p w:rsidR="00B03599" w:rsidRDefault="00B03599" w:rsidP="00B03599">
      <w:pPr>
        <w:pStyle w:val="NormalWeb"/>
      </w:pPr>
      <w:proofErr w:type="spellStart"/>
      <w:r>
        <w:t>Ví</w:t>
      </w:r>
      <w:proofErr w:type="spellEnd"/>
      <w:r>
        <w:t xml:space="preserve"> </w:t>
      </w:r>
      <w:proofErr w:type="spellStart"/>
      <w:r>
        <w:t>dụ</w:t>
      </w:r>
      <w:proofErr w:type="spellEnd"/>
      <w:r>
        <w:t>:</w:t>
      </w:r>
      <w:r>
        <w:br/>
        <w:t>“</w:t>
      </w:r>
      <w:proofErr w:type="spellStart"/>
      <w:r>
        <w:t>Thiết</w:t>
      </w:r>
      <w:proofErr w:type="spellEnd"/>
      <w:r>
        <w:t xml:space="preserve"> </w:t>
      </w:r>
      <w:proofErr w:type="spellStart"/>
      <w:r>
        <w:t>kế</w:t>
      </w:r>
      <w:proofErr w:type="spellEnd"/>
      <w:r>
        <w:t xml:space="preserve"> </w:t>
      </w:r>
      <w:proofErr w:type="spellStart"/>
      <w:r>
        <w:t>xong</w:t>
      </w:r>
      <w:proofErr w:type="spellEnd"/>
      <w:r>
        <w:t xml:space="preserve"> (finish) → </w:t>
      </w:r>
      <w:proofErr w:type="spellStart"/>
      <w:r>
        <w:t>mới</w:t>
      </w:r>
      <w:proofErr w:type="spellEnd"/>
      <w:r>
        <w:t xml:space="preserve"> </w:t>
      </w:r>
      <w:proofErr w:type="spellStart"/>
      <w:r>
        <w:t>được</w:t>
      </w:r>
      <w:proofErr w:type="spellEnd"/>
      <w:r>
        <w:t xml:space="preserve"> code (start)”.</w:t>
      </w:r>
    </w:p>
    <w:p w:rsidR="00B03599" w:rsidRDefault="00B03599" w:rsidP="00B03599">
      <w:r>
        <w:pict>
          <v:rect id="_x0000_i1072" style="width:0;height:1.5pt" o:hralign="center" o:hrstd="t" o:hr="t" fillcolor="#a0a0a0" stroked="f"/>
        </w:pict>
      </w:r>
    </w:p>
    <w:p w:rsidR="00B03599" w:rsidRDefault="00B03599" w:rsidP="00B03599">
      <w:pPr>
        <w:pStyle w:val="Heading3"/>
      </w:pPr>
      <w:r>
        <w:rPr>
          <w:rStyle w:val="Strong"/>
          <w:b/>
          <w:bCs/>
        </w:rPr>
        <w:t>2. SS – Start to Start</w:t>
      </w:r>
    </w:p>
    <w:p w:rsidR="00B03599" w:rsidRDefault="00B03599" w:rsidP="00B03599">
      <w:pPr>
        <w:pStyle w:val="NormalWeb"/>
      </w:pPr>
      <w:r>
        <w:t xml:space="preserve">A </w:t>
      </w:r>
      <w:proofErr w:type="spellStart"/>
      <w:r>
        <w:t>và</w:t>
      </w:r>
      <w:proofErr w:type="spellEnd"/>
      <w:r>
        <w:t xml:space="preserve"> B </w:t>
      </w:r>
      <w:proofErr w:type="spellStart"/>
      <w:r>
        <w:t>có</w:t>
      </w:r>
      <w:proofErr w:type="spellEnd"/>
      <w:r>
        <w:t xml:space="preserve"> </w:t>
      </w:r>
      <w:proofErr w:type="spellStart"/>
      <w:r>
        <w:t>thể</w:t>
      </w:r>
      <w:proofErr w:type="spellEnd"/>
      <w:r>
        <w:t xml:space="preserve"> </w:t>
      </w:r>
      <w:proofErr w:type="spellStart"/>
      <w:r>
        <w:rPr>
          <w:rStyle w:val="Strong"/>
        </w:rPr>
        <w:t>bắt</w:t>
      </w:r>
      <w:proofErr w:type="spellEnd"/>
      <w:r>
        <w:rPr>
          <w:rStyle w:val="Strong"/>
        </w:rPr>
        <w:t xml:space="preserve"> </w:t>
      </w:r>
      <w:proofErr w:type="spellStart"/>
      <w:r>
        <w:rPr>
          <w:rStyle w:val="Strong"/>
        </w:rPr>
        <w:t>đầu</w:t>
      </w:r>
      <w:proofErr w:type="spellEnd"/>
      <w:r>
        <w:rPr>
          <w:rStyle w:val="Strong"/>
        </w:rPr>
        <w:t xml:space="preserve"> </w:t>
      </w:r>
      <w:proofErr w:type="spellStart"/>
      <w:r>
        <w:rPr>
          <w:rStyle w:val="Strong"/>
        </w:rPr>
        <w:t>cùng</w:t>
      </w:r>
      <w:proofErr w:type="spellEnd"/>
      <w:r>
        <w:rPr>
          <w:rStyle w:val="Strong"/>
        </w:rPr>
        <w:t xml:space="preserve"> </w:t>
      </w:r>
      <w:proofErr w:type="spellStart"/>
      <w:r>
        <w:rPr>
          <w:rStyle w:val="Strong"/>
        </w:rPr>
        <w:t>lúc</w:t>
      </w:r>
      <w:proofErr w:type="spellEnd"/>
      <w:r>
        <w:t xml:space="preserve">, </w:t>
      </w:r>
      <w:proofErr w:type="spellStart"/>
      <w:r>
        <w:t>hoặc</w:t>
      </w:r>
      <w:proofErr w:type="spellEnd"/>
      <w:r>
        <w:t xml:space="preserve"> B </w:t>
      </w:r>
      <w:proofErr w:type="spellStart"/>
      <w:r>
        <w:t>bắt</w:t>
      </w:r>
      <w:proofErr w:type="spellEnd"/>
      <w:r>
        <w:t xml:space="preserve"> </w:t>
      </w:r>
      <w:proofErr w:type="spellStart"/>
      <w:r>
        <w:t>đầu</w:t>
      </w:r>
      <w:proofErr w:type="spellEnd"/>
      <w:r>
        <w:t xml:space="preserve"> </w:t>
      </w:r>
      <w:proofErr w:type="spellStart"/>
      <w:r>
        <w:t>sau</w:t>
      </w:r>
      <w:proofErr w:type="spellEnd"/>
      <w:r>
        <w:t xml:space="preserve"> A </w:t>
      </w:r>
      <w:proofErr w:type="spellStart"/>
      <w:r>
        <w:t>một</w:t>
      </w:r>
      <w:proofErr w:type="spellEnd"/>
      <w:r>
        <w:t xml:space="preserve"> </w:t>
      </w:r>
      <w:proofErr w:type="spellStart"/>
      <w:r>
        <w:t>chút</w:t>
      </w:r>
      <w:proofErr w:type="spellEnd"/>
      <w:r>
        <w:t>.</w:t>
      </w:r>
    </w:p>
    <w:p w:rsidR="00B03599" w:rsidRDefault="00B03599" w:rsidP="00B03599">
      <w:pPr>
        <w:pStyle w:val="NormalWeb"/>
      </w:pPr>
      <w:proofErr w:type="spellStart"/>
      <w:r>
        <w:t>Ví</w:t>
      </w:r>
      <w:proofErr w:type="spellEnd"/>
      <w:r>
        <w:t xml:space="preserve"> </w:t>
      </w:r>
      <w:proofErr w:type="spellStart"/>
      <w:r>
        <w:t>dụ</w:t>
      </w:r>
      <w:proofErr w:type="spellEnd"/>
      <w:r>
        <w:t>:</w:t>
      </w:r>
      <w:r>
        <w:br/>
        <w:t>“</w:t>
      </w:r>
      <w:proofErr w:type="spellStart"/>
      <w:r>
        <w:t>Viết</w:t>
      </w:r>
      <w:proofErr w:type="spellEnd"/>
      <w:r>
        <w:t xml:space="preserve"> template </w:t>
      </w:r>
      <w:proofErr w:type="spellStart"/>
      <w:r>
        <w:t>câu</w:t>
      </w:r>
      <w:proofErr w:type="spellEnd"/>
      <w:r>
        <w:t xml:space="preserve"> </w:t>
      </w:r>
      <w:proofErr w:type="spellStart"/>
      <w:r>
        <w:t>hỏi</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OCR” </w:t>
      </w:r>
      <w:proofErr w:type="spellStart"/>
      <w:r>
        <w:t>có</w:t>
      </w:r>
      <w:proofErr w:type="spellEnd"/>
      <w:r>
        <w:t xml:space="preserve"> </w:t>
      </w:r>
      <w:proofErr w:type="spellStart"/>
      <w:r>
        <w:t>thể</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cùng</w:t>
      </w:r>
      <w:proofErr w:type="spellEnd"/>
      <w:r>
        <w:t xml:space="preserve"> </w:t>
      </w:r>
      <w:proofErr w:type="spellStart"/>
      <w:r>
        <w:t>lúc</w:t>
      </w:r>
      <w:proofErr w:type="spellEnd"/>
      <w:r>
        <w:t>.</w:t>
      </w:r>
    </w:p>
    <w:p w:rsidR="00B03599" w:rsidRDefault="00B03599" w:rsidP="00B03599">
      <w:r>
        <w:pict>
          <v:rect id="_x0000_i1073" style="width:0;height:1.5pt" o:hralign="center" o:hrstd="t" o:hr="t" fillcolor="#a0a0a0" stroked="f"/>
        </w:pict>
      </w:r>
    </w:p>
    <w:p w:rsidR="00B03599" w:rsidRDefault="00B03599" w:rsidP="00B03599">
      <w:pPr>
        <w:pStyle w:val="Heading3"/>
      </w:pPr>
      <w:r>
        <w:rPr>
          <w:rStyle w:val="Strong"/>
          <w:b/>
          <w:bCs/>
        </w:rPr>
        <w:t>3. FF – Finish to Finish</w:t>
      </w:r>
    </w:p>
    <w:p w:rsidR="00B03599" w:rsidRDefault="00B03599" w:rsidP="00B03599">
      <w:pPr>
        <w:pStyle w:val="NormalWeb"/>
      </w:pPr>
      <w:r>
        <w:t xml:space="preserve">A </w:t>
      </w:r>
      <w:proofErr w:type="spellStart"/>
      <w:r>
        <w:t>và</w:t>
      </w:r>
      <w:proofErr w:type="spellEnd"/>
      <w:r>
        <w:t xml:space="preserve"> B </w:t>
      </w:r>
      <w:proofErr w:type="spellStart"/>
      <w:r>
        <w:t>phải</w:t>
      </w:r>
      <w:proofErr w:type="spellEnd"/>
      <w:r>
        <w:t xml:space="preserve"> </w:t>
      </w:r>
      <w:proofErr w:type="spellStart"/>
      <w:r>
        <w:rPr>
          <w:rStyle w:val="Strong"/>
        </w:rPr>
        <w:t>kết</w:t>
      </w:r>
      <w:proofErr w:type="spellEnd"/>
      <w:r>
        <w:rPr>
          <w:rStyle w:val="Strong"/>
        </w:rPr>
        <w:t xml:space="preserve"> </w:t>
      </w:r>
      <w:proofErr w:type="spellStart"/>
      <w:r>
        <w:rPr>
          <w:rStyle w:val="Strong"/>
        </w:rPr>
        <w:t>thúc</w:t>
      </w:r>
      <w:proofErr w:type="spellEnd"/>
      <w:r>
        <w:rPr>
          <w:rStyle w:val="Strong"/>
        </w:rPr>
        <w:t xml:space="preserve"> </w:t>
      </w:r>
      <w:proofErr w:type="spellStart"/>
      <w:r>
        <w:rPr>
          <w:rStyle w:val="Strong"/>
        </w:rPr>
        <w:t>cùng</w:t>
      </w:r>
      <w:proofErr w:type="spellEnd"/>
      <w:r>
        <w:rPr>
          <w:rStyle w:val="Strong"/>
        </w:rPr>
        <w:t xml:space="preserve"> </w:t>
      </w:r>
      <w:proofErr w:type="spellStart"/>
      <w:r>
        <w:rPr>
          <w:rStyle w:val="Strong"/>
        </w:rPr>
        <w:t>thời</w:t>
      </w:r>
      <w:proofErr w:type="spellEnd"/>
      <w:r>
        <w:rPr>
          <w:rStyle w:val="Strong"/>
        </w:rPr>
        <w:t xml:space="preserve"> </w:t>
      </w:r>
      <w:proofErr w:type="spellStart"/>
      <w:r>
        <w:rPr>
          <w:rStyle w:val="Strong"/>
        </w:rPr>
        <w:t>điểm</w:t>
      </w:r>
      <w:proofErr w:type="spellEnd"/>
      <w:r>
        <w:t xml:space="preserve">, </w:t>
      </w:r>
      <w:proofErr w:type="spellStart"/>
      <w:r>
        <w:t>hoặc</w:t>
      </w:r>
      <w:proofErr w:type="spellEnd"/>
      <w:r>
        <w:t xml:space="preserve"> </w:t>
      </w:r>
      <w:proofErr w:type="spellStart"/>
      <w:r>
        <w:t>một</w:t>
      </w:r>
      <w:proofErr w:type="spellEnd"/>
      <w:r>
        <w:t xml:space="preserve"> task </w:t>
      </w:r>
      <w:proofErr w:type="spellStart"/>
      <w:r>
        <w:t>kết</w:t>
      </w:r>
      <w:proofErr w:type="spellEnd"/>
      <w:r>
        <w:t xml:space="preserve"> </w:t>
      </w:r>
      <w:proofErr w:type="spellStart"/>
      <w:r>
        <w:t>thúc</w:t>
      </w:r>
      <w:proofErr w:type="spellEnd"/>
      <w:r>
        <w:t xml:space="preserve"> </w:t>
      </w:r>
      <w:proofErr w:type="spellStart"/>
      <w:r>
        <w:t>kéo</w:t>
      </w:r>
      <w:proofErr w:type="spellEnd"/>
      <w:r>
        <w:t xml:space="preserve"> </w:t>
      </w:r>
      <w:proofErr w:type="spellStart"/>
      <w:r>
        <w:t>theo</w:t>
      </w:r>
      <w:proofErr w:type="spellEnd"/>
      <w:r>
        <w:t xml:space="preserve"> task </w:t>
      </w:r>
      <w:proofErr w:type="spellStart"/>
      <w:r>
        <w:t>kia</w:t>
      </w:r>
      <w:proofErr w:type="spellEnd"/>
      <w:r>
        <w:t xml:space="preserve"> </w:t>
      </w:r>
      <w:proofErr w:type="spellStart"/>
      <w:r>
        <w:t>kết</w:t>
      </w:r>
      <w:proofErr w:type="spellEnd"/>
      <w:r>
        <w:t xml:space="preserve"> </w:t>
      </w:r>
      <w:proofErr w:type="spellStart"/>
      <w:r>
        <w:t>thúc</w:t>
      </w:r>
      <w:proofErr w:type="spellEnd"/>
      <w:r>
        <w:t>.</w:t>
      </w:r>
    </w:p>
    <w:p w:rsidR="00B03599" w:rsidRDefault="00B03599" w:rsidP="00B03599">
      <w:pPr>
        <w:pStyle w:val="NormalWeb"/>
      </w:pPr>
      <w:proofErr w:type="spellStart"/>
      <w:r>
        <w:lastRenderedPageBreak/>
        <w:t>Ít</w:t>
      </w:r>
      <w:proofErr w:type="spellEnd"/>
      <w:r>
        <w:t xml:space="preserve"> </w:t>
      </w:r>
      <w:proofErr w:type="spellStart"/>
      <w:r>
        <w:t>dùng</w:t>
      </w:r>
      <w:proofErr w:type="spellEnd"/>
      <w:r>
        <w:t>.</w:t>
      </w:r>
      <w:r>
        <w:br/>
      </w:r>
      <w:proofErr w:type="spellStart"/>
      <w:r>
        <w:t>Ví</w:t>
      </w:r>
      <w:proofErr w:type="spellEnd"/>
      <w:r>
        <w:t xml:space="preserve"> </w:t>
      </w:r>
      <w:proofErr w:type="spellStart"/>
      <w:r>
        <w:t>dụ</w:t>
      </w:r>
      <w:proofErr w:type="spellEnd"/>
      <w:r>
        <w:t>:</w:t>
      </w:r>
      <w:r>
        <w:br/>
        <w:t>“</w:t>
      </w:r>
      <w:proofErr w:type="spellStart"/>
      <w:r>
        <w:t>Kết</w:t>
      </w:r>
      <w:proofErr w:type="spellEnd"/>
      <w:r>
        <w:t xml:space="preserve"> </w:t>
      </w:r>
      <w:proofErr w:type="spellStart"/>
      <w:r>
        <w:t>thúc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cùng</w:t>
      </w:r>
      <w:proofErr w:type="spellEnd"/>
      <w:r>
        <w:t xml:space="preserve"> </w:t>
      </w:r>
      <w:proofErr w:type="spellStart"/>
      <w:r>
        <w:t>lúc</w:t>
      </w:r>
      <w:proofErr w:type="spellEnd"/>
      <w:r>
        <w:t xml:space="preserve"> </w:t>
      </w:r>
      <w:proofErr w:type="spellStart"/>
      <w:r>
        <w:t>với</w:t>
      </w:r>
      <w:proofErr w:type="spellEnd"/>
      <w:r>
        <w:t xml:space="preserve"> “</w:t>
      </w:r>
      <w:proofErr w:type="spellStart"/>
      <w:r>
        <w:t>kết</w:t>
      </w:r>
      <w:proofErr w:type="spellEnd"/>
      <w:r>
        <w:t xml:space="preserve"> </w:t>
      </w:r>
      <w:proofErr w:type="spellStart"/>
      <w:r>
        <w:t>thúc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bảo</w:t>
      </w:r>
      <w:proofErr w:type="spellEnd"/>
      <w:r>
        <w:t xml:space="preserve"> </w:t>
      </w:r>
      <w:proofErr w:type="spellStart"/>
      <w:r>
        <w:t>mật</w:t>
      </w:r>
      <w:proofErr w:type="spellEnd"/>
      <w:r>
        <w:t>”.</w:t>
      </w:r>
    </w:p>
    <w:p w:rsidR="00B03599" w:rsidRDefault="00B03599" w:rsidP="00B03599">
      <w:r>
        <w:pict>
          <v:rect id="_x0000_i1074" style="width:0;height:1.5pt" o:hralign="center" o:hrstd="t" o:hr="t" fillcolor="#a0a0a0" stroked="f"/>
        </w:pict>
      </w:r>
    </w:p>
    <w:p w:rsidR="00B03599" w:rsidRDefault="00B03599" w:rsidP="00B03599">
      <w:pPr>
        <w:pStyle w:val="Heading3"/>
      </w:pPr>
      <w:r>
        <w:rPr>
          <w:rStyle w:val="Strong"/>
          <w:b/>
          <w:bCs/>
        </w:rPr>
        <w:t>4. SF – Start to Finish</w:t>
      </w:r>
    </w:p>
    <w:p w:rsidR="00B03599" w:rsidRDefault="00B03599" w:rsidP="00B03599">
      <w:pPr>
        <w:pStyle w:val="NormalWeb"/>
      </w:pPr>
      <w:r>
        <w:t xml:space="preserve">A </w:t>
      </w:r>
      <w:proofErr w:type="spellStart"/>
      <w:r>
        <w:t>bắt</w:t>
      </w:r>
      <w:proofErr w:type="spellEnd"/>
      <w:r>
        <w:t xml:space="preserve"> </w:t>
      </w:r>
      <w:proofErr w:type="spellStart"/>
      <w:r>
        <w:t>đầu</w:t>
      </w:r>
      <w:proofErr w:type="spellEnd"/>
      <w:r>
        <w:t xml:space="preserve"> </w:t>
      </w:r>
      <w:proofErr w:type="spellStart"/>
      <w:r>
        <w:t>thì</w:t>
      </w:r>
      <w:proofErr w:type="spellEnd"/>
      <w:r>
        <w:t xml:space="preserve"> B </w:t>
      </w:r>
      <w:proofErr w:type="spellStart"/>
      <w:r>
        <w:t>mới</w:t>
      </w:r>
      <w:proofErr w:type="spellEnd"/>
      <w:r>
        <w:t xml:space="preserve"> </w:t>
      </w:r>
      <w:proofErr w:type="spellStart"/>
      <w:r>
        <w:t>được</w:t>
      </w:r>
      <w:proofErr w:type="spellEnd"/>
      <w:r>
        <w:t xml:space="preserve"> </w:t>
      </w:r>
      <w:proofErr w:type="spellStart"/>
      <w:r>
        <w:t>kết</w:t>
      </w:r>
      <w:proofErr w:type="spellEnd"/>
      <w:r>
        <w:t xml:space="preserve"> </w:t>
      </w:r>
      <w:proofErr w:type="spellStart"/>
      <w:r>
        <w:t>thúc</w:t>
      </w:r>
      <w:proofErr w:type="spellEnd"/>
      <w:r>
        <w:t xml:space="preserve"> → </w:t>
      </w:r>
      <w:proofErr w:type="spellStart"/>
      <w:r>
        <w:t>dạng</w:t>
      </w:r>
      <w:proofErr w:type="spellEnd"/>
      <w:r>
        <w:t xml:space="preserve"> </w:t>
      </w:r>
      <w:proofErr w:type="spellStart"/>
      <w:r>
        <w:t>hiếm</w:t>
      </w:r>
      <w:proofErr w:type="spellEnd"/>
      <w:r>
        <w:t xml:space="preserve">, </w:t>
      </w:r>
      <w:proofErr w:type="spellStart"/>
      <w:r>
        <w:t>gần</w:t>
      </w:r>
      <w:proofErr w:type="spellEnd"/>
      <w:r>
        <w:t xml:space="preserve"> </w:t>
      </w:r>
      <w:proofErr w:type="spellStart"/>
      <w:r>
        <w:t>như</w:t>
      </w:r>
      <w:proofErr w:type="spellEnd"/>
      <w:r>
        <w:t xml:space="preserve"> </w:t>
      </w:r>
      <w:proofErr w:type="spellStart"/>
      <w:r>
        <w:t>không</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bài</w:t>
      </w:r>
      <w:proofErr w:type="spellEnd"/>
      <w:r>
        <w:t xml:space="preserve"> </w:t>
      </w:r>
      <w:proofErr w:type="spellStart"/>
      <w:r>
        <w:t>thi</w:t>
      </w:r>
      <w:proofErr w:type="spellEnd"/>
      <w:r>
        <w:t>.</w:t>
      </w:r>
    </w:p>
    <w:p w:rsidR="00B03599" w:rsidRDefault="00B03599" w:rsidP="00B03599">
      <w:pPr>
        <w:pStyle w:val="NormalWeb"/>
      </w:pPr>
      <w:proofErr w:type="spellStart"/>
      <w:r>
        <w:t>Ví</w:t>
      </w:r>
      <w:proofErr w:type="spellEnd"/>
      <w:r>
        <w:t xml:space="preserve"> </w:t>
      </w:r>
      <w:proofErr w:type="spellStart"/>
      <w:r>
        <w:t>dụ</w:t>
      </w:r>
      <w:proofErr w:type="spellEnd"/>
      <w:r>
        <w:t>:</w:t>
      </w:r>
      <w:r>
        <w:br/>
      </w:r>
      <w:proofErr w:type="spellStart"/>
      <w:r>
        <w:t>Nhân</w:t>
      </w:r>
      <w:proofErr w:type="spellEnd"/>
      <w:r>
        <w:t xml:space="preserve"> </w:t>
      </w:r>
      <w:proofErr w:type="spellStart"/>
      <w:r>
        <w:t>viên</w:t>
      </w:r>
      <w:proofErr w:type="spellEnd"/>
      <w:r>
        <w:t xml:space="preserve"> </w:t>
      </w:r>
      <w:proofErr w:type="spellStart"/>
      <w:r>
        <w:t>mới</w:t>
      </w:r>
      <w:proofErr w:type="spellEnd"/>
      <w:r>
        <w:t xml:space="preserve"> </w:t>
      </w:r>
      <w:proofErr w:type="spellStart"/>
      <w:r>
        <w:t>làm</w:t>
      </w:r>
      <w:proofErr w:type="spellEnd"/>
      <w:r>
        <w:t xml:space="preserve"> ca → </w:t>
      </w:r>
      <w:proofErr w:type="spellStart"/>
      <w:r>
        <w:t>người</w:t>
      </w:r>
      <w:proofErr w:type="spellEnd"/>
      <w:r>
        <w:t xml:space="preserve"> </w:t>
      </w:r>
      <w:proofErr w:type="spellStart"/>
      <w:r>
        <w:t>cũ</w:t>
      </w:r>
      <w:proofErr w:type="spellEnd"/>
      <w:r>
        <w:t xml:space="preserve"> </w:t>
      </w:r>
      <w:proofErr w:type="spellStart"/>
      <w:r>
        <w:t>mới</w:t>
      </w:r>
      <w:proofErr w:type="spellEnd"/>
      <w:r>
        <w:t xml:space="preserve"> </w:t>
      </w:r>
      <w:proofErr w:type="spellStart"/>
      <w:r>
        <w:t>được</w:t>
      </w:r>
      <w:proofErr w:type="spellEnd"/>
      <w:r>
        <w:t xml:space="preserve"> </w:t>
      </w:r>
      <w:proofErr w:type="spellStart"/>
      <w:r>
        <w:t>về</w:t>
      </w:r>
      <w:proofErr w:type="spellEnd"/>
      <w:r>
        <w:t>.</w:t>
      </w:r>
    </w:p>
    <w:p w:rsidR="00B03599" w:rsidRDefault="00B03599" w:rsidP="00B03599">
      <w:pPr>
        <w:spacing w:before="100" w:beforeAutospacing="1" w:after="100" w:afterAutospacing="1" w:line="240" w:lineRule="auto"/>
      </w:pPr>
      <w:bookmarkStart w:id="0" w:name="_GoBack"/>
      <w:bookmarkEnd w:id="0"/>
    </w:p>
    <w:sectPr w:rsidR="00B035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561DE"/>
    <w:multiLevelType w:val="multilevel"/>
    <w:tmpl w:val="A9C47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A2B31"/>
    <w:multiLevelType w:val="multilevel"/>
    <w:tmpl w:val="7CCC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0335F"/>
    <w:multiLevelType w:val="multilevel"/>
    <w:tmpl w:val="04BAA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DF729D"/>
    <w:multiLevelType w:val="multilevel"/>
    <w:tmpl w:val="65889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4E2983"/>
    <w:multiLevelType w:val="multilevel"/>
    <w:tmpl w:val="78143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6A75C4"/>
    <w:multiLevelType w:val="multilevel"/>
    <w:tmpl w:val="5DBA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F1284"/>
    <w:multiLevelType w:val="multilevel"/>
    <w:tmpl w:val="1146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51E7D"/>
    <w:multiLevelType w:val="multilevel"/>
    <w:tmpl w:val="D2520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num>
  <w:num w:numId="3">
    <w:abstractNumId w:val="2"/>
  </w:num>
  <w:num w:numId="4">
    <w:abstractNumId w:val="3"/>
  </w:num>
  <w:num w:numId="5">
    <w:abstractNumId w:val="6"/>
  </w:num>
  <w:num w:numId="6">
    <w:abstractNumId w:val="4"/>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599"/>
    <w:rsid w:val="003D3971"/>
    <w:rsid w:val="00B03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032D5"/>
  <w15:chartTrackingRefBased/>
  <w15:docId w15:val="{3D40F468-B8AE-49EB-885A-C7753FA3F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rPr>
  </w:style>
  <w:style w:type="paragraph" w:styleId="Heading1">
    <w:name w:val="heading 1"/>
    <w:basedOn w:val="Normal"/>
    <w:link w:val="Heading1Char"/>
    <w:uiPriority w:val="9"/>
    <w:qFormat/>
    <w:rsid w:val="00B03599"/>
    <w:pPr>
      <w:spacing w:before="100" w:beforeAutospacing="1" w:after="100" w:afterAutospacing="1" w:line="240" w:lineRule="auto"/>
      <w:outlineLvl w:val="0"/>
    </w:pPr>
    <w:rPr>
      <w:rFonts w:ascii="Times New Roman" w:eastAsia="Times New Roman" w:hAnsi="Times New Roman" w:cs="Times New Roman"/>
      <w:b/>
      <w:bCs/>
      <w:noProof w:val="0"/>
      <w:kern w:val="36"/>
      <w:sz w:val="48"/>
      <w:szCs w:val="48"/>
    </w:rPr>
  </w:style>
  <w:style w:type="paragraph" w:styleId="Heading2">
    <w:name w:val="heading 2"/>
    <w:basedOn w:val="Normal"/>
    <w:link w:val="Heading2Char"/>
    <w:uiPriority w:val="9"/>
    <w:qFormat/>
    <w:rsid w:val="00B03599"/>
    <w:pPr>
      <w:spacing w:before="100" w:beforeAutospacing="1" w:after="100" w:afterAutospacing="1" w:line="240" w:lineRule="auto"/>
      <w:outlineLvl w:val="1"/>
    </w:pPr>
    <w:rPr>
      <w:rFonts w:ascii="Times New Roman" w:eastAsia="Times New Roman" w:hAnsi="Times New Roman" w:cs="Times New Roman"/>
      <w:b/>
      <w:bCs/>
      <w:noProof w:val="0"/>
      <w:sz w:val="36"/>
      <w:szCs w:val="36"/>
    </w:rPr>
  </w:style>
  <w:style w:type="paragraph" w:styleId="Heading3">
    <w:name w:val="heading 3"/>
    <w:basedOn w:val="Normal"/>
    <w:link w:val="Heading3Char"/>
    <w:uiPriority w:val="9"/>
    <w:qFormat/>
    <w:rsid w:val="00B03599"/>
    <w:pPr>
      <w:spacing w:before="100" w:beforeAutospacing="1" w:after="100" w:afterAutospacing="1" w:line="240" w:lineRule="auto"/>
      <w:outlineLvl w:val="2"/>
    </w:pPr>
    <w:rPr>
      <w:rFonts w:ascii="Times New Roman" w:eastAsia="Times New Roman" w:hAnsi="Times New Roman" w:cs="Times New Roman"/>
      <w:b/>
      <w:bCs/>
      <w:noProof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59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0359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359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03599"/>
    <w:pPr>
      <w:spacing w:before="100" w:beforeAutospacing="1" w:after="100" w:afterAutospacing="1" w:line="240" w:lineRule="auto"/>
    </w:pPr>
    <w:rPr>
      <w:rFonts w:ascii="Times New Roman" w:eastAsia="Times New Roman" w:hAnsi="Times New Roman" w:cs="Times New Roman"/>
      <w:noProof w:val="0"/>
      <w:sz w:val="24"/>
      <w:szCs w:val="24"/>
    </w:rPr>
  </w:style>
  <w:style w:type="character" w:styleId="Strong">
    <w:name w:val="Strong"/>
    <w:basedOn w:val="DefaultParagraphFont"/>
    <w:uiPriority w:val="22"/>
    <w:qFormat/>
    <w:rsid w:val="00B03599"/>
    <w:rPr>
      <w:b/>
      <w:bCs/>
    </w:rPr>
  </w:style>
  <w:style w:type="character" w:styleId="Emphasis">
    <w:name w:val="Emphasis"/>
    <w:basedOn w:val="DefaultParagraphFont"/>
    <w:uiPriority w:val="20"/>
    <w:qFormat/>
    <w:rsid w:val="00B035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9724207">
      <w:bodyDiv w:val="1"/>
      <w:marLeft w:val="0"/>
      <w:marRight w:val="0"/>
      <w:marTop w:val="0"/>
      <w:marBottom w:val="0"/>
      <w:divBdr>
        <w:top w:val="none" w:sz="0" w:space="0" w:color="auto"/>
        <w:left w:val="none" w:sz="0" w:space="0" w:color="auto"/>
        <w:bottom w:val="none" w:sz="0" w:space="0" w:color="auto"/>
        <w:right w:val="none" w:sz="0" w:space="0" w:color="auto"/>
      </w:divBdr>
    </w:div>
    <w:div w:id="847594311">
      <w:bodyDiv w:val="1"/>
      <w:marLeft w:val="0"/>
      <w:marRight w:val="0"/>
      <w:marTop w:val="0"/>
      <w:marBottom w:val="0"/>
      <w:divBdr>
        <w:top w:val="none" w:sz="0" w:space="0" w:color="auto"/>
        <w:left w:val="none" w:sz="0" w:space="0" w:color="auto"/>
        <w:bottom w:val="none" w:sz="0" w:space="0" w:color="auto"/>
        <w:right w:val="none" w:sz="0" w:space="0" w:color="auto"/>
      </w:divBdr>
    </w:div>
    <w:div w:id="1759403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927</Words>
  <Characters>5289</Characters>
  <Application>Microsoft Office Word</Application>
  <DocSecurity>0</DocSecurity>
  <Lines>44</Lines>
  <Paragraphs>12</Paragraphs>
  <ScaleCrop>false</ScaleCrop>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2025-12-02T04:40:00Z</dcterms:created>
  <dcterms:modified xsi:type="dcterms:W3CDTF">2025-12-02T04:51:00Z</dcterms:modified>
</cp:coreProperties>
</file>