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FE00D" w14:textId="77777777" w:rsidR="00C72B80" w:rsidRPr="00E0499E" w:rsidRDefault="00C72B80" w:rsidP="00C72B80">
      <w:pPr>
        <w:jc w:val="center"/>
        <w:rPr>
          <w:rFonts w:ascii="Times New Roman" w:hAnsi="Times New Roman" w:cs="Times New Roman"/>
          <w:b/>
          <w:bCs/>
          <w:sz w:val="36"/>
          <w:szCs w:val="36"/>
          <w:lang w:val="en-US"/>
        </w:rPr>
      </w:pPr>
      <w:r w:rsidRPr="00E0499E">
        <w:rPr>
          <w:rFonts w:ascii="Times New Roman" w:hAnsi="Times New Roman" w:cs="Times New Roman"/>
          <w:b/>
          <w:bCs/>
          <w:sz w:val="36"/>
          <w:szCs w:val="36"/>
          <w:lang w:val="en-US"/>
        </w:rPr>
        <w:t>BÀI TẬP MÔN LỊCH SỬ ĐẢNG</w:t>
      </w:r>
    </w:p>
    <w:p w14:paraId="4209CF02" w14:textId="283044C8" w:rsidR="003459C0" w:rsidRPr="00A03DD3" w:rsidRDefault="00C72B80" w:rsidP="00C72B80">
      <w:pPr>
        <w:jc w:val="center"/>
        <w:rPr>
          <w:rFonts w:ascii="Times New Roman" w:hAnsi="Times New Roman" w:cs="Times New Roman"/>
          <w:b/>
          <w:bCs/>
          <w:sz w:val="28"/>
          <w:szCs w:val="28"/>
          <w:lang w:val="en-US"/>
        </w:rPr>
      </w:pPr>
      <w:r w:rsidRPr="00A03DD3">
        <w:rPr>
          <w:rFonts w:ascii="Times New Roman" w:hAnsi="Times New Roman" w:cs="Times New Roman"/>
          <w:b/>
          <w:bCs/>
          <w:sz w:val="28"/>
          <w:szCs w:val="28"/>
          <w:lang w:val="en-US"/>
        </w:rPr>
        <w:t xml:space="preserve"> </w:t>
      </w:r>
    </w:p>
    <w:p w14:paraId="7304BCC7" w14:textId="0B444960" w:rsidR="00C72B80" w:rsidRDefault="00C72B80" w:rsidP="00C72B80">
      <w:pPr>
        <w:rPr>
          <w:rFonts w:ascii="Times New Roman" w:hAnsi="Times New Roman" w:cs="Times New Roman"/>
          <w:sz w:val="28"/>
          <w:szCs w:val="28"/>
          <w:lang w:val="en-US"/>
        </w:rPr>
      </w:pPr>
      <w:r>
        <w:rPr>
          <w:rFonts w:ascii="Times New Roman" w:hAnsi="Times New Roman" w:cs="Times New Roman"/>
          <w:sz w:val="28"/>
          <w:szCs w:val="28"/>
          <w:lang w:val="en-US"/>
        </w:rPr>
        <w:t>Họ và tên:</w:t>
      </w:r>
      <w:r w:rsidR="00A03DD3">
        <w:rPr>
          <w:rFonts w:ascii="Times New Roman" w:hAnsi="Times New Roman" w:cs="Times New Roman"/>
          <w:sz w:val="28"/>
          <w:szCs w:val="28"/>
          <w:lang w:val="en-US"/>
        </w:rPr>
        <w:t>……</w:t>
      </w:r>
      <w:r w:rsidR="00E15D0C">
        <w:rPr>
          <w:rFonts w:ascii="Times New Roman" w:hAnsi="Times New Roman" w:cs="Times New Roman"/>
          <w:sz w:val="28"/>
          <w:szCs w:val="28"/>
          <w:lang w:val="en-US"/>
        </w:rPr>
        <w:t>Huỳnh Khang Vỹ</w:t>
      </w:r>
      <w:r w:rsidR="00A03DD3">
        <w:rPr>
          <w:rFonts w:ascii="Times New Roman" w:hAnsi="Times New Roman" w:cs="Times New Roman"/>
          <w:sz w:val="28"/>
          <w:szCs w:val="28"/>
          <w:lang w:val="en-US"/>
        </w:rPr>
        <w:t>……………</w:t>
      </w:r>
    </w:p>
    <w:p w14:paraId="0545E4B9" w14:textId="09E9878B" w:rsidR="00C72B80" w:rsidRDefault="00C72B80" w:rsidP="00C72B80">
      <w:pPr>
        <w:rPr>
          <w:rFonts w:ascii="Times New Roman" w:hAnsi="Times New Roman" w:cs="Times New Roman"/>
          <w:sz w:val="28"/>
          <w:szCs w:val="28"/>
          <w:lang w:val="en-US"/>
        </w:rPr>
      </w:pPr>
      <w:r>
        <w:rPr>
          <w:rFonts w:ascii="Times New Roman" w:hAnsi="Times New Roman" w:cs="Times New Roman"/>
          <w:sz w:val="28"/>
          <w:szCs w:val="28"/>
          <w:lang w:val="en-US"/>
        </w:rPr>
        <w:t xml:space="preserve">Ngày tháng năm sinh: </w:t>
      </w:r>
      <w:r w:rsidR="00E15D0C">
        <w:rPr>
          <w:rFonts w:ascii="Times New Roman" w:hAnsi="Times New Roman" w:cs="Times New Roman"/>
          <w:sz w:val="28"/>
          <w:szCs w:val="28"/>
          <w:lang w:val="en-US"/>
        </w:rPr>
        <w:t>28</w:t>
      </w:r>
      <w:r w:rsidR="00E15D0C">
        <w:rPr>
          <w:rFonts w:ascii="Times New Roman" w:hAnsi="Times New Roman" w:cs="Times New Roman"/>
          <w:sz w:val="28"/>
          <w:szCs w:val="28"/>
          <w:lang w:val="en-US"/>
        </w:rPr>
        <w:tab/>
      </w:r>
      <w:r w:rsidR="00A03DD3">
        <w:rPr>
          <w:rFonts w:ascii="Times New Roman" w:hAnsi="Times New Roman" w:cs="Times New Roman"/>
          <w:sz w:val="28"/>
          <w:szCs w:val="28"/>
          <w:lang w:val="en-US"/>
        </w:rPr>
        <w:t>/</w:t>
      </w:r>
      <w:r w:rsidR="00E15D0C">
        <w:rPr>
          <w:rFonts w:ascii="Times New Roman" w:hAnsi="Times New Roman" w:cs="Times New Roman"/>
          <w:sz w:val="28"/>
          <w:szCs w:val="28"/>
          <w:lang w:val="en-US"/>
        </w:rPr>
        <w:t>01</w:t>
      </w:r>
      <w:r w:rsidR="00A03DD3">
        <w:rPr>
          <w:rFonts w:ascii="Times New Roman" w:hAnsi="Times New Roman" w:cs="Times New Roman"/>
          <w:sz w:val="28"/>
          <w:szCs w:val="28"/>
          <w:lang w:val="en-US"/>
        </w:rPr>
        <w:t>/</w:t>
      </w:r>
      <w:r w:rsidR="00E15D0C">
        <w:rPr>
          <w:rFonts w:ascii="Times New Roman" w:hAnsi="Times New Roman" w:cs="Times New Roman"/>
          <w:sz w:val="28"/>
          <w:szCs w:val="28"/>
          <w:lang w:val="en-US"/>
        </w:rPr>
        <w:t>2004</w:t>
      </w:r>
    </w:p>
    <w:p w14:paraId="080E32BB" w14:textId="17AF7348" w:rsidR="00C72B80" w:rsidRDefault="00C72B80" w:rsidP="00C72B80">
      <w:pPr>
        <w:rPr>
          <w:rFonts w:ascii="Times New Roman" w:hAnsi="Times New Roman" w:cs="Times New Roman"/>
          <w:sz w:val="28"/>
          <w:szCs w:val="28"/>
          <w:lang w:val="en-US"/>
        </w:rPr>
      </w:pPr>
      <w:r>
        <w:rPr>
          <w:rFonts w:ascii="Times New Roman" w:hAnsi="Times New Roman" w:cs="Times New Roman"/>
          <w:sz w:val="28"/>
          <w:szCs w:val="28"/>
          <w:lang w:val="en-US"/>
        </w:rPr>
        <w:t>Mã số sinh viên:</w:t>
      </w:r>
      <w:r w:rsidR="00E15D0C">
        <w:rPr>
          <w:rFonts w:ascii="Times New Roman" w:hAnsi="Times New Roman" w:cs="Times New Roman"/>
          <w:sz w:val="28"/>
          <w:szCs w:val="28"/>
          <w:lang w:val="en-US"/>
        </w:rPr>
        <w:t>52200024</w:t>
      </w:r>
    </w:p>
    <w:p w14:paraId="7ADA962A" w14:textId="486A2AAC" w:rsidR="005A2930" w:rsidRPr="005A2930" w:rsidRDefault="005A2930" w:rsidP="005A2930">
      <w:pPr>
        <w:jc w:val="center"/>
        <w:rPr>
          <w:rFonts w:ascii="Times New Roman" w:hAnsi="Times New Roman" w:cs="Times New Roman"/>
          <w:b/>
          <w:bCs/>
          <w:i/>
          <w:iCs/>
          <w:sz w:val="28"/>
          <w:szCs w:val="28"/>
          <w:lang w:val="en-US"/>
        </w:rPr>
      </w:pPr>
      <w:r w:rsidRPr="005A2930">
        <w:rPr>
          <w:rFonts w:ascii="Times New Roman" w:hAnsi="Times New Roman" w:cs="Times New Roman"/>
          <w:b/>
          <w:bCs/>
          <w:i/>
          <w:iCs/>
          <w:sz w:val="28"/>
          <w:szCs w:val="28"/>
          <w:lang w:val="en-US"/>
        </w:rPr>
        <w:t xml:space="preserve">Yêu cầu sinh viên trả lời ngắn gọn, trọng tâm trực tiếp vào </w:t>
      </w:r>
      <w:r>
        <w:rPr>
          <w:rFonts w:ascii="Times New Roman" w:hAnsi="Times New Roman" w:cs="Times New Roman"/>
          <w:b/>
          <w:bCs/>
          <w:i/>
          <w:iCs/>
          <w:sz w:val="28"/>
          <w:szCs w:val="28"/>
          <w:lang w:val="en-US"/>
        </w:rPr>
        <w:t>nội dung</w:t>
      </w:r>
      <w:r w:rsidRPr="005A2930">
        <w:rPr>
          <w:rFonts w:ascii="Times New Roman" w:hAnsi="Times New Roman" w:cs="Times New Roman"/>
          <w:b/>
          <w:bCs/>
          <w:i/>
          <w:iCs/>
          <w:sz w:val="28"/>
          <w:szCs w:val="28"/>
          <w:lang w:val="en-US"/>
        </w:rPr>
        <w:t xml:space="preserve"> câu hỏi.</w:t>
      </w:r>
    </w:p>
    <w:tbl>
      <w:tblPr>
        <w:tblStyle w:val="TableGrid"/>
        <w:tblW w:w="14034" w:type="dxa"/>
        <w:tblInd w:w="-459" w:type="dxa"/>
        <w:tblLook w:val="04A0" w:firstRow="1" w:lastRow="0" w:firstColumn="1" w:lastColumn="0" w:noHBand="0" w:noVBand="1"/>
      </w:tblPr>
      <w:tblGrid>
        <w:gridCol w:w="959"/>
        <w:gridCol w:w="5591"/>
        <w:gridCol w:w="6491"/>
        <w:gridCol w:w="993"/>
      </w:tblGrid>
      <w:tr w:rsidR="00C72B80" w14:paraId="6CC5D527" w14:textId="77777777" w:rsidTr="0097780F">
        <w:tc>
          <w:tcPr>
            <w:tcW w:w="959" w:type="dxa"/>
          </w:tcPr>
          <w:p w14:paraId="48B897BC" w14:textId="218877F8" w:rsidR="00C72B80" w:rsidRPr="00A03DD3" w:rsidRDefault="00C72B80" w:rsidP="00A03DD3">
            <w:pPr>
              <w:jc w:val="center"/>
              <w:rPr>
                <w:rFonts w:ascii="Times New Roman" w:hAnsi="Times New Roman" w:cs="Times New Roman"/>
                <w:b/>
                <w:bCs/>
                <w:sz w:val="28"/>
                <w:szCs w:val="28"/>
                <w:lang w:val="en-US"/>
              </w:rPr>
            </w:pPr>
            <w:r w:rsidRPr="00A03DD3">
              <w:rPr>
                <w:rFonts w:ascii="Times New Roman" w:hAnsi="Times New Roman" w:cs="Times New Roman"/>
                <w:b/>
                <w:bCs/>
                <w:sz w:val="28"/>
                <w:szCs w:val="28"/>
                <w:lang w:val="en-US"/>
              </w:rPr>
              <w:t>STT</w:t>
            </w:r>
          </w:p>
        </w:tc>
        <w:tc>
          <w:tcPr>
            <w:tcW w:w="5591" w:type="dxa"/>
          </w:tcPr>
          <w:p w14:paraId="6CA1F165" w14:textId="5E7FDD42" w:rsidR="00C72B80" w:rsidRPr="00A03DD3" w:rsidRDefault="00C72B80" w:rsidP="00A03DD3">
            <w:pPr>
              <w:jc w:val="center"/>
              <w:rPr>
                <w:rFonts w:ascii="Times New Roman" w:hAnsi="Times New Roman" w:cs="Times New Roman"/>
                <w:b/>
                <w:bCs/>
                <w:sz w:val="28"/>
                <w:szCs w:val="28"/>
                <w:lang w:val="en-US"/>
              </w:rPr>
            </w:pPr>
            <w:r w:rsidRPr="00A03DD3">
              <w:rPr>
                <w:rFonts w:ascii="Times New Roman" w:hAnsi="Times New Roman" w:cs="Times New Roman"/>
                <w:b/>
                <w:bCs/>
                <w:sz w:val="28"/>
                <w:szCs w:val="28"/>
                <w:lang w:val="en-US"/>
              </w:rPr>
              <w:t>YÊU CẦU</w:t>
            </w:r>
          </w:p>
        </w:tc>
        <w:tc>
          <w:tcPr>
            <w:tcW w:w="6491" w:type="dxa"/>
          </w:tcPr>
          <w:p w14:paraId="5DB0E4A1" w14:textId="77777777" w:rsidR="00C72B80" w:rsidRDefault="00C72B80" w:rsidP="00A03DD3">
            <w:pPr>
              <w:jc w:val="center"/>
              <w:rPr>
                <w:rFonts w:ascii="Times New Roman" w:hAnsi="Times New Roman" w:cs="Times New Roman"/>
                <w:b/>
                <w:bCs/>
                <w:sz w:val="28"/>
                <w:szCs w:val="28"/>
                <w:lang w:val="en-US"/>
              </w:rPr>
            </w:pPr>
            <w:r w:rsidRPr="00A03DD3">
              <w:rPr>
                <w:rFonts w:ascii="Times New Roman" w:hAnsi="Times New Roman" w:cs="Times New Roman"/>
                <w:b/>
                <w:bCs/>
                <w:sz w:val="28"/>
                <w:szCs w:val="28"/>
                <w:lang w:val="en-US"/>
              </w:rPr>
              <w:t>TRẢ LỜI</w:t>
            </w:r>
          </w:p>
          <w:p w14:paraId="1BB69153" w14:textId="686CB61A" w:rsidR="005A2930" w:rsidRPr="00A03DD3" w:rsidRDefault="005A2930" w:rsidP="00A03DD3">
            <w:pPr>
              <w:jc w:val="center"/>
              <w:rPr>
                <w:rFonts w:ascii="Times New Roman" w:hAnsi="Times New Roman" w:cs="Times New Roman"/>
                <w:b/>
                <w:bCs/>
                <w:sz w:val="28"/>
                <w:szCs w:val="28"/>
                <w:lang w:val="en-US"/>
              </w:rPr>
            </w:pPr>
          </w:p>
        </w:tc>
        <w:tc>
          <w:tcPr>
            <w:tcW w:w="993" w:type="dxa"/>
          </w:tcPr>
          <w:p w14:paraId="466CC171" w14:textId="77777777" w:rsidR="00C72B80" w:rsidRDefault="00C72B80" w:rsidP="00A03DD3">
            <w:pPr>
              <w:jc w:val="center"/>
              <w:rPr>
                <w:rFonts w:ascii="Times New Roman" w:hAnsi="Times New Roman" w:cs="Times New Roman"/>
                <w:b/>
                <w:bCs/>
                <w:sz w:val="28"/>
                <w:szCs w:val="28"/>
                <w:lang w:val="en-US"/>
              </w:rPr>
            </w:pPr>
            <w:r w:rsidRPr="00A03DD3">
              <w:rPr>
                <w:rFonts w:ascii="Times New Roman" w:hAnsi="Times New Roman" w:cs="Times New Roman"/>
                <w:b/>
                <w:bCs/>
                <w:sz w:val="28"/>
                <w:szCs w:val="28"/>
                <w:lang w:val="en-US"/>
              </w:rPr>
              <w:t>ĐIỂM</w:t>
            </w:r>
          </w:p>
          <w:p w14:paraId="45F1EAB4" w14:textId="110F795F" w:rsidR="00A03DD3" w:rsidRPr="00A03DD3" w:rsidRDefault="00A03DD3" w:rsidP="00A03DD3">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0.1</w:t>
            </w:r>
          </w:p>
        </w:tc>
      </w:tr>
      <w:tr w:rsidR="00C72B80" w14:paraId="6B6027CF" w14:textId="77777777" w:rsidTr="0097780F">
        <w:tc>
          <w:tcPr>
            <w:tcW w:w="959" w:type="dxa"/>
          </w:tcPr>
          <w:p w14:paraId="7C8F2A3B" w14:textId="01946B67" w:rsidR="00C72B80" w:rsidRDefault="00C72B80" w:rsidP="00C72B80">
            <w:pPr>
              <w:rPr>
                <w:rFonts w:ascii="Times New Roman" w:hAnsi="Times New Roman" w:cs="Times New Roman"/>
                <w:sz w:val="28"/>
                <w:szCs w:val="28"/>
                <w:lang w:val="en-US"/>
              </w:rPr>
            </w:pPr>
            <w:r>
              <w:rPr>
                <w:rFonts w:ascii="Times New Roman" w:hAnsi="Times New Roman" w:cs="Times New Roman"/>
                <w:sz w:val="28"/>
                <w:szCs w:val="28"/>
                <w:lang w:val="en-US"/>
              </w:rPr>
              <w:t>Câu 1</w:t>
            </w:r>
          </w:p>
        </w:tc>
        <w:tc>
          <w:tcPr>
            <w:tcW w:w="5591" w:type="dxa"/>
          </w:tcPr>
          <w:p w14:paraId="62D61BAB" w14:textId="50B92B19" w:rsidR="00812B45" w:rsidRDefault="00812B45" w:rsidP="00812B45">
            <w:pPr>
              <w:rPr>
                <w:rFonts w:ascii="Times New Roman" w:hAnsi="Times New Roman" w:cs="Times New Roman"/>
                <w:sz w:val="26"/>
                <w:szCs w:val="26"/>
                <w:lang w:val="en-US"/>
              </w:rPr>
            </w:pPr>
            <w:r>
              <w:rPr>
                <w:rFonts w:ascii="Times New Roman" w:hAnsi="Times New Roman" w:cs="Times New Roman"/>
                <w:sz w:val="26"/>
                <w:szCs w:val="26"/>
                <w:lang w:val="en-US"/>
              </w:rPr>
              <w:t>Tại Đại hội VI (12/1986), Đảng cần phát huy quyền làm chủ tập thể của nhân dân dân lao động, thực hiện vấn đề này như thế nào?</w:t>
            </w:r>
          </w:p>
          <w:p w14:paraId="1B541D63" w14:textId="4B0505B3" w:rsidR="00C72B80" w:rsidRPr="00840359" w:rsidRDefault="00C72B80" w:rsidP="00C72B80">
            <w:pPr>
              <w:rPr>
                <w:rFonts w:ascii="Times New Roman" w:hAnsi="Times New Roman" w:cs="Times New Roman"/>
                <w:sz w:val="28"/>
                <w:szCs w:val="28"/>
                <w:lang w:val="en-US"/>
              </w:rPr>
            </w:pPr>
          </w:p>
        </w:tc>
        <w:tc>
          <w:tcPr>
            <w:tcW w:w="6491" w:type="dxa"/>
          </w:tcPr>
          <w:p w14:paraId="04F80D80" w14:textId="14C78E1B" w:rsidR="00C72B80" w:rsidRDefault="000E4BD3" w:rsidP="00C72B80">
            <w:pPr>
              <w:rPr>
                <w:rFonts w:ascii="Times New Roman" w:hAnsi="Times New Roman" w:cs="Times New Roman"/>
                <w:sz w:val="28"/>
                <w:szCs w:val="28"/>
                <w:lang w:val="en-US"/>
              </w:rPr>
            </w:pPr>
            <w:r w:rsidRPr="000E4BD3">
              <w:rPr>
                <w:rFonts w:ascii="Times New Roman" w:hAnsi="Times New Roman" w:cs="Times New Roman"/>
                <w:sz w:val="28"/>
                <w:szCs w:val="28"/>
                <w:lang w:val="en-US"/>
              </w:rPr>
              <w:t xml:space="preserve"> Đảng phải quán triệt tư tưởng "Lấy dân làm gốc</w:t>
            </w:r>
          </w:p>
        </w:tc>
        <w:tc>
          <w:tcPr>
            <w:tcW w:w="993" w:type="dxa"/>
          </w:tcPr>
          <w:p w14:paraId="4CB921B1" w14:textId="77777777" w:rsidR="00A03DD3" w:rsidRDefault="00A03DD3" w:rsidP="00C72B80">
            <w:pPr>
              <w:rPr>
                <w:rFonts w:ascii="Times New Roman" w:hAnsi="Times New Roman" w:cs="Times New Roman"/>
                <w:sz w:val="28"/>
                <w:szCs w:val="28"/>
                <w:lang w:val="en-US"/>
              </w:rPr>
            </w:pPr>
          </w:p>
          <w:p w14:paraId="5CCABA8F" w14:textId="77777777" w:rsidR="00A03DD3" w:rsidRDefault="00A03DD3" w:rsidP="00C72B80">
            <w:pPr>
              <w:rPr>
                <w:rFonts w:ascii="Times New Roman" w:hAnsi="Times New Roman" w:cs="Times New Roman"/>
                <w:sz w:val="28"/>
                <w:szCs w:val="28"/>
                <w:lang w:val="en-US"/>
              </w:rPr>
            </w:pPr>
          </w:p>
          <w:p w14:paraId="3B2A9342" w14:textId="2C76A7BE" w:rsidR="00C72B80" w:rsidRDefault="00A03DD3" w:rsidP="00C72B80">
            <w:pP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C72B80" w14:paraId="4E089B28" w14:textId="77777777" w:rsidTr="0097780F">
        <w:trPr>
          <w:trHeight w:val="1035"/>
        </w:trPr>
        <w:tc>
          <w:tcPr>
            <w:tcW w:w="959" w:type="dxa"/>
          </w:tcPr>
          <w:p w14:paraId="62E4326C" w14:textId="245E41AC" w:rsidR="00C72B80" w:rsidRDefault="00C72B80" w:rsidP="00C72B80">
            <w:pPr>
              <w:rPr>
                <w:rFonts w:ascii="Times New Roman" w:hAnsi="Times New Roman" w:cs="Times New Roman"/>
                <w:sz w:val="28"/>
                <w:szCs w:val="28"/>
                <w:lang w:val="en-US"/>
              </w:rPr>
            </w:pPr>
            <w:r>
              <w:rPr>
                <w:rFonts w:ascii="Times New Roman" w:hAnsi="Times New Roman" w:cs="Times New Roman"/>
                <w:sz w:val="28"/>
                <w:szCs w:val="28"/>
                <w:lang w:val="en-US"/>
              </w:rPr>
              <w:t>Câu 2</w:t>
            </w:r>
          </w:p>
        </w:tc>
        <w:tc>
          <w:tcPr>
            <w:tcW w:w="5591" w:type="dxa"/>
          </w:tcPr>
          <w:p w14:paraId="676F4DBF" w14:textId="0812EEB9" w:rsidR="00C72B80" w:rsidRDefault="00812B45" w:rsidP="00840359">
            <w:pPr>
              <w:rPr>
                <w:rFonts w:ascii="Times New Roman" w:hAnsi="Times New Roman" w:cs="Times New Roman"/>
                <w:sz w:val="28"/>
                <w:szCs w:val="28"/>
                <w:lang w:val="en-US"/>
              </w:rPr>
            </w:pPr>
            <w:r>
              <w:rPr>
                <w:rFonts w:ascii="Times New Roman" w:hAnsi="Times New Roman" w:cs="Times New Roman"/>
                <w:sz w:val="26"/>
                <w:szCs w:val="26"/>
                <w:lang w:val="en-US"/>
              </w:rPr>
              <w:t>Trong việc đổi mới về chính trị, Hội nghị Trung ương 6 (3/1989) đã quyết định sử dụng khái niệm gì?</w:t>
            </w:r>
          </w:p>
        </w:tc>
        <w:tc>
          <w:tcPr>
            <w:tcW w:w="6491" w:type="dxa"/>
          </w:tcPr>
          <w:p w14:paraId="34068389" w14:textId="12E80097" w:rsidR="00C72B80" w:rsidRPr="005D6F24" w:rsidRDefault="005D6F24" w:rsidP="00C72B80">
            <w:pPr>
              <w:rPr>
                <w:rFonts w:ascii="Times New Roman" w:hAnsi="Times New Roman" w:cs="Times New Roman"/>
                <w:sz w:val="26"/>
                <w:szCs w:val="26"/>
              </w:rPr>
            </w:pPr>
            <w:r w:rsidRPr="005D6F24">
              <w:rPr>
                <w:rFonts w:ascii="Times New Roman" w:hAnsi="Times New Roman" w:cs="Times New Roman"/>
                <w:sz w:val="26"/>
                <w:szCs w:val="26"/>
              </w:rPr>
              <w:t>Khái niệm “Hệ thống chính trị”</w:t>
            </w:r>
          </w:p>
        </w:tc>
        <w:tc>
          <w:tcPr>
            <w:tcW w:w="993" w:type="dxa"/>
          </w:tcPr>
          <w:p w14:paraId="5B9555CF" w14:textId="77777777" w:rsidR="00C72B80" w:rsidRDefault="00C72B80" w:rsidP="00C72B80">
            <w:pPr>
              <w:rPr>
                <w:rFonts w:ascii="Times New Roman" w:hAnsi="Times New Roman" w:cs="Times New Roman"/>
                <w:sz w:val="28"/>
                <w:szCs w:val="28"/>
                <w:lang w:val="en-US"/>
              </w:rPr>
            </w:pPr>
          </w:p>
          <w:p w14:paraId="78F0EEDD" w14:textId="34A65D07" w:rsidR="00A03DD3" w:rsidRDefault="00A03DD3" w:rsidP="00C72B80">
            <w:pP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C72B80" w14:paraId="3DDC86F1" w14:textId="77777777" w:rsidTr="0097780F">
        <w:trPr>
          <w:trHeight w:val="1121"/>
        </w:trPr>
        <w:tc>
          <w:tcPr>
            <w:tcW w:w="959" w:type="dxa"/>
          </w:tcPr>
          <w:p w14:paraId="3B352593" w14:textId="441AE05E" w:rsidR="00C72B80" w:rsidRDefault="00A03DD3" w:rsidP="00C72B80">
            <w:pPr>
              <w:rPr>
                <w:rFonts w:ascii="Times New Roman" w:hAnsi="Times New Roman" w:cs="Times New Roman"/>
                <w:sz w:val="28"/>
                <w:szCs w:val="28"/>
                <w:lang w:val="en-US"/>
              </w:rPr>
            </w:pPr>
            <w:r>
              <w:rPr>
                <w:rFonts w:ascii="Times New Roman" w:hAnsi="Times New Roman" w:cs="Times New Roman"/>
                <w:sz w:val="28"/>
                <w:szCs w:val="28"/>
                <w:lang w:val="en-US"/>
              </w:rPr>
              <w:t>Câu 3</w:t>
            </w:r>
          </w:p>
        </w:tc>
        <w:tc>
          <w:tcPr>
            <w:tcW w:w="5591" w:type="dxa"/>
          </w:tcPr>
          <w:p w14:paraId="28EBDE3D" w14:textId="77777777" w:rsidR="00812B45" w:rsidRDefault="00812B45" w:rsidP="00812B45">
            <w:pPr>
              <w:rPr>
                <w:rFonts w:ascii="Times New Roman" w:hAnsi="Times New Roman" w:cs="Times New Roman"/>
                <w:sz w:val="26"/>
                <w:szCs w:val="26"/>
                <w:lang w:val="en-US"/>
              </w:rPr>
            </w:pPr>
            <w:r>
              <w:rPr>
                <w:rFonts w:ascii="Times New Roman" w:hAnsi="Times New Roman" w:cs="Times New Roman"/>
                <w:sz w:val="26"/>
                <w:szCs w:val="26"/>
                <w:lang w:val="en-US"/>
              </w:rPr>
              <w:t>Hội nghị Trung ương 6 (3/1989) và Hội nghị Trung ương 8 (3/1990) bàn về vấn đề gì?</w:t>
            </w:r>
          </w:p>
          <w:p w14:paraId="00EF3C4B" w14:textId="32098799" w:rsidR="00C72B80" w:rsidRDefault="00C72B80" w:rsidP="00C72B80">
            <w:pPr>
              <w:rPr>
                <w:rFonts w:ascii="Times New Roman" w:hAnsi="Times New Roman" w:cs="Times New Roman"/>
                <w:sz w:val="28"/>
                <w:szCs w:val="28"/>
                <w:lang w:val="en-US"/>
              </w:rPr>
            </w:pPr>
          </w:p>
        </w:tc>
        <w:tc>
          <w:tcPr>
            <w:tcW w:w="6491" w:type="dxa"/>
          </w:tcPr>
          <w:p w14:paraId="74E8AC16" w14:textId="2C1EB8F7" w:rsidR="00C72B80" w:rsidRPr="005D6F24" w:rsidRDefault="005D6F24" w:rsidP="005D6F24">
            <w:pPr>
              <w:jc w:val="both"/>
              <w:rPr>
                <w:rFonts w:ascii="Times New Roman" w:hAnsi="Times New Roman" w:cs="Times New Roman"/>
                <w:sz w:val="26"/>
                <w:szCs w:val="26"/>
              </w:rPr>
            </w:pPr>
            <w:r>
              <w:rPr>
                <w:rFonts w:ascii="Times New Roman" w:hAnsi="Times New Roman" w:cs="Times New Roman"/>
                <w:sz w:val="26"/>
                <w:szCs w:val="26"/>
              </w:rPr>
              <w:t xml:space="preserve">- </w:t>
            </w:r>
            <w:r w:rsidRPr="005D6F24">
              <w:rPr>
                <w:rFonts w:ascii="Times New Roman" w:hAnsi="Times New Roman" w:cs="Times New Roman"/>
                <w:sz w:val="26"/>
                <w:szCs w:val="26"/>
              </w:rPr>
              <w:t xml:space="preserve">Đảng phải đổi mới tư duy, nhất là tư duy kinh tế. Đổi mới công tác giáo dục chính trị, tư tưởng; tăng cường công tác tổ chức, xây dựng đội ngũ cán bộ đáp ứng yêu cầu của công cuộc đổi mới. Nâng cao chất lượng đảng viên và sức chiến đấu của tổ chức cơ sở Đảng. Mối liên hệ mật thiết giữa Đảng và nhân dân là nhân tố quyết định thắng lợi của công cuộc đổi mới và toàn bộ sự nghiệp cách </w:t>
            </w:r>
            <w:r>
              <w:rPr>
                <w:rFonts w:ascii="Times New Roman" w:hAnsi="Times New Roman" w:cs="Times New Roman"/>
                <w:sz w:val="26"/>
                <w:szCs w:val="26"/>
              </w:rPr>
              <w:t>mạng.</w:t>
            </w:r>
          </w:p>
        </w:tc>
        <w:tc>
          <w:tcPr>
            <w:tcW w:w="993" w:type="dxa"/>
          </w:tcPr>
          <w:p w14:paraId="1D1EB398" w14:textId="3FF180F0" w:rsidR="00C72B80" w:rsidRDefault="00A03DD3" w:rsidP="00C72B80">
            <w:pP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C72B80" w14:paraId="36B10A52" w14:textId="77777777" w:rsidTr="0097780F">
        <w:tc>
          <w:tcPr>
            <w:tcW w:w="959" w:type="dxa"/>
          </w:tcPr>
          <w:p w14:paraId="50319248" w14:textId="68681BBB" w:rsidR="00C72B80" w:rsidRDefault="00A03DD3" w:rsidP="00C72B80">
            <w:pPr>
              <w:rPr>
                <w:rFonts w:ascii="Times New Roman" w:hAnsi="Times New Roman" w:cs="Times New Roman"/>
                <w:sz w:val="28"/>
                <w:szCs w:val="28"/>
                <w:lang w:val="en-US"/>
              </w:rPr>
            </w:pPr>
            <w:r>
              <w:rPr>
                <w:rFonts w:ascii="Times New Roman" w:hAnsi="Times New Roman" w:cs="Times New Roman"/>
                <w:sz w:val="28"/>
                <w:szCs w:val="28"/>
                <w:lang w:val="en-US"/>
              </w:rPr>
              <w:t>Câu 4</w:t>
            </w:r>
          </w:p>
        </w:tc>
        <w:tc>
          <w:tcPr>
            <w:tcW w:w="5591" w:type="dxa"/>
          </w:tcPr>
          <w:p w14:paraId="0017A13C" w14:textId="77777777" w:rsidR="00812B45" w:rsidRDefault="00812B45" w:rsidP="00812B45">
            <w:pPr>
              <w:rPr>
                <w:rFonts w:ascii="Times New Roman" w:hAnsi="Times New Roman" w:cs="Times New Roman"/>
                <w:sz w:val="26"/>
                <w:szCs w:val="26"/>
                <w:lang w:val="en-US"/>
              </w:rPr>
            </w:pPr>
            <w:r>
              <w:rPr>
                <w:rFonts w:ascii="Times New Roman" w:hAnsi="Times New Roman" w:cs="Times New Roman"/>
                <w:sz w:val="26"/>
                <w:szCs w:val="26"/>
                <w:lang w:val="en-US"/>
              </w:rPr>
              <w:t xml:space="preserve">Lần đầu tiên Đảng giương cao ngọn cờ tư tưởng Hồ Chí Minh và khẳng định nền tảng tư tưởng của </w:t>
            </w:r>
            <w:r>
              <w:rPr>
                <w:rFonts w:ascii="Times New Roman" w:hAnsi="Times New Roman" w:cs="Times New Roman"/>
                <w:sz w:val="26"/>
                <w:szCs w:val="26"/>
                <w:lang w:val="en-US"/>
              </w:rPr>
              <w:lastRenderedPageBreak/>
              <w:t>Đảng là chủ nghĩa Mác – Lênin và tư tưởng Hồ Chí Minh tại đại hội nào?</w:t>
            </w:r>
          </w:p>
          <w:p w14:paraId="18C5BFFB" w14:textId="32A3CD2D" w:rsidR="00C72B80" w:rsidRDefault="00C72B80" w:rsidP="00C72B80">
            <w:pPr>
              <w:rPr>
                <w:rFonts w:ascii="Times New Roman" w:hAnsi="Times New Roman" w:cs="Times New Roman"/>
                <w:sz w:val="28"/>
                <w:szCs w:val="28"/>
                <w:lang w:val="en-US"/>
              </w:rPr>
            </w:pPr>
          </w:p>
        </w:tc>
        <w:tc>
          <w:tcPr>
            <w:tcW w:w="6491" w:type="dxa"/>
          </w:tcPr>
          <w:p w14:paraId="7562C244" w14:textId="583C6DD2" w:rsidR="00C72B80" w:rsidRPr="005D6F24" w:rsidRDefault="000E4BD3" w:rsidP="00C72B80">
            <w:pPr>
              <w:rPr>
                <w:rFonts w:ascii="Times New Roman" w:hAnsi="Times New Roman" w:cs="Times New Roman"/>
                <w:sz w:val="26"/>
                <w:szCs w:val="26"/>
              </w:rPr>
            </w:pPr>
            <w:r w:rsidRPr="000E4BD3">
              <w:rPr>
                <w:rFonts w:ascii="Times New Roman" w:hAnsi="Times New Roman" w:cs="Times New Roman"/>
                <w:sz w:val="26"/>
                <w:szCs w:val="26"/>
              </w:rPr>
              <w:lastRenderedPageBreak/>
              <w:t>Đại hội đại biểu toàn quốc lần thứ VII</w:t>
            </w:r>
          </w:p>
        </w:tc>
        <w:tc>
          <w:tcPr>
            <w:tcW w:w="993" w:type="dxa"/>
          </w:tcPr>
          <w:p w14:paraId="392CDF64" w14:textId="77777777" w:rsidR="00C72B80" w:rsidRPr="005D6F24" w:rsidRDefault="00C72B80" w:rsidP="00C72B80">
            <w:pPr>
              <w:rPr>
                <w:rFonts w:ascii="Times New Roman" w:hAnsi="Times New Roman" w:cs="Times New Roman"/>
                <w:sz w:val="28"/>
                <w:szCs w:val="28"/>
              </w:rPr>
            </w:pPr>
          </w:p>
          <w:p w14:paraId="7A5C691A" w14:textId="77777777" w:rsidR="00A03DD3" w:rsidRPr="005D6F24" w:rsidRDefault="00A03DD3" w:rsidP="00C72B80">
            <w:pPr>
              <w:rPr>
                <w:rFonts w:ascii="Times New Roman" w:hAnsi="Times New Roman" w:cs="Times New Roman"/>
                <w:sz w:val="28"/>
                <w:szCs w:val="28"/>
              </w:rPr>
            </w:pPr>
          </w:p>
          <w:p w14:paraId="68C3B2D8" w14:textId="48B5EC65" w:rsidR="00A03DD3" w:rsidRDefault="00A03DD3" w:rsidP="00C72B80">
            <w:pP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A03DD3" w14:paraId="1128F449" w14:textId="77777777" w:rsidTr="0097780F">
        <w:tc>
          <w:tcPr>
            <w:tcW w:w="959" w:type="dxa"/>
          </w:tcPr>
          <w:p w14:paraId="28005E86" w14:textId="6F3FB064" w:rsidR="00A03DD3" w:rsidRDefault="00A03DD3" w:rsidP="00C72B80">
            <w:pPr>
              <w:rPr>
                <w:rFonts w:ascii="Times New Roman" w:hAnsi="Times New Roman" w:cs="Times New Roman"/>
                <w:sz w:val="28"/>
                <w:szCs w:val="28"/>
                <w:lang w:val="en-US"/>
              </w:rPr>
            </w:pPr>
            <w:r>
              <w:rPr>
                <w:rFonts w:ascii="Times New Roman" w:hAnsi="Times New Roman" w:cs="Times New Roman"/>
                <w:sz w:val="28"/>
                <w:szCs w:val="28"/>
                <w:lang w:val="en-US"/>
              </w:rPr>
              <w:t>Câu 5</w:t>
            </w:r>
          </w:p>
        </w:tc>
        <w:tc>
          <w:tcPr>
            <w:tcW w:w="5591" w:type="dxa"/>
          </w:tcPr>
          <w:p w14:paraId="12903F33" w14:textId="4A6AF87F" w:rsidR="00812B45" w:rsidRDefault="00812B45" w:rsidP="00812B45">
            <w:pPr>
              <w:rPr>
                <w:rFonts w:ascii="Times New Roman" w:hAnsi="Times New Roman" w:cs="Times New Roman"/>
                <w:sz w:val="26"/>
                <w:szCs w:val="26"/>
                <w:lang w:val="en-US"/>
              </w:rPr>
            </w:pPr>
            <w:r>
              <w:rPr>
                <w:rFonts w:ascii="Times New Roman" w:hAnsi="Times New Roman" w:cs="Times New Roman"/>
                <w:sz w:val="26"/>
                <w:szCs w:val="26"/>
                <w:lang w:val="en-US"/>
              </w:rPr>
              <w:t>Trong công tác xây dựng Đảng, Hội nghị Trung ương 3 (6/1992) lần đầu tiên Đảng đưa ra chủ trương gì?</w:t>
            </w:r>
          </w:p>
          <w:p w14:paraId="31370682" w14:textId="510313F5" w:rsidR="00A03DD3" w:rsidRDefault="00A03DD3" w:rsidP="00840359">
            <w:pPr>
              <w:rPr>
                <w:rFonts w:ascii="Times New Roman" w:hAnsi="Times New Roman" w:cs="Times New Roman"/>
                <w:sz w:val="28"/>
                <w:szCs w:val="28"/>
                <w:lang w:val="en-US"/>
              </w:rPr>
            </w:pPr>
          </w:p>
        </w:tc>
        <w:tc>
          <w:tcPr>
            <w:tcW w:w="6491" w:type="dxa"/>
          </w:tcPr>
          <w:p w14:paraId="27017C2D" w14:textId="20F44A6C" w:rsidR="00A03DD3" w:rsidRPr="005D6F24" w:rsidRDefault="005D6F24" w:rsidP="00C72B80">
            <w:pPr>
              <w:rPr>
                <w:rFonts w:ascii="Times New Roman" w:hAnsi="Times New Roman" w:cs="Times New Roman"/>
                <w:sz w:val="26"/>
                <w:szCs w:val="26"/>
              </w:rPr>
            </w:pPr>
            <w:r w:rsidRPr="005D6F24">
              <w:rPr>
                <w:rFonts w:ascii="Times New Roman" w:hAnsi="Times New Roman" w:cs="Times New Roman"/>
                <w:sz w:val="26"/>
                <w:szCs w:val="26"/>
              </w:rPr>
              <w:t>- Lần đầu tiên Đảng đưa ra chủ trương tự đổi mới, tự chỉnh đốn Đảng.</w:t>
            </w:r>
          </w:p>
        </w:tc>
        <w:tc>
          <w:tcPr>
            <w:tcW w:w="993" w:type="dxa"/>
          </w:tcPr>
          <w:p w14:paraId="1849EE1D" w14:textId="77777777" w:rsidR="00A03DD3" w:rsidRDefault="00A03DD3" w:rsidP="00C72B80">
            <w:pPr>
              <w:rPr>
                <w:rFonts w:ascii="Times New Roman" w:hAnsi="Times New Roman" w:cs="Times New Roman"/>
                <w:sz w:val="28"/>
                <w:szCs w:val="28"/>
                <w:lang w:val="en-US"/>
              </w:rPr>
            </w:pPr>
          </w:p>
          <w:p w14:paraId="7F0580BE" w14:textId="76AA40D5" w:rsidR="00A03DD3" w:rsidRDefault="00A03DD3" w:rsidP="00C72B80">
            <w:pP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5A2930" w14:paraId="7425F723" w14:textId="77777777" w:rsidTr="0097780F">
        <w:tc>
          <w:tcPr>
            <w:tcW w:w="959" w:type="dxa"/>
          </w:tcPr>
          <w:p w14:paraId="250179A7" w14:textId="668D3B58" w:rsidR="005A2930" w:rsidRDefault="005A2930" w:rsidP="00C72B80">
            <w:pPr>
              <w:rPr>
                <w:rFonts w:ascii="Times New Roman" w:hAnsi="Times New Roman" w:cs="Times New Roman"/>
                <w:sz w:val="28"/>
                <w:szCs w:val="28"/>
                <w:lang w:val="en-US"/>
              </w:rPr>
            </w:pPr>
            <w:r>
              <w:rPr>
                <w:rFonts w:ascii="Times New Roman" w:hAnsi="Times New Roman" w:cs="Times New Roman"/>
                <w:sz w:val="28"/>
                <w:szCs w:val="28"/>
                <w:lang w:val="en-US"/>
              </w:rPr>
              <w:t>Câu 6</w:t>
            </w:r>
          </w:p>
        </w:tc>
        <w:tc>
          <w:tcPr>
            <w:tcW w:w="5591" w:type="dxa"/>
          </w:tcPr>
          <w:p w14:paraId="44A4BDD4" w14:textId="07382210" w:rsidR="005A2930" w:rsidRDefault="00812B45" w:rsidP="00C72B80">
            <w:pPr>
              <w:rPr>
                <w:rFonts w:ascii="Times New Roman" w:hAnsi="Times New Roman" w:cs="Times New Roman"/>
                <w:sz w:val="28"/>
                <w:szCs w:val="28"/>
                <w:lang w:val="en-US"/>
              </w:rPr>
            </w:pPr>
            <w:r>
              <w:rPr>
                <w:rFonts w:ascii="Times New Roman" w:hAnsi="Times New Roman" w:cs="Times New Roman"/>
                <w:sz w:val="26"/>
                <w:szCs w:val="26"/>
                <w:lang w:val="en-US"/>
              </w:rPr>
              <w:t>Về đại đoàn kết dân tộc, Bộ Chính trị đã ban hành nghị quyết số 07-NQ/TW chỉ rõ điểm tương đồng để đoàn kết là gì?</w:t>
            </w:r>
          </w:p>
        </w:tc>
        <w:tc>
          <w:tcPr>
            <w:tcW w:w="6491" w:type="dxa"/>
          </w:tcPr>
          <w:p w14:paraId="6E511F9B" w14:textId="5AEF49FB" w:rsidR="00CC680F" w:rsidRPr="00CC680F" w:rsidRDefault="00CC680F" w:rsidP="00CC680F">
            <w:pPr>
              <w:spacing w:after="0" w:line="240" w:lineRule="auto"/>
              <w:rPr>
                <w:rFonts w:ascii="Times New Roman" w:hAnsi="Times New Roman" w:cs="Times New Roman"/>
                <w:sz w:val="28"/>
                <w:szCs w:val="28"/>
                <w:lang w:val="en-US"/>
              </w:rPr>
            </w:pPr>
            <w:r w:rsidRPr="00CC680F">
              <w:rPr>
                <w:rFonts w:ascii="Times New Roman" w:hAnsi="Times New Roman" w:cs="Times New Roman"/>
                <w:b/>
                <w:bCs/>
                <w:sz w:val="28"/>
                <w:szCs w:val="28"/>
                <w:lang w:val="en-US"/>
              </w:rPr>
              <w:t>L</w:t>
            </w:r>
            <w:r w:rsidRPr="00CC680F">
              <w:rPr>
                <w:rFonts w:ascii="Times New Roman" w:hAnsi="Times New Roman" w:cs="Times New Roman"/>
                <w:b/>
                <w:bCs/>
                <w:sz w:val="28"/>
                <w:szCs w:val="28"/>
                <w:lang w:val="en-US"/>
              </w:rPr>
              <w:t>iên minh giữa giai cấp công nhân, giai cấp nông dân và đội ngũ trí thức</w:t>
            </w:r>
            <w:r w:rsidRPr="00CC680F">
              <w:rPr>
                <w:rFonts w:ascii="Times New Roman" w:hAnsi="Times New Roman" w:cs="Times New Roman"/>
                <w:sz w:val="28"/>
                <w:szCs w:val="28"/>
                <w:lang w:val="en-US"/>
              </w:rPr>
              <w:t>: Đây là nền tảng vững chắc của đại đoàn kết, do Đảng lãnh đạo.</w:t>
            </w:r>
          </w:p>
          <w:p w14:paraId="39366E27" w14:textId="77777777" w:rsidR="00CC680F" w:rsidRPr="00CC680F" w:rsidRDefault="00CC680F" w:rsidP="00CC680F">
            <w:pPr>
              <w:spacing w:after="0" w:line="240" w:lineRule="auto"/>
              <w:rPr>
                <w:rFonts w:ascii="Times New Roman" w:hAnsi="Times New Roman" w:cs="Times New Roman"/>
                <w:sz w:val="28"/>
                <w:szCs w:val="28"/>
                <w:lang w:val="en-US"/>
              </w:rPr>
            </w:pPr>
            <w:r w:rsidRPr="00CC680F">
              <w:rPr>
                <w:rFonts w:ascii="Times New Roman" w:hAnsi="Times New Roman" w:cs="Times New Roman"/>
                <w:b/>
                <w:bCs/>
                <w:sz w:val="28"/>
                <w:szCs w:val="28"/>
                <w:lang w:val="en-US"/>
              </w:rPr>
              <w:t>Mối quan hệ bền chặt giữa Đảng và Nhân dân</w:t>
            </w:r>
            <w:r w:rsidRPr="00CC680F">
              <w:rPr>
                <w:rFonts w:ascii="Times New Roman" w:hAnsi="Times New Roman" w:cs="Times New Roman"/>
                <w:sz w:val="28"/>
                <w:szCs w:val="28"/>
                <w:lang w:val="en-US"/>
              </w:rPr>
              <w:t>: Đại đoàn kết là niềm tin của Nhân dân đối với Đảng, Nhà nước và chế độ.</w:t>
            </w:r>
          </w:p>
          <w:p w14:paraId="782C96EC" w14:textId="77777777" w:rsidR="00CC680F" w:rsidRPr="00CC680F" w:rsidRDefault="00CC680F" w:rsidP="00CC680F">
            <w:pPr>
              <w:spacing w:after="0" w:line="240" w:lineRule="auto"/>
              <w:rPr>
                <w:rFonts w:ascii="Times New Roman" w:hAnsi="Times New Roman" w:cs="Times New Roman"/>
                <w:sz w:val="28"/>
                <w:szCs w:val="28"/>
                <w:lang w:val="en-US"/>
              </w:rPr>
            </w:pPr>
            <w:r w:rsidRPr="00CC680F">
              <w:rPr>
                <w:rFonts w:ascii="Times New Roman" w:hAnsi="Times New Roman" w:cs="Times New Roman"/>
                <w:b/>
                <w:bCs/>
                <w:sz w:val="28"/>
                <w:szCs w:val="28"/>
                <w:lang w:val="en-US"/>
              </w:rPr>
              <w:t>Đoàn kết trong Đảng và giữa các giai tầng xã hội</w:t>
            </w:r>
            <w:r w:rsidRPr="00CC680F">
              <w:rPr>
                <w:rFonts w:ascii="Times New Roman" w:hAnsi="Times New Roman" w:cs="Times New Roman"/>
                <w:sz w:val="28"/>
                <w:szCs w:val="28"/>
                <w:lang w:val="en-US"/>
              </w:rPr>
              <w:t>: Bao gồm đoàn kết giữa cộng đồng các dân tộc Việt Nam, đồng bào theo tôn giáo và không theo tôn giáo, người Việt Nam ở trong và ngoài nước.</w:t>
            </w:r>
          </w:p>
          <w:p w14:paraId="7F1356C3" w14:textId="61A6C3E2" w:rsidR="005A2930" w:rsidRPr="00CC680F" w:rsidRDefault="00CC680F" w:rsidP="00CC680F">
            <w:pPr>
              <w:rPr>
                <w:rFonts w:ascii="Times New Roman" w:hAnsi="Times New Roman" w:cs="Times New Roman"/>
                <w:b/>
                <w:bCs/>
                <w:sz w:val="28"/>
                <w:szCs w:val="28"/>
                <w:lang w:val="en-US"/>
              </w:rPr>
            </w:pPr>
            <w:r w:rsidRPr="00CC680F">
              <w:rPr>
                <w:rFonts w:ascii="Times New Roman" w:hAnsi="Times New Roman" w:cs="Times New Roman"/>
                <w:b/>
                <w:bCs/>
                <w:sz w:val="28"/>
                <w:szCs w:val="28"/>
                <w:lang w:val="en-US"/>
              </w:rPr>
              <w:t>Đoàn kết giữa Nhân dân Việt Nam và Nhân dân yêu chuộng hòa bình, tiến bộ trên thế giới.</w:t>
            </w:r>
          </w:p>
        </w:tc>
        <w:tc>
          <w:tcPr>
            <w:tcW w:w="993" w:type="dxa"/>
          </w:tcPr>
          <w:p w14:paraId="23F4747F" w14:textId="77777777" w:rsidR="005A2930" w:rsidRDefault="005A2930" w:rsidP="00C72B80">
            <w:pPr>
              <w:rPr>
                <w:rFonts w:ascii="Times New Roman" w:hAnsi="Times New Roman" w:cs="Times New Roman"/>
                <w:sz w:val="28"/>
                <w:szCs w:val="28"/>
                <w:lang w:val="en-US"/>
              </w:rPr>
            </w:pPr>
          </w:p>
        </w:tc>
      </w:tr>
      <w:tr w:rsidR="005A2930" w14:paraId="3165723C" w14:textId="77777777" w:rsidTr="0097780F">
        <w:tc>
          <w:tcPr>
            <w:tcW w:w="959" w:type="dxa"/>
          </w:tcPr>
          <w:p w14:paraId="359BB799" w14:textId="45960A1D" w:rsidR="005A2930" w:rsidRDefault="005A2930" w:rsidP="00C72B80">
            <w:pPr>
              <w:rPr>
                <w:rFonts w:ascii="Times New Roman" w:hAnsi="Times New Roman" w:cs="Times New Roman"/>
                <w:sz w:val="28"/>
                <w:szCs w:val="28"/>
                <w:lang w:val="en-US"/>
              </w:rPr>
            </w:pPr>
            <w:r>
              <w:rPr>
                <w:rFonts w:ascii="Times New Roman" w:hAnsi="Times New Roman" w:cs="Times New Roman"/>
                <w:sz w:val="28"/>
                <w:szCs w:val="28"/>
                <w:lang w:val="en-US"/>
              </w:rPr>
              <w:t>Câu 7</w:t>
            </w:r>
          </w:p>
        </w:tc>
        <w:tc>
          <w:tcPr>
            <w:tcW w:w="5591" w:type="dxa"/>
          </w:tcPr>
          <w:p w14:paraId="24BDA423" w14:textId="1D75DF80" w:rsidR="00F569DA" w:rsidRDefault="00F569DA" w:rsidP="00F569DA">
            <w:pPr>
              <w:rPr>
                <w:rFonts w:ascii="Times New Roman" w:hAnsi="Times New Roman" w:cs="Times New Roman"/>
                <w:sz w:val="26"/>
                <w:szCs w:val="26"/>
                <w:lang w:val="en-US"/>
              </w:rPr>
            </w:pPr>
            <w:r>
              <w:rPr>
                <w:rFonts w:ascii="Times New Roman" w:hAnsi="Times New Roman" w:cs="Times New Roman"/>
                <w:sz w:val="26"/>
                <w:szCs w:val="26"/>
                <w:lang w:val="en-US"/>
              </w:rPr>
              <w:t>Hội nghị Trung ương 4, khóa VII đã ban hành 5 nghị quyết về: giáo dục, văn hóa, chăm sóc bảo vệ sức khỏe nhân dân …, đã cho thấy quan điểm, mục tiêu của Đảng là gì?</w:t>
            </w:r>
          </w:p>
          <w:p w14:paraId="31DF4066" w14:textId="67EAC984" w:rsidR="005A2930" w:rsidRDefault="005A2930" w:rsidP="00C72B80">
            <w:pPr>
              <w:rPr>
                <w:rFonts w:ascii="Times New Roman" w:hAnsi="Times New Roman" w:cs="Times New Roman"/>
                <w:sz w:val="28"/>
                <w:szCs w:val="28"/>
                <w:lang w:val="en-US"/>
              </w:rPr>
            </w:pPr>
          </w:p>
        </w:tc>
        <w:tc>
          <w:tcPr>
            <w:tcW w:w="6491" w:type="dxa"/>
          </w:tcPr>
          <w:p w14:paraId="1AEA27E6" w14:textId="2F807F6B" w:rsidR="000E4BD3" w:rsidRPr="000E4BD3" w:rsidRDefault="000E4BD3" w:rsidP="000E4BD3">
            <w:pPr>
              <w:spacing w:after="0" w:line="240" w:lineRule="auto"/>
              <w:rPr>
                <w:rFonts w:ascii="Times New Roman" w:hAnsi="Times New Roman" w:cs="Times New Roman"/>
                <w:sz w:val="28"/>
                <w:szCs w:val="28"/>
                <w:lang w:val="en-US"/>
              </w:rPr>
            </w:pPr>
            <w:r w:rsidRPr="000E4BD3">
              <w:rPr>
                <w:rFonts w:ascii="Times New Roman" w:hAnsi="Times New Roman" w:cs="Times New Roman"/>
                <w:sz w:val="28"/>
                <w:szCs w:val="28"/>
                <w:lang w:val="en-US"/>
              </w:rPr>
              <w:t>Quan điểm và mục tiêu của Đảng thể hiện qua 5 nghị quyết này là:</w:t>
            </w:r>
          </w:p>
          <w:p w14:paraId="24096E3C" w14:textId="77777777" w:rsidR="000E4BD3" w:rsidRPr="000E4BD3" w:rsidRDefault="000E4BD3" w:rsidP="000E4BD3">
            <w:pPr>
              <w:spacing w:after="0" w:line="240" w:lineRule="auto"/>
              <w:rPr>
                <w:rFonts w:ascii="Times New Roman" w:hAnsi="Times New Roman" w:cs="Times New Roman"/>
                <w:sz w:val="28"/>
                <w:szCs w:val="28"/>
                <w:lang w:val="en-US"/>
              </w:rPr>
            </w:pPr>
            <w:r w:rsidRPr="000E4BD3">
              <w:rPr>
                <w:rFonts w:ascii="Times New Roman" w:hAnsi="Times New Roman" w:cs="Times New Roman"/>
                <w:sz w:val="28"/>
                <w:szCs w:val="28"/>
                <w:lang w:val="en-US"/>
              </w:rPr>
              <w:t>Đề cao vai trò của con người: Con người là vốn quý nhất, là trung tâm của sự phát triển.</w:t>
            </w:r>
          </w:p>
          <w:p w14:paraId="18D6B8CF" w14:textId="77777777" w:rsidR="000E4BD3" w:rsidRPr="000E4BD3" w:rsidRDefault="000E4BD3" w:rsidP="000E4BD3">
            <w:pPr>
              <w:spacing w:after="0" w:line="240" w:lineRule="auto"/>
              <w:rPr>
                <w:rFonts w:ascii="Times New Roman" w:hAnsi="Times New Roman" w:cs="Times New Roman"/>
                <w:sz w:val="28"/>
                <w:szCs w:val="28"/>
                <w:lang w:val="en-US"/>
              </w:rPr>
            </w:pPr>
            <w:r w:rsidRPr="000E4BD3">
              <w:rPr>
                <w:rFonts w:ascii="Times New Roman" w:hAnsi="Times New Roman" w:cs="Times New Roman"/>
                <w:sz w:val="28"/>
                <w:szCs w:val="28"/>
                <w:lang w:val="en-US"/>
              </w:rPr>
              <w:t>Phát triển toàn diện: Phát triển kinh tế gắn với phát triển văn hóa, xã hội.</w:t>
            </w:r>
          </w:p>
          <w:p w14:paraId="007C9BD8" w14:textId="77777777" w:rsidR="000E4BD3" w:rsidRPr="000E4BD3" w:rsidRDefault="000E4BD3" w:rsidP="000E4BD3">
            <w:pPr>
              <w:spacing w:after="0" w:line="240" w:lineRule="auto"/>
              <w:rPr>
                <w:rFonts w:ascii="Times New Roman" w:hAnsi="Times New Roman" w:cs="Times New Roman"/>
                <w:sz w:val="28"/>
                <w:szCs w:val="28"/>
                <w:lang w:val="en-US"/>
              </w:rPr>
            </w:pPr>
            <w:r w:rsidRPr="000E4BD3">
              <w:rPr>
                <w:rFonts w:ascii="Times New Roman" w:hAnsi="Times New Roman" w:cs="Times New Roman"/>
                <w:sz w:val="28"/>
                <w:szCs w:val="28"/>
                <w:lang w:val="en-US"/>
              </w:rPr>
              <w:t>Công bằng xã hội: Giảm nghèo, thu hẹp khoảng cách giàu nghèo.</w:t>
            </w:r>
          </w:p>
          <w:p w14:paraId="5CB65E66" w14:textId="47735B40" w:rsidR="005A2930" w:rsidRDefault="000E4BD3" w:rsidP="000E4BD3">
            <w:pPr>
              <w:rPr>
                <w:rFonts w:ascii="Times New Roman" w:hAnsi="Times New Roman" w:cs="Times New Roman"/>
                <w:sz w:val="28"/>
                <w:szCs w:val="28"/>
                <w:lang w:val="en-US"/>
              </w:rPr>
            </w:pPr>
            <w:r w:rsidRPr="000E4BD3">
              <w:rPr>
                <w:rFonts w:ascii="Times New Roman" w:hAnsi="Times New Roman" w:cs="Times New Roman"/>
                <w:sz w:val="28"/>
                <w:szCs w:val="28"/>
                <w:lang w:val="en-US"/>
              </w:rPr>
              <w:t>Bền vững: Phát triển kinh tế - xã hội gắn với bảo vệ môi trường.</w:t>
            </w:r>
          </w:p>
        </w:tc>
        <w:tc>
          <w:tcPr>
            <w:tcW w:w="993" w:type="dxa"/>
          </w:tcPr>
          <w:p w14:paraId="5B50449F" w14:textId="77777777" w:rsidR="005A2930" w:rsidRDefault="005A2930" w:rsidP="00C72B80">
            <w:pPr>
              <w:rPr>
                <w:rFonts w:ascii="Times New Roman" w:hAnsi="Times New Roman" w:cs="Times New Roman"/>
                <w:sz w:val="28"/>
                <w:szCs w:val="28"/>
                <w:lang w:val="en-US"/>
              </w:rPr>
            </w:pPr>
          </w:p>
        </w:tc>
      </w:tr>
      <w:tr w:rsidR="00E12BD6" w14:paraId="49EB1884" w14:textId="77777777" w:rsidTr="0097780F">
        <w:tc>
          <w:tcPr>
            <w:tcW w:w="959" w:type="dxa"/>
          </w:tcPr>
          <w:p w14:paraId="34C9A72D" w14:textId="43B23629" w:rsidR="00E12BD6" w:rsidRDefault="00E12BD6" w:rsidP="00C72B80">
            <w:pPr>
              <w:rPr>
                <w:rFonts w:ascii="Times New Roman" w:hAnsi="Times New Roman" w:cs="Times New Roman"/>
                <w:sz w:val="28"/>
                <w:szCs w:val="28"/>
                <w:lang w:val="en-US"/>
              </w:rPr>
            </w:pPr>
            <w:r>
              <w:rPr>
                <w:rFonts w:ascii="Times New Roman" w:hAnsi="Times New Roman" w:cs="Times New Roman"/>
                <w:sz w:val="28"/>
                <w:szCs w:val="28"/>
                <w:lang w:val="en-US"/>
              </w:rPr>
              <w:lastRenderedPageBreak/>
              <w:t>Câu 8</w:t>
            </w:r>
          </w:p>
        </w:tc>
        <w:tc>
          <w:tcPr>
            <w:tcW w:w="5591" w:type="dxa"/>
          </w:tcPr>
          <w:p w14:paraId="371F47FC" w14:textId="7337CC7E" w:rsidR="00E12BD6" w:rsidRDefault="00F569DA" w:rsidP="00C72B80">
            <w:pPr>
              <w:rPr>
                <w:rFonts w:ascii="Times New Roman" w:hAnsi="Times New Roman" w:cs="Times New Roman"/>
                <w:sz w:val="28"/>
                <w:szCs w:val="28"/>
                <w:lang w:val="en-US"/>
              </w:rPr>
            </w:pPr>
            <w:r>
              <w:rPr>
                <w:rFonts w:ascii="Times New Roman" w:hAnsi="Times New Roman" w:cs="Times New Roman"/>
                <w:sz w:val="28"/>
                <w:szCs w:val="28"/>
                <w:lang w:val="en-US"/>
              </w:rPr>
              <w:t>Đại hội nào đã đưa ra kết luận  nước ta đã ra khỏi khủng hoảng kinh tế xã hội?</w:t>
            </w:r>
          </w:p>
        </w:tc>
        <w:tc>
          <w:tcPr>
            <w:tcW w:w="6491" w:type="dxa"/>
          </w:tcPr>
          <w:p w14:paraId="461951D5" w14:textId="7440E9D8" w:rsidR="00E12BD6" w:rsidRPr="00DE11D7" w:rsidRDefault="00DE11D7" w:rsidP="00DE11D7">
            <w:pPr>
              <w:jc w:val="both"/>
              <w:rPr>
                <w:rFonts w:ascii="Times New Roman" w:hAnsi="Times New Roman" w:cs="Times New Roman"/>
                <w:sz w:val="26"/>
                <w:szCs w:val="26"/>
              </w:rPr>
            </w:pPr>
            <w:r w:rsidRPr="00DE11D7">
              <w:rPr>
                <w:rFonts w:ascii="Times New Roman" w:hAnsi="Times New Roman" w:cs="Times New Roman"/>
                <w:sz w:val="26"/>
                <w:szCs w:val="26"/>
              </w:rPr>
              <w:t>Đại hội VIII của Đảng (6-1996) </w:t>
            </w:r>
          </w:p>
        </w:tc>
        <w:tc>
          <w:tcPr>
            <w:tcW w:w="993" w:type="dxa"/>
          </w:tcPr>
          <w:p w14:paraId="54653690" w14:textId="77777777" w:rsidR="00E12BD6" w:rsidRDefault="00E12BD6" w:rsidP="00C72B80">
            <w:pPr>
              <w:rPr>
                <w:rFonts w:ascii="Times New Roman" w:hAnsi="Times New Roman" w:cs="Times New Roman"/>
                <w:sz w:val="28"/>
                <w:szCs w:val="28"/>
                <w:lang w:val="en-US"/>
              </w:rPr>
            </w:pPr>
          </w:p>
        </w:tc>
      </w:tr>
      <w:tr w:rsidR="00E12BD6" w14:paraId="6259F3DB" w14:textId="77777777" w:rsidTr="0097780F">
        <w:tc>
          <w:tcPr>
            <w:tcW w:w="959" w:type="dxa"/>
          </w:tcPr>
          <w:p w14:paraId="29B10814" w14:textId="64B715C0" w:rsidR="00E12BD6" w:rsidRDefault="00E12BD6" w:rsidP="00C72B80">
            <w:pPr>
              <w:rPr>
                <w:rFonts w:ascii="Times New Roman" w:hAnsi="Times New Roman" w:cs="Times New Roman"/>
                <w:sz w:val="28"/>
                <w:szCs w:val="28"/>
                <w:lang w:val="en-US"/>
              </w:rPr>
            </w:pPr>
            <w:r>
              <w:rPr>
                <w:rFonts w:ascii="Times New Roman" w:hAnsi="Times New Roman" w:cs="Times New Roman"/>
                <w:sz w:val="28"/>
                <w:szCs w:val="28"/>
                <w:lang w:val="en-US"/>
              </w:rPr>
              <w:t>Câu 9</w:t>
            </w:r>
          </w:p>
        </w:tc>
        <w:tc>
          <w:tcPr>
            <w:tcW w:w="5591" w:type="dxa"/>
          </w:tcPr>
          <w:p w14:paraId="078FBF29" w14:textId="0A67D64D" w:rsidR="00E12BD6" w:rsidRDefault="00F569DA" w:rsidP="00C72B80">
            <w:pPr>
              <w:rPr>
                <w:rFonts w:ascii="Times New Roman" w:hAnsi="Times New Roman" w:cs="Times New Roman"/>
                <w:sz w:val="28"/>
                <w:szCs w:val="28"/>
                <w:lang w:val="en-US"/>
              </w:rPr>
            </w:pPr>
            <w:r>
              <w:rPr>
                <w:rFonts w:ascii="Times New Roman" w:hAnsi="Times New Roman" w:cs="Times New Roman"/>
                <w:sz w:val="26"/>
                <w:szCs w:val="26"/>
                <w:lang w:val="en-US"/>
              </w:rPr>
              <w:t>Trong quá trình chỉ đạo đổi mới, Đảng luôn coi nhiệm vụ nào là trọng tâm?</w:t>
            </w:r>
          </w:p>
        </w:tc>
        <w:tc>
          <w:tcPr>
            <w:tcW w:w="6491" w:type="dxa"/>
          </w:tcPr>
          <w:p w14:paraId="30A53DD8" w14:textId="5925A259" w:rsidR="00E12BD6" w:rsidRPr="00CC680F" w:rsidRDefault="00CC680F" w:rsidP="00C72B80">
            <w:pPr>
              <w:rPr>
                <w:rFonts w:ascii="Times New Roman" w:hAnsi="Times New Roman" w:cs="Times New Roman"/>
                <w:sz w:val="28"/>
                <w:szCs w:val="28"/>
                <w:lang w:val="en-US"/>
              </w:rPr>
            </w:pPr>
            <w:r>
              <w:rPr>
                <w:rFonts w:ascii="Times New Roman" w:hAnsi="Times New Roman" w:cs="Times New Roman"/>
                <w:sz w:val="28"/>
                <w:szCs w:val="28"/>
                <w:lang w:val="en-US"/>
              </w:rPr>
              <w:t>Nhiệm vụ đổi mới kinh tế</w:t>
            </w:r>
          </w:p>
        </w:tc>
        <w:tc>
          <w:tcPr>
            <w:tcW w:w="993" w:type="dxa"/>
          </w:tcPr>
          <w:p w14:paraId="4E4258EA" w14:textId="77777777" w:rsidR="00E12BD6" w:rsidRDefault="00E12BD6" w:rsidP="00C72B80">
            <w:pPr>
              <w:rPr>
                <w:rFonts w:ascii="Times New Roman" w:hAnsi="Times New Roman" w:cs="Times New Roman"/>
                <w:sz w:val="28"/>
                <w:szCs w:val="28"/>
                <w:lang w:val="en-US"/>
              </w:rPr>
            </w:pPr>
          </w:p>
        </w:tc>
      </w:tr>
      <w:tr w:rsidR="00E12BD6" w14:paraId="0D569204" w14:textId="77777777" w:rsidTr="0097780F">
        <w:tc>
          <w:tcPr>
            <w:tcW w:w="959" w:type="dxa"/>
          </w:tcPr>
          <w:p w14:paraId="4025C3B0" w14:textId="73F3EE77" w:rsidR="00E12BD6" w:rsidRDefault="00E12BD6" w:rsidP="00C72B80">
            <w:pPr>
              <w:rPr>
                <w:rFonts w:ascii="Times New Roman" w:hAnsi="Times New Roman" w:cs="Times New Roman"/>
                <w:sz w:val="28"/>
                <w:szCs w:val="28"/>
                <w:lang w:val="en-US"/>
              </w:rPr>
            </w:pPr>
            <w:r>
              <w:rPr>
                <w:rFonts w:ascii="Times New Roman" w:hAnsi="Times New Roman" w:cs="Times New Roman"/>
                <w:sz w:val="28"/>
                <w:szCs w:val="28"/>
                <w:lang w:val="en-US"/>
              </w:rPr>
              <w:t>Câu 10</w:t>
            </w:r>
          </w:p>
        </w:tc>
        <w:tc>
          <w:tcPr>
            <w:tcW w:w="5591" w:type="dxa"/>
          </w:tcPr>
          <w:p w14:paraId="7000D31B" w14:textId="77777777" w:rsidR="00F569DA" w:rsidRDefault="00F569DA" w:rsidP="00F569DA">
            <w:pPr>
              <w:rPr>
                <w:rFonts w:ascii="Times New Roman" w:hAnsi="Times New Roman" w:cs="Times New Roman"/>
                <w:sz w:val="26"/>
                <w:szCs w:val="26"/>
                <w:lang w:val="en-US"/>
              </w:rPr>
            </w:pPr>
            <w:r>
              <w:rPr>
                <w:rFonts w:ascii="Times New Roman" w:hAnsi="Times New Roman" w:cs="Times New Roman"/>
                <w:sz w:val="26"/>
                <w:szCs w:val="26"/>
                <w:lang w:val="en-US"/>
              </w:rPr>
              <w:t>Văn kiện nào của Đảng lần đầu khẳng định xây dựng Nhà nước pháp quyền Việt Nam của nhân dân, do nhân dân, vì nhân dân?</w:t>
            </w:r>
          </w:p>
          <w:p w14:paraId="03D10EC2" w14:textId="4FC69DC3" w:rsidR="00E12BD6" w:rsidRDefault="00E12BD6" w:rsidP="00686D7F">
            <w:pPr>
              <w:rPr>
                <w:rFonts w:ascii="Times New Roman" w:hAnsi="Times New Roman" w:cs="Times New Roman"/>
                <w:sz w:val="28"/>
                <w:szCs w:val="28"/>
                <w:lang w:val="en-US"/>
              </w:rPr>
            </w:pPr>
          </w:p>
        </w:tc>
        <w:tc>
          <w:tcPr>
            <w:tcW w:w="6491" w:type="dxa"/>
          </w:tcPr>
          <w:p w14:paraId="062FD776" w14:textId="4B77C3DA" w:rsidR="00E12BD6" w:rsidRPr="00DE11D7" w:rsidRDefault="00DE11D7" w:rsidP="00DE11D7">
            <w:pPr>
              <w:rPr>
                <w:rFonts w:ascii="Times New Roman" w:hAnsi="Times New Roman" w:cs="Times New Roman"/>
                <w:sz w:val="26"/>
                <w:szCs w:val="26"/>
              </w:rPr>
            </w:pPr>
            <w:r>
              <w:rPr>
                <w:rFonts w:ascii="Times New Roman" w:hAnsi="Times New Roman" w:cs="Times New Roman"/>
                <w:sz w:val="26"/>
                <w:szCs w:val="26"/>
              </w:rPr>
              <w:t xml:space="preserve">- </w:t>
            </w:r>
            <w:r w:rsidRPr="00DE11D7">
              <w:rPr>
                <w:rFonts w:ascii="Times New Roman" w:hAnsi="Times New Roman" w:cs="Times New Roman"/>
                <w:sz w:val="26"/>
                <w:szCs w:val="26"/>
              </w:rPr>
              <w:t>Hội nghị đại biểu toàn quốc giữa nhiệm kỳ khoá VII (1994)</w:t>
            </w:r>
          </w:p>
        </w:tc>
        <w:tc>
          <w:tcPr>
            <w:tcW w:w="993" w:type="dxa"/>
          </w:tcPr>
          <w:p w14:paraId="74697912" w14:textId="77777777" w:rsidR="00E12BD6" w:rsidRDefault="00E12BD6" w:rsidP="00C72B80">
            <w:pPr>
              <w:rPr>
                <w:rFonts w:ascii="Times New Roman" w:hAnsi="Times New Roman" w:cs="Times New Roman"/>
                <w:sz w:val="28"/>
                <w:szCs w:val="28"/>
                <w:lang w:val="en-US"/>
              </w:rPr>
            </w:pPr>
          </w:p>
        </w:tc>
      </w:tr>
      <w:tr w:rsidR="00A03DD3" w14:paraId="439CEDBE" w14:textId="77777777" w:rsidTr="00345534">
        <w:tc>
          <w:tcPr>
            <w:tcW w:w="959" w:type="dxa"/>
          </w:tcPr>
          <w:p w14:paraId="2326668D" w14:textId="6D8B664E" w:rsidR="00A03DD3" w:rsidRDefault="00A03DD3" w:rsidP="00C72B80">
            <w:pPr>
              <w:rPr>
                <w:rFonts w:ascii="Times New Roman" w:hAnsi="Times New Roman" w:cs="Times New Roman"/>
                <w:sz w:val="28"/>
                <w:szCs w:val="28"/>
                <w:lang w:val="en-US"/>
              </w:rPr>
            </w:pPr>
          </w:p>
        </w:tc>
        <w:tc>
          <w:tcPr>
            <w:tcW w:w="12082" w:type="dxa"/>
            <w:gridSpan w:val="2"/>
          </w:tcPr>
          <w:p w14:paraId="0C9C4DD1" w14:textId="40AEC812" w:rsidR="00A03DD3" w:rsidRPr="00A03DD3" w:rsidRDefault="00A03DD3" w:rsidP="00A03DD3">
            <w:pPr>
              <w:jc w:val="center"/>
              <w:rPr>
                <w:rFonts w:ascii="Times New Roman" w:hAnsi="Times New Roman" w:cs="Times New Roman"/>
                <w:b/>
                <w:bCs/>
                <w:i/>
                <w:iCs/>
                <w:sz w:val="28"/>
                <w:szCs w:val="28"/>
                <w:lang w:val="en-US"/>
              </w:rPr>
            </w:pPr>
            <w:r w:rsidRPr="00A03DD3">
              <w:rPr>
                <w:rFonts w:ascii="Times New Roman" w:hAnsi="Times New Roman" w:cs="Times New Roman"/>
                <w:b/>
                <w:bCs/>
                <w:i/>
                <w:iCs/>
                <w:sz w:val="28"/>
                <w:szCs w:val="28"/>
                <w:lang w:val="en-US"/>
              </w:rPr>
              <w:t>TỔNG ĐIỂM</w:t>
            </w:r>
          </w:p>
        </w:tc>
        <w:tc>
          <w:tcPr>
            <w:tcW w:w="993" w:type="dxa"/>
          </w:tcPr>
          <w:p w14:paraId="63620D16" w14:textId="4EF775E4" w:rsidR="00A03DD3" w:rsidRDefault="005A2930" w:rsidP="00C72B80">
            <w:pPr>
              <w:rPr>
                <w:rFonts w:ascii="Times New Roman" w:hAnsi="Times New Roman" w:cs="Times New Roman"/>
                <w:sz w:val="28"/>
                <w:szCs w:val="28"/>
                <w:lang w:val="en-US"/>
              </w:rPr>
            </w:pPr>
            <w:r>
              <w:rPr>
                <w:rFonts w:ascii="Times New Roman" w:hAnsi="Times New Roman" w:cs="Times New Roman"/>
                <w:sz w:val="28"/>
                <w:szCs w:val="28"/>
                <w:lang w:val="en-US"/>
              </w:rPr>
              <w:t>…….</w:t>
            </w:r>
          </w:p>
        </w:tc>
      </w:tr>
    </w:tbl>
    <w:p w14:paraId="75A083DC" w14:textId="77777777" w:rsidR="00C72B80" w:rsidRPr="00C72B80" w:rsidRDefault="00C72B80" w:rsidP="00C72B80">
      <w:pPr>
        <w:rPr>
          <w:rFonts w:ascii="Times New Roman" w:hAnsi="Times New Roman" w:cs="Times New Roman"/>
          <w:sz w:val="28"/>
          <w:szCs w:val="28"/>
          <w:lang w:val="en-US"/>
        </w:rPr>
      </w:pPr>
    </w:p>
    <w:sectPr w:rsidR="00C72B80" w:rsidRPr="00C72B80" w:rsidSect="008D0257">
      <w:pgSz w:w="15840" w:h="12240" w:orient="landscape"/>
      <w:pgMar w:top="1440" w:right="567"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63045"/>
    <w:multiLevelType w:val="hybridMultilevel"/>
    <w:tmpl w:val="EA56721C"/>
    <w:lvl w:ilvl="0" w:tplc="190EB040">
      <w:start w:val="1"/>
      <w:numFmt w:val="decimal"/>
      <w:lvlText w:val="%1."/>
      <w:lvlJc w:val="left"/>
      <w:pPr>
        <w:ind w:left="36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9619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B80"/>
    <w:rsid w:val="000E4BD3"/>
    <w:rsid w:val="000F7245"/>
    <w:rsid w:val="001013C1"/>
    <w:rsid w:val="00107CC3"/>
    <w:rsid w:val="00193183"/>
    <w:rsid w:val="001F4829"/>
    <w:rsid w:val="002F3F3B"/>
    <w:rsid w:val="003459C0"/>
    <w:rsid w:val="0041249E"/>
    <w:rsid w:val="00543A63"/>
    <w:rsid w:val="005A2930"/>
    <w:rsid w:val="005D6F24"/>
    <w:rsid w:val="00667EAB"/>
    <w:rsid w:val="00686D7F"/>
    <w:rsid w:val="00812B45"/>
    <w:rsid w:val="00840359"/>
    <w:rsid w:val="008D0257"/>
    <w:rsid w:val="0097780F"/>
    <w:rsid w:val="00A03DD3"/>
    <w:rsid w:val="00B32A69"/>
    <w:rsid w:val="00B9203F"/>
    <w:rsid w:val="00BF268F"/>
    <w:rsid w:val="00C72B80"/>
    <w:rsid w:val="00C814E6"/>
    <w:rsid w:val="00CB67D4"/>
    <w:rsid w:val="00CC680F"/>
    <w:rsid w:val="00D74A8D"/>
    <w:rsid w:val="00DB10A2"/>
    <w:rsid w:val="00DE11D7"/>
    <w:rsid w:val="00E0499E"/>
    <w:rsid w:val="00E12BD6"/>
    <w:rsid w:val="00E15D0C"/>
    <w:rsid w:val="00E1645F"/>
    <w:rsid w:val="00E164B5"/>
    <w:rsid w:val="00E94973"/>
    <w:rsid w:val="00F25CDB"/>
    <w:rsid w:val="00F56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97BBA"/>
  <w15:chartTrackingRefBased/>
  <w15:docId w15:val="{7B92E775-F962-4433-840A-88AB094D6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HAnsi"/>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2B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1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322741">
      <w:bodyDiv w:val="1"/>
      <w:marLeft w:val="0"/>
      <w:marRight w:val="0"/>
      <w:marTop w:val="0"/>
      <w:marBottom w:val="0"/>
      <w:divBdr>
        <w:top w:val="none" w:sz="0" w:space="0" w:color="auto"/>
        <w:left w:val="none" w:sz="0" w:space="0" w:color="auto"/>
        <w:bottom w:val="none" w:sz="0" w:space="0" w:color="auto"/>
        <w:right w:val="none" w:sz="0" w:space="0" w:color="auto"/>
      </w:divBdr>
    </w:div>
    <w:div w:id="162708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Hải Đông</dc:creator>
  <cp:keywords/>
  <dc:description/>
  <cp:lastModifiedBy>Khang Vỹ Huỳnh</cp:lastModifiedBy>
  <cp:revision>2</cp:revision>
  <dcterms:created xsi:type="dcterms:W3CDTF">2024-03-14T14:48:00Z</dcterms:created>
  <dcterms:modified xsi:type="dcterms:W3CDTF">2024-03-14T14:48:00Z</dcterms:modified>
</cp:coreProperties>
</file>