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76FB" w:rsidRDefault="00CC7967" w:rsidP="005A76FB">
      <w:pPr>
        <w:spacing w:after="0" w:line="20" w:lineRule="exact"/>
      </w:pPr>
      <w:bookmarkStart w:id="0" w:name="1"/>
      <w:bookmarkEnd w:id="0"/>
    </w:p>
    <w:tbl>
      <w:tblPr>
        <w:tblpPr w:leftFromText="180" w:rightFromText="180" w:vertAnchor="page" w:horzAnchor="margin" w:tblpXSpec="center" w:tblpY="1111"/>
        <w:tblW w:w="945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66"/>
        <w:gridCol w:w="6687"/>
      </w:tblGrid>
      <w:tr w:rsidR="00BD0444" w:rsidRPr="008A7074" w:rsidTr="00BD0444">
        <w:trPr>
          <w:trHeight w:hRule="exact" w:val="303"/>
        </w:trPr>
        <w:tc>
          <w:tcPr>
            <w:tcW w:w="2766" w:type="dxa"/>
            <w:shd w:val="clear" w:color="auto" w:fill="D9D9D9"/>
            <w:tcMar>
              <w:left w:w="0" w:type="dxa"/>
              <w:right w:w="0" w:type="dxa"/>
            </w:tcMar>
          </w:tcPr>
          <w:p w:rsidR="00BD0444" w:rsidRPr="00CE7087" w:rsidRDefault="00BD0444" w:rsidP="00BD0444">
            <w:pPr>
              <w:spacing w:after="0" w:line="280" w:lineRule="exact"/>
              <w:ind w:left="72" w:right="-239"/>
              <w:rPr>
                <w:rFonts w:ascii="Arial" w:hAnsi="Arial" w:cs="Arial"/>
                <w:sz w:val="24"/>
                <w:szCs w:val="24"/>
              </w:rPr>
            </w:pPr>
            <w:r w:rsidRPr="00CE7087">
              <w:rPr>
                <w:rFonts w:ascii="Arial" w:hAnsi="Arial" w:cs="Arial"/>
                <w:b/>
                <w:noProof/>
                <w:color w:val="000000"/>
                <w:spacing w:val="-4"/>
                <w:w w:val="95"/>
                <w:sz w:val="24"/>
                <w:szCs w:val="24"/>
              </w:rPr>
              <w:t>Nombre</w:t>
            </w:r>
          </w:p>
        </w:tc>
        <w:tc>
          <w:tcPr>
            <w:tcW w:w="6687" w:type="dxa"/>
            <w:shd w:val="clear" w:color="auto" w:fill="auto"/>
            <w:tcMar>
              <w:left w:w="0" w:type="dxa"/>
              <w:right w:w="0" w:type="dxa"/>
            </w:tcMar>
          </w:tcPr>
          <w:p w:rsidR="00BD0444" w:rsidRPr="00CE7087" w:rsidRDefault="00F019AA" w:rsidP="00BD0444">
            <w:pPr>
              <w:spacing w:after="0" w:line="280" w:lineRule="exact"/>
              <w:ind w:left="72" w:right="-239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t>Realizar</w:t>
            </w:r>
            <w:r w:rsidR="00BD0444" w:rsidRPr="00CE7087">
              <w:rPr>
                <w:rFonts w:ascii="Arial" w:hAnsi="Arial" w:cs="Arial"/>
                <w:b/>
                <w:noProof/>
                <w:color w:val="000000"/>
                <w:spacing w:val="9"/>
                <w:sz w:val="24"/>
                <w:szCs w:val="24"/>
              </w:rPr>
              <w:t> </w:t>
            </w:r>
            <w:bookmarkStart w:id="1" w:name="_GoBack"/>
            <w:bookmarkEnd w:id="1"/>
            <w:r w:rsidR="00BD0444" w:rsidRPr="00CE7087"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t>Servicio</w:t>
            </w:r>
            <w:r w:rsidR="00BD0444" w:rsidRPr="00CE7087">
              <w:rPr>
                <w:rFonts w:ascii="Arial" w:hAnsi="Arial" w:cs="Arial"/>
                <w:b/>
                <w:noProof/>
                <w:color w:val="000000"/>
                <w:spacing w:val="10"/>
                <w:sz w:val="24"/>
                <w:szCs w:val="24"/>
              </w:rPr>
              <w:t> </w:t>
            </w:r>
            <w:r w:rsidR="00BD0444" w:rsidRPr="00CE7087">
              <w:rPr>
                <w:rFonts w:ascii="Arial" w:hAnsi="Arial" w:cs="Arial"/>
                <w:b/>
                <w:noProof/>
                <w:color w:val="000000"/>
                <w:spacing w:val="-4"/>
                <w:w w:val="95"/>
                <w:sz w:val="24"/>
                <w:szCs w:val="24"/>
              </w:rPr>
              <w:t>Técnico</w:t>
            </w:r>
          </w:p>
        </w:tc>
      </w:tr>
      <w:tr w:rsidR="00BD0444" w:rsidRPr="007124F1" w:rsidTr="00BD0444">
        <w:trPr>
          <w:trHeight w:hRule="exact" w:val="276"/>
        </w:trPr>
        <w:tc>
          <w:tcPr>
            <w:tcW w:w="2766" w:type="dxa"/>
            <w:shd w:val="clear" w:color="auto" w:fill="D9D9D9"/>
            <w:tcMar>
              <w:left w:w="0" w:type="dxa"/>
              <w:right w:w="0" w:type="dxa"/>
            </w:tcMar>
          </w:tcPr>
          <w:p w:rsidR="00BD0444" w:rsidRPr="00CE7087" w:rsidRDefault="00BD0444" w:rsidP="00BD0444">
            <w:pPr>
              <w:spacing w:after="0" w:line="280" w:lineRule="exact"/>
              <w:ind w:left="72" w:right="-239"/>
              <w:rPr>
                <w:rFonts w:ascii="Arial" w:hAnsi="Arial" w:cs="Arial"/>
                <w:sz w:val="24"/>
                <w:szCs w:val="24"/>
              </w:rPr>
            </w:pPr>
            <w:r w:rsidRPr="00CE7087"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t>Actores</w:t>
            </w:r>
          </w:p>
        </w:tc>
        <w:tc>
          <w:tcPr>
            <w:tcW w:w="6687" w:type="dxa"/>
            <w:shd w:val="clear" w:color="auto" w:fill="auto"/>
            <w:tcMar>
              <w:left w:w="0" w:type="dxa"/>
              <w:right w:w="0" w:type="dxa"/>
            </w:tcMar>
          </w:tcPr>
          <w:p w:rsidR="00BD0444" w:rsidRPr="00CE7087" w:rsidRDefault="00BD0444" w:rsidP="00BD0444">
            <w:pPr>
              <w:spacing w:after="0" w:line="280" w:lineRule="exact"/>
              <w:ind w:left="72" w:right="-239"/>
              <w:rPr>
                <w:rFonts w:ascii="Arial" w:hAnsi="Arial" w:cs="Arial"/>
                <w:b/>
                <w:sz w:val="24"/>
                <w:szCs w:val="24"/>
              </w:rPr>
            </w:pPr>
            <w:r w:rsidRPr="00CE7087">
              <w:rPr>
                <w:rFonts w:ascii="Arial" w:hAnsi="Arial" w:cs="Arial"/>
                <w:b/>
                <w:noProof/>
                <w:color w:val="000000"/>
                <w:spacing w:val="-3"/>
                <w:sz w:val="24"/>
                <w:szCs w:val="24"/>
              </w:rPr>
              <w:t>Cliente, Empleado, Gerente</w:t>
            </w:r>
          </w:p>
        </w:tc>
      </w:tr>
      <w:tr w:rsidR="00BD0444" w:rsidRPr="007124F1" w:rsidTr="00BD0444">
        <w:trPr>
          <w:trHeight w:hRule="exact" w:val="573"/>
        </w:trPr>
        <w:tc>
          <w:tcPr>
            <w:tcW w:w="2766" w:type="dxa"/>
            <w:shd w:val="clear" w:color="auto" w:fill="D9D9D9"/>
            <w:tcMar>
              <w:left w:w="0" w:type="dxa"/>
              <w:right w:w="0" w:type="dxa"/>
            </w:tcMar>
          </w:tcPr>
          <w:p w:rsidR="00BD0444" w:rsidRPr="00CE7087" w:rsidRDefault="00BD0444" w:rsidP="00BD0444">
            <w:pPr>
              <w:spacing w:after="0" w:line="240" w:lineRule="exact"/>
              <w:ind w:left="72" w:right="-239"/>
              <w:rPr>
                <w:rFonts w:ascii="Arial" w:hAnsi="Arial" w:cs="Arial"/>
                <w:sz w:val="24"/>
                <w:szCs w:val="24"/>
              </w:rPr>
            </w:pPr>
          </w:p>
          <w:p w:rsidR="00BD0444" w:rsidRPr="00CE7087" w:rsidRDefault="00BD0444" w:rsidP="00BD0444">
            <w:pPr>
              <w:spacing w:after="0" w:line="280" w:lineRule="exact"/>
              <w:ind w:left="72" w:right="-239"/>
              <w:rPr>
                <w:rFonts w:ascii="Arial" w:hAnsi="Arial" w:cs="Arial"/>
                <w:sz w:val="24"/>
                <w:szCs w:val="24"/>
              </w:rPr>
            </w:pPr>
            <w:r w:rsidRPr="00CE7087"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t>Propósito</w:t>
            </w:r>
          </w:p>
        </w:tc>
        <w:tc>
          <w:tcPr>
            <w:tcW w:w="6687" w:type="dxa"/>
            <w:shd w:val="clear" w:color="auto" w:fill="auto"/>
            <w:tcMar>
              <w:left w:w="0" w:type="dxa"/>
              <w:right w:w="0" w:type="dxa"/>
            </w:tcMar>
          </w:tcPr>
          <w:p w:rsidR="00BD0444" w:rsidRPr="00CE7087" w:rsidRDefault="00BD0444" w:rsidP="00BD0444">
            <w:pPr>
              <w:spacing w:after="0" w:line="280" w:lineRule="exact"/>
              <w:ind w:left="72"/>
              <w:rPr>
                <w:rFonts w:ascii="Arial" w:hAnsi="Arial" w:cs="Arial"/>
                <w:sz w:val="24"/>
                <w:szCs w:val="24"/>
                <w:lang w:val="es-VE"/>
              </w:rPr>
            </w:pPr>
            <w:r w:rsidRPr="00CE7087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  <w:lang w:val="es-VE"/>
              </w:rPr>
              <w:t>Proveer</w:t>
            </w:r>
            <w:r w:rsidRPr="00CE7087">
              <w:rPr>
                <w:rFonts w:ascii="Arial" w:hAnsi="Arial" w:cs="Arial"/>
                <w:noProof/>
                <w:color w:val="000000"/>
                <w:spacing w:val="9"/>
                <w:sz w:val="24"/>
                <w:szCs w:val="24"/>
                <w:lang w:val="es-VE"/>
              </w:rPr>
              <w:t> </w:t>
            </w:r>
            <w:r w:rsidRPr="00CE7087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  <w:lang w:val="es-VE"/>
              </w:rPr>
              <w:t>al</w:t>
            </w:r>
            <w:r w:rsidRPr="00CE7087">
              <w:rPr>
                <w:rFonts w:ascii="Arial" w:hAnsi="Arial" w:cs="Arial"/>
                <w:noProof/>
                <w:color w:val="000000"/>
                <w:spacing w:val="11"/>
                <w:sz w:val="24"/>
                <w:szCs w:val="24"/>
                <w:lang w:val="es-VE"/>
              </w:rPr>
              <w:t> </w:t>
            </w:r>
            <w:r w:rsidRPr="00CE7087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  <w:lang w:val="es-VE"/>
              </w:rPr>
              <w:t>cliente</w:t>
            </w:r>
            <w:r w:rsidRPr="00CE7087">
              <w:rPr>
                <w:rFonts w:ascii="Arial" w:hAnsi="Arial" w:cs="Arial"/>
                <w:noProof/>
                <w:color w:val="000000"/>
                <w:spacing w:val="12"/>
                <w:sz w:val="24"/>
                <w:szCs w:val="24"/>
                <w:lang w:val="es-VE"/>
              </w:rPr>
              <w:t> </w:t>
            </w:r>
            <w:r w:rsidRPr="00CE7087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  <w:lang w:val="es-VE"/>
              </w:rPr>
              <w:t>del</w:t>
            </w:r>
            <w:r w:rsidRPr="00CE7087">
              <w:rPr>
                <w:rFonts w:ascii="Arial" w:hAnsi="Arial" w:cs="Arial"/>
                <w:noProof/>
                <w:color w:val="000000"/>
                <w:spacing w:val="10"/>
                <w:sz w:val="24"/>
                <w:szCs w:val="24"/>
                <w:lang w:val="es-VE"/>
              </w:rPr>
              <w:t> </w:t>
            </w:r>
            <w:r w:rsidRPr="00CE7087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  <w:lang w:val="es-VE"/>
              </w:rPr>
              <w:t>servicio</w:t>
            </w:r>
            <w:r w:rsidRPr="00CE7087">
              <w:rPr>
                <w:rFonts w:ascii="Arial" w:hAnsi="Arial" w:cs="Arial"/>
                <w:noProof/>
                <w:color w:val="000000"/>
                <w:spacing w:val="11"/>
                <w:sz w:val="24"/>
                <w:szCs w:val="24"/>
                <w:lang w:val="es-VE"/>
              </w:rPr>
              <w:t> </w:t>
            </w:r>
            <w:r w:rsidRPr="00CE7087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  <w:lang w:val="es-VE"/>
              </w:rPr>
              <w:t>técnico</w:t>
            </w:r>
            <w:r w:rsidRPr="00CE7087">
              <w:rPr>
                <w:rFonts w:ascii="Arial" w:hAnsi="Arial" w:cs="Arial"/>
                <w:noProof/>
                <w:color w:val="000000"/>
                <w:spacing w:val="11"/>
                <w:sz w:val="24"/>
                <w:szCs w:val="24"/>
                <w:lang w:val="es-VE"/>
              </w:rPr>
              <w:t> </w:t>
            </w:r>
            <w:r w:rsidRPr="00CE7087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  <w:lang w:val="es-VE"/>
              </w:rPr>
              <w:t>para</w:t>
            </w:r>
            <w:r w:rsidRPr="00CE7087">
              <w:rPr>
                <w:rFonts w:ascii="Arial" w:hAnsi="Arial" w:cs="Arial"/>
                <w:noProof/>
                <w:color w:val="000000"/>
                <w:spacing w:val="9"/>
                <w:sz w:val="24"/>
                <w:szCs w:val="24"/>
                <w:lang w:val="es-VE"/>
              </w:rPr>
              <w:t> </w:t>
            </w:r>
            <w:r w:rsidRPr="00CE7087">
              <w:rPr>
                <w:rFonts w:ascii="Arial" w:hAnsi="Arial" w:cs="Arial"/>
                <w:noProof/>
                <w:color w:val="000000"/>
                <w:spacing w:val="-2"/>
                <w:sz w:val="24"/>
                <w:szCs w:val="24"/>
                <w:lang w:val="es-VE"/>
              </w:rPr>
              <w:t>la</w:t>
            </w:r>
            <w:r w:rsidRPr="00CE7087">
              <w:rPr>
                <w:rFonts w:ascii="Arial" w:hAnsi="Arial" w:cs="Arial"/>
                <w:noProof/>
                <w:color w:val="000000"/>
                <w:spacing w:val="9"/>
                <w:sz w:val="24"/>
                <w:szCs w:val="24"/>
                <w:lang w:val="es-VE"/>
              </w:rPr>
              <w:t> </w:t>
            </w:r>
            <w:r w:rsidRPr="00CE7087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  <w:lang w:val="es-VE"/>
              </w:rPr>
              <w:t>reparación</w:t>
            </w:r>
            <w:r w:rsidRPr="00CE7087">
              <w:rPr>
                <w:rFonts w:ascii="Arial" w:hAnsi="Arial" w:cs="Arial"/>
                <w:noProof/>
                <w:color w:val="000000"/>
                <w:spacing w:val="9"/>
                <w:sz w:val="24"/>
                <w:szCs w:val="24"/>
                <w:lang w:val="es-VE"/>
              </w:rPr>
              <w:t> </w:t>
            </w:r>
            <w:r w:rsidRPr="00CE7087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  <w:lang w:val="es-VE"/>
              </w:rPr>
              <w:t>de</w:t>
            </w:r>
          </w:p>
          <w:p w:rsidR="00BD0444" w:rsidRPr="00CE7087" w:rsidRDefault="00BD0444" w:rsidP="00BD0444">
            <w:pPr>
              <w:spacing w:after="0" w:line="280" w:lineRule="exact"/>
              <w:ind w:left="72"/>
              <w:rPr>
                <w:rFonts w:ascii="Arial" w:hAnsi="Arial" w:cs="Arial"/>
                <w:sz w:val="24"/>
                <w:szCs w:val="24"/>
                <w:lang w:val="es-VE"/>
              </w:rPr>
            </w:pPr>
            <w:r w:rsidRPr="00CE7087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  <w:lang w:val="es-VE"/>
              </w:rPr>
              <w:t>equipo electrónico.</w:t>
            </w:r>
          </w:p>
        </w:tc>
      </w:tr>
      <w:tr w:rsidR="00BD0444" w:rsidRPr="00F019AA" w:rsidTr="00BD0444">
        <w:trPr>
          <w:trHeight w:hRule="exact" w:val="823"/>
        </w:trPr>
        <w:tc>
          <w:tcPr>
            <w:tcW w:w="2766" w:type="dxa"/>
            <w:shd w:val="clear" w:color="auto" w:fill="D9D9D9"/>
            <w:tcMar>
              <w:left w:w="0" w:type="dxa"/>
              <w:right w:w="0" w:type="dxa"/>
            </w:tcMar>
          </w:tcPr>
          <w:p w:rsidR="00BD0444" w:rsidRPr="00CE7087" w:rsidRDefault="00BD0444" w:rsidP="00BD0444">
            <w:pPr>
              <w:spacing w:after="0" w:line="280" w:lineRule="exact"/>
              <w:ind w:left="72" w:right="-239"/>
              <w:rPr>
                <w:rFonts w:ascii="Arial" w:hAnsi="Arial" w:cs="Arial"/>
                <w:sz w:val="24"/>
                <w:szCs w:val="24"/>
              </w:rPr>
            </w:pPr>
            <w:r w:rsidRPr="00CE7087">
              <w:rPr>
                <w:rFonts w:ascii="Arial" w:hAnsi="Arial" w:cs="Arial"/>
                <w:b/>
                <w:noProof/>
                <w:color w:val="000000"/>
                <w:spacing w:val="-4"/>
                <w:w w:val="95"/>
                <w:sz w:val="24"/>
                <w:szCs w:val="24"/>
              </w:rPr>
              <w:t>Resumen</w:t>
            </w:r>
          </w:p>
        </w:tc>
        <w:tc>
          <w:tcPr>
            <w:tcW w:w="6687" w:type="dxa"/>
            <w:shd w:val="clear" w:color="auto" w:fill="auto"/>
            <w:tcMar>
              <w:left w:w="0" w:type="dxa"/>
              <w:right w:w="0" w:type="dxa"/>
            </w:tcMar>
          </w:tcPr>
          <w:p w:rsidR="00BD0444" w:rsidRPr="00CE7087" w:rsidRDefault="00BD0444" w:rsidP="00BD0444">
            <w:pPr>
              <w:spacing w:after="0" w:line="280" w:lineRule="exact"/>
              <w:ind w:left="72" w:right="142"/>
              <w:jc w:val="both"/>
              <w:rPr>
                <w:rFonts w:ascii="Arial" w:hAnsi="Arial" w:cs="Arial"/>
                <w:noProof/>
                <w:color w:val="000000"/>
                <w:w w:val="230"/>
                <w:sz w:val="24"/>
                <w:szCs w:val="24"/>
                <w:lang w:val="es-VE"/>
              </w:rPr>
            </w:pPr>
            <w:r w:rsidRPr="00CE7087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  <w:lang w:val="es-VE"/>
              </w:rPr>
              <w:t>El</w:t>
            </w:r>
            <w:r w:rsidRPr="00CE7087">
              <w:rPr>
                <w:rFonts w:ascii="Arial" w:hAnsi="Arial" w:cs="Arial"/>
                <w:noProof/>
                <w:color w:val="000000"/>
                <w:w w:val="166"/>
                <w:sz w:val="24"/>
                <w:szCs w:val="24"/>
                <w:lang w:val="es-VE"/>
              </w:rPr>
              <w:t> </w:t>
            </w:r>
            <w:r w:rsidRPr="00CE7087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  <w:lang w:val="es-VE"/>
              </w:rPr>
              <w:t>caso</w:t>
            </w:r>
            <w:r w:rsidRPr="00CE7087">
              <w:rPr>
                <w:rFonts w:ascii="Arial" w:hAnsi="Arial" w:cs="Arial"/>
                <w:noProof/>
                <w:color w:val="000000"/>
                <w:w w:val="166"/>
                <w:sz w:val="24"/>
                <w:szCs w:val="24"/>
                <w:lang w:val="es-VE"/>
              </w:rPr>
              <w:t> </w:t>
            </w:r>
            <w:r w:rsidRPr="00CE7087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  <w:lang w:val="es-VE"/>
              </w:rPr>
              <w:t>de</w:t>
            </w:r>
            <w:r w:rsidRPr="00CE7087">
              <w:rPr>
                <w:rFonts w:ascii="Arial" w:hAnsi="Arial" w:cs="Arial"/>
                <w:noProof/>
                <w:color w:val="000000"/>
                <w:w w:val="166"/>
                <w:sz w:val="24"/>
                <w:szCs w:val="24"/>
                <w:lang w:val="es-VE"/>
              </w:rPr>
              <w:t> </w:t>
            </w:r>
            <w:r w:rsidRPr="00CE7087">
              <w:rPr>
                <w:rFonts w:ascii="Arial" w:hAnsi="Arial" w:cs="Arial"/>
                <w:noProof/>
                <w:color w:val="000000"/>
                <w:spacing w:val="-4"/>
                <w:sz w:val="24"/>
                <w:szCs w:val="24"/>
                <w:lang w:val="es-VE"/>
              </w:rPr>
              <w:t>uso</w:t>
            </w:r>
            <w:r w:rsidRPr="00CE7087">
              <w:rPr>
                <w:rFonts w:ascii="Arial" w:hAnsi="Arial" w:cs="Arial"/>
                <w:noProof/>
                <w:color w:val="000000"/>
                <w:w w:val="169"/>
                <w:sz w:val="24"/>
                <w:szCs w:val="24"/>
                <w:lang w:val="es-VE"/>
              </w:rPr>
              <w:t> </w:t>
            </w:r>
            <w:r w:rsidRPr="00CE7087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  <w:lang w:val="es-VE"/>
              </w:rPr>
              <w:t>inicia</w:t>
            </w:r>
            <w:r w:rsidRPr="00CE7087">
              <w:rPr>
                <w:rFonts w:ascii="Arial" w:hAnsi="Arial" w:cs="Arial"/>
                <w:noProof/>
                <w:color w:val="000000"/>
                <w:w w:val="169"/>
                <w:sz w:val="24"/>
                <w:szCs w:val="24"/>
                <w:lang w:val="es-VE"/>
              </w:rPr>
              <w:t> </w:t>
            </w:r>
            <w:r w:rsidRPr="00CE7087">
              <w:rPr>
                <w:rFonts w:ascii="Arial" w:hAnsi="Arial" w:cs="Arial"/>
                <w:noProof/>
                <w:color w:val="000000"/>
                <w:spacing w:val="-4"/>
                <w:sz w:val="24"/>
                <w:szCs w:val="24"/>
                <w:lang w:val="es-VE"/>
              </w:rPr>
              <w:t>cuando</w:t>
            </w:r>
            <w:r w:rsidRPr="00CE7087">
              <w:rPr>
                <w:rFonts w:ascii="Arial" w:hAnsi="Arial" w:cs="Arial"/>
                <w:noProof/>
                <w:color w:val="000000"/>
                <w:w w:val="169"/>
                <w:sz w:val="24"/>
                <w:szCs w:val="24"/>
                <w:lang w:val="es-VE"/>
              </w:rPr>
              <w:t> </w:t>
            </w:r>
            <w:r w:rsidRPr="00CE7087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  <w:lang w:val="es-VE"/>
              </w:rPr>
              <w:t>el</w:t>
            </w:r>
            <w:r w:rsidRPr="00CE7087">
              <w:rPr>
                <w:rFonts w:ascii="Arial" w:hAnsi="Arial" w:cs="Arial"/>
                <w:noProof/>
                <w:color w:val="000000"/>
                <w:w w:val="166"/>
                <w:sz w:val="24"/>
                <w:szCs w:val="24"/>
                <w:lang w:val="es-VE"/>
              </w:rPr>
              <w:t> </w:t>
            </w:r>
            <w:r w:rsidRPr="00CE7087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  <w:lang w:val="es-VE"/>
              </w:rPr>
              <w:t>cliente</w:t>
            </w:r>
            <w:r w:rsidRPr="00CE7087">
              <w:rPr>
                <w:rFonts w:ascii="Arial" w:hAnsi="Arial" w:cs="Arial"/>
                <w:noProof/>
                <w:color w:val="000000"/>
                <w:w w:val="166"/>
                <w:sz w:val="24"/>
                <w:szCs w:val="24"/>
                <w:lang w:val="es-VE"/>
              </w:rPr>
              <w:t> </w:t>
            </w:r>
            <w:r w:rsidRPr="00CE7087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  <w:lang w:val="es-VE"/>
              </w:rPr>
              <w:t>llega</w:t>
            </w:r>
            <w:r w:rsidRPr="00CE7087">
              <w:rPr>
                <w:rFonts w:ascii="Arial" w:hAnsi="Arial" w:cs="Arial"/>
                <w:noProof/>
                <w:color w:val="000000"/>
                <w:w w:val="166"/>
                <w:sz w:val="24"/>
                <w:szCs w:val="24"/>
                <w:lang w:val="es-VE"/>
              </w:rPr>
              <w:t> </w:t>
            </w:r>
            <w:r w:rsidRPr="00CE7087">
              <w:rPr>
                <w:rFonts w:ascii="Arial" w:hAnsi="Arial" w:cs="Arial"/>
                <w:noProof/>
                <w:color w:val="000000"/>
                <w:spacing w:val="-2"/>
                <w:sz w:val="24"/>
                <w:szCs w:val="24"/>
                <w:lang w:val="es-VE"/>
              </w:rPr>
              <w:t>al</w:t>
            </w:r>
            <w:r w:rsidRPr="00CE7087">
              <w:rPr>
                <w:rFonts w:ascii="Arial" w:hAnsi="Arial" w:cs="Arial"/>
                <w:noProof/>
                <w:color w:val="000000"/>
                <w:w w:val="166"/>
                <w:sz w:val="24"/>
                <w:szCs w:val="24"/>
                <w:lang w:val="es-VE"/>
              </w:rPr>
              <w:t> </w:t>
            </w:r>
            <w:r w:rsidRPr="00CE7087">
              <w:rPr>
                <w:rFonts w:ascii="Arial" w:hAnsi="Arial" w:cs="Arial"/>
                <w:noProof/>
                <w:color w:val="000000"/>
                <w:spacing w:val="-2"/>
                <w:sz w:val="24"/>
                <w:szCs w:val="24"/>
                <w:lang w:val="es-VE"/>
              </w:rPr>
              <w:t>local</w:t>
            </w:r>
            <w:r w:rsidRPr="00CE7087">
              <w:rPr>
                <w:rFonts w:ascii="Arial" w:hAnsi="Arial" w:cs="Arial"/>
                <w:noProof/>
                <w:color w:val="000000"/>
                <w:w w:val="231"/>
                <w:sz w:val="24"/>
                <w:szCs w:val="24"/>
                <w:lang w:val="es-VE"/>
              </w:rPr>
              <w:t> </w:t>
            </w:r>
            <w:r w:rsidRPr="00CE7087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  <w:lang w:val="es-VE"/>
              </w:rPr>
              <w:t>y</w:t>
            </w:r>
            <w:r w:rsidRPr="00CE7087">
              <w:rPr>
                <w:rFonts w:ascii="Arial" w:hAnsi="Arial" w:cs="Arial"/>
                <w:noProof/>
                <w:color w:val="000000"/>
                <w:w w:val="230"/>
                <w:sz w:val="24"/>
                <w:szCs w:val="24"/>
                <w:lang w:val="es-VE"/>
              </w:rPr>
              <w:t> </w:t>
            </w:r>
          </w:p>
          <w:p w:rsidR="00BD0444" w:rsidRPr="00CE7087" w:rsidRDefault="00BD0444" w:rsidP="00BD0444">
            <w:pPr>
              <w:spacing w:after="0" w:line="280" w:lineRule="exact"/>
              <w:ind w:left="72" w:right="142"/>
              <w:jc w:val="both"/>
              <w:rPr>
                <w:rFonts w:ascii="Arial" w:hAnsi="Arial" w:cs="Arial"/>
                <w:noProof/>
                <w:color w:val="000000"/>
                <w:spacing w:val="11"/>
                <w:sz w:val="24"/>
                <w:szCs w:val="24"/>
                <w:lang w:val="es-VE"/>
              </w:rPr>
            </w:pPr>
            <w:r w:rsidRPr="00CE7087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  <w:lang w:val="es-VE"/>
              </w:rPr>
              <w:t>solicita</w:t>
            </w:r>
            <w:r w:rsidRPr="00CE7087">
              <w:rPr>
                <w:rFonts w:ascii="Arial" w:hAnsi="Arial" w:cs="Arial"/>
                <w:noProof/>
                <w:color w:val="000000"/>
                <w:w w:val="231"/>
                <w:sz w:val="24"/>
                <w:szCs w:val="24"/>
                <w:lang w:val="es-VE"/>
              </w:rPr>
              <w:t> </w:t>
            </w:r>
            <w:r w:rsidRPr="00CE7087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  <w:lang w:val="es-VE"/>
              </w:rPr>
              <w:t>el</w:t>
            </w:r>
            <w:r w:rsidRPr="00CE7087">
              <w:rPr>
                <w:rFonts w:ascii="Arial" w:hAnsi="Arial" w:cs="Arial"/>
                <w:noProof/>
                <w:color w:val="000000"/>
                <w:w w:val="231"/>
                <w:sz w:val="24"/>
                <w:szCs w:val="24"/>
                <w:lang w:val="es-VE"/>
              </w:rPr>
              <w:t> </w:t>
            </w:r>
            <w:r w:rsidRPr="00CE7087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  <w:lang w:val="es-VE"/>
              </w:rPr>
              <w:t>servicio</w:t>
            </w:r>
            <w:r w:rsidRPr="00CE7087">
              <w:rPr>
                <w:rFonts w:ascii="Arial" w:hAnsi="Arial" w:cs="Arial"/>
                <w:noProof/>
                <w:color w:val="000000"/>
                <w:w w:val="231"/>
                <w:sz w:val="24"/>
                <w:szCs w:val="24"/>
                <w:lang w:val="es-VE"/>
              </w:rPr>
              <w:t> </w:t>
            </w:r>
            <w:r w:rsidRPr="00CE7087">
              <w:rPr>
                <w:rFonts w:ascii="Arial" w:hAnsi="Arial" w:cs="Arial"/>
                <w:noProof/>
                <w:color w:val="000000"/>
                <w:spacing w:val="-4"/>
                <w:sz w:val="24"/>
                <w:szCs w:val="24"/>
                <w:lang w:val="es-VE"/>
              </w:rPr>
              <w:t>técnico</w:t>
            </w:r>
            <w:r w:rsidRPr="00CE7087">
              <w:rPr>
                <w:rFonts w:ascii="Arial" w:hAnsi="Arial" w:cs="Arial"/>
                <w:noProof/>
                <w:color w:val="000000"/>
                <w:w w:val="231"/>
                <w:sz w:val="24"/>
                <w:szCs w:val="24"/>
                <w:lang w:val="es-VE"/>
              </w:rPr>
              <w:t> </w:t>
            </w:r>
            <w:r w:rsidRPr="00CE7087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  <w:lang w:val="es-VE"/>
              </w:rPr>
              <w:t>y</w:t>
            </w:r>
            <w:r w:rsidRPr="00CE7087">
              <w:rPr>
                <w:rFonts w:ascii="Arial" w:hAnsi="Arial" w:cs="Arial"/>
                <w:noProof/>
                <w:color w:val="000000"/>
                <w:w w:val="230"/>
                <w:sz w:val="24"/>
                <w:szCs w:val="24"/>
                <w:lang w:val="es-VE"/>
              </w:rPr>
              <w:t> </w:t>
            </w:r>
            <w:r w:rsidRPr="00CE7087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  <w:lang w:val="es-VE"/>
              </w:rPr>
              <w:t>finaliza</w:t>
            </w:r>
            <w:r w:rsidRPr="00CE7087">
              <w:rPr>
                <w:rFonts w:ascii="Arial" w:hAnsi="Arial" w:cs="Arial"/>
                <w:noProof/>
                <w:color w:val="000000"/>
                <w:w w:val="231"/>
                <w:sz w:val="24"/>
                <w:szCs w:val="24"/>
                <w:lang w:val="es-VE"/>
              </w:rPr>
              <w:t> </w:t>
            </w:r>
            <w:r w:rsidRPr="00CE7087">
              <w:rPr>
                <w:rFonts w:ascii="Arial" w:hAnsi="Arial" w:cs="Arial"/>
                <w:noProof/>
                <w:color w:val="000000"/>
                <w:spacing w:val="-4"/>
                <w:sz w:val="24"/>
                <w:szCs w:val="24"/>
                <w:lang w:val="es-VE"/>
              </w:rPr>
              <w:t>cuando</w:t>
            </w:r>
            <w:r w:rsidRPr="00CE7087">
              <w:rPr>
                <w:rFonts w:ascii="Arial" w:hAnsi="Arial" w:cs="Arial"/>
                <w:noProof/>
                <w:color w:val="000000"/>
                <w:w w:val="231"/>
                <w:sz w:val="24"/>
                <w:szCs w:val="24"/>
                <w:lang w:val="es-VE"/>
              </w:rPr>
              <w:t> </w:t>
            </w:r>
            <w:r w:rsidRPr="00CE7087">
              <w:rPr>
                <w:rFonts w:ascii="Arial" w:hAnsi="Arial" w:cs="Arial"/>
                <w:noProof/>
                <w:color w:val="000000"/>
                <w:spacing w:val="-2"/>
                <w:sz w:val="24"/>
                <w:szCs w:val="24"/>
                <w:lang w:val="es-VE"/>
              </w:rPr>
              <w:t xml:space="preserve">el </w:t>
            </w:r>
            <w:r w:rsidRPr="00CE7087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  <w:lang w:val="es-VE"/>
              </w:rPr>
              <w:t>cliente</w:t>
            </w:r>
            <w:r w:rsidRPr="00CE7087">
              <w:rPr>
                <w:rFonts w:ascii="Arial" w:hAnsi="Arial" w:cs="Arial"/>
                <w:noProof/>
                <w:color w:val="000000"/>
                <w:spacing w:val="11"/>
                <w:sz w:val="24"/>
                <w:szCs w:val="24"/>
                <w:lang w:val="es-VE"/>
              </w:rPr>
              <w:t> </w:t>
            </w:r>
          </w:p>
          <w:p w:rsidR="00BD0444" w:rsidRPr="00CE7087" w:rsidRDefault="00BD0444" w:rsidP="00BD0444">
            <w:pPr>
              <w:spacing w:after="0" w:line="280" w:lineRule="exact"/>
              <w:ind w:left="72" w:right="142"/>
              <w:jc w:val="both"/>
              <w:rPr>
                <w:rFonts w:ascii="Arial" w:hAnsi="Arial" w:cs="Arial"/>
                <w:sz w:val="24"/>
                <w:szCs w:val="24"/>
                <w:lang w:val="es-VE"/>
              </w:rPr>
            </w:pPr>
            <w:r w:rsidRPr="00CE7087">
              <w:rPr>
                <w:rFonts w:ascii="Arial" w:hAnsi="Arial" w:cs="Arial"/>
                <w:noProof/>
                <w:color w:val="000000"/>
                <w:spacing w:val="-4"/>
                <w:sz w:val="24"/>
                <w:szCs w:val="24"/>
                <w:lang w:val="es-VE"/>
              </w:rPr>
              <w:t>paga</w:t>
            </w:r>
            <w:r w:rsidRPr="00CE7087">
              <w:rPr>
                <w:rFonts w:ascii="Arial" w:hAnsi="Arial" w:cs="Arial"/>
                <w:noProof/>
                <w:color w:val="000000"/>
                <w:spacing w:val="9"/>
                <w:sz w:val="24"/>
                <w:szCs w:val="24"/>
                <w:lang w:val="es-VE"/>
              </w:rPr>
              <w:t> </w:t>
            </w:r>
            <w:r w:rsidRPr="00CE7087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  <w:lang w:val="es-VE"/>
              </w:rPr>
              <w:t>el</w:t>
            </w:r>
            <w:r w:rsidRPr="00CE7087">
              <w:rPr>
                <w:rFonts w:ascii="Arial" w:hAnsi="Arial" w:cs="Arial"/>
                <w:noProof/>
                <w:color w:val="000000"/>
                <w:spacing w:val="11"/>
                <w:sz w:val="24"/>
                <w:szCs w:val="24"/>
                <w:lang w:val="es-VE"/>
              </w:rPr>
              <w:t> </w:t>
            </w:r>
            <w:r w:rsidRPr="00CE7087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  <w:lang w:val="es-VE"/>
              </w:rPr>
              <w:t>servicio</w:t>
            </w:r>
            <w:r w:rsidRPr="00CE7087">
              <w:rPr>
                <w:rFonts w:ascii="Arial" w:hAnsi="Arial" w:cs="Arial"/>
                <w:noProof/>
                <w:color w:val="000000"/>
                <w:spacing w:val="11"/>
                <w:sz w:val="24"/>
                <w:szCs w:val="24"/>
                <w:lang w:val="es-VE"/>
              </w:rPr>
              <w:t> </w:t>
            </w:r>
            <w:r w:rsidRPr="00CE7087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  <w:lang w:val="es-VE"/>
              </w:rPr>
              <w:t>y</w:t>
            </w:r>
            <w:r w:rsidRPr="00CE7087">
              <w:rPr>
                <w:rFonts w:ascii="Arial" w:hAnsi="Arial" w:cs="Arial"/>
                <w:noProof/>
                <w:color w:val="000000"/>
                <w:spacing w:val="9"/>
                <w:sz w:val="24"/>
                <w:szCs w:val="24"/>
                <w:lang w:val="es-VE"/>
              </w:rPr>
              <w:t> </w:t>
            </w:r>
            <w:r w:rsidRPr="00CE7087">
              <w:rPr>
                <w:rFonts w:ascii="Arial" w:hAnsi="Arial" w:cs="Arial"/>
                <w:noProof/>
                <w:color w:val="000000"/>
                <w:spacing w:val="-2"/>
                <w:sz w:val="24"/>
                <w:szCs w:val="24"/>
                <w:lang w:val="es-VE"/>
              </w:rPr>
              <w:t>retira</w:t>
            </w:r>
            <w:r w:rsidRPr="00CE7087">
              <w:rPr>
                <w:rFonts w:ascii="Arial" w:hAnsi="Arial" w:cs="Arial"/>
                <w:noProof/>
                <w:color w:val="000000"/>
                <w:spacing w:val="9"/>
                <w:sz w:val="24"/>
                <w:szCs w:val="24"/>
                <w:lang w:val="es-VE"/>
              </w:rPr>
              <w:t> </w:t>
            </w:r>
            <w:r w:rsidRPr="00CE7087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  <w:lang w:val="es-VE"/>
              </w:rPr>
              <w:t>el</w:t>
            </w:r>
            <w:r w:rsidRPr="00CE7087">
              <w:rPr>
                <w:rFonts w:ascii="Arial" w:hAnsi="Arial" w:cs="Arial"/>
                <w:noProof/>
                <w:color w:val="000000"/>
                <w:spacing w:val="11"/>
                <w:sz w:val="24"/>
                <w:szCs w:val="24"/>
                <w:lang w:val="es-VE"/>
              </w:rPr>
              <w:t> </w:t>
            </w:r>
            <w:r w:rsidRPr="00CE7087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  <w:lang w:val="es-VE"/>
              </w:rPr>
              <w:t>equipo.</w:t>
            </w:r>
          </w:p>
        </w:tc>
      </w:tr>
      <w:tr w:rsidR="00BD0444" w:rsidRPr="00555F60" w:rsidTr="00BD0444">
        <w:trPr>
          <w:trHeight w:hRule="exact" w:val="276"/>
        </w:trPr>
        <w:tc>
          <w:tcPr>
            <w:tcW w:w="9453" w:type="dxa"/>
            <w:gridSpan w:val="2"/>
            <w:shd w:val="clear" w:color="auto" w:fill="D9D9D9"/>
            <w:tcMar>
              <w:left w:w="0" w:type="dxa"/>
              <w:right w:w="0" w:type="dxa"/>
            </w:tcMar>
          </w:tcPr>
          <w:p w:rsidR="00BD0444" w:rsidRPr="00555F60" w:rsidRDefault="00BD0444" w:rsidP="00BD0444">
            <w:pPr>
              <w:spacing w:after="0" w:line="260" w:lineRule="exact"/>
              <w:ind w:left="150" w:right="-239"/>
              <w:rPr>
                <w:rFonts w:ascii="Arial" w:hAnsi="Arial" w:cs="Arial"/>
                <w:sz w:val="24"/>
                <w:szCs w:val="24"/>
                <w:lang w:val="es-VE"/>
              </w:rPr>
            </w:pPr>
            <w:r w:rsidRPr="00CE7087">
              <w:rPr>
                <w:rFonts w:ascii="Arial" w:hAnsi="Arial" w:cs="Arial"/>
                <w:b/>
                <w:noProof/>
                <w:color w:val="000000"/>
                <w:spacing w:val="-4"/>
                <w:w w:val="95"/>
                <w:sz w:val="24"/>
                <w:szCs w:val="24"/>
              </w:rPr>
              <w:t>CURSO</w:t>
            </w:r>
            <w:r w:rsidRPr="00CE7087">
              <w:rPr>
                <w:rFonts w:ascii="Arial" w:hAnsi="Arial" w:cs="Arial"/>
                <w:b/>
                <w:noProof/>
                <w:color w:val="000000"/>
                <w:spacing w:val="8"/>
                <w:sz w:val="24"/>
                <w:szCs w:val="24"/>
              </w:rPr>
              <w:t> </w:t>
            </w:r>
            <w:r w:rsidRPr="00CE7087">
              <w:rPr>
                <w:rFonts w:ascii="Arial" w:hAnsi="Arial" w:cs="Arial"/>
                <w:b/>
                <w:noProof/>
                <w:color w:val="000000"/>
                <w:spacing w:val="-4"/>
                <w:w w:val="95"/>
                <w:sz w:val="24"/>
                <w:szCs w:val="24"/>
              </w:rPr>
              <w:t>NORMAL</w:t>
            </w:r>
            <w:r w:rsidRPr="00CE7087">
              <w:rPr>
                <w:rFonts w:ascii="Arial" w:hAnsi="Arial" w:cs="Arial"/>
                <w:b/>
                <w:noProof/>
                <w:color w:val="000000"/>
                <w:spacing w:val="5"/>
                <w:sz w:val="24"/>
                <w:szCs w:val="24"/>
              </w:rPr>
              <w:t> </w:t>
            </w:r>
            <w:r w:rsidRPr="00CE7087">
              <w:rPr>
                <w:rFonts w:ascii="Arial" w:hAnsi="Arial" w:cs="Arial"/>
                <w:b/>
                <w:noProof/>
                <w:color w:val="000000"/>
                <w:spacing w:val="-4"/>
                <w:w w:val="95"/>
                <w:sz w:val="24"/>
                <w:szCs w:val="24"/>
              </w:rPr>
              <w:t>DE</w:t>
            </w:r>
            <w:r w:rsidRPr="00CE7087">
              <w:rPr>
                <w:rFonts w:ascii="Arial" w:hAnsi="Arial" w:cs="Arial"/>
                <w:b/>
                <w:noProof/>
                <w:color w:val="000000"/>
                <w:spacing w:val="9"/>
                <w:sz w:val="24"/>
                <w:szCs w:val="24"/>
              </w:rPr>
              <w:t> </w:t>
            </w:r>
            <w:r w:rsidRPr="00CE7087">
              <w:rPr>
                <w:rFonts w:ascii="Arial" w:hAnsi="Arial" w:cs="Arial"/>
                <w:b/>
                <w:noProof/>
                <w:color w:val="000000"/>
                <w:spacing w:val="-5"/>
                <w:w w:val="95"/>
                <w:sz w:val="24"/>
                <w:szCs w:val="24"/>
              </w:rPr>
              <w:t>EVENTOS</w:t>
            </w:r>
          </w:p>
        </w:tc>
      </w:tr>
      <w:tr w:rsidR="00BD0444" w:rsidRPr="00F019AA" w:rsidTr="00BD0444">
        <w:trPr>
          <w:trHeight w:hRule="exact" w:val="276"/>
        </w:trPr>
        <w:tc>
          <w:tcPr>
            <w:tcW w:w="2766" w:type="dxa"/>
            <w:shd w:val="clear" w:color="auto" w:fill="auto"/>
            <w:tcMar>
              <w:left w:w="0" w:type="dxa"/>
              <w:right w:w="0" w:type="dxa"/>
            </w:tcMar>
          </w:tcPr>
          <w:p w:rsidR="00BD0444" w:rsidRPr="00CE7087" w:rsidRDefault="00BD0444" w:rsidP="00BD0444">
            <w:pPr>
              <w:spacing w:after="0" w:line="240" w:lineRule="auto"/>
              <w:ind w:left="72" w:right="-239"/>
              <w:rPr>
                <w:rFonts w:ascii="Arial" w:hAnsi="Arial" w:cs="Arial"/>
                <w:sz w:val="24"/>
                <w:szCs w:val="24"/>
              </w:rPr>
            </w:pPr>
            <w:r w:rsidRPr="00CE7087">
              <w:rPr>
                <w:rFonts w:ascii="Arial" w:hAnsi="Arial" w:cs="Arial"/>
                <w:b/>
                <w:noProof/>
                <w:color w:val="000000"/>
                <w:spacing w:val="-4"/>
                <w:w w:val="95"/>
                <w:sz w:val="24"/>
                <w:szCs w:val="24"/>
              </w:rPr>
              <w:t>Acción</w:t>
            </w:r>
            <w:r w:rsidRPr="00CE7087">
              <w:rPr>
                <w:rFonts w:ascii="Arial" w:hAnsi="Arial" w:cs="Arial"/>
                <w:b/>
                <w:noProof/>
                <w:color w:val="000000"/>
                <w:spacing w:val="10"/>
                <w:sz w:val="24"/>
                <w:szCs w:val="24"/>
              </w:rPr>
              <w:t> </w:t>
            </w:r>
            <w:r w:rsidRPr="00CE7087"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t>del</w:t>
            </w:r>
            <w:r w:rsidRPr="00CE7087">
              <w:rPr>
                <w:rFonts w:ascii="Arial" w:hAnsi="Arial" w:cs="Arial"/>
                <w:b/>
                <w:noProof/>
                <w:color w:val="000000"/>
                <w:spacing w:val="10"/>
                <w:sz w:val="24"/>
                <w:szCs w:val="24"/>
              </w:rPr>
              <w:t> </w:t>
            </w:r>
            <w:r w:rsidRPr="00CE7087"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t>actor</w:t>
            </w:r>
          </w:p>
        </w:tc>
        <w:tc>
          <w:tcPr>
            <w:tcW w:w="6687" w:type="dxa"/>
            <w:shd w:val="clear" w:color="auto" w:fill="auto"/>
            <w:tcMar>
              <w:left w:w="0" w:type="dxa"/>
              <w:right w:w="0" w:type="dxa"/>
            </w:tcMar>
          </w:tcPr>
          <w:p w:rsidR="00BD0444" w:rsidRPr="00CE7087" w:rsidRDefault="00BD0444" w:rsidP="00BD0444">
            <w:pPr>
              <w:spacing w:after="0" w:line="280" w:lineRule="exact"/>
              <w:ind w:left="72" w:right="-239"/>
              <w:rPr>
                <w:rFonts w:ascii="Arial" w:hAnsi="Arial" w:cs="Arial"/>
                <w:sz w:val="24"/>
                <w:szCs w:val="24"/>
                <w:lang w:val="es-VE"/>
              </w:rPr>
            </w:pPr>
            <w:r w:rsidRPr="00CE7087"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24"/>
                <w:szCs w:val="24"/>
                <w:lang w:val="es-VE"/>
              </w:rPr>
              <w:t>Respuesta</w:t>
            </w:r>
            <w:r w:rsidRPr="00CE7087">
              <w:rPr>
                <w:rFonts w:ascii="Arial" w:hAnsi="Arial" w:cs="Arial"/>
                <w:b/>
                <w:noProof/>
                <w:color w:val="000000"/>
                <w:spacing w:val="11"/>
                <w:sz w:val="24"/>
                <w:szCs w:val="24"/>
                <w:lang w:val="es-VE"/>
              </w:rPr>
              <w:t> </w:t>
            </w:r>
            <w:r w:rsidRPr="00CE7087"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24"/>
                <w:szCs w:val="24"/>
                <w:lang w:val="es-VE"/>
              </w:rPr>
              <w:t>del</w:t>
            </w:r>
            <w:r w:rsidRPr="00CE7087">
              <w:rPr>
                <w:rFonts w:ascii="Arial" w:hAnsi="Arial" w:cs="Arial"/>
                <w:b/>
                <w:noProof/>
                <w:color w:val="000000"/>
                <w:spacing w:val="8"/>
                <w:sz w:val="24"/>
                <w:szCs w:val="24"/>
                <w:lang w:val="es-VE"/>
              </w:rPr>
              <w:t> </w:t>
            </w:r>
            <w:r w:rsidRPr="00CE7087"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24"/>
                <w:szCs w:val="24"/>
                <w:lang w:val="es-VE"/>
              </w:rPr>
              <w:t>proceso</w:t>
            </w:r>
            <w:r w:rsidRPr="00CE7087">
              <w:rPr>
                <w:rFonts w:ascii="Arial" w:hAnsi="Arial" w:cs="Arial"/>
                <w:b/>
                <w:noProof/>
                <w:color w:val="000000"/>
                <w:spacing w:val="10"/>
                <w:sz w:val="24"/>
                <w:szCs w:val="24"/>
                <w:lang w:val="es-VE"/>
              </w:rPr>
              <w:t> </w:t>
            </w:r>
            <w:r w:rsidRPr="00CE7087">
              <w:rPr>
                <w:rFonts w:ascii="Arial" w:hAnsi="Arial" w:cs="Arial"/>
                <w:b/>
                <w:noProof/>
                <w:color w:val="000000"/>
                <w:spacing w:val="-4"/>
                <w:w w:val="95"/>
                <w:sz w:val="24"/>
                <w:szCs w:val="24"/>
                <w:lang w:val="es-VE"/>
              </w:rPr>
              <w:t>de</w:t>
            </w:r>
            <w:r w:rsidRPr="00CE7087">
              <w:rPr>
                <w:rFonts w:ascii="Arial" w:hAnsi="Arial" w:cs="Arial"/>
                <w:b/>
                <w:noProof/>
                <w:color w:val="000000"/>
                <w:spacing w:val="9"/>
                <w:sz w:val="24"/>
                <w:szCs w:val="24"/>
                <w:lang w:val="es-VE"/>
              </w:rPr>
              <w:t> </w:t>
            </w:r>
            <w:r w:rsidRPr="00CE7087"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24"/>
                <w:szCs w:val="24"/>
                <w:lang w:val="es-VE"/>
              </w:rPr>
              <w:t>negocio</w:t>
            </w:r>
          </w:p>
        </w:tc>
      </w:tr>
      <w:tr w:rsidR="00BD0444" w:rsidRPr="00F019AA" w:rsidTr="00BD0444">
        <w:trPr>
          <w:trHeight w:hRule="exact" w:val="7288"/>
        </w:trPr>
        <w:tc>
          <w:tcPr>
            <w:tcW w:w="2766" w:type="dxa"/>
            <w:shd w:val="clear" w:color="auto" w:fill="auto"/>
            <w:tcMar>
              <w:left w:w="0" w:type="dxa"/>
              <w:right w:w="0" w:type="dxa"/>
            </w:tcMar>
          </w:tcPr>
          <w:p w:rsidR="00BD0444" w:rsidRPr="00555F60" w:rsidRDefault="00BD0444" w:rsidP="00BD0444">
            <w:pPr>
              <w:spacing w:after="0" w:line="276" w:lineRule="exact"/>
              <w:ind w:left="76" w:right="64"/>
              <w:jc w:val="both"/>
              <w:rPr>
                <w:rFonts w:ascii="Arial" w:hAnsi="Arial" w:cs="Arial"/>
                <w:sz w:val="24"/>
                <w:szCs w:val="24"/>
                <w:lang w:val="es-VE"/>
              </w:rPr>
            </w:pPr>
            <w:r w:rsidRPr="00555F60">
              <w:rPr>
                <w:rFonts w:ascii="Arial" w:hAnsi="Arial" w:cs="Arial"/>
                <w:b/>
                <w:sz w:val="24"/>
                <w:szCs w:val="24"/>
                <w:lang w:val="es-VE"/>
              </w:rPr>
              <w:t>1.-</w:t>
            </w:r>
            <w:r w:rsidRPr="00555F60">
              <w:rPr>
                <w:rFonts w:ascii="Arial" w:hAnsi="Arial" w:cs="Arial"/>
                <w:sz w:val="24"/>
                <w:szCs w:val="24"/>
                <w:lang w:val="es-VE"/>
              </w:rPr>
              <w:t xml:space="preserve"> El cliente solicita al empleado el servicio</w:t>
            </w:r>
            <w:r>
              <w:rPr>
                <w:rFonts w:ascii="Arial" w:hAnsi="Arial" w:cs="Arial"/>
                <w:sz w:val="24"/>
                <w:szCs w:val="24"/>
                <w:lang w:val="es-VE"/>
              </w:rPr>
              <w:t xml:space="preserve"> técnico para la </w:t>
            </w:r>
            <w:r w:rsidRPr="00555F60">
              <w:rPr>
                <w:rFonts w:ascii="Arial" w:hAnsi="Arial" w:cs="Arial"/>
                <w:sz w:val="24"/>
                <w:szCs w:val="24"/>
                <w:lang w:val="es-VE"/>
              </w:rPr>
              <w:t>reparación del equipo</w:t>
            </w:r>
            <w:r>
              <w:rPr>
                <w:rFonts w:ascii="Arial" w:hAnsi="Arial" w:cs="Arial"/>
                <w:sz w:val="24"/>
                <w:szCs w:val="24"/>
                <w:lang w:val="es-VE"/>
              </w:rPr>
              <w:t>.</w:t>
            </w:r>
          </w:p>
          <w:p w:rsidR="00BD0444" w:rsidRPr="00555F60" w:rsidRDefault="00BD0444" w:rsidP="00BD0444">
            <w:pPr>
              <w:spacing w:after="0" w:line="276" w:lineRule="exact"/>
              <w:ind w:left="76" w:right="64"/>
              <w:jc w:val="both"/>
              <w:rPr>
                <w:rFonts w:ascii="Arial" w:hAnsi="Arial" w:cs="Arial"/>
                <w:sz w:val="24"/>
                <w:szCs w:val="24"/>
                <w:lang w:val="es-VE"/>
              </w:rPr>
            </w:pPr>
          </w:p>
          <w:p w:rsidR="00BD0444" w:rsidRPr="00555F60" w:rsidRDefault="00BD0444" w:rsidP="00BD0444">
            <w:pPr>
              <w:spacing w:after="0" w:line="276" w:lineRule="exact"/>
              <w:ind w:left="76" w:right="64"/>
              <w:jc w:val="both"/>
              <w:rPr>
                <w:rFonts w:ascii="Arial" w:hAnsi="Arial" w:cs="Arial"/>
                <w:sz w:val="24"/>
                <w:szCs w:val="24"/>
                <w:lang w:val="es-VE"/>
              </w:rPr>
            </w:pPr>
            <w:r w:rsidRPr="00555F60">
              <w:rPr>
                <w:rFonts w:ascii="Arial" w:hAnsi="Arial" w:cs="Arial"/>
                <w:b/>
                <w:sz w:val="24"/>
                <w:szCs w:val="24"/>
                <w:lang w:val="es-VE"/>
              </w:rPr>
              <w:t>3.-</w:t>
            </w:r>
            <w:r>
              <w:rPr>
                <w:rFonts w:ascii="Arial" w:hAnsi="Arial" w:cs="Arial"/>
                <w:sz w:val="24"/>
                <w:szCs w:val="24"/>
                <w:lang w:val="es-VE"/>
              </w:rPr>
              <w:t xml:space="preserve"> </w:t>
            </w:r>
            <w:r w:rsidRPr="00555F60">
              <w:rPr>
                <w:rFonts w:ascii="Arial" w:hAnsi="Arial" w:cs="Arial"/>
                <w:sz w:val="24"/>
                <w:szCs w:val="24"/>
                <w:lang w:val="es-VE"/>
              </w:rPr>
              <w:t>El</w:t>
            </w:r>
            <w:r>
              <w:rPr>
                <w:rFonts w:ascii="Arial" w:hAnsi="Arial" w:cs="Arial"/>
                <w:sz w:val="24"/>
                <w:szCs w:val="24"/>
                <w:lang w:val="es-VE"/>
              </w:rPr>
              <w:t xml:space="preserve"> </w:t>
            </w:r>
            <w:r w:rsidRPr="00555F60">
              <w:rPr>
                <w:rFonts w:ascii="Arial" w:hAnsi="Arial" w:cs="Arial"/>
                <w:sz w:val="24"/>
                <w:szCs w:val="24"/>
                <w:lang w:val="es-VE"/>
              </w:rPr>
              <w:t>cliente</w:t>
            </w:r>
            <w:r>
              <w:rPr>
                <w:rFonts w:ascii="Arial" w:hAnsi="Arial" w:cs="Arial"/>
                <w:sz w:val="24"/>
                <w:szCs w:val="24"/>
                <w:lang w:val="es-VE"/>
              </w:rPr>
              <w:t xml:space="preserve"> </w:t>
            </w:r>
            <w:r w:rsidRPr="00555F60">
              <w:rPr>
                <w:rFonts w:ascii="Arial" w:hAnsi="Arial" w:cs="Arial"/>
                <w:sz w:val="24"/>
                <w:szCs w:val="24"/>
                <w:lang w:val="es-VE"/>
              </w:rPr>
              <w:t>firma el</w:t>
            </w:r>
            <w:r>
              <w:rPr>
                <w:rFonts w:ascii="Arial" w:hAnsi="Arial" w:cs="Arial"/>
                <w:sz w:val="24"/>
                <w:szCs w:val="24"/>
                <w:lang w:val="es-VE"/>
              </w:rPr>
              <w:t xml:space="preserve"> cuaderno en muestra de acuerdo con chequeo general realizado al </w:t>
            </w:r>
            <w:r w:rsidRPr="00555F60">
              <w:rPr>
                <w:rFonts w:ascii="Arial" w:hAnsi="Arial" w:cs="Arial"/>
                <w:sz w:val="24"/>
                <w:szCs w:val="24"/>
                <w:lang w:val="es-VE"/>
              </w:rPr>
              <w:t>equipo</w:t>
            </w:r>
            <w:r>
              <w:rPr>
                <w:rFonts w:ascii="Arial" w:hAnsi="Arial" w:cs="Arial"/>
                <w:sz w:val="24"/>
                <w:szCs w:val="24"/>
                <w:lang w:val="es-VE"/>
              </w:rPr>
              <w:t>.</w:t>
            </w:r>
          </w:p>
          <w:p w:rsidR="00BD0444" w:rsidRPr="00555F60" w:rsidRDefault="00BD0444" w:rsidP="00BD0444">
            <w:pPr>
              <w:spacing w:after="0" w:line="276" w:lineRule="exact"/>
              <w:ind w:left="76" w:right="64"/>
              <w:jc w:val="both"/>
              <w:rPr>
                <w:rFonts w:ascii="Arial" w:hAnsi="Arial" w:cs="Arial"/>
                <w:sz w:val="24"/>
                <w:szCs w:val="24"/>
                <w:lang w:val="es-VE"/>
              </w:rPr>
            </w:pPr>
          </w:p>
          <w:p w:rsidR="00BD0444" w:rsidRPr="00555F60" w:rsidRDefault="00BD0444" w:rsidP="00BD0444">
            <w:pPr>
              <w:spacing w:after="0" w:line="276" w:lineRule="exact"/>
              <w:ind w:left="76" w:right="64"/>
              <w:jc w:val="both"/>
              <w:rPr>
                <w:rFonts w:ascii="Arial" w:hAnsi="Arial" w:cs="Arial"/>
                <w:sz w:val="24"/>
                <w:szCs w:val="24"/>
                <w:lang w:val="es-VE"/>
              </w:rPr>
            </w:pPr>
          </w:p>
          <w:p w:rsidR="00BD0444" w:rsidRPr="00555F60" w:rsidRDefault="00BD0444" w:rsidP="00BD0444">
            <w:pPr>
              <w:spacing w:after="0" w:line="276" w:lineRule="exact"/>
              <w:ind w:left="76" w:right="64"/>
              <w:jc w:val="both"/>
              <w:rPr>
                <w:rFonts w:ascii="Arial" w:hAnsi="Arial" w:cs="Arial"/>
                <w:sz w:val="24"/>
                <w:szCs w:val="24"/>
                <w:lang w:val="es-VE"/>
              </w:rPr>
            </w:pPr>
          </w:p>
          <w:p w:rsidR="00BD0444" w:rsidRPr="00555F60" w:rsidRDefault="00BD0444" w:rsidP="00BD0444">
            <w:pPr>
              <w:spacing w:after="0" w:line="276" w:lineRule="exact"/>
              <w:ind w:left="76" w:right="64"/>
              <w:jc w:val="both"/>
              <w:rPr>
                <w:rFonts w:ascii="Arial" w:hAnsi="Arial" w:cs="Arial"/>
                <w:sz w:val="24"/>
                <w:szCs w:val="24"/>
                <w:lang w:val="es-VE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VE"/>
              </w:rPr>
              <w:t xml:space="preserve">8.- </w:t>
            </w:r>
            <w:r w:rsidRPr="00555F60">
              <w:rPr>
                <w:rFonts w:ascii="Arial" w:hAnsi="Arial" w:cs="Arial"/>
                <w:sz w:val="24"/>
                <w:szCs w:val="24"/>
                <w:lang w:val="es-VE"/>
              </w:rPr>
              <w:t>El</w:t>
            </w:r>
            <w:r>
              <w:rPr>
                <w:rFonts w:ascii="Arial" w:hAnsi="Arial" w:cs="Arial"/>
                <w:sz w:val="24"/>
                <w:szCs w:val="24"/>
                <w:lang w:val="es-VE"/>
              </w:rPr>
              <w:t xml:space="preserve"> </w:t>
            </w:r>
            <w:r w:rsidRPr="00555F60">
              <w:rPr>
                <w:rFonts w:ascii="Arial" w:hAnsi="Arial" w:cs="Arial"/>
                <w:sz w:val="24"/>
                <w:szCs w:val="24"/>
                <w:lang w:val="es-VE"/>
              </w:rPr>
              <w:t>Cliente</w:t>
            </w:r>
            <w:r>
              <w:rPr>
                <w:rFonts w:ascii="Arial" w:hAnsi="Arial" w:cs="Arial"/>
                <w:sz w:val="24"/>
                <w:szCs w:val="24"/>
                <w:lang w:val="es-VE"/>
              </w:rPr>
              <w:t xml:space="preserve"> toma    la </w:t>
            </w:r>
            <w:r w:rsidRPr="00555F60">
              <w:rPr>
                <w:rFonts w:ascii="Arial" w:hAnsi="Arial" w:cs="Arial"/>
                <w:sz w:val="24"/>
                <w:szCs w:val="24"/>
                <w:lang w:val="es-VE"/>
              </w:rPr>
              <w:t>decisión</w:t>
            </w:r>
            <w:r>
              <w:rPr>
                <w:rFonts w:ascii="Arial" w:hAnsi="Arial" w:cs="Arial"/>
                <w:sz w:val="24"/>
                <w:szCs w:val="24"/>
                <w:lang w:val="es-VE"/>
              </w:rPr>
              <w:t xml:space="preserve"> </w:t>
            </w:r>
            <w:r w:rsidRPr="00555F60">
              <w:rPr>
                <w:rFonts w:ascii="Arial" w:hAnsi="Arial" w:cs="Arial"/>
                <w:sz w:val="24"/>
                <w:szCs w:val="24"/>
                <w:lang w:val="es-VE"/>
              </w:rPr>
              <w:t>d</w:t>
            </w:r>
            <w:r>
              <w:rPr>
                <w:rFonts w:ascii="Arial" w:hAnsi="Arial" w:cs="Arial"/>
                <w:sz w:val="24"/>
                <w:szCs w:val="24"/>
                <w:lang w:val="es-VE"/>
              </w:rPr>
              <w:t xml:space="preserve">e    reparar el equipo y pagar el costo de </w:t>
            </w:r>
            <w:r w:rsidRPr="00555F60">
              <w:rPr>
                <w:rFonts w:ascii="Arial" w:hAnsi="Arial" w:cs="Arial"/>
                <w:sz w:val="24"/>
                <w:szCs w:val="24"/>
                <w:lang w:val="es-VE"/>
              </w:rPr>
              <w:t>los servicios y repuestos</w:t>
            </w:r>
            <w:r>
              <w:rPr>
                <w:rFonts w:ascii="Arial" w:hAnsi="Arial" w:cs="Arial"/>
                <w:sz w:val="24"/>
                <w:szCs w:val="24"/>
                <w:lang w:val="es-VE"/>
              </w:rPr>
              <w:t>.</w:t>
            </w:r>
          </w:p>
          <w:p w:rsidR="00BD0444" w:rsidRPr="00555F60" w:rsidRDefault="00BD0444" w:rsidP="00BD0444">
            <w:pPr>
              <w:spacing w:after="0" w:line="276" w:lineRule="exact"/>
              <w:ind w:left="76" w:right="64"/>
              <w:jc w:val="both"/>
              <w:rPr>
                <w:rFonts w:ascii="Arial" w:hAnsi="Arial" w:cs="Arial"/>
                <w:sz w:val="24"/>
                <w:szCs w:val="24"/>
                <w:lang w:val="es-VE"/>
              </w:rPr>
            </w:pPr>
          </w:p>
          <w:p w:rsidR="00BD0444" w:rsidRPr="00555F60" w:rsidRDefault="00BD0444" w:rsidP="00BD0444">
            <w:pPr>
              <w:spacing w:after="0" w:line="276" w:lineRule="exact"/>
              <w:ind w:left="76" w:right="64"/>
              <w:jc w:val="both"/>
              <w:rPr>
                <w:rFonts w:ascii="Arial" w:hAnsi="Arial" w:cs="Arial"/>
                <w:sz w:val="24"/>
                <w:szCs w:val="24"/>
                <w:lang w:val="es-VE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VE"/>
              </w:rPr>
              <w:t xml:space="preserve">10.- </w:t>
            </w:r>
            <w:r>
              <w:rPr>
                <w:rFonts w:ascii="Arial" w:hAnsi="Arial" w:cs="Arial"/>
                <w:sz w:val="24"/>
                <w:szCs w:val="24"/>
                <w:lang w:val="es-VE"/>
              </w:rPr>
              <w:t xml:space="preserve">El cliente junto    al empleado realizan la  prueba de </w:t>
            </w:r>
            <w:r w:rsidRPr="00555F60">
              <w:rPr>
                <w:rFonts w:ascii="Arial" w:hAnsi="Arial" w:cs="Arial"/>
                <w:sz w:val="24"/>
                <w:szCs w:val="24"/>
                <w:lang w:val="es-VE"/>
              </w:rPr>
              <w:t>funcionamiento</w:t>
            </w:r>
            <w:r>
              <w:rPr>
                <w:rFonts w:ascii="Arial" w:hAnsi="Arial" w:cs="Arial"/>
                <w:sz w:val="24"/>
                <w:szCs w:val="24"/>
                <w:lang w:val="es-VE"/>
              </w:rPr>
              <w:t>.</w:t>
            </w:r>
          </w:p>
          <w:p w:rsidR="00BD0444" w:rsidRPr="007124F1" w:rsidRDefault="00BD0444" w:rsidP="00BD0444">
            <w:pPr>
              <w:spacing w:after="0" w:line="276" w:lineRule="exact"/>
              <w:ind w:left="76" w:right="64"/>
              <w:jc w:val="both"/>
              <w:rPr>
                <w:rFonts w:ascii="Arial" w:hAnsi="Arial" w:cs="Arial"/>
                <w:sz w:val="24"/>
                <w:szCs w:val="24"/>
                <w:lang w:val="es-VE"/>
              </w:rPr>
            </w:pPr>
            <w:r w:rsidRPr="004411E4">
              <w:rPr>
                <w:rFonts w:ascii="Arial" w:hAnsi="Arial" w:cs="Arial"/>
                <w:b/>
                <w:sz w:val="24"/>
                <w:szCs w:val="24"/>
                <w:lang w:val="es-VE"/>
              </w:rPr>
              <w:t>11.-</w:t>
            </w:r>
            <w:r>
              <w:rPr>
                <w:rFonts w:ascii="Arial" w:hAnsi="Arial" w:cs="Arial"/>
                <w:sz w:val="24"/>
                <w:szCs w:val="24"/>
                <w:lang w:val="es-VE"/>
              </w:rPr>
              <w:t xml:space="preserve"> El cliente paga el servicio y retira el </w:t>
            </w:r>
            <w:r w:rsidRPr="00555F60">
              <w:rPr>
                <w:rFonts w:ascii="Arial" w:hAnsi="Arial" w:cs="Arial"/>
                <w:sz w:val="24"/>
                <w:szCs w:val="24"/>
                <w:lang w:val="es-VE"/>
              </w:rPr>
              <w:t>equipo</w:t>
            </w:r>
            <w:r>
              <w:rPr>
                <w:rFonts w:ascii="Arial" w:hAnsi="Arial" w:cs="Arial"/>
                <w:sz w:val="24"/>
                <w:szCs w:val="24"/>
                <w:lang w:val="es-VE"/>
              </w:rPr>
              <w:t>.</w:t>
            </w:r>
          </w:p>
        </w:tc>
        <w:tc>
          <w:tcPr>
            <w:tcW w:w="6687" w:type="dxa"/>
            <w:shd w:val="clear" w:color="auto" w:fill="auto"/>
            <w:tcMar>
              <w:left w:w="0" w:type="dxa"/>
              <w:right w:w="0" w:type="dxa"/>
            </w:tcMar>
          </w:tcPr>
          <w:p w:rsidR="00BD0444" w:rsidRPr="007C0306" w:rsidRDefault="00BD0444" w:rsidP="00BD0444">
            <w:pPr>
              <w:spacing w:after="0" w:line="276" w:lineRule="exact"/>
              <w:ind w:left="74" w:right="89"/>
              <w:jc w:val="both"/>
              <w:rPr>
                <w:rFonts w:ascii="Arial" w:hAnsi="Arial" w:cs="Arial"/>
                <w:sz w:val="24"/>
                <w:szCs w:val="24"/>
                <w:lang w:val="es-VE"/>
              </w:rPr>
            </w:pPr>
            <w:r w:rsidRPr="007C0306">
              <w:rPr>
                <w:rFonts w:ascii="Arial" w:hAnsi="Arial" w:cs="Arial"/>
                <w:b/>
                <w:sz w:val="24"/>
                <w:szCs w:val="24"/>
                <w:lang w:val="es-VE"/>
              </w:rPr>
              <w:t>2.-</w:t>
            </w:r>
            <w:r w:rsidRPr="007C0306">
              <w:rPr>
                <w:rFonts w:ascii="Arial" w:hAnsi="Arial" w:cs="Arial"/>
                <w:sz w:val="24"/>
                <w:szCs w:val="24"/>
                <w:lang w:val="es-VE"/>
              </w:rPr>
              <w:t xml:space="preserve"> El empleado comunica al c</w:t>
            </w:r>
            <w:r>
              <w:rPr>
                <w:rFonts w:ascii="Arial" w:hAnsi="Arial" w:cs="Arial"/>
                <w:sz w:val="24"/>
                <w:szCs w:val="24"/>
                <w:lang w:val="es-VE"/>
              </w:rPr>
              <w:t xml:space="preserve">liente que debe dejar el equipo </w:t>
            </w:r>
            <w:r w:rsidRPr="007C0306">
              <w:rPr>
                <w:rFonts w:ascii="Arial" w:hAnsi="Arial" w:cs="Arial"/>
                <w:sz w:val="24"/>
                <w:szCs w:val="24"/>
                <w:lang w:val="es-VE"/>
              </w:rPr>
              <w:t xml:space="preserve">para hacer el diagnóstico. El </w:t>
            </w:r>
            <w:r>
              <w:rPr>
                <w:rFonts w:ascii="Arial" w:hAnsi="Arial" w:cs="Arial"/>
                <w:sz w:val="24"/>
                <w:szCs w:val="24"/>
                <w:lang w:val="es-VE"/>
              </w:rPr>
              <w:t xml:space="preserve">costo de este diagnóstico dependerá de </w:t>
            </w:r>
            <w:r w:rsidRPr="007C0306">
              <w:rPr>
                <w:rFonts w:ascii="Arial" w:hAnsi="Arial" w:cs="Arial"/>
                <w:sz w:val="24"/>
                <w:szCs w:val="24"/>
                <w:lang w:val="es-VE"/>
              </w:rPr>
              <w:t>las complicaciones del trabajo. Pro</w:t>
            </w:r>
            <w:r>
              <w:rPr>
                <w:rFonts w:ascii="Arial" w:hAnsi="Arial" w:cs="Arial"/>
                <w:sz w:val="24"/>
                <w:szCs w:val="24"/>
                <w:lang w:val="es-VE"/>
              </w:rPr>
              <w:t xml:space="preserve">cede a hacer un chequeo general </w:t>
            </w:r>
            <w:r w:rsidRPr="007C0306">
              <w:rPr>
                <w:rFonts w:ascii="Arial" w:hAnsi="Arial" w:cs="Arial"/>
                <w:sz w:val="24"/>
                <w:szCs w:val="24"/>
                <w:lang w:val="es-VE"/>
              </w:rPr>
              <w:t>de las condiciones del equipo y lo registra en su cuaderno</w:t>
            </w:r>
            <w:r>
              <w:rPr>
                <w:rFonts w:ascii="Arial" w:hAnsi="Arial" w:cs="Arial"/>
                <w:sz w:val="24"/>
                <w:szCs w:val="24"/>
                <w:lang w:val="es-VE"/>
              </w:rPr>
              <w:t>.</w:t>
            </w:r>
          </w:p>
          <w:p w:rsidR="00BD0444" w:rsidRPr="007C0306" w:rsidRDefault="00BD0444" w:rsidP="00BD0444">
            <w:pPr>
              <w:spacing w:after="0" w:line="276" w:lineRule="exact"/>
              <w:ind w:left="74" w:right="89"/>
              <w:jc w:val="both"/>
              <w:rPr>
                <w:rFonts w:ascii="Arial" w:hAnsi="Arial" w:cs="Arial"/>
                <w:sz w:val="24"/>
                <w:szCs w:val="24"/>
                <w:lang w:val="es-VE"/>
              </w:rPr>
            </w:pPr>
          </w:p>
          <w:p w:rsidR="00BD0444" w:rsidRPr="007C0306" w:rsidRDefault="00BD0444" w:rsidP="00BD0444">
            <w:pPr>
              <w:spacing w:after="0" w:line="276" w:lineRule="exact"/>
              <w:ind w:left="74" w:right="89"/>
              <w:jc w:val="both"/>
              <w:rPr>
                <w:rFonts w:ascii="Arial" w:hAnsi="Arial" w:cs="Arial"/>
                <w:sz w:val="24"/>
                <w:szCs w:val="24"/>
                <w:lang w:val="es-VE"/>
              </w:rPr>
            </w:pPr>
            <w:r w:rsidRPr="007C0306">
              <w:rPr>
                <w:rFonts w:ascii="Arial" w:hAnsi="Arial" w:cs="Arial"/>
                <w:b/>
                <w:sz w:val="24"/>
                <w:szCs w:val="24"/>
                <w:lang w:val="es-VE"/>
              </w:rPr>
              <w:t>4.-</w:t>
            </w:r>
            <w:r w:rsidRPr="007C0306">
              <w:rPr>
                <w:rFonts w:ascii="Arial" w:hAnsi="Arial" w:cs="Arial"/>
                <w:sz w:val="24"/>
                <w:szCs w:val="24"/>
                <w:lang w:val="es-VE"/>
              </w:rPr>
              <w:t xml:space="preserve"> El/los empleado(s) realizan el diagnóstico</w:t>
            </w:r>
            <w:r>
              <w:rPr>
                <w:rFonts w:ascii="Arial" w:hAnsi="Arial" w:cs="Arial"/>
                <w:sz w:val="24"/>
                <w:szCs w:val="24"/>
                <w:lang w:val="es-VE"/>
              </w:rPr>
              <w:t>.</w:t>
            </w:r>
          </w:p>
          <w:p w:rsidR="00BD0444" w:rsidRPr="007C0306" w:rsidRDefault="00BD0444" w:rsidP="00BD0444">
            <w:pPr>
              <w:spacing w:after="0" w:line="276" w:lineRule="exact"/>
              <w:ind w:left="74" w:right="89"/>
              <w:jc w:val="both"/>
              <w:rPr>
                <w:rFonts w:ascii="Arial" w:hAnsi="Arial" w:cs="Arial"/>
                <w:sz w:val="24"/>
                <w:szCs w:val="24"/>
                <w:lang w:val="es-VE"/>
              </w:rPr>
            </w:pPr>
            <w:r w:rsidRPr="008B3BB4">
              <w:rPr>
                <w:rFonts w:ascii="Arial" w:hAnsi="Arial" w:cs="Arial"/>
                <w:b/>
                <w:sz w:val="24"/>
                <w:szCs w:val="24"/>
                <w:lang w:val="es-VE"/>
              </w:rPr>
              <w:t>5.-</w:t>
            </w:r>
            <w:r w:rsidRPr="007C0306">
              <w:rPr>
                <w:rFonts w:ascii="Arial" w:hAnsi="Arial" w:cs="Arial"/>
                <w:sz w:val="24"/>
                <w:szCs w:val="24"/>
                <w:lang w:val="es-VE"/>
              </w:rPr>
              <w:t xml:space="preserve"> El empleado comunica al gerente las con</w:t>
            </w:r>
            <w:r>
              <w:rPr>
                <w:rFonts w:ascii="Arial" w:hAnsi="Arial" w:cs="Arial"/>
                <w:sz w:val="24"/>
                <w:szCs w:val="24"/>
                <w:lang w:val="es-VE"/>
              </w:rPr>
              <w:t xml:space="preserve">clusiones del diagnóstico </w:t>
            </w:r>
            <w:r w:rsidRPr="007C0306">
              <w:rPr>
                <w:rFonts w:ascii="Arial" w:hAnsi="Arial" w:cs="Arial"/>
                <w:sz w:val="24"/>
                <w:szCs w:val="24"/>
                <w:lang w:val="es-VE"/>
              </w:rPr>
              <w:t>realizado.</w:t>
            </w:r>
          </w:p>
          <w:p w:rsidR="00BD0444" w:rsidRPr="007C0306" w:rsidRDefault="00BD0444" w:rsidP="00BD0444">
            <w:pPr>
              <w:spacing w:after="0" w:line="276" w:lineRule="exact"/>
              <w:ind w:left="74" w:right="89"/>
              <w:jc w:val="both"/>
              <w:rPr>
                <w:rFonts w:ascii="Arial" w:hAnsi="Arial" w:cs="Arial"/>
                <w:sz w:val="24"/>
                <w:szCs w:val="24"/>
                <w:lang w:val="es-VE"/>
              </w:rPr>
            </w:pPr>
            <w:r w:rsidRPr="008B3BB4">
              <w:rPr>
                <w:rFonts w:ascii="Arial" w:hAnsi="Arial" w:cs="Arial"/>
                <w:b/>
                <w:sz w:val="24"/>
                <w:szCs w:val="24"/>
                <w:lang w:val="es-VE"/>
              </w:rPr>
              <w:t>6.-</w:t>
            </w:r>
            <w:r w:rsidRPr="007C0306">
              <w:rPr>
                <w:rFonts w:ascii="Arial" w:hAnsi="Arial" w:cs="Arial"/>
                <w:sz w:val="24"/>
                <w:szCs w:val="24"/>
                <w:lang w:val="es-VE"/>
              </w:rPr>
              <w:t xml:space="preserve"> El gerente calcula y define el p</w:t>
            </w:r>
            <w:r>
              <w:rPr>
                <w:rFonts w:ascii="Arial" w:hAnsi="Arial" w:cs="Arial"/>
                <w:sz w:val="24"/>
                <w:szCs w:val="24"/>
                <w:lang w:val="es-VE"/>
              </w:rPr>
              <w:t xml:space="preserve">recio del diagnóstico,      las </w:t>
            </w:r>
            <w:r w:rsidRPr="007C0306">
              <w:rPr>
                <w:rFonts w:ascii="Arial" w:hAnsi="Arial" w:cs="Arial"/>
                <w:sz w:val="24"/>
                <w:szCs w:val="24"/>
                <w:lang w:val="es-VE"/>
              </w:rPr>
              <w:t xml:space="preserve">condiciones y precio </w:t>
            </w:r>
            <w:r>
              <w:rPr>
                <w:rFonts w:ascii="Arial" w:hAnsi="Arial" w:cs="Arial"/>
                <w:sz w:val="24"/>
                <w:szCs w:val="24"/>
                <w:lang w:val="es-VE"/>
              </w:rPr>
              <w:t xml:space="preserve">estimado de la reparación y los repuestos que </w:t>
            </w:r>
            <w:r w:rsidRPr="007C0306">
              <w:rPr>
                <w:rFonts w:ascii="Arial" w:hAnsi="Arial" w:cs="Arial"/>
                <w:sz w:val="24"/>
                <w:szCs w:val="24"/>
                <w:lang w:val="es-VE"/>
              </w:rPr>
              <w:t>necesitará.</w:t>
            </w:r>
          </w:p>
          <w:p w:rsidR="00BD0444" w:rsidRPr="007C0306" w:rsidRDefault="00BD0444" w:rsidP="00BD0444">
            <w:pPr>
              <w:spacing w:after="0" w:line="276" w:lineRule="exact"/>
              <w:ind w:left="74" w:right="89"/>
              <w:jc w:val="both"/>
              <w:rPr>
                <w:rFonts w:ascii="Arial" w:hAnsi="Arial" w:cs="Arial"/>
                <w:sz w:val="24"/>
                <w:szCs w:val="24"/>
                <w:lang w:val="es-VE"/>
              </w:rPr>
            </w:pPr>
            <w:r w:rsidRPr="008B3BB4">
              <w:rPr>
                <w:rFonts w:ascii="Arial" w:hAnsi="Arial" w:cs="Arial"/>
                <w:b/>
                <w:sz w:val="24"/>
                <w:szCs w:val="24"/>
                <w:lang w:val="es-VE"/>
              </w:rPr>
              <w:t>7.-</w:t>
            </w:r>
            <w:r w:rsidRPr="007C0306">
              <w:rPr>
                <w:rFonts w:ascii="Arial" w:hAnsi="Arial" w:cs="Arial"/>
                <w:sz w:val="24"/>
                <w:szCs w:val="24"/>
                <w:lang w:val="es-VE"/>
              </w:rPr>
              <w:t xml:space="preserve"> El empleado comunica al cliente las conclusiones del diagnóstico, el</w:t>
            </w:r>
            <w:r>
              <w:rPr>
                <w:rFonts w:ascii="Arial" w:hAnsi="Arial" w:cs="Arial"/>
                <w:sz w:val="24"/>
                <w:szCs w:val="24"/>
                <w:lang w:val="es-VE"/>
              </w:rPr>
              <w:t xml:space="preserve"> </w:t>
            </w:r>
            <w:r w:rsidRPr="007C0306">
              <w:rPr>
                <w:rFonts w:ascii="Arial" w:hAnsi="Arial" w:cs="Arial"/>
                <w:sz w:val="24"/>
                <w:szCs w:val="24"/>
                <w:lang w:val="es-VE"/>
              </w:rPr>
              <w:t>precio de dicho servicio, las cond</w:t>
            </w:r>
            <w:r>
              <w:rPr>
                <w:rFonts w:ascii="Arial" w:hAnsi="Arial" w:cs="Arial"/>
                <w:sz w:val="24"/>
                <w:szCs w:val="24"/>
                <w:lang w:val="es-VE"/>
              </w:rPr>
              <w:t xml:space="preserve">iciones y precio estimado de la </w:t>
            </w:r>
            <w:r w:rsidRPr="007C0306">
              <w:rPr>
                <w:rFonts w:ascii="Arial" w:hAnsi="Arial" w:cs="Arial"/>
                <w:sz w:val="24"/>
                <w:szCs w:val="24"/>
                <w:lang w:val="es-VE"/>
              </w:rPr>
              <w:t>reparación y los repuestos que n</w:t>
            </w:r>
            <w:r>
              <w:rPr>
                <w:rFonts w:ascii="Arial" w:hAnsi="Arial" w:cs="Arial"/>
                <w:sz w:val="24"/>
                <w:szCs w:val="24"/>
                <w:lang w:val="es-VE"/>
              </w:rPr>
              <w:t xml:space="preserve">ecesitará. También comunica los </w:t>
            </w:r>
            <w:r w:rsidRPr="007C0306">
              <w:rPr>
                <w:rFonts w:ascii="Arial" w:hAnsi="Arial" w:cs="Arial"/>
                <w:sz w:val="24"/>
                <w:szCs w:val="24"/>
                <w:lang w:val="es-VE"/>
              </w:rPr>
              <w:t>repuestos que él tiene disponible en el inventario y los precios.</w:t>
            </w:r>
          </w:p>
          <w:p w:rsidR="00BD0444" w:rsidRPr="007C0306" w:rsidRDefault="00BD0444" w:rsidP="00BD0444">
            <w:pPr>
              <w:spacing w:after="0" w:line="276" w:lineRule="exact"/>
              <w:ind w:left="74" w:right="89"/>
              <w:jc w:val="both"/>
              <w:rPr>
                <w:rFonts w:ascii="Arial" w:hAnsi="Arial" w:cs="Arial"/>
                <w:sz w:val="24"/>
                <w:szCs w:val="24"/>
                <w:lang w:val="es-VE"/>
              </w:rPr>
            </w:pPr>
          </w:p>
          <w:p w:rsidR="00BD0444" w:rsidRPr="00555F60" w:rsidRDefault="00BD0444" w:rsidP="00BD0444">
            <w:pPr>
              <w:spacing w:after="0" w:line="276" w:lineRule="exact"/>
              <w:ind w:left="74" w:right="89"/>
              <w:jc w:val="both"/>
              <w:rPr>
                <w:rFonts w:ascii="Arial" w:hAnsi="Arial" w:cs="Arial"/>
                <w:sz w:val="24"/>
                <w:szCs w:val="24"/>
                <w:lang w:val="es-VE"/>
              </w:rPr>
            </w:pPr>
            <w:r w:rsidRPr="00E255AA">
              <w:rPr>
                <w:rFonts w:ascii="Arial" w:hAnsi="Arial" w:cs="Arial"/>
                <w:b/>
                <w:sz w:val="24"/>
                <w:szCs w:val="24"/>
                <w:lang w:val="es-VE"/>
              </w:rPr>
              <w:t>9.-</w:t>
            </w:r>
            <w:r>
              <w:rPr>
                <w:rFonts w:ascii="Arial" w:hAnsi="Arial" w:cs="Arial"/>
                <w:sz w:val="24"/>
                <w:szCs w:val="24"/>
                <w:lang w:val="es-VE"/>
              </w:rPr>
              <w:t xml:space="preserve"> </w:t>
            </w:r>
            <w:r w:rsidRPr="007C0306">
              <w:rPr>
                <w:rFonts w:ascii="Arial" w:hAnsi="Arial" w:cs="Arial"/>
                <w:sz w:val="24"/>
                <w:szCs w:val="24"/>
                <w:lang w:val="es-VE"/>
              </w:rPr>
              <w:t>El/los empleado(s) realizan la reparación del equipo. Si el equipo funciona bien se comunica a</w:t>
            </w:r>
            <w:r>
              <w:rPr>
                <w:rFonts w:ascii="Arial" w:hAnsi="Arial" w:cs="Arial"/>
                <w:sz w:val="24"/>
                <w:szCs w:val="24"/>
                <w:lang w:val="es-VE"/>
              </w:rPr>
              <w:t xml:space="preserve">l cliente que el equipo ha sido </w:t>
            </w:r>
            <w:r w:rsidRPr="007C0306">
              <w:rPr>
                <w:rFonts w:ascii="Arial" w:hAnsi="Arial" w:cs="Arial"/>
                <w:sz w:val="24"/>
                <w:szCs w:val="24"/>
                <w:lang w:val="es-VE"/>
              </w:rPr>
              <w:t>reparado y el costo final de dicha reparación.</w:t>
            </w:r>
          </w:p>
        </w:tc>
      </w:tr>
      <w:tr w:rsidR="00BD0444" w:rsidRPr="00555F60" w:rsidTr="00BD0444">
        <w:trPr>
          <w:trHeight w:hRule="exact" w:val="276"/>
        </w:trPr>
        <w:tc>
          <w:tcPr>
            <w:tcW w:w="9453" w:type="dxa"/>
            <w:gridSpan w:val="2"/>
            <w:shd w:val="clear" w:color="auto" w:fill="D9D9D9"/>
            <w:tcMar>
              <w:left w:w="0" w:type="dxa"/>
              <w:right w:w="0" w:type="dxa"/>
            </w:tcMar>
          </w:tcPr>
          <w:p w:rsidR="00BD0444" w:rsidRPr="00555F60" w:rsidRDefault="00BD0444" w:rsidP="00BD0444">
            <w:pPr>
              <w:spacing w:after="0" w:line="258" w:lineRule="exact"/>
              <w:ind w:left="76" w:right="-239"/>
              <w:rPr>
                <w:rFonts w:ascii="Arial" w:hAnsi="Arial" w:cs="Arial"/>
                <w:sz w:val="24"/>
                <w:szCs w:val="24"/>
                <w:lang w:val="es-VE"/>
              </w:rPr>
            </w:pPr>
            <w:r w:rsidRPr="00CE7087">
              <w:rPr>
                <w:rFonts w:ascii="Arial" w:hAnsi="Arial" w:cs="Arial"/>
                <w:b/>
                <w:noProof/>
                <w:color w:val="000000"/>
                <w:spacing w:val="-4"/>
                <w:w w:val="95"/>
                <w:sz w:val="24"/>
                <w:szCs w:val="24"/>
              </w:rPr>
              <w:t>CURSOS</w:t>
            </w:r>
            <w:r w:rsidRPr="00CE7087">
              <w:rPr>
                <w:rFonts w:ascii="Arial" w:hAnsi="Arial" w:cs="Arial"/>
                <w:b/>
                <w:noProof/>
                <w:color w:val="000000"/>
                <w:spacing w:val="1"/>
                <w:sz w:val="24"/>
                <w:szCs w:val="24"/>
              </w:rPr>
              <w:t> </w:t>
            </w:r>
            <w:r w:rsidRPr="00CE7087">
              <w:rPr>
                <w:rFonts w:ascii="Arial" w:hAnsi="Arial" w:cs="Arial"/>
                <w:b/>
                <w:noProof/>
                <w:color w:val="000000"/>
                <w:spacing w:val="-6"/>
                <w:w w:val="95"/>
                <w:sz w:val="24"/>
                <w:szCs w:val="24"/>
              </w:rPr>
              <w:t>ALTERNOS</w:t>
            </w:r>
          </w:p>
        </w:tc>
      </w:tr>
      <w:tr w:rsidR="00BD0444" w:rsidRPr="00F019AA" w:rsidTr="00BD0444">
        <w:trPr>
          <w:trHeight w:hRule="exact" w:val="688"/>
        </w:trPr>
        <w:tc>
          <w:tcPr>
            <w:tcW w:w="2766" w:type="dxa"/>
            <w:shd w:val="clear" w:color="auto" w:fill="auto"/>
            <w:tcMar>
              <w:left w:w="0" w:type="dxa"/>
              <w:right w:w="0" w:type="dxa"/>
            </w:tcMar>
          </w:tcPr>
          <w:p w:rsidR="00BD0444" w:rsidRPr="00CE7087" w:rsidRDefault="00BD0444" w:rsidP="00BD0444">
            <w:pPr>
              <w:spacing w:after="0" w:line="280" w:lineRule="exact"/>
              <w:ind w:left="72" w:right="-239"/>
              <w:rPr>
                <w:rFonts w:ascii="Arial" w:hAnsi="Arial" w:cs="Arial"/>
                <w:sz w:val="24"/>
                <w:szCs w:val="24"/>
              </w:rPr>
            </w:pPr>
            <w:r w:rsidRPr="00CE7087">
              <w:rPr>
                <w:rFonts w:ascii="Arial" w:hAnsi="Arial" w:cs="Arial"/>
                <w:b/>
                <w:noProof/>
                <w:color w:val="000000"/>
                <w:spacing w:val="-4"/>
                <w:w w:val="95"/>
                <w:sz w:val="24"/>
                <w:szCs w:val="24"/>
              </w:rPr>
              <w:t>Ítems</w:t>
            </w:r>
            <w:r w:rsidRPr="00CE7087">
              <w:rPr>
                <w:rFonts w:ascii="Arial" w:hAnsi="Arial" w:cs="Arial"/>
                <w:b/>
                <w:noProof/>
                <w:color w:val="000000"/>
                <w:spacing w:val="11"/>
                <w:sz w:val="24"/>
                <w:szCs w:val="24"/>
              </w:rPr>
              <w:t> </w:t>
            </w:r>
            <w:r>
              <w:rPr>
                <w:rFonts w:ascii="Arial" w:hAnsi="Arial" w:cs="Arial"/>
                <w:b/>
                <w:noProof/>
                <w:color w:val="000000"/>
                <w:spacing w:val="-4"/>
                <w:w w:val="95"/>
                <w:sz w:val="24"/>
                <w:szCs w:val="24"/>
              </w:rPr>
              <w:t>9</w:t>
            </w:r>
          </w:p>
        </w:tc>
        <w:tc>
          <w:tcPr>
            <w:tcW w:w="6687" w:type="dxa"/>
            <w:shd w:val="clear" w:color="auto" w:fill="auto"/>
            <w:tcMar>
              <w:left w:w="0" w:type="dxa"/>
              <w:right w:w="0" w:type="dxa"/>
            </w:tcMar>
          </w:tcPr>
          <w:p w:rsidR="00BD0444" w:rsidRPr="00BD0444" w:rsidRDefault="00BD0444" w:rsidP="00BD0444">
            <w:pPr>
              <w:spacing w:after="0" w:line="280" w:lineRule="exact"/>
              <w:ind w:left="72" w:right="-239"/>
              <w:rPr>
                <w:rFonts w:ascii="Arial" w:hAnsi="Arial" w:cs="Arial"/>
                <w:sz w:val="24"/>
                <w:szCs w:val="24"/>
                <w:lang w:val="es-VE"/>
              </w:rPr>
            </w:pPr>
            <w:r w:rsidRPr="00CE7087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  <w:lang w:val="es-VE"/>
              </w:rPr>
              <w:t>Si</w:t>
            </w:r>
            <w:r w:rsidRPr="00CE7087">
              <w:rPr>
                <w:rFonts w:ascii="Arial" w:hAnsi="Arial" w:cs="Arial"/>
                <w:noProof/>
                <w:color w:val="000000"/>
                <w:spacing w:val="10"/>
                <w:sz w:val="24"/>
                <w:szCs w:val="24"/>
                <w:lang w:val="es-VE"/>
              </w:rPr>
              <w:t> </w:t>
            </w:r>
            <w:r w:rsidRPr="00CE7087">
              <w:rPr>
                <w:rFonts w:ascii="Arial" w:hAnsi="Arial" w:cs="Arial"/>
                <w:noProof/>
                <w:color w:val="000000"/>
                <w:spacing w:val="-2"/>
                <w:sz w:val="24"/>
                <w:szCs w:val="24"/>
                <w:lang w:val="es-VE"/>
              </w:rPr>
              <w:t>el</w:t>
            </w:r>
            <w:r w:rsidRPr="00CE7087">
              <w:rPr>
                <w:rFonts w:ascii="Arial" w:hAnsi="Arial" w:cs="Arial"/>
                <w:noProof/>
                <w:color w:val="000000"/>
                <w:spacing w:val="10"/>
                <w:sz w:val="24"/>
                <w:szCs w:val="24"/>
                <w:lang w:val="es-VE"/>
              </w:rPr>
              <w:t> </w:t>
            </w:r>
            <w:r w:rsidRPr="00CE7087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  <w:lang w:val="es-VE"/>
              </w:rPr>
              <w:t>equipo</w:t>
            </w:r>
            <w:r w:rsidRPr="00CE7087">
              <w:rPr>
                <w:rFonts w:ascii="Arial" w:hAnsi="Arial" w:cs="Arial"/>
                <w:noProof/>
                <w:color w:val="000000"/>
                <w:spacing w:val="9"/>
                <w:sz w:val="24"/>
                <w:szCs w:val="24"/>
                <w:lang w:val="es-VE"/>
              </w:rPr>
              <w:t> </w:t>
            </w:r>
            <w:r w:rsidRPr="00CE7087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  <w:lang w:val="es-VE"/>
              </w:rPr>
              <w:t>no</w:t>
            </w:r>
            <w:r w:rsidRPr="00CE7087">
              <w:rPr>
                <w:rFonts w:ascii="Arial" w:hAnsi="Arial" w:cs="Arial"/>
                <w:noProof/>
                <w:color w:val="000000"/>
                <w:spacing w:val="9"/>
                <w:sz w:val="24"/>
                <w:szCs w:val="24"/>
                <w:lang w:val="es-VE"/>
              </w:rPr>
              <w:t> </w:t>
            </w:r>
            <w:r w:rsidRPr="00CE7087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  <w:lang w:val="es-VE"/>
              </w:rPr>
              <w:t>funciona</w:t>
            </w:r>
            <w:r w:rsidRPr="00CE7087">
              <w:rPr>
                <w:rFonts w:ascii="Arial" w:hAnsi="Arial" w:cs="Arial"/>
                <w:noProof/>
                <w:color w:val="000000"/>
                <w:spacing w:val="9"/>
                <w:sz w:val="24"/>
                <w:szCs w:val="24"/>
                <w:lang w:val="es-VE"/>
              </w:rPr>
              <w:t> </w:t>
            </w:r>
            <w:r w:rsidRPr="00CE7087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  <w:lang w:val="es-VE"/>
              </w:rPr>
              <w:t>bien:</w:t>
            </w:r>
            <w:r>
              <w:rPr>
                <w:rFonts w:ascii="Arial" w:hAnsi="Arial" w:cs="Arial"/>
                <w:sz w:val="24"/>
                <w:szCs w:val="24"/>
                <w:lang w:val="es-VE"/>
              </w:rPr>
              <w:t xml:space="preserve"> </w:t>
            </w:r>
            <w:r w:rsidRPr="00CE7087">
              <w:rPr>
                <w:rFonts w:ascii="Arial" w:hAnsi="Arial" w:cs="Arial"/>
                <w:noProof/>
                <w:color w:val="000000"/>
                <w:spacing w:val="-5"/>
                <w:sz w:val="24"/>
                <w:szCs w:val="24"/>
                <w:lang w:val="es-VE"/>
              </w:rPr>
              <w:t>Vuelve</w:t>
            </w:r>
            <w:r>
              <w:rPr>
                <w:rFonts w:ascii="Arial" w:hAnsi="Arial" w:cs="Arial"/>
                <w:noProof/>
                <w:color w:val="000000"/>
                <w:spacing w:val="29"/>
                <w:sz w:val="24"/>
                <w:szCs w:val="24"/>
                <w:lang w:val="es-VE"/>
              </w:rPr>
              <w:t xml:space="preserve"> </w:t>
            </w:r>
            <w:r w:rsidRPr="00CE7087">
              <w:rPr>
                <w:rFonts w:ascii="Arial" w:hAnsi="Arial" w:cs="Arial"/>
                <w:noProof/>
                <w:color w:val="000000"/>
                <w:spacing w:val="-2"/>
                <w:sz w:val="24"/>
                <w:szCs w:val="24"/>
                <w:lang w:val="es-VE"/>
              </w:rPr>
              <w:t>al</w:t>
            </w:r>
            <w:r>
              <w:rPr>
                <w:rFonts w:ascii="Arial" w:hAnsi="Arial" w:cs="Arial"/>
                <w:noProof/>
                <w:color w:val="000000"/>
                <w:w w:val="156"/>
                <w:sz w:val="24"/>
                <w:szCs w:val="24"/>
                <w:lang w:val="es-VE"/>
              </w:rPr>
              <w:t xml:space="preserve"> </w:t>
            </w:r>
            <w:r w:rsidRPr="00CE7087">
              <w:rPr>
                <w:rFonts w:ascii="Arial" w:hAnsi="Arial" w:cs="Arial"/>
                <w:noProof/>
                <w:color w:val="000000"/>
                <w:spacing w:val="-2"/>
                <w:sz w:val="24"/>
                <w:szCs w:val="24"/>
                <w:lang w:val="es-VE"/>
              </w:rPr>
              <w:t>taller</w:t>
            </w:r>
            <w:r>
              <w:rPr>
                <w:rFonts w:ascii="Arial" w:hAnsi="Arial" w:cs="Arial"/>
                <w:noProof/>
                <w:color w:val="000000"/>
                <w:w w:val="158"/>
                <w:sz w:val="24"/>
                <w:szCs w:val="24"/>
                <w:lang w:val="es-VE"/>
              </w:rPr>
              <w:t xml:space="preserve"> </w:t>
            </w:r>
            <w:r w:rsidRPr="00CE7087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  <w:lang w:val="es-VE"/>
              </w:rPr>
              <w:t>para</w:t>
            </w:r>
            <w:r>
              <w:rPr>
                <w:rFonts w:ascii="Arial" w:hAnsi="Arial" w:cs="Arial"/>
                <w:noProof/>
                <w:color w:val="000000"/>
                <w:spacing w:val="29"/>
                <w:sz w:val="24"/>
                <w:szCs w:val="24"/>
                <w:lang w:val="es-VE"/>
              </w:rPr>
              <w:t xml:space="preserve"> </w:t>
            </w:r>
            <w:r w:rsidRPr="00CE7087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  <w:lang w:val="es-VE"/>
              </w:rPr>
              <w:t>ser</w:t>
            </w:r>
            <w:r>
              <w:rPr>
                <w:rFonts w:ascii="Arial" w:hAnsi="Arial" w:cs="Arial"/>
                <w:noProof/>
                <w:color w:val="000000"/>
                <w:spacing w:val="29"/>
                <w:sz w:val="24"/>
                <w:szCs w:val="24"/>
                <w:lang w:val="es-VE"/>
              </w:rPr>
              <w:t xml:space="preserve"> </w:t>
            </w:r>
            <w:r w:rsidRPr="00CE7087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  <w:lang w:val="es-VE"/>
              </w:rPr>
              <w:t>reparado</w:t>
            </w:r>
            <w:r>
              <w:rPr>
                <w:rFonts w:ascii="Arial" w:hAnsi="Arial" w:cs="Arial"/>
                <w:noProof/>
                <w:color w:val="000000"/>
                <w:spacing w:val="29"/>
                <w:sz w:val="24"/>
                <w:szCs w:val="24"/>
                <w:lang w:val="es-VE"/>
              </w:rPr>
              <w:t xml:space="preserve"> </w:t>
            </w:r>
            <w:r w:rsidRPr="00CE7087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  <w:lang w:val="es-VE"/>
              </w:rPr>
              <w:t>nuevamente</w:t>
            </w:r>
            <w:r>
              <w:rPr>
                <w:rFonts w:ascii="Arial" w:hAnsi="Arial" w:cs="Arial"/>
                <w:noProof/>
                <w:color w:val="000000"/>
                <w:spacing w:val="29"/>
                <w:sz w:val="24"/>
                <w:szCs w:val="24"/>
                <w:lang w:val="es-VE"/>
              </w:rPr>
              <w:t xml:space="preserve"> </w:t>
            </w:r>
            <w:r w:rsidRPr="00CE7087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  <w:lang w:val="es-VE"/>
              </w:rPr>
              <w:t>y</w:t>
            </w:r>
            <w:r>
              <w:rPr>
                <w:rFonts w:ascii="Arial" w:hAnsi="Arial" w:cs="Arial"/>
                <w:noProof/>
                <w:color w:val="000000"/>
                <w:spacing w:val="29"/>
                <w:sz w:val="24"/>
                <w:szCs w:val="24"/>
                <w:lang w:val="es-VE"/>
              </w:rPr>
              <w:t xml:space="preserve"> </w:t>
            </w:r>
            <w:r w:rsidRPr="00CE7087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  <w:lang w:val="es-VE"/>
              </w:rPr>
              <w:t>corregir</w:t>
            </w:r>
            <w:r w:rsidRPr="00CE7087">
              <w:rPr>
                <w:rFonts w:ascii="Arial" w:hAnsi="Arial" w:cs="Arial"/>
                <w:noProof/>
                <w:color w:val="000000"/>
                <w:w w:val="158"/>
                <w:sz w:val="24"/>
                <w:szCs w:val="24"/>
                <w:lang w:val="es-VE"/>
              </w:rPr>
              <w:t> </w:t>
            </w:r>
            <w:r w:rsidRPr="00CE7087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  <w:lang w:val="es-VE"/>
              </w:rPr>
              <w:t>la</w:t>
            </w:r>
            <w:r>
              <w:rPr>
                <w:rFonts w:ascii="Arial" w:hAnsi="Arial" w:cs="Arial"/>
                <w:sz w:val="24"/>
                <w:szCs w:val="24"/>
                <w:lang w:val="es-VE"/>
              </w:rPr>
              <w:t xml:space="preserve"> </w:t>
            </w:r>
            <w:r w:rsidRPr="00BD0444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  <w:lang w:val="es-VE"/>
              </w:rPr>
              <w:t>falla</w:t>
            </w:r>
            <w:r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  <w:lang w:val="es-VE"/>
              </w:rPr>
              <w:t>.</w:t>
            </w:r>
          </w:p>
        </w:tc>
      </w:tr>
      <w:tr w:rsidR="00BD0444" w:rsidRPr="00555F60" w:rsidTr="00BD0444">
        <w:trPr>
          <w:trHeight w:hRule="exact" w:val="274"/>
        </w:trPr>
        <w:tc>
          <w:tcPr>
            <w:tcW w:w="2766" w:type="dxa"/>
            <w:shd w:val="clear" w:color="auto" w:fill="D9D9D9"/>
            <w:tcMar>
              <w:left w:w="0" w:type="dxa"/>
              <w:right w:w="0" w:type="dxa"/>
            </w:tcMar>
          </w:tcPr>
          <w:p w:rsidR="00BD0444" w:rsidRPr="00CE7087" w:rsidRDefault="00BD0444" w:rsidP="00BD0444">
            <w:pPr>
              <w:spacing w:after="0" w:line="280" w:lineRule="exact"/>
              <w:ind w:left="72" w:right="-239"/>
              <w:rPr>
                <w:rFonts w:ascii="Arial" w:hAnsi="Arial" w:cs="Arial"/>
                <w:sz w:val="24"/>
                <w:szCs w:val="24"/>
              </w:rPr>
            </w:pPr>
            <w:r w:rsidRPr="00CE7087"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t>Prioridad</w:t>
            </w:r>
          </w:p>
        </w:tc>
        <w:tc>
          <w:tcPr>
            <w:tcW w:w="6687" w:type="dxa"/>
            <w:shd w:val="clear" w:color="auto" w:fill="auto"/>
            <w:tcMar>
              <w:left w:w="0" w:type="dxa"/>
              <w:right w:w="0" w:type="dxa"/>
            </w:tcMar>
          </w:tcPr>
          <w:p w:rsidR="00BD0444" w:rsidRPr="00CE7087" w:rsidRDefault="00BD0444" w:rsidP="00BD0444">
            <w:pPr>
              <w:spacing w:after="0" w:line="280" w:lineRule="exact"/>
              <w:ind w:left="72" w:right="-239"/>
              <w:rPr>
                <w:rFonts w:ascii="Arial" w:hAnsi="Arial" w:cs="Arial"/>
                <w:sz w:val="24"/>
                <w:szCs w:val="24"/>
              </w:rPr>
            </w:pPr>
            <w:r w:rsidRPr="00CE7087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Alta</w:t>
            </w:r>
          </w:p>
        </w:tc>
      </w:tr>
      <w:tr w:rsidR="00BD0444" w:rsidRPr="00F019AA" w:rsidTr="00BD0444">
        <w:trPr>
          <w:trHeight w:hRule="exact" w:val="445"/>
        </w:trPr>
        <w:tc>
          <w:tcPr>
            <w:tcW w:w="2766" w:type="dxa"/>
            <w:shd w:val="clear" w:color="auto" w:fill="D9D9D9"/>
            <w:tcMar>
              <w:left w:w="0" w:type="dxa"/>
              <w:right w:w="0" w:type="dxa"/>
            </w:tcMar>
          </w:tcPr>
          <w:p w:rsidR="00BD0444" w:rsidRDefault="00BD0444" w:rsidP="00BD0444">
            <w:pPr>
              <w:spacing w:after="0" w:line="280" w:lineRule="exact"/>
              <w:ind w:left="72" w:right="-239"/>
            </w:pPr>
            <w:r>
              <w:rPr>
                <w:rFonts w:ascii="Arial" w:hAnsi="Arial" w:cs="Arial"/>
                <w:b/>
                <w:noProof/>
                <w:color w:val="000000"/>
                <w:spacing w:val="-4"/>
                <w:w w:val="95"/>
                <w:sz w:val="24"/>
              </w:rPr>
              <w:t>Mejoras</w:t>
            </w:r>
          </w:p>
        </w:tc>
        <w:tc>
          <w:tcPr>
            <w:tcW w:w="6687" w:type="dxa"/>
            <w:shd w:val="clear" w:color="auto" w:fill="auto"/>
            <w:tcMar>
              <w:left w:w="0" w:type="dxa"/>
              <w:right w:w="0" w:type="dxa"/>
            </w:tcMar>
          </w:tcPr>
          <w:p w:rsidR="00BD0444" w:rsidRPr="00824405" w:rsidRDefault="00BD0444" w:rsidP="00BD0444">
            <w:pPr>
              <w:spacing w:after="0" w:line="276" w:lineRule="exact"/>
              <w:ind w:left="77" w:right="-239"/>
              <w:jc w:val="both"/>
              <w:rPr>
                <w:rFonts w:ascii="Arial" w:hAnsi="Arial" w:cs="Arial"/>
                <w:sz w:val="24"/>
                <w:szCs w:val="24"/>
                <w:lang w:val="es-VE"/>
              </w:rPr>
            </w:pPr>
            <w:r w:rsidRPr="00824405">
              <w:rPr>
                <w:rFonts w:ascii="Arial" w:hAnsi="Arial" w:cs="Arial"/>
                <w:noProof/>
                <w:color w:val="000000"/>
                <w:spacing w:val="5"/>
                <w:sz w:val="24"/>
                <w:szCs w:val="24"/>
                <w:lang w:val="es-VE"/>
              </w:rPr>
              <w:t>-</w:t>
            </w:r>
            <w:r>
              <w:rPr>
                <w:rFonts w:ascii="Arial" w:hAnsi="Arial" w:cs="Arial"/>
                <w:noProof/>
                <w:color w:val="000000"/>
                <w:spacing w:val="5"/>
                <w:sz w:val="24"/>
                <w:szCs w:val="24"/>
                <w:lang w:val="es-VE"/>
              </w:rPr>
              <w:t xml:space="preserve"> </w:t>
            </w:r>
            <w:r w:rsidRPr="00824405">
              <w:rPr>
                <w:rFonts w:ascii="Arial" w:hAnsi="Arial" w:cs="Arial"/>
                <w:noProof/>
                <w:color w:val="000000"/>
                <w:spacing w:val="5"/>
                <w:sz w:val="24"/>
                <w:szCs w:val="24"/>
                <w:lang w:val="es-VE"/>
              </w:rPr>
              <w:t>Se</w:t>
            </w:r>
            <w:r>
              <w:rPr>
                <w:rFonts w:ascii="Arial" w:hAnsi="Arial" w:cs="Arial"/>
                <w:noProof/>
                <w:color w:val="000000"/>
                <w:spacing w:val="5"/>
                <w:sz w:val="24"/>
                <w:szCs w:val="24"/>
                <w:lang w:val="es-VE"/>
              </w:rPr>
              <w:t xml:space="preserve"> puede llevar registro de los servicios realizados</w:t>
            </w:r>
          </w:p>
        </w:tc>
      </w:tr>
      <w:tr w:rsidR="00BD0444" w:rsidRPr="00555F60" w:rsidTr="00BD0444">
        <w:trPr>
          <w:trHeight w:hRule="exact" w:val="276"/>
        </w:trPr>
        <w:tc>
          <w:tcPr>
            <w:tcW w:w="9453" w:type="dxa"/>
            <w:gridSpan w:val="2"/>
            <w:shd w:val="clear" w:color="auto" w:fill="D9D9D9"/>
            <w:tcMar>
              <w:left w:w="0" w:type="dxa"/>
              <w:right w:w="0" w:type="dxa"/>
            </w:tcMar>
          </w:tcPr>
          <w:p w:rsidR="00BD0444" w:rsidRPr="00555F60" w:rsidRDefault="00BD0444" w:rsidP="00BD0444">
            <w:pPr>
              <w:spacing w:after="0" w:line="258" w:lineRule="exact"/>
              <w:ind w:left="76" w:right="-239"/>
              <w:rPr>
                <w:rFonts w:ascii="Arial" w:hAnsi="Arial" w:cs="Arial"/>
                <w:sz w:val="24"/>
                <w:szCs w:val="24"/>
                <w:lang w:val="es-VE"/>
              </w:rPr>
            </w:pPr>
            <w:r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24"/>
              </w:rPr>
              <w:t>Otras</w:t>
            </w:r>
            <w:r>
              <w:rPr>
                <w:rFonts w:ascii="Calibri" w:hAnsi="Calibri" w:cs="Calibri"/>
                <w:b/>
                <w:noProof/>
                <w:color w:val="000000"/>
                <w:spacing w:val="11"/>
                <w:sz w:val="24"/>
              </w:rPr>
              <w:t> </w:t>
            </w:r>
            <w:r>
              <w:rPr>
                <w:rFonts w:ascii="Arial" w:hAnsi="Arial" w:cs="Arial"/>
                <w:b/>
                <w:noProof/>
                <w:color w:val="000000"/>
                <w:spacing w:val="-4"/>
                <w:w w:val="95"/>
                <w:sz w:val="24"/>
              </w:rPr>
              <w:t>Secciones</w:t>
            </w:r>
          </w:p>
        </w:tc>
      </w:tr>
      <w:tr w:rsidR="00BD0444" w:rsidRPr="00555F60" w:rsidTr="00BD0444">
        <w:trPr>
          <w:trHeight w:hRule="exact" w:val="274"/>
        </w:trPr>
        <w:tc>
          <w:tcPr>
            <w:tcW w:w="2766" w:type="dxa"/>
            <w:shd w:val="clear" w:color="auto" w:fill="auto"/>
            <w:tcMar>
              <w:left w:w="0" w:type="dxa"/>
              <w:right w:w="0" w:type="dxa"/>
            </w:tcMar>
          </w:tcPr>
          <w:p w:rsidR="00BD0444" w:rsidRPr="00824405" w:rsidRDefault="00BD0444" w:rsidP="00BD0444">
            <w:pPr>
              <w:spacing w:after="0" w:line="258" w:lineRule="exact"/>
              <w:ind w:left="76" w:right="-239"/>
              <w:rPr>
                <w:rFonts w:ascii="Arial" w:hAnsi="Arial" w:cs="Arial"/>
                <w:b/>
                <w:sz w:val="24"/>
                <w:szCs w:val="24"/>
                <w:lang w:val="es-VE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VE"/>
              </w:rPr>
              <w:t>Sección</w:t>
            </w:r>
          </w:p>
        </w:tc>
        <w:tc>
          <w:tcPr>
            <w:tcW w:w="6687" w:type="dxa"/>
            <w:shd w:val="clear" w:color="auto" w:fill="auto"/>
            <w:tcMar>
              <w:left w:w="0" w:type="dxa"/>
              <w:right w:w="0" w:type="dxa"/>
            </w:tcMar>
          </w:tcPr>
          <w:p w:rsidR="00BD0444" w:rsidRPr="00555F60" w:rsidRDefault="00BD0444" w:rsidP="00BD0444">
            <w:pPr>
              <w:spacing w:after="0" w:line="258" w:lineRule="exact"/>
              <w:ind w:left="74" w:right="-239"/>
              <w:rPr>
                <w:rFonts w:ascii="Arial" w:hAnsi="Arial" w:cs="Arial"/>
                <w:sz w:val="24"/>
                <w:szCs w:val="24"/>
                <w:lang w:val="es-VE"/>
              </w:rPr>
            </w:pPr>
          </w:p>
        </w:tc>
      </w:tr>
      <w:tr w:rsidR="00BD0444" w:rsidRPr="00555F60" w:rsidTr="00BD0444">
        <w:trPr>
          <w:trHeight w:hRule="exact" w:val="441"/>
        </w:trPr>
        <w:tc>
          <w:tcPr>
            <w:tcW w:w="2766" w:type="dxa"/>
            <w:shd w:val="clear" w:color="auto" w:fill="auto"/>
            <w:tcMar>
              <w:left w:w="0" w:type="dxa"/>
              <w:right w:w="0" w:type="dxa"/>
            </w:tcMar>
          </w:tcPr>
          <w:p w:rsidR="00BD0444" w:rsidRPr="00555F60" w:rsidRDefault="00BD0444" w:rsidP="00BD0444">
            <w:pPr>
              <w:spacing w:line="258" w:lineRule="exact"/>
              <w:rPr>
                <w:rFonts w:ascii="Arial" w:hAnsi="Arial" w:cs="Arial"/>
                <w:sz w:val="24"/>
                <w:szCs w:val="24"/>
                <w:lang w:val="es-VE"/>
              </w:rPr>
            </w:pPr>
          </w:p>
        </w:tc>
        <w:tc>
          <w:tcPr>
            <w:tcW w:w="6687" w:type="dxa"/>
            <w:shd w:val="clear" w:color="auto" w:fill="auto"/>
            <w:tcMar>
              <w:left w:w="0" w:type="dxa"/>
              <w:right w:w="0" w:type="dxa"/>
            </w:tcMar>
          </w:tcPr>
          <w:p w:rsidR="00BD0444" w:rsidRPr="00555F60" w:rsidRDefault="00BD0444" w:rsidP="00BD0444">
            <w:pPr>
              <w:spacing w:after="0" w:line="276" w:lineRule="exact"/>
              <w:ind w:left="77" w:right="-239"/>
              <w:rPr>
                <w:rFonts w:ascii="Arial" w:hAnsi="Arial" w:cs="Arial"/>
                <w:sz w:val="24"/>
                <w:szCs w:val="24"/>
                <w:lang w:val="es-VE"/>
              </w:rPr>
            </w:pPr>
          </w:p>
        </w:tc>
      </w:tr>
    </w:tbl>
    <w:p w:rsidR="005A76FB" w:rsidRDefault="00CC7967" w:rsidP="00BD0444">
      <w:pPr>
        <w:spacing w:after="0" w:line="409" w:lineRule="exact"/>
        <w:sectPr w:rsidR="005A76FB" w:rsidSect="005A76FB">
          <w:type w:val="continuous"/>
          <w:pgSz w:w="12240" w:h="15841"/>
          <w:pgMar w:top="1087" w:right="776" w:bottom="847" w:left="1136" w:header="0" w:footer="0" w:gutter="0"/>
          <w:cols w:space="720"/>
        </w:sectPr>
      </w:pPr>
    </w:p>
    <w:p w:rsidR="0043655A" w:rsidRPr="00CE7087" w:rsidRDefault="0043655A">
      <w:pPr>
        <w:rPr>
          <w:lang w:val="es-VE"/>
        </w:rPr>
      </w:pPr>
      <w:bookmarkStart w:id="2" w:name="2"/>
      <w:bookmarkEnd w:id="2"/>
    </w:p>
    <w:sectPr w:rsidR="0043655A" w:rsidRPr="00CE7087" w:rsidSect="000D1471">
      <w:type w:val="continuous"/>
      <w:pgSz w:w="12240" w:h="15840"/>
      <w:pgMar w:top="1440" w:right="1258" w:bottom="1200" w:left="1618" w:header="0" w:footer="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7967" w:rsidRDefault="00CC7967">
      <w:pPr>
        <w:spacing w:after="0" w:line="240" w:lineRule="auto"/>
      </w:pPr>
      <w:r>
        <w:separator/>
      </w:r>
    </w:p>
  </w:endnote>
  <w:endnote w:type="continuationSeparator" w:id="0">
    <w:p w:rsidR="00CC7967" w:rsidRDefault="00CC79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7967" w:rsidRDefault="00CC7967">
      <w:pPr>
        <w:spacing w:after="0" w:line="240" w:lineRule="auto"/>
      </w:pPr>
      <w:r>
        <w:separator/>
      </w:r>
    </w:p>
  </w:footnote>
  <w:footnote w:type="continuationSeparator" w:id="0">
    <w:p w:rsidR="00CC7967" w:rsidRDefault="00CC79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D62378"/>
    <w:multiLevelType w:val="hybridMultilevel"/>
    <w:tmpl w:val="781C3656"/>
    <w:lvl w:ilvl="0" w:tplc="279E5606">
      <w:start w:val="9"/>
      <w:numFmt w:val="bullet"/>
      <w:lvlText w:val="-"/>
      <w:lvlJc w:val="left"/>
      <w:pPr>
        <w:ind w:left="437" w:hanging="360"/>
      </w:pPr>
      <w:rPr>
        <w:rFonts w:ascii="Arial" w:eastAsiaTheme="minorEastAsia" w:hAnsi="Arial" w:cs="Arial" w:hint="default"/>
        <w:color w:val="000000"/>
      </w:rPr>
    </w:lvl>
    <w:lvl w:ilvl="1" w:tplc="200A0003" w:tentative="1">
      <w:start w:val="1"/>
      <w:numFmt w:val="bullet"/>
      <w:lvlText w:val="o"/>
      <w:lvlJc w:val="left"/>
      <w:pPr>
        <w:ind w:left="1157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877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597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E2F"/>
    <w:rsid w:val="000059AE"/>
    <w:rsid w:val="00024CE5"/>
    <w:rsid w:val="000507AA"/>
    <w:rsid w:val="000677CD"/>
    <w:rsid w:val="00081B11"/>
    <w:rsid w:val="000B52BD"/>
    <w:rsid w:val="00167A2B"/>
    <w:rsid w:val="002F3A4F"/>
    <w:rsid w:val="00325E2F"/>
    <w:rsid w:val="00335883"/>
    <w:rsid w:val="00371759"/>
    <w:rsid w:val="003E3176"/>
    <w:rsid w:val="0043655A"/>
    <w:rsid w:val="004411E4"/>
    <w:rsid w:val="004A38E8"/>
    <w:rsid w:val="004B2D5F"/>
    <w:rsid w:val="00517A50"/>
    <w:rsid w:val="00555F60"/>
    <w:rsid w:val="006041F4"/>
    <w:rsid w:val="00606C75"/>
    <w:rsid w:val="00647D92"/>
    <w:rsid w:val="00713018"/>
    <w:rsid w:val="00787A70"/>
    <w:rsid w:val="007B32A6"/>
    <w:rsid w:val="007C0306"/>
    <w:rsid w:val="007F1C1F"/>
    <w:rsid w:val="00824405"/>
    <w:rsid w:val="008B3BB4"/>
    <w:rsid w:val="008E6764"/>
    <w:rsid w:val="009447FF"/>
    <w:rsid w:val="00962C58"/>
    <w:rsid w:val="009924D5"/>
    <w:rsid w:val="009F671D"/>
    <w:rsid w:val="00A202D9"/>
    <w:rsid w:val="00A325A2"/>
    <w:rsid w:val="00AB1FEE"/>
    <w:rsid w:val="00B37B11"/>
    <w:rsid w:val="00B8762B"/>
    <w:rsid w:val="00BB196C"/>
    <w:rsid w:val="00BD0444"/>
    <w:rsid w:val="00C17899"/>
    <w:rsid w:val="00CC7967"/>
    <w:rsid w:val="00CE7087"/>
    <w:rsid w:val="00DA4CE1"/>
    <w:rsid w:val="00DD2507"/>
    <w:rsid w:val="00DF2157"/>
    <w:rsid w:val="00E255AA"/>
    <w:rsid w:val="00EE3EE5"/>
    <w:rsid w:val="00F01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semiHidden/>
    <w:unhideWhenUsed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82440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semiHidden/>
    <w:unhideWhenUsed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8244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  "/>
        <a:font script="Hang" typeface="맑은 고딕  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Ｐゴシック  "/>
        <a:font script="Hang" typeface="맑은 고딕  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314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Me</cp:lastModifiedBy>
  <cp:revision>44</cp:revision>
  <dcterms:created xsi:type="dcterms:W3CDTF">2020-06-02T17:56:00Z</dcterms:created>
  <dcterms:modified xsi:type="dcterms:W3CDTF">2020-06-02T23:35:00Z</dcterms:modified>
</cp:coreProperties>
</file>