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64EA5" w14:textId="77777777" w:rsidR="00DB79D8" w:rsidRPr="0064312E" w:rsidRDefault="00E65A6A" w:rsidP="0064312E">
      <w:pPr>
        <w:spacing w:line="360" w:lineRule="auto"/>
        <w:jc w:val="center"/>
        <w:rPr>
          <w:b/>
          <w:sz w:val="36"/>
        </w:rPr>
      </w:pPr>
      <w:proofErr w:type="gramStart"/>
      <w:r w:rsidRPr="0064312E">
        <w:rPr>
          <w:b/>
          <w:sz w:val="36"/>
        </w:rPr>
        <w:t>砺儒云</w:t>
      </w:r>
      <w:proofErr w:type="gramEnd"/>
      <w:r w:rsidRPr="0064312E">
        <w:rPr>
          <w:b/>
          <w:sz w:val="36"/>
        </w:rPr>
        <w:t>课堂</w:t>
      </w:r>
      <w:r w:rsidR="00C65C4E" w:rsidRPr="0064312E">
        <w:rPr>
          <w:b/>
          <w:sz w:val="36"/>
        </w:rPr>
        <w:t>数据分析系统</w:t>
      </w:r>
      <w:r w:rsidRPr="0064312E">
        <w:rPr>
          <w:b/>
          <w:sz w:val="36"/>
        </w:rPr>
        <w:t>需求分析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4"/>
        <w:gridCol w:w="2197"/>
        <w:gridCol w:w="2197"/>
        <w:gridCol w:w="2558"/>
      </w:tblGrid>
      <w:tr w:rsidR="001D2A06" w:rsidRPr="0064312E" w14:paraId="095FF73F" w14:textId="77777777" w:rsidTr="00E65A6A">
        <w:tc>
          <w:tcPr>
            <w:tcW w:w="2074" w:type="dxa"/>
          </w:tcPr>
          <w:p w14:paraId="3653D553" w14:textId="77777777" w:rsidR="00E65A6A" w:rsidRPr="0064312E" w:rsidRDefault="00E65A6A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涉及层面</w:t>
            </w:r>
          </w:p>
        </w:tc>
        <w:tc>
          <w:tcPr>
            <w:tcW w:w="2074" w:type="dxa"/>
          </w:tcPr>
          <w:p w14:paraId="492BB2A2" w14:textId="77777777" w:rsidR="00E65A6A" w:rsidRPr="0064312E" w:rsidRDefault="00E65A6A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平台层面</w:t>
            </w:r>
          </w:p>
        </w:tc>
        <w:tc>
          <w:tcPr>
            <w:tcW w:w="2074" w:type="dxa"/>
          </w:tcPr>
          <w:p w14:paraId="2C70D6C1" w14:textId="77777777" w:rsidR="00E65A6A" w:rsidRPr="0064312E" w:rsidRDefault="00E65A6A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需求来源</w:t>
            </w:r>
          </w:p>
        </w:tc>
        <w:tc>
          <w:tcPr>
            <w:tcW w:w="2074" w:type="dxa"/>
          </w:tcPr>
          <w:p w14:paraId="7FEB8526" w14:textId="77777777" w:rsidR="00E65A6A" w:rsidRPr="0064312E" w:rsidRDefault="00E65A6A" w:rsidP="0064312E">
            <w:pPr>
              <w:spacing w:line="360" w:lineRule="auto"/>
              <w:rPr>
                <w:sz w:val="24"/>
              </w:rPr>
            </w:pPr>
            <w:commentRangeStart w:id="0"/>
            <w:r w:rsidRPr="0064312E">
              <w:rPr>
                <w:rFonts w:hint="eastAsia"/>
                <w:sz w:val="24"/>
              </w:rPr>
              <w:t>平台管理者</w:t>
            </w:r>
            <w:commentRangeEnd w:id="0"/>
            <w:r w:rsidR="00C9547F">
              <w:rPr>
                <w:rStyle w:val="a4"/>
              </w:rPr>
              <w:commentReference w:id="0"/>
            </w:r>
          </w:p>
        </w:tc>
      </w:tr>
      <w:tr w:rsidR="001D2A06" w:rsidRPr="0064312E" w14:paraId="70CC7E95" w14:textId="77777777" w:rsidTr="009F7981">
        <w:tc>
          <w:tcPr>
            <w:tcW w:w="2074" w:type="dxa"/>
          </w:tcPr>
          <w:p w14:paraId="419CE9DA" w14:textId="77777777" w:rsidR="00E65A6A" w:rsidRPr="0064312E" w:rsidRDefault="00E65A6A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需求</w:t>
            </w:r>
          </w:p>
        </w:tc>
        <w:tc>
          <w:tcPr>
            <w:tcW w:w="6222" w:type="dxa"/>
            <w:gridSpan w:val="3"/>
          </w:tcPr>
          <w:p w14:paraId="3BC4325A" w14:textId="77777777" w:rsidR="00E65A6A" w:rsidRPr="0064312E" w:rsidRDefault="00E65A6A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需求描述</w:t>
            </w:r>
          </w:p>
        </w:tc>
      </w:tr>
      <w:tr w:rsidR="001D2A06" w:rsidRPr="0064312E" w14:paraId="33152E29" w14:textId="77777777" w:rsidTr="009F7981">
        <w:tc>
          <w:tcPr>
            <w:tcW w:w="2074" w:type="dxa"/>
          </w:tcPr>
          <w:p w14:paraId="70211CCD" w14:textId="77777777" w:rsidR="00E65A6A" w:rsidRPr="0064312E" w:rsidRDefault="00E65A6A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平台</w:t>
            </w:r>
            <w:r w:rsidRPr="0064312E">
              <w:rPr>
                <w:sz w:val="24"/>
              </w:rPr>
              <w:t>概况</w:t>
            </w:r>
          </w:p>
        </w:tc>
        <w:tc>
          <w:tcPr>
            <w:tcW w:w="6222" w:type="dxa"/>
            <w:gridSpan w:val="3"/>
          </w:tcPr>
          <w:p w14:paraId="415ADC49" w14:textId="77777777" w:rsidR="00E65A6A" w:rsidRPr="0064312E" w:rsidRDefault="009351DA" w:rsidP="0064312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 w:rsidR="00E65A6A" w:rsidRPr="0064312E">
              <w:rPr>
                <w:sz w:val="24"/>
              </w:rPr>
              <w:t>统计总体平台数据</w:t>
            </w:r>
            <w:r w:rsidR="00E65A6A" w:rsidRPr="0064312E">
              <w:rPr>
                <w:rFonts w:hint="eastAsia"/>
                <w:sz w:val="24"/>
              </w:rPr>
              <w:t>：</w:t>
            </w:r>
            <w:r w:rsidR="00E65A6A" w:rsidRPr="0064312E">
              <w:rPr>
                <w:sz w:val="24"/>
              </w:rPr>
              <w:t>开课数</w:t>
            </w:r>
            <w:r>
              <w:rPr>
                <w:rFonts w:hint="eastAsia"/>
                <w:sz w:val="24"/>
              </w:rPr>
              <w:t>（去无用课程）</w:t>
            </w:r>
            <w:r w:rsidR="00E65A6A" w:rsidRPr="0064312E">
              <w:rPr>
                <w:rFonts w:hint="eastAsia"/>
                <w:sz w:val="24"/>
              </w:rPr>
              <w:t>、</w:t>
            </w:r>
            <w:r w:rsidR="00E65A6A" w:rsidRPr="0064312E">
              <w:rPr>
                <w:sz w:val="24"/>
              </w:rPr>
              <w:t>教师数</w:t>
            </w:r>
            <w:r w:rsidR="00E65A6A" w:rsidRPr="0064312E">
              <w:rPr>
                <w:rFonts w:hint="eastAsia"/>
                <w:sz w:val="24"/>
              </w:rPr>
              <w:t>、</w:t>
            </w:r>
            <w:r w:rsidR="00E65A6A" w:rsidRPr="0064312E">
              <w:rPr>
                <w:sz w:val="24"/>
              </w:rPr>
              <w:t>课程数</w:t>
            </w:r>
            <w:r w:rsidR="00E65A6A" w:rsidRPr="0064312E">
              <w:rPr>
                <w:rFonts w:hint="eastAsia"/>
                <w:sz w:val="24"/>
              </w:rPr>
              <w:t>、</w:t>
            </w:r>
            <w:r w:rsidR="00E65A6A" w:rsidRPr="0064312E">
              <w:rPr>
                <w:sz w:val="24"/>
              </w:rPr>
              <w:t>月</w:t>
            </w:r>
            <w:r w:rsidR="00E65A6A" w:rsidRPr="0064312E">
              <w:rPr>
                <w:rFonts w:hint="eastAsia"/>
                <w:sz w:val="24"/>
              </w:rPr>
              <w:t>/</w:t>
            </w:r>
            <w:r w:rsidR="00E65A6A" w:rsidRPr="0064312E">
              <w:rPr>
                <w:rFonts w:hint="eastAsia"/>
                <w:sz w:val="24"/>
              </w:rPr>
              <w:t>周访问数</w:t>
            </w:r>
          </w:p>
          <w:p w14:paraId="55C1A114" w14:textId="77777777" w:rsidR="009351DA" w:rsidRDefault="009351DA" w:rsidP="0064312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 w:rsidR="00E65A6A" w:rsidRPr="0064312E">
              <w:rPr>
                <w:sz w:val="24"/>
              </w:rPr>
              <w:t>可设置统计时间</w:t>
            </w:r>
            <w:r w:rsidR="00E65A6A" w:rsidRPr="0064312E">
              <w:rPr>
                <w:rFonts w:hint="eastAsia"/>
                <w:sz w:val="24"/>
              </w:rPr>
              <w:t>，</w:t>
            </w:r>
            <w:r w:rsidR="00E65A6A" w:rsidRPr="0064312E">
              <w:rPr>
                <w:sz w:val="24"/>
              </w:rPr>
              <w:t>以学期为单位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呈现折线图</w:t>
            </w:r>
            <w:r w:rsidR="00E65A6A" w:rsidRPr="0064312E">
              <w:rPr>
                <w:rFonts w:hint="eastAsia"/>
                <w:sz w:val="24"/>
              </w:rPr>
              <w:t>。</w:t>
            </w:r>
          </w:p>
          <w:p w14:paraId="004D5DD4" w14:textId="77777777" w:rsidR="00C9547F" w:rsidRPr="0064312E" w:rsidRDefault="00C9547F" w:rsidP="0064312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各学院开课情况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1D2A06" w:rsidRPr="0064312E" w14:paraId="580DEC07" w14:textId="77777777" w:rsidTr="009F7981">
        <w:tc>
          <w:tcPr>
            <w:tcW w:w="2074" w:type="dxa"/>
          </w:tcPr>
          <w:p w14:paraId="4E98B1D0" w14:textId="77777777" w:rsidR="00E65A6A" w:rsidRPr="0064312E" w:rsidRDefault="00E65A6A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平台管理</w:t>
            </w:r>
          </w:p>
        </w:tc>
        <w:tc>
          <w:tcPr>
            <w:tcW w:w="6222" w:type="dxa"/>
            <w:gridSpan w:val="3"/>
          </w:tcPr>
          <w:p w14:paraId="52EA5566" w14:textId="77777777" w:rsidR="00E65A6A" w:rsidRPr="0064312E" w:rsidRDefault="0020458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1</w:t>
            </w:r>
            <w:r w:rsidRPr="0064312E">
              <w:rPr>
                <w:sz w:val="24"/>
              </w:rPr>
              <w:t>.</w:t>
            </w:r>
            <w:r w:rsidR="00E65A6A" w:rsidRPr="0064312E">
              <w:rPr>
                <w:sz w:val="24"/>
              </w:rPr>
              <w:t>统计平台无用课程数据</w:t>
            </w:r>
            <w:r w:rsidR="00E65A6A" w:rsidRPr="0064312E">
              <w:rPr>
                <w:rFonts w:hint="eastAsia"/>
                <w:sz w:val="24"/>
              </w:rPr>
              <w:t>：</w:t>
            </w:r>
            <w:r w:rsidR="00E65A6A" w:rsidRPr="0064312E">
              <w:rPr>
                <w:sz w:val="24"/>
              </w:rPr>
              <w:t>无活动课程</w:t>
            </w:r>
            <w:r w:rsidR="00E65A6A" w:rsidRPr="0064312E">
              <w:rPr>
                <w:rFonts w:hint="eastAsia"/>
                <w:sz w:val="24"/>
              </w:rPr>
              <w:t>、</w:t>
            </w:r>
            <w:r w:rsidR="00E65A6A" w:rsidRPr="0064312E">
              <w:rPr>
                <w:sz w:val="24"/>
              </w:rPr>
              <w:t>无学生课程</w:t>
            </w:r>
            <w:r w:rsidR="00E65A6A" w:rsidRPr="0064312E">
              <w:rPr>
                <w:rFonts w:hint="eastAsia"/>
                <w:sz w:val="24"/>
              </w:rPr>
              <w:t>、</w:t>
            </w:r>
            <w:r w:rsidR="00E65A6A" w:rsidRPr="0064312E">
              <w:rPr>
                <w:sz w:val="24"/>
              </w:rPr>
              <w:t>无教师课程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测试课程</w:t>
            </w:r>
            <w:r w:rsidRPr="0064312E">
              <w:rPr>
                <w:rFonts w:hint="eastAsia"/>
                <w:sz w:val="24"/>
              </w:rPr>
              <w:t>（课程名称带“测试”）</w:t>
            </w:r>
          </w:p>
          <w:p w14:paraId="02DB05EC" w14:textId="77777777" w:rsidR="00E65A6A" w:rsidRPr="0064312E" w:rsidRDefault="00E65A6A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可以链接的方式访问课程页面</w:t>
            </w:r>
            <w:r w:rsidRPr="0064312E">
              <w:rPr>
                <w:rFonts w:hint="eastAsia"/>
                <w:sz w:val="24"/>
              </w:rPr>
              <w:t>。</w:t>
            </w:r>
          </w:p>
          <w:p w14:paraId="277ED660" w14:textId="77777777" w:rsidR="001D2A06" w:rsidRPr="0064312E" w:rsidRDefault="0020458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2</w:t>
            </w:r>
            <w:r w:rsidRPr="0064312E">
              <w:rPr>
                <w:sz w:val="24"/>
              </w:rPr>
              <w:t>.</w:t>
            </w:r>
            <w:r w:rsidR="001D2A06" w:rsidRPr="0064312E">
              <w:rPr>
                <w:sz w:val="24"/>
              </w:rPr>
              <w:t>访问分析</w:t>
            </w:r>
            <w:r w:rsidR="001D2A06" w:rsidRPr="0064312E">
              <w:rPr>
                <w:rFonts w:hint="eastAsia"/>
                <w:sz w:val="24"/>
              </w:rPr>
              <w:t>：</w:t>
            </w:r>
          </w:p>
          <w:p w14:paraId="47F2D7BA" w14:textId="77777777" w:rsidR="0047189F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概况</w:t>
            </w:r>
            <w:r w:rsidRPr="0064312E">
              <w:rPr>
                <w:rFonts w:hint="eastAsia"/>
                <w:sz w:val="24"/>
              </w:rPr>
              <w:t>：浏览次数</w:t>
            </w:r>
            <w:proofErr w:type="spellStart"/>
            <w:r w:rsidRPr="0064312E">
              <w:rPr>
                <w:rFonts w:hint="eastAsia"/>
                <w:sz w:val="24"/>
              </w:rPr>
              <w:t>pv</w:t>
            </w:r>
            <w:proofErr w:type="spellEnd"/>
            <w:r w:rsidRPr="0064312E">
              <w:rPr>
                <w:rFonts w:hint="eastAsia"/>
                <w:sz w:val="24"/>
              </w:rPr>
              <w:t>、独立访客</w:t>
            </w:r>
            <w:proofErr w:type="spellStart"/>
            <w:r w:rsidRPr="0064312E">
              <w:rPr>
                <w:rFonts w:hint="eastAsia"/>
                <w:sz w:val="24"/>
              </w:rPr>
              <w:t>uv</w:t>
            </w:r>
            <w:proofErr w:type="spellEnd"/>
            <w:r w:rsidRPr="0064312E">
              <w:rPr>
                <w:rFonts w:hint="eastAsia"/>
                <w:sz w:val="24"/>
              </w:rPr>
              <w:t>、访问次数</w:t>
            </w:r>
          </w:p>
          <w:p w14:paraId="4A4AC38D" w14:textId="77777777" w:rsidR="0020458F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noProof/>
                <w:sz w:val="24"/>
              </w:rPr>
              <w:drawing>
                <wp:inline distT="0" distB="0" distL="0" distR="0" wp14:anchorId="0C2FFEA5" wp14:editId="2848A628">
                  <wp:extent cx="4257675" cy="968306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498" cy="97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CCEEA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流量趋势：</w:t>
            </w:r>
          </w:p>
          <w:p w14:paraId="04DAC6EC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noProof/>
                <w:sz w:val="24"/>
              </w:rPr>
              <w:drawing>
                <wp:inline distT="0" distB="0" distL="0" distR="0" wp14:anchorId="061B1870" wp14:editId="5885343D">
                  <wp:extent cx="4276725" cy="1671352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292" cy="168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4AD66" w14:textId="77777777" w:rsidR="00E65A6A" w:rsidRPr="0064312E" w:rsidRDefault="00E65A6A" w:rsidP="0064312E">
      <w:pPr>
        <w:spacing w:line="360" w:lineRule="auto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0458F" w:rsidRPr="0064312E" w14:paraId="2EDAACFB" w14:textId="77777777" w:rsidTr="001E7CDF">
        <w:tc>
          <w:tcPr>
            <w:tcW w:w="2074" w:type="dxa"/>
          </w:tcPr>
          <w:p w14:paraId="7F1CE842" w14:textId="77777777" w:rsidR="0020458F" w:rsidRPr="0064312E" w:rsidRDefault="0020458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涉及层面</w:t>
            </w:r>
          </w:p>
        </w:tc>
        <w:tc>
          <w:tcPr>
            <w:tcW w:w="2074" w:type="dxa"/>
          </w:tcPr>
          <w:p w14:paraId="130733C0" w14:textId="77777777" w:rsidR="0020458F" w:rsidRPr="0064312E" w:rsidRDefault="0020458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教务层面</w:t>
            </w:r>
          </w:p>
        </w:tc>
        <w:tc>
          <w:tcPr>
            <w:tcW w:w="2074" w:type="dxa"/>
          </w:tcPr>
          <w:p w14:paraId="16590553" w14:textId="77777777" w:rsidR="0020458F" w:rsidRPr="0064312E" w:rsidRDefault="0020458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需求来源</w:t>
            </w:r>
          </w:p>
        </w:tc>
        <w:tc>
          <w:tcPr>
            <w:tcW w:w="2074" w:type="dxa"/>
          </w:tcPr>
          <w:p w14:paraId="702DF9F2" w14:textId="77777777" w:rsidR="0020458F" w:rsidRPr="0064312E" w:rsidRDefault="0020458F" w:rsidP="0064312E">
            <w:pPr>
              <w:spacing w:line="360" w:lineRule="auto"/>
              <w:rPr>
                <w:sz w:val="24"/>
              </w:rPr>
            </w:pPr>
            <w:proofErr w:type="gramStart"/>
            <w:r w:rsidRPr="0064312E">
              <w:rPr>
                <w:rFonts w:hint="eastAsia"/>
                <w:sz w:val="24"/>
              </w:rPr>
              <w:t>教务员</w:t>
            </w:r>
            <w:proofErr w:type="gramEnd"/>
          </w:p>
        </w:tc>
      </w:tr>
      <w:tr w:rsidR="0020458F" w:rsidRPr="0064312E" w14:paraId="74C7F23A" w14:textId="77777777" w:rsidTr="001E7CDF">
        <w:tc>
          <w:tcPr>
            <w:tcW w:w="2074" w:type="dxa"/>
          </w:tcPr>
          <w:p w14:paraId="162ADA99" w14:textId="77777777" w:rsidR="0020458F" w:rsidRPr="0064312E" w:rsidRDefault="0020458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需求</w:t>
            </w:r>
          </w:p>
        </w:tc>
        <w:tc>
          <w:tcPr>
            <w:tcW w:w="6222" w:type="dxa"/>
            <w:gridSpan w:val="3"/>
          </w:tcPr>
          <w:p w14:paraId="0510E904" w14:textId="77777777" w:rsidR="0020458F" w:rsidRPr="0064312E" w:rsidRDefault="0020458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需求描述</w:t>
            </w:r>
          </w:p>
        </w:tc>
      </w:tr>
      <w:tr w:rsidR="0020458F" w:rsidRPr="0064312E" w14:paraId="65B7C542" w14:textId="77777777" w:rsidTr="001E7CDF">
        <w:tc>
          <w:tcPr>
            <w:tcW w:w="2074" w:type="dxa"/>
          </w:tcPr>
          <w:p w14:paraId="35A4889E" w14:textId="77777777" w:rsidR="0020458F" w:rsidRPr="0064312E" w:rsidRDefault="0020458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平台概况</w:t>
            </w:r>
          </w:p>
        </w:tc>
        <w:tc>
          <w:tcPr>
            <w:tcW w:w="6222" w:type="dxa"/>
            <w:gridSpan w:val="3"/>
          </w:tcPr>
          <w:p w14:paraId="0419DE75" w14:textId="77777777" w:rsidR="0020458F" w:rsidRPr="0064312E" w:rsidRDefault="0020458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统计总体平台数据</w:t>
            </w:r>
            <w:r w:rsidRPr="0064312E">
              <w:rPr>
                <w:rFonts w:hint="eastAsia"/>
                <w:sz w:val="24"/>
              </w:rPr>
              <w:t>：</w:t>
            </w:r>
            <w:r w:rsidRPr="0064312E">
              <w:rPr>
                <w:sz w:val="24"/>
              </w:rPr>
              <w:t>开课数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教师数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课程数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月</w:t>
            </w:r>
            <w:r w:rsidRPr="0064312E">
              <w:rPr>
                <w:rFonts w:hint="eastAsia"/>
                <w:sz w:val="24"/>
              </w:rPr>
              <w:t>/</w:t>
            </w:r>
            <w:r w:rsidRPr="0064312E">
              <w:rPr>
                <w:rFonts w:hint="eastAsia"/>
                <w:sz w:val="24"/>
              </w:rPr>
              <w:t>周访问数</w:t>
            </w:r>
          </w:p>
          <w:p w14:paraId="6F77E5CC" w14:textId="77777777" w:rsidR="0020458F" w:rsidRPr="0064312E" w:rsidRDefault="0020458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可设置统计时间</w:t>
            </w:r>
            <w:r w:rsidRPr="0064312E">
              <w:rPr>
                <w:rFonts w:hint="eastAsia"/>
                <w:sz w:val="24"/>
              </w:rPr>
              <w:t>，</w:t>
            </w:r>
            <w:r w:rsidRPr="0064312E">
              <w:rPr>
                <w:sz w:val="24"/>
              </w:rPr>
              <w:t>以学期为单位</w:t>
            </w:r>
            <w:r w:rsidRPr="0064312E">
              <w:rPr>
                <w:rFonts w:hint="eastAsia"/>
                <w:sz w:val="24"/>
              </w:rPr>
              <w:t>。</w:t>
            </w:r>
          </w:p>
        </w:tc>
      </w:tr>
      <w:tr w:rsidR="0020458F" w:rsidRPr="0064312E" w14:paraId="61EFDD0B" w14:textId="77777777" w:rsidTr="001E7CDF">
        <w:tc>
          <w:tcPr>
            <w:tcW w:w="2074" w:type="dxa"/>
          </w:tcPr>
          <w:p w14:paraId="56176272" w14:textId="77777777" w:rsidR="0020458F" w:rsidRPr="0064312E" w:rsidRDefault="0020458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lastRenderedPageBreak/>
              <w:t>课程概况</w:t>
            </w:r>
          </w:p>
        </w:tc>
        <w:tc>
          <w:tcPr>
            <w:tcW w:w="6222" w:type="dxa"/>
            <w:gridSpan w:val="3"/>
          </w:tcPr>
          <w:p w14:paraId="5A2897B7" w14:textId="77777777" w:rsidR="0047189F" w:rsidRPr="0064312E" w:rsidRDefault="0047189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一、统计各类课程的开设情况</w:t>
            </w:r>
          </w:p>
          <w:p w14:paraId="62511B53" w14:textId="77777777" w:rsidR="0047189F" w:rsidRPr="0064312E" w:rsidRDefault="0047189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课程立项</w:t>
            </w:r>
            <w:r w:rsidRPr="0064312E">
              <w:rPr>
                <w:rFonts w:hint="eastAsia"/>
                <w:sz w:val="24"/>
              </w:rPr>
              <w:t>：</w:t>
            </w:r>
            <w:r w:rsidRPr="0064312E">
              <w:rPr>
                <w:sz w:val="24"/>
              </w:rPr>
              <w:t>校级在线开放课程</w:t>
            </w:r>
            <w:r w:rsidRPr="0064312E">
              <w:rPr>
                <w:rFonts w:hint="eastAsia"/>
                <w:sz w:val="24"/>
              </w:rPr>
              <w:t>、校级精品在线开放课程、院级在线开放课程</w:t>
            </w:r>
          </w:p>
          <w:p w14:paraId="5C9222CE" w14:textId="77777777" w:rsidR="0020458F" w:rsidRPr="0064312E" w:rsidRDefault="0047189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课程属性</w:t>
            </w:r>
            <w:r w:rsidRPr="0064312E">
              <w:rPr>
                <w:rFonts w:hint="eastAsia"/>
                <w:sz w:val="24"/>
              </w:rPr>
              <w:t>：专业方向课程、专业核心课程、公共必修课程、学科大类课程、教师教育课程、通识教育课程。</w:t>
            </w:r>
          </w:p>
          <w:p w14:paraId="6D4E2900" w14:textId="77777777" w:rsidR="0047189F" w:rsidRPr="0064312E" w:rsidRDefault="0047189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可设置统计时间</w:t>
            </w:r>
            <w:r w:rsidRPr="0064312E">
              <w:rPr>
                <w:rFonts w:hint="eastAsia"/>
                <w:sz w:val="24"/>
              </w:rPr>
              <w:t>。</w:t>
            </w:r>
          </w:p>
          <w:p w14:paraId="6A87E1FA" w14:textId="77777777" w:rsidR="0047189F" w:rsidRPr="0064312E" w:rsidRDefault="0047189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二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统计开展两轮及以上授课的课程</w:t>
            </w:r>
          </w:p>
          <w:p w14:paraId="79F5331F" w14:textId="77777777" w:rsidR="0047189F" w:rsidRPr="0064312E" w:rsidRDefault="0047189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基于统计各教师开设的所有课程</w:t>
            </w:r>
          </w:p>
          <w:p w14:paraId="4EB71D67" w14:textId="77777777" w:rsidR="0047189F" w:rsidRPr="0064312E" w:rsidRDefault="0047189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  <w:highlight w:val="yellow"/>
              </w:rPr>
              <w:t>难点</w:t>
            </w:r>
            <w:r w:rsidRPr="0064312E">
              <w:rPr>
                <w:rFonts w:hint="eastAsia"/>
                <w:sz w:val="24"/>
                <w:highlight w:val="yellow"/>
              </w:rPr>
              <w:t>：</w:t>
            </w:r>
            <w:r w:rsidRPr="0064312E">
              <w:rPr>
                <w:sz w:val="24"/>
                <w:highlight w:val="yellow"/>
              </w:rPr>
              <w:t>无法将多门课程自动归类为同一课程</w:t>
            </w:r>
            <w:r w:rsidRPr="0064312E">
              <w:rPr>
                <w:rFonts w:hint="eastAsia"/>
                <w:sz w:val="24"/>
                <w:highlight w:val="yellow"/>
              </w:rPr>
              <w:t>。</w:t>
            </w:r>
            <w:r w:rsidRPr="0064312E">
              <w:rPr>
                <w:sz w:val="24"/>
                <w:highlight w:val="yellow"/>
              </w:rPr>
              <w:t>需要商讨</w:t>
            </w:r>
            <w:r w:rsidRPr="0064312E">
              <w:rPr>
                <w:rFonts w:hint="eastAsia"/>
                <w:sz w:val="24"/>
                <w:highlight w:val="yellow"/>
              </w:rPr>
              <w:t>。</w:t>
            </w:r>
          </w:p>
        </w:tc>
      </w:tr>
      <w:tr w:rsidR="0047189F" w:rsidRPr="0064312E" w14:paraId="3120BAA7" w14:textId="77777777" w:rsidTr="001E7CDF">
        <w:tc>
          <w:tcPr>
            <w:tcW w:w="2074" w:type="dxa"/>
          </w:tcPr>
          <w:p w14:paraId="49FFED06" w14:textId="77777777" w:rsidR="0047189F" w:rsidRPr="0064312E" w:rsidRDefault="0047189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教学绩效</w:t>
            </w:r>
          </w:p>
        </w:tc>
        <w:tc>
          <w:tcPr>
            <w:tcW w:w="6222" w:type="dxa"/>
            <w:gridSpan w:val="3"/>
          </w:tcPr>
          <w:p w14:paraId="7A34ECF2" w14:textId="77777777" w:rsidR="0047189F" w:rsidRPr="0064312E" w:rsidRDefault="0047189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基于每位教师展开统计分析</w:t>
            </w:r>
          </w:p>
          <w:p w14:paraId="5B730416" w14:textId="77777777" w:rsidR="00D47352" w:rsidRPr="0064312E" w:rsidRDefault="0047189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一</w:t>
            </w:r>
            <w:r w:rsidRPr="0064312E">
              <w:rPr>
                <w:rFonts w:hint="eastAsia"/>
                <w:sz w:val="24"/>
              </w:rPr>
              <w:t>、教师个人统计主页。</w:t>
            </w:r>
          </w:p>
          <w:p w14:paraId="6670A9B7" w14:textId="77777777" w:rsidR="0047189F" w:rsidRPr="00534D45" w:rsidRDefault="00D47352" w:rsidP="0064312E">
            <w:pPr>
              <w:spacing w:line="360" w:lineRule="auto"/>
              <w:rPr>
                <w:sz w:val="24"/>
              </w:rPr>
            </w:pPr>
            <w:r w:rsidRPr="00534D45">
              <w:rPr>
                <w:sz w:val="24"/>
              </w:rPr>
              <w:t>A</w:t>
            </w:r>
            <w:r w:rsidRPr="00534D45">
              <w:rPr>
                <w:rFonts w:hint="eastAsia"/>
                <w:sz w:val="24"/>
              </w:rPr>
              <w:t>.</w:t>
            </w:r>
            <w:r w:rsidR="0047189F" w:rsidRPr="00534D45">
              <w:rPr>
                <w:rFonts w:hint="eastAsia"/>
                <w:sz w:val="24"/>
              </w:rPr>
              <w:t>统计</w:t>
            </w:r>
            <w:r w:rsidR="0047189F" w:rsidRPr="00534D45">
              <w:rPr>
                <w:sz w:val="24"/>
              </w:rPr>
              <w:t>教师开设的课程总数</w:t>
            </w:r>
            <w:r w:rsidR="0047189F" w:rsidRPr="00534D45">
              <w:rPr>
                <w:rFonts w:hint="eastAsia"/>
                <w:sz w:val="24"/>
              </w:rPr>
              <w:t>、学生</w:t>
            </w:r>
            <w:r w:rsidRPr="00534D45">
              <w:rPr>
                <w:rFonts w:hint="eastAsia"/>
                <w:sz w:val="24"/>
              </w:rPr>
              <w:t>总</w:t>
            </w:r>
            <w:r w:rsidR="0047189F" w:rsidRPr="00534D45">
              <w:rPr>
                <w:rFonts w:hint="eastAsia"/>
                <w:sz w:val="24"/>
              </w:rPr>
              <w:t>数</w:t>
            </w:r>
            <w:r w:rsidRPr="00534D45">
              <w:rPr>
                <w:rFonts w:hint="eastAsia"/>
                <w:sz w:val="24"/>
              </w:rPr>
              <w:t>、平均访问时长</w:t>
            </w:r>
          </w:p>
          <w:p w14:paraId="0B2BB6A3" w14:textId="77777777" w:rsidR="00D47352" w:rsidRPr="00534D45" w:rsidRDefault="00D47352" w:rsidP="0064312E">
            <w:pPr>
              <w:spacing w:line="360" w:lineRule="auto"/>
              <w:rPr>
                <w:sz w:val="24"/>
              </w:rPr>
            </w:pPr>
            <w:r w:rsidRPr="00534D45">
              <w:rPr>
                <w:rFonts w:hint="eastAsia"/>
                <w:sz w:val="24"/>
              </w:rPr>
              <w:t>B</w:t>
            </w:r>
            <w:r w:rsidRPr="00534D45">
              <w:rPr>
                <w:sz w:val="24"/>
              </w:rPr>
              <w:t>.</w:t>
            </w:r>
            <w:r w:rsidRPr="00534D45">
              <w:rPr>
                <w:sz w:val="24"/>
              </w:rPr>
              <w:t>课程</w:t>
            </w:r>
            <w:r w:rsidRPr="00534D45">
              <w:rPr>
                <w:rFonts w:hint="eastAsia"/>
                <w:sz w:val="24"/>
              </w:rPr>
              <w:t>列表，</w:t>
            </w:r>
            <w:r w:rsidRPr="00534D45">
              <w:rPr>
                <w:sz w:val="24"/>
              </w:rPr>
              <w:t>包括课程名称</w:t>
            </w:r>
            <w:r w:rsidRPr="00534D45">
              <w:rPr>
                <w:rFonts w:hint="eastAsia"/>
                <w:sz w:val="24"/>
              </w:rPr>
              <w:t>、学生数、开设时间</w:t>
            </w:r>
          </w:p>
          <w:p w14:paraId="270A46EF" w14:textId="77777777" w:rsidR="00D47352" w:rsidRPr="0064312E" w:rsidRDefault="00D47352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二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课程绩效</w:t>
            </w:r>
          </w:p>
          <w:p w14:paraId="50500FBF" w14:textId="77777777" w:rsidR="00C65C4E" w:rsidRPr="0064312E" w:rsidRDefault="00C65C4E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A.</w:t>
            </w:r>
            <w:r w:rsidRPr="0064312E">
              <w:rPr>
                <w:sz w:val="24"/>
              </w:rPr>
              <w:t>课程</w:t>
            </w:r>
            <w:r w:rsidR="00907073" w:rsidRPr="0064312E">
              <w:rPr>
                <w:rFonts w:hint="eastAsia"/>
                <w:sz w:val="24"/>
              </w:rPr>
              <w:t>建设统计</w:t>
            </w:r>
            <w:r w:rsidRPr="0064312E">
              <w:rPr>
                <w:rFonts w:hint="eastAsia"/>
                <w:sz w:val="24"/>
              </w:rPr>
              <w:t>：</w:t>
            </w:r>
            <w:r w:rsidR="00907073" w:rsidRPr="0064312E">
              <w:rPr>
                <w:rFonts w:hint="eastAsia"/>
                <w:sz w:val="24"/>
              </w:rPr>
              <w:t>有无课程简介、课程封面、资源数</w:t>
            </w:r>
            <w:r w:rsidR="00E16771">
              <w:rPr>
                <w:rFonts w:hint="eastAsia"/>
                <w:sz w:val="24"/>
              </w:rPr>
              <w:t>（视频</w:t>
            </w:r>
            <w:r w:rsidR="00E16771">
              <w:rPr>
                <w:rFonts w:hint="eastAsia"/>
                <w:sz w:val="24"/>
              </w:rPr>
              <w:t>+</w:t>
            </w:r>
            <w:proofErr w:type="spellStart"/>
            <w:r w:rsidR="00E16771">
              <w:rPr>
                <w:rFonts w:hint="eastAsia"/>
                <w:sz w:val="24"/>
              </w:rPr>
              <w:t>PPT+PDF</w:t>
            </w:r>
            <w:proofErr w:type="spellEnd"/>
            <w:r w:rsidR="00E16771">
              <w:rPr>
                <w:rFonts w:hint="eastAsia"/>
                <w:sz w:val="24"/>
              </w:rPr>
              <w:t>+</w:t>
            </w:r>
            <w:r w:rsidR="00E16771">
              <w:rPr>
                <w:rFonts w:hint="eastAsia"/>
                <w:sz w:val="24"/>
              </w:rPr>
              <w:t>链接）</w:t>
            </w:r>
            <w:r w:rsidR="00907073" w:rsidRPr="0064312E">
              <w:rPr>
                <w:rFonts w:hint="eastAsia"/>
                <w:sz w:val="24"/>
              </w:rPr>
              <w:t>、讨论</w:t>
            </w:r>
            <w:bookmarkStart w:id="1" w:name="_GoBack"/>
            <w:r w:rsidR="00907073" w:rsidRPr="0064312E">
              <w:rPr>
                <w:rFonts w:hint="eastAsia"/>
                <w:sz w:val="24"/>
              </w:rPr>
              <w:t>区</w:t>
            </w:r>
            <w:bookmarkEnd w:id="1"/>
            <w:r w:rsidR="00907073" w:rsidRPr="0064312E">
              <w:rPr>
                <w:rFonts w:hint="eastAsia"/>
                <w:sz w:val="24"/>
              </w:rPr>
              <w:t>数、作业数、测验数。</w:t>
            </w:r>
            <w:proofErr w:type="gramStart"/>
            <w:r w:rsidRPr="0064312E">
              <w:rPr>
                <w:rFonts w:hint="eastAsia"/>
                <w:sz w:val="24"/>
              </w:rPr>
              <w:t>各主题</w:t>
            </w:r>
            <w:proofErr w:type="gramEnd"/>
            <w:r w:rsidRPr="0064312E">
              <w:rPr>
                <w:rFonts w:hint="eastAsia"/>
                <w:sz w:val="24"/>
              </w:rPr>
              <w:t>下各类活动建设情况（资源、讨论区、作业、测验及其他，其中资源包括</w:t>
            </w:r>
            <w:r w:rsidRPr="0064312E">
              <w:rPr>
                <w:rFonts w:hint="eastAsia"/>
                <w:sz w:val="24"/>
              </w:rPr>
              <w:t>h</w:t>
            </w:r>
            <w:r w:rsidRPr="0064312E">
              <w:rPr>
                <w:sz w:val="24"/>
              </w:rPr>
              <w:t>5p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文件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文件夹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网页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网页地址</w:t>
            </w:r>
            <w:r w:rsidRPr="0064312E">
              <w:rPr>
                <w:rFonts w:hint="eastAsia"/>
                <w:sz w:val="24"/>
              </w:rPr>
              <w:t>）</w:t>
            </w:r>
          </w:p>
          <w:p w14:paraId="2A78F2D2" w14:textId="77777777" w:rsidR="00C65C4E" w:rsidRPr="0064312E" w:rsidRDefault="00C65C4E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B.</w:t>
            </w:r>
            <w:r w:rsidRPr="0064312E">
              <w:rPr>
                <w:sz w:val="24"/>
              </w:rPr>
              <w:t>资源学习统计</w:t>
            </w:r>
            <w:r w:rsidRPr="0064312E">
              <w:rPr>
                <w:rFonts w:hint="eastAsia"/>
                <w:sz w:val="24"/>
              </w:rPr>
              <w:t>：</w:t>
            </w:r>
            <w:proofErr w:type="gramStart"/>
            <w:r w:rsidRPr="0064312E">
              <w:rPr>
                <w:sz w:val="24"/>
              </w:rPr>
              <w:t>各主题下各资源</w:t>
            </w:r>
            <w:proofErr w:type="gramEnd"/>
            <w:r w:rsidRPr="0064312E">
              <w:rPr>
                <w:sz w:val="24"/>
              </w:rPr>
              <w:t>访问量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平均访问量</w:t>
            </w:r>
          </w:p>
          <w:p w14:paraId="7D08335C" w14:textId="77777777" w:rsidR="00C65C4E" w:rsidRPr="0064312E" w:rsidRDefault="00C65C4E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C.</w:t>
            </w:r>
            <w:r w:rsidRPr="0064312E">
              <w:rPr>
                <w:sz w:val="24"/>
              </w:rPr>
              <w:t>测验作业统计</w:t>
            </w:r>
            <w:r w:rsidRPr="0064312E">
              <w:rPr>
                <w:rFonts w:hint="eastAsia"/>
                <w:sz w:val="24"/>
              </w:rPr>
              <w:t>：</w:t>
            </w:r>
            <w:proofErr w:type="gramStart"/>
            <w:r w:rsidRPr="0064312E">
              <w:rPr>
                <w:rFonts w:hint="eastAsia"/>
                <w:sz w:val="24"/>
              </w:rPr>
              <w:t>各主题</w:t>
            </w:r>
            <w:proofErr w:type="gramEnd"/>
            <w:r w:rsidRPr="0064312E">
              <w:rPr>
                <w:rFonts w:hint="eastAsia"/>
                <w:sz w:val="24"/>
              </w:rPr>
              <w:t>下测验作业的应提交数、提交数、提交率、</w:t>
            </w:r>
            <w:r w:rsidR="00907073" w:rsidRPr="0064312E">
              <w:rPr>
                <w:rFonts w:hint="eastAsia"/>
                <w:sz w:val="24"/>
              </w:rPr>
              <w:t>作业批改数、</w:t>
            </w:r>
            <w:r w:rsidRPr="0064312E">
              <w:rPr>
                <w:rFonts w:hint="eastAsia"/>
                <w:sz w:val="24"/>
              </w:rPr>
              <w:t>平均成绩。</w:t>
            </w:r>
          </w:p>
          <w:p w14:paraId="3EA73ECB" w14:textId="77777777" w:rsidR="00E16771" w:rsidRPr="0064312E" w:rsidRDefault="00C65C4E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D</w:t>
            </w:r>
            <w:r w:rsidRPr="0064312E">
              <w:rPr>
                <w:rFonts w:hint="eastAsia"/>
                <w:sz w:val="24"/>
              </w:rPr>
              <w:t>.</w:t>
            </w:r>
            <w:r w:rsidRPr="0064312E">
              <w:rPr>
                <w:rFonts w:hint="eastAsia"/>
                <w:sz w:val="24"/>
              </w:rPr>
              <w:t>讨论交流统计：</w:t>
            </w:r>
            <w:proofErr w:type="gramStart"/>
            <w:r w:rsidRPr="0064312E">
              <w:rPr>
                <w:rFonts w:hint="eastAsia"/>
                <w:sz w:val="24"/>
              </w:rPr>
              <w:t>各主题</w:t>
            </w:r>
            <w:proofErr w:type="gramEnd"/>
            <w:r w:rsidRPr="0064312E">
              <w:rPr>
                <w:rFonts w:hint="eastAsia"/>
                <w:sz w:val="24"/>
              </w:rPr>
              <w:t>下</w:t>
            </w:r>
            <w:r w:rsidR="004C014C">
              <w:rPr>
                <w:rFonts w:hint="eastAsia"/>
                <w:sz w:val="24"/>
              </w:rPr>
              <w:t>各</w:t>
            </w:r>
            <w:r w:rsidRPr="0064312E">
              <w:rPr>
                <w:rFonts w:hint="eastAsia"/>
                <w:sz w:val="24"/>
              </w:rPr>
              <w:t>讨论区的学生发帖数、回帖数，教师</w:t>
            </w:r>
            <w:r w:rsidR="004C014C">
              <w:rPr>
                <w:rFonts w:hint="eastAsia"/>
                <w:sz w:val="24"/>
              </w:rPr>
              <w:t>（助教）</w:t>
            </w:r>
            <w:r w:rsidRPr="0064312E">
              <w:rPr>
                <w:rFonts w:hint="eastAsia"/>
                <w:sz w:val="24"/>
              </w:rPr>
              <w:t>的发帖数、回帖数，讨论区时长</w:t>
            </w:r>
          </w:p>
        </w:tc>
      </w:tr>
      <w:tr w:rsidR="00A806EE" w:rsidRPr="0064312E" w14:paraId="6FD8330A" w14:textId="77777777" w:rsidTr="001E7CDF">
        <w:tc>
          <w:tcPr>
            <w:tcW w:w="2074" w:type="dxa"/>
          </w:tcPr>
          <w:p w14:paraId="534697C5" w14:textId="77777777" w:rsidR="00A806EE" w:rsidRPr="0064312E" w:rsidRDefault="00A806EE" w:rsidP="0064312E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6222" w:type="dxa"/>
            <w:gridSpan w:val="3"/>
          </w:tcPr>
          <w:p w14:paraId="563950A8" w14:textId="77777777" w:rsidR="00A806EE" w:rsidRPr="0064312E" w:rsidRDefault="00A806EE" w:rsidP="0064312E">
            <w:pPr>
              <w:spacing w:line="360" w:lineRule="auto"/>
              <w:rPr>
                <w:sz w:val="24"/>
              </w:rPr>
            </w:pPr>
          </w:p>
        </w:tc>
      </w:tr>
    </w:tbl>
    <w:p w14:paraId="4FA56864" w14:textId="77777777" w:rsidR="0020458F" w:rsidRPr="0064312E" w:rsidRDefault="0020458F" w:rsidP="0064312E">
      <w:pPr>
        <w:spacing w:line="360" w:lineRule="auto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5C4E" w:rsidRPr="0064312E" w14:paraId="420D26FD" w14:textId="77777777" w:rsidTr="001E7CDF">
        <w:tc>
          <w:tcPr>
            <w:tcW w:w="2074" w:type="dxa"/>
          </w:tcPr>
          <w:p w14:paraId="17A2A85C" w14:textId="77777777" w:rsidR="00C65C4E" w:rsidRPr="0064312E" w:rsidRDefault="00C65C4E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涉及层面</w:t>
            </w:r>
          </w:p>
        </w:tc>
        <w:tc>
          <w:tcPr>
            <w:tcW w:w="2074" w:type="dxa"/>
          </w:tcPr>
          <w:p w14:paraId="562197B4" w14:textId="77777777" w:rsidR="00C65C4E" w:rsidRPr="0064312E" w:rsidRDefault="00907073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教学</w:t>
            </w:r>
            <w:r w:rsidR="00C65C4E" w:rsidRPr="0064312E">
              <w:rPr>
                <w:rFonts w:hint="eastAsia"/>
                <w:sz w:val="24"/>
              </w:rPr>
              <w:t>层面</w:t>
            </w:r>
          </w:p>
        </w:tc>
        <w:tc>
          <w:tcPr>
            <w:tcW w:w="2074" w:type="dxa"/>
          </w:tcPr>
          <w:p w14:paraId="61C5BCC4" w14:textId="77777777" w:rsidR="00C65C4E" w:rsidRPr="0064312E" w:rsidRDefault="00C65C4E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需求来源</w:t>
            </w:r>
          </w:p>
        </w:tc>
        <w:tc>
          <w:tcPr>
            <w:tcW w:w="2074" w:type="dxa"/>
          </w:tcPr>
          <w:p w14:paraId="79E78603" w14:textId="77777777" w:rsidR="00C65C4E" w:rsidRPr="0064312E" w:rsidRDefault="00907073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教师</w:t>
            </w:r>
          </w:p>
        </w:tc>
      </w:tr>
      <w:tr w:rsidR="00C65C4E" w:rsidRPr="0064312E" w14:paraId="4030B35E" w14:textId="77777777" w:rsidTr="001E7CDF">
        <w:tc>
          <w:tcPr>
            <w:tcW w:w="2074" w:type="dxa"/>
          </w:tcPr>
          <w:p w14:paraId="0D9D822B" w14:textId="77777777" w:rsidR="00C65C4E" w:rsidRPr="0064312E" w:rsidRDefault="00C65C4E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需求</w:t>
            </w:r>
          </w:p>
        </w:tc>
        <w:tc>
          <w:tcPr>
            <w:tcW w:w="6222" w:type="dxa"/>
            <w:gridSpan w:val="3"/>
          </w:tcPr>
          <w:p w14:paraId="6E975F52" w14:textId="77777777" w:rsidR="00C65C4E" w:rsidRPr="0064312E" w:rsidRDefault="00C65C4E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需求描述</w:t>
            </w:r>
          </w:p>
        </w:tc>
      </w:tr>
      <w:tr w:rsidR="00C65C4E" w:rsidRPr="0064312E" w14:paraId="41D27412" w14:textId="77777777" w:rsidTr="001E7CDF">
        <w:tc>
          <w:tcPr>
            <w:tcW w:w="2074" w:type="dxa"/>
          </w:tcPr>
          <w:p w14:paraId="275DEA40" w14:textId="77777777" w:rsidR="00C65C4E" w:rsidRPr="0064312E" w:rsidRDefault="00907073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教学概况</w:t>
            </w:r>
          </w:p>
        </w:tc>
        <w:tc>
          <w:tcPr>
            <w:tcW w:w="6222" w:type="dxa"/>
            <w:gridSpan w:val="3"/>
          </w:tcPr>
          <w:p w14:paraId="58F06F91" w14:textId="77777777" w:rsidR="00C65C4E" w:rsidRPr="0064312E" w:rsidRDefault="00907073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A.</w:t>
            </w:r>
            <w:r w:rsidRPr="0064312E">
              <w:rPr>
                <w:sz w:val="24"/>
              </w:rPr>
              <w:t>课程</w:t>
            </w:r>
            <w:r w:rsidRPr="0064312E">
              <w:rPr>
                <w:rFonts w:hint="eastAsia"/>
                <w:sz w:val="24"/>
              </w:rPr>
              <w:t>建设统计：有无课程简介、课程封面、资源数、讨论区数、作业数、测验数。</w:t>
            </w:r>
            <w:proofErr w:type="gramStart"/>
            <w:r w:rsidRPr="0064312E">
              <w:rPr>
                <w:rFonts w:hint="eastAsia"/>
                <w:sz w:val="24"/>
              </w:rPr>
              <w:t>各主题</w:t>
            </w:r>
            <w:proofErr w:type="gramEnd"/>
            <w:r w:rsidRPr="0064312E">
              <w:rPr>
                <w:rFonts w:hint="eastAsia"/>
                <w:sz w:val="24"/>
              </w:rPr>
              <w:t>下各类活动学生完成</w:t>
            </w:r>
            <w:r w:rsidR="00834658" w:rsidRPr="0064312E">
              <w:rPr>
                <w:rFonts w:hint="eastAsia"/>
                <w:sz w:val="24"/>
              </w:rPr>
              <w:t>度</w:t>
            </w:r>
            <w:r w:rsidRPr="0064312E">
              <w:rPr>
                <w:rFonts w:hint="eastAsia"/>
                <w:sz w:val="24"/>
              </w:rPr>
              <w:t>。</w:t>
            </w:r>
          </w:p>
          <w:p w14:paraId="1AF4F11C" w14:textId="77777777" w:rsidR="00834658" w:rsidRPr="0064312E" w:rsidRDefault="00834658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lastRenderedPageBreak/>
              <w:t>B.</w:t>
            </w:r>
            <w:r w:rsidRPr="0064312E">
              <w:rPr>
                <w:sz w:val="24"/>
              </w:rPr>
              <w:t>个人参与度</w:t>
            </w:r>
            <w:r w:rsidRPr="0064312E">
              <w:rPr>
                <w:rFonts w:hint="eastAsia"/>
                <w:sz w:val="24"/>
              </w:rPr>
              <w:t>：课程</w:t>
            </w:r>
            <w:r w:rsidRPr="0064312E">
              <w:rPr>
                <w:sz w:val="24"/>
              </w:rPr>
              <w:t>在线时长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讨论区</w:t>
            </w:r>
            <w:proofErr w:type="gramStart"/>
            <w:r w:rsidRPr="0064312E">
              <w:rPr>
                <w:sz w:val="24"/>
              </w:rPr>
              <w:t>发帖数及</w:t>
            </w:r>
            <w:proofErr w:type="gramEnd"/>
            <w:r w:rsidRPr="0064312E">
              <w:rPr>
                <w:sz w:val="24"/>
              </w:rPr>
              <w:t>回帖数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作业批改数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测验人工批改数</w:t>
            </w:r>
            <w:r w:rsidRPr="0064312E">
              <w:rPr>
                <w:rFonts w:hint="eastAsia"/>
                <w:sz w:val="24"/>
              </w:rPr>
              <w:t>。</w:t>
            </w:r>
          </w:p>
        </w:tc>
      </w:tr>
      <w:tr w:rsidR="00C65C4E" w:rsidRPr="0064312E" w14:paraId="114F5D65" w14:textId="77777777" w:rsidTr="001E7CDF">
        <w:tc>
          <w:tcPr>
            <w:tcW w:w="2074" w:type="dxa"/>
          </w:tcPr>
          <w:p w14:paraId="41BBB985" w14:textId="77777777" w:rsidR="00C65C4E" w:rsidRPr="0064312E" w:rsidRDefault="00834658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lastRenderedPageBreak/>
              <w:t>活动分析</w:t>
            </w:r>
          </w:p>
        </w:tc>
        <w:tc>
          <w:tcPr>
            <w:tcW w:w="6222" w:type="dxa"/>
            <w:gridSpan w:val="3"/>
          </w:tcPr>
          <w:p w14:paraId="59C8FB22" w14:textId="77777777" w:rsidR="00C65C4E" w:rsidRPr="0064312E" w:rsidRDefault="00834658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A.</w:t>
            </w:r>
            <w:r w:rsidRPr="0064312E">
              <w:rPr>
                <w:rFonts w:hint="eastAsia"/>
                <w:sz w:val="24"/>
              </w:rPr>
              <w:t>资源：统计各学生的完成情况</w:t>
            </w:r>
            <w:r w:rsidRPr="0064312E">
              <w:rPr>
                <w:rFonts w:hint="eastAsia"/>
                <w:sz w:val="24"/>
              </w:rPr>
              <w:t>/</w:t>
            </w:r>
            <w:r w:rsidRPr="0064312E">
              <w:rPr>
                <w:sz w:val="24"/>
              </w:rPr>
              <w:t>点击数</w:t>
            </w:r>
            <w:r w:rsidRPr="0064312E">
              <w:rPr>
                <w:rFonts w:hint="eastAsia"/>
                <w:sz w:val="24"/>
              </w:rPr>
              <w:t>、访问时长、</w:t>
            </w:r>
            <w:r w:rsidRPr="0064312E">
              <w:rPr>
                <w:sz w:val="24"/>
              </w:rPr>
              <w:t>成绩</w:t>
            </w:r>
            <w:r w:rsidRPr="0064312E">
              <w:rPr>
                <w:rFonts w:hint="eastAsia"/>
                <w:sz w:val="24"/>
              </w:rPr>
              <w:t>（</w:t>
            </w:r>
            <w:r w:rsidRPr="0064312E">
              <w:rPr>
                <w:rFonts w:hint="eastAsia"/>
                <w:sz w:val="24"/>
              </w:rPr>
              <w:t>h</w:t>
            </w:r>
            <w:r w:rsidRPr="0064312E">
              <w:rPr>
                <w:sz w:val="24"/>
              </w:rPr>
              <w:t>5p</w:t>
            </w:r>
            <w:r w:rsidRPr="0064312E">
              <w:rPr>
                <w:rFonts w:hint="eastAsia"/>
                <w:sz w:val="24"/>
              </w:rPr>
              <w:t>）</w:t>
            </w:r>
          </w:p>
          <w:p w14:paraId="0E571CB3" w14:textId="77777777" w:rsidR="00834658" w:rsidRPr="0064312E" w:rsidRDefault="00834658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B.</w:t>
            </w:r>
            <w:r w:rsidRPr="0064312E">
              <w:rPr>
                <w:sz w:val="24"/>
              </w:rPr>
              <w:t>作业</w:t>
            </w:r>
            <w:r w:rsidRPr="0064312E">
              <w:rPr>
                <w:rFonts w:hint="eastAsia"/>
                <w:sz w:val="24"/>
              </w:rPr>
              <w:t>：</w:t>
            </w:r>
            <w:r w:rsidRPr="0064312E">
              <w:rPr>
                <w:sz w:val="24"/>
              </w:rPr>
              <w:t>统计各学生的提交情况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得分</w:t>
            </w:r>
          </w:p>
          <w:p w14:paraId="3EF4AE3C" w14:textId="77777777" w:rsidR="00834658" w:rsidRPr="0064312E" w:rsidRDefault="00834658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C.</w:t>
            </w:r>
            <w:r w:rsidRPr="0064312E">
              <w:rPr>
                <w:sz w:val="24"/>
              </w:rPr>
              <w:t>测验</w:t>
            </w:r>
            <w:r w:rsidRPr="0064312E">
              <w:rPr>
                <w:rFonts w:hint="eastAsia"/>
                <w:sz w:val="24"/>
              </w:rPr>
              <w:t>：</w:t>
            </w:r>
            <w:r w:rsidRPr="0064312E">
              <w:rPr>
                <w:sz w:val="24"/>
              </w:rPr>
              <w:t>统计各学生的提交情况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得分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结果分析</w:t>
            </w:r>
          </w:p>
          <w:p w14:paraId="4BCCF7E8" w14:textId="77777777" w:rsidR="00834658" w:rsidRPr="0064312E" w:rsidRDefault="00834658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D.</w:t>
            </w:r>
            <w:r w:rsidRPr="0064312E">
              <w:rPr>
                <w:sz w:val="24"/>
              </w:rPr>
              <w:t>讨论</w:t>
            </w:r>
            <w:r w:rsidRPr="0064312E">
              <w:rPr>
                <w:rFonts w:hint="eastAsia"/>
                <w:sz w:val="24"/>
              </w:rPr>
              <w:t>：</w:t>
            </w:r>
            <w:r w:rsidRPr="0064312E">
              <w:rPr>
                <w:sz w:val="24"/>
              </w:rPr>
              <w:t>统计各学生的发帖数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回帖数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老师</w:t>
            </w:r>
            <w:r w:rsidRPr="0064312E">
              <w:rPr>
                <w:rFonts w:hint="eastAsia"/>
                <w:sz w:val="24"/>
              </w:rPr>
              <w:t>/</w:t>
            </w:r>
            <w:r w:rsidRPr="0064312E">
              <w:rPr>
                <w:rFonts w:hint="eastAsia"/>
                <w:sz w:val="24"/>
              </w:rPr>
              <w:t>助教</w:t>
            </w:r>
            <w:r w:rsidRPr="0064312E">
              <w:rPr>
                <w:sz w:val="24"/>
              </w:rPr>
              <w:t>的发帖数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回帖数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讨论得分</w:t>
            </w:r>
            <w:r w:rsidRPr="0064312E">
              <w:rPr>
                <w:rFonts w:hint="eastAsia"/>
                <w:sz w:val="24"/>
              </w:rPr>
              <w:t>。</w:t>
            </w:r>
          </w:p>
        </w:tc>
      </w:tr>
      <w:tr w:rsidR="00C65C4E" w:rsidRPr="0064312E" w14:paraId="44277E0A" w14:textId="77777777" w:rsidTr="001E7CDF">
        <w:tc>
          <w:tcPr>
            <w:tcW w:w="2074" w:type="dxa"/>
          </w:tcPr>
          <w:p w14:paraId="2CBEA490" w14:textId="77777777" w:rsidR="00C65C4E" w:rsidRPr="0064312E" w:rsidRDefault="00834658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学习概况</w:t>
            </w:r>
          </w:p>
        </w:tc>
        <w:tc>
          <w:tcPr>
            <w:tcW w:w="6222" w:type="dxa"/>
            <w:gridSpan w:val="3"/>
          </w:tcPr>
          <w:p w14:paraId="28BBFCFC" w14:textId="77777777" w:rsidR="00C65C4E" w:rsidRPr="0064312E" w:rsidRDefault="00834658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各学生的课程完成率</w:t>
            </w:r>
            <w:r w:rsidR="00542F91">
              <w:rPr>
                <w:rFonts w:hint="eastAsia"/>
                <w:sz w:val="24"/>
              </w:rPr>
              <w:t>、活动</w:t>
            </w:r>
            <w:r w:rsidRPr="0064312E">
              <w:rPr>
                <w:rFonts w:hint="eastAsia"/>
                <w:sz w:val="24"/>
              </w:rPr>
              <w:t>访问数</w:t>
            </w:r>
            <w:r w:rsidR="00542F91">
              <w:rPr>
                <w:rFonts w:hint="eastAsia"/>
                <w:sz w:val="24"/>
              </w:rPr>
              <w:t>、课程访问次数</w:t>
            </w:r>
            <w:r w:rsidRPr="0064312E">
              <w:rPr>
                <w:rFonts w:hint="eastAsia"/>
                <w:sz w:val="24"/>
              </w:rPr>
              <w:t>、课程访问时长</w:t>
            </w:r>
          </w:p>
          <w:p w14:paraId="4EE50CC3" w14:textId="77777777" w:rsidR="00703CAF" w:rsidRPr="0064312E" w:rsidRDefault="00703CAF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  <w:highlight w:val="yellow"/>
              </w:rPr>
              <w:t>参与度报警</w:t>
            </w:r>
          </w:p>
        </w:tc>
      </w:tr>
    </w:tbl>
    <w:p w14:paraId="3A1B205F" w14:textId="77777777" w:rsidR="00C65C4E" w:rsidRPr="0064312E" w:rsidRDefault="00C65C4E" w:rsidP="0064312E">
      <w:pPr>
        <w:spacing w:line="360" w:lineRule="auto"/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2A06" w:rsidRPr="0064312E" w14:paraId="159E16FB" w14:textId="77777777" w:rsidTr="001E7CDF">
        <w:tc>
          <w:tcPr>
            <w:tcW w:w="2074" w:type="dxa"/>
          </w:tcPr>
          <w:p w14:paraId="3DB5B514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涉及层面</w:t>
            </w:r>
          </w:p>
        </w:tc>
        <w:tc>
          <w:tcPr>
            <w:tcW w:w="2074" w:type="dxa"/>
          </w:tcPr>
          <w:p w14:paraId="7EF08E90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学习层面</w:t>
            </w:r>
          </w:p>
        </w:tc>
        <w:tc>
          <w:tcPr>
            <w:tcW w:w="2074" w:type="dxa"/>
          </w:tcPr>
          <w:p w14:paraId="6D9A2365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需求来源</w:t>
            </w:r>
          </w:p>
        </w:tc>
        <w:tc>
          <w:tcPr>
            <w:tcW w:w="2074" w:type="dxa"/>
          </w:tcPr>
          <w:p w14:paraId="4D4CC7E9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学生</w:t>
            </w:r>
          </w:p>
        </w:tc>
      </w:tr>
      <w:tr w:rsidR="001D2A06" w:rsidRPr="0064312E" w14:paraId="1B5FBD60" w14:textId="77777777" w:rsidTr="001E7CDF">
        <w:tc>
          <w:tcPr>
            <w:tcW w:w="2074" w:type="dxa"/>
          </w:tcPr>
          <w:p w14:paraId="6CE44CC9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需求</w:t>
            </w:r>
          </w:p>
        </w:tc>
        <w:tc>
          <w:tcPr>
            <w:tcW w:w="6222" w:type="dxa"/>
            <w:gridSpan w:val="3"/>
          </w:tcPr>
          <w:p w14:paraId="0D629E4E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需求描述</w:t>
            </w:r>
          </w:p>
        </w:tc>
      </w:tr>
      <w:tr w:rsidR="001D2A06" w:rsidRPr="0064312E" w14:paraId="164F281A" w14:textId="77777777" w:rsidTr="001E7CDF">
        <w:tc>
          <w:tcPr>
            <w:tcW w:w="2074" w:type="dxa"/>
          </w:tcPr>
          <w:p w14:paraId="42F0D7B4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学习仪表盘</w:t>
            </w:r>
          </w:p>
        </w:tc>
        <w:tc>
          <w:tcPr>
            <w:tcW w:w="6222" w:type="dxa"/>
            <w:gridSpan w:val="3"/>
          </w:tcPr>
          <w:p w14:paraId="2C8FE756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A.</w:t>
            </w:r>
            <w:r w:rsidRPr="0064312E">
              <w:rPr>
                <w:rFonts w:hint="eastAsia"/>
                <w:sz w:val="24"/>
              </w:rPr>
              <w:t>学生的登录次数、在线时长、讨论区参与数、资源访问量、课程完成度等</w:t>
            </w:r>
          </w:p>
          <w:p w14:paraId="27AAAB01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B.</w:t>
            </w:r>
            <w:r w:rsidRPr="0064312E">
              <w:rPr>
                <w:sz w:val="24"/>
              </w:rPr>
              <w:t>作业和测验提交情况</w:t>
            </w:r>
            <w:r w:rsidRPr="0064312E">
              <w:rPr>
                <w:rFonts w:hint="eastAsia"/>
                <w:sz w:val="24"/>
              </w:rPr>
              <w:t>。</w:t>
            </w:r>
          </w:p>
          <w:p w14:paraId="596F1A41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  <w:highlight w:val="yellow"/>
              </w:rPr>
              <w:t>C.</w:t>
            </w:r>
            <w:r w:rsidRPr="0064312E">
              <w:rPr>
                <w:sz w:val="24"/>
                <w:highlight w:val="yellow"/>
              </w:rPr>
              <w:t>学习建议</w:t>
            </w:r>
            <w:r w:rsidRPr="0064312E">
              <w:rPr>
                <w:rFonts w:hint="eastAsia"/>
                <w:sz w:val="24"/>
                <w:highlight w:val="yellow"/>
              </w:rPr>
              <w:t>（高级）</w:t>
            </w:r>
          </w:p>
        </w:tc>
      </w:tr>
      <w:tr w:rsidR="001D2A06" w:rsidRPr="0064312E" w14:paraId="59A3CB49" w14:textId="77777777" w:rsidTr="001E7CDF">
        <w:tc>
          <w:tcPr>
            <w:tcW w:w="2074" w:type="dxa"/>
          </w:tcPr>
          <w:p w14:paraId="75C223EA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学习活动</w:t>
            </w:r>
          </w:p>
        </w:tc>
        <w:tc>
          <w:tcPr>
            <w:tcW w:w="6222" w:type="dxa"/>
            <w:gridSpan w:val="3"/>
          </w:tcPr>
          <w:p w14:paraId="33E8CA3C" w14:textId="77777777" w:rsidR="00615298" w:rsidRPr="0064312E" w:rsidRDefault="00615298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课程各活动的学习情况</w:t>
            </w:r>
          </w:p>
          <w:p w14:paraId="04A32DF3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rFonts w:hint="eastAsia"/>
                <w:sz w:val="24"/>
              </w:rPr>
              <w:t>A.</w:t>
            </w:r>
            <w:r w:rsidRPr="0064312E">
              <w:rPr>
                <w:rFonts w:hint="eastAsia"/>
                <w:sz w:val="24"/>
              </w:rPr>
              <w:t>资源：统计完成情况</w:t>
            </w:r>
            <w:r w:rsidRPr="0064312E">
              <w:rPr>
                <w:rFonts w:hint="eastAsia"/>
                <w:sz w:val="24"/>
              </w:rPr>
              <w:t>/</w:t>
            </w:r>
            <w:r w:rsidRPr="0064312E">
              <w:rPr>
                <w:sz w:val="24"/>
              </w:rPr>
              <w:t>点击数</w:t>
            </w:r>
            <w:r w:rsidRPr="0064312E">
              <w:rPr>
                <w:rFonts w:hint="eastAsia"/>
                <w:sz w:val="24"/>
              </w:rPr>
              <w:t>、访问时长、</w:t>
            </w:r>
            <w:r w:rsidRPr="0064312E">
              <w:rPr>
                <w:sz w:val="24"/>
              </w:rPr>
              <w:t>成绩</w:t>
            </w:r>
            <w:r w:rsidRPr="0064312E">
              <w:rPr>
                <w:rFonts w:hint="eastAsia"/>
                <w:sz w:val="24"/>
              </w:rPr>
              <w:t>（</w:t>
            </w:r>
            <w:r w:rsidRPr="0064312E">
              <w:rPr>
                <w:rFonts w:hint="eastAsia"/>
                <w:sz w:val="24"/>
              </w:rPr>
              <w:t>h</w:t>
            </w:r>
            <w:r w:rsidRPr="0064312E">
              <w:rPr>
                <w:sz w:val="24"/>
              </w:rPr>
              <w:t>5p</w:t>
            </w:r>
            <w:r w:rsidRPr="0064312E">
              <w:rPr>
                <w:rFonts w:hint="eastAsia"/>
                <w:sz w:val="24"/>
              </w:rPr>
              <w:t>）</w:t>
            </w:r>
          </w:p>
          <w:p w14:paraId="03268811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B.</w:t>
            </w:r>
            <w:r w:rsidRPr="0064312E">
              <w:rPr>
                <w:sz w:val="24"/>
              </w:rPr>
              <w:t>作业</w:t>
            </w:r>
            <w:r w:rsidRPr="0064312E">
              <w:rPr>
                <w:rFonts w:hint="eastAsia"/>
                <w:sz w:val="24"/>
              </w:rPr>
              <w:t>：</w:t>
            </w:r>
            <w:r w:rsidRPr="0064312E">
              <w:rPr>
                <w:sz w:val="24"/>
              </w:rPr>
              <w:t>统计提交情况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得分</w:t>
            </w:r>
          </w:p>
          <w:p w14:paraId="783E9DE8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C.</w:t>
            </w:r>
            <w:r w:rsidRPr="0064312E">
              <w:rPr>
                <w:sz w:val="24"/>
              </w:rPr>
              <w:t>测验</w:t>
            </w:r>
            <w:r w:rsidRPr="0064312E">
              <w:rPr>
                <w:rFonts w:hint="eastAsia"/>
                <w:sz w:val="24"/>
              </w:rPr>
              <w:t>：</w:t>
            </w:r>
            <w:r w:rsidRPr="0064312E">
              <w:rPr>
                <w:sz w:val="24"/>
              </w:rPr>
              <w:t>统计提交情况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得分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结果分析</w:t>
            </w:r>
          </w:p>
          <w:p w14:paraId="153CD428" w14:textId="77777777" w:rsidR="001D2A06" w:rsidRPr="0064312E" w:rsidRDefault="001D2A06" w:rsidP="0064312E">
            <w:pPr>
              <w:spacing w:line="360" w:lineRule="auto"/>
              <w:rPr>
                <w:sz w:val="24"/>
              </w:rPr>
            </w:pPr>
            <w:r w:rsidRPr="0064312E">
              <w:rPr>
                <w:sz w:val="24"/>
              </w:rPr>
              <w:t>D.</w:t>
            </w:r>
            <w:r w:rsidRPr="0064312E">
              <w:rPr>
                <w:sz w:val="24"/>
              </w:rPr>
              <w:t>讨论</w:t>
            </w:r>
            <w:r w:rsidRPr="0064312E">
              <w:rPr>
                <w:rFonts w:hint="eastAsia"/>
                <w:sz w:val="24"/>
              </w:rPr>
              <w:t>：</w:t>
            </w:r>
            <w:r w:rsidRPr="0064312E">
              <w:rPr>
                <w:sz w:val="24"/>
              </w:rPr>
              <w:t>统计发帖数</w:t>
            </w:r>
            <w:r w:rsidRPr="0064312E">
              <w:rPr>
                <w:rFonts w:hint="eastAsia"/>
                <w:sz w:val="24"/>
              </w:rPr>
              <w:t>、</w:t>
            </w:r>
            <w:r w:rsidRPr="0064312E">
              <w:rPr>
                <w:sz w:val="24"/>
              </w:rPr>
              <w:t>回帖数</w:t>
            </w:r>
          </w:p>
        </w:tc>
      </w:tr>
    </w:tbl>
    <w:p w14:paraId="7BBA97AB" w14:textId="77777777" w:rsidR="001D2A06" w:rsidRPr="0064312E" w:rsidRDefault="001D2A06" w:rsidP="0064312E">
      <w:pPr>
        <w:spacing w:line="360" w:lineRule="auto"/>
        <w:rPr>
          <w:sz w:val="24"/>
        </w:rPr>
      </w:pPr>
    </w:p>
    <w:sectPr w:rsidR="001D2A06" w:rsidRPr="00643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君仪 徐" w:date="2019-02-22T16:18:00Z" w:initials="君仪">
    <w:p w14:paraId="0931E0CE" w14:textId="77777777" w:rsidR="00C9547F" w:rsidRDefault="00C9547F">
      <w:pPr>
        <w:pStyle w:val="a5"/>
      </w:pPr>
      <w:r>
        <w:rPr>
          <w:rStyle w:val="a4"/>
        </w:rPr>
        <w:annotationRef/>
      </w:r>
      <w:r>
        <w:t>使用者行为分析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31E0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31E0CE" w16cid:durableId="206D6C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君仪 徐">
    <w15:presenceInfo w15:providerId="Windows Live" w15:userId="24cef4f16b592f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2F0"/>
    <w:rsid w:val="001B2091"/>
    <w:rsid w:val="001D2A06"/>
    <w:rsid w:val="0020458F"/>
    <w:rsid w:val="003A4B72"/>
    <w:rsid w:val="003A7BE9"/>
    <w:rsid w:val="0047189F"/>
    <w:rsid w:val="004C014C"/>
    <w:rsid w:val="00534D45"/>
    <w:rsid w:val="00542F91"/>
    <w:rsid w:val="005E5B6C"/>
    <w:rsid w:val="00615298"/>
    <w:rsid w:val="0064312E"/>
    <w:rsid w:val="00703CAF"/>
    <w:rsid w:val="00834658"/>
    <w:rsid w:val="00907073"/>
    <w:rsid w:val="009351DA"/>
    <w:rsid w:val="009F414C"/>
    <w:rsid w:val="00A806EE"/>
    <w:rsid w:val="00C65C4E"/>
    <w:rsid w:val="00C712F0"/>
    <w:rsid w:val="00C9547F"/>
    <w:rsid w:val="00D47352"/>
    <w:rsid w:val="00DB79D8"/>
    <w:rsid w:val="00E16771"/>
    <w:rsid w:val="00E65A6A"/>
    <w:rsid w:val="00EE181D"/>
    <w:rsid w:val="00F3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A25C"/>
  <w15:chartTrackingRefBased/>
  <w15:docId w15:val="{E5484DF3-8F83-4F4E-8D7F-2EF79F20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9547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C9547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C9547F"/>
  </w:style>
  <w:style w:type="paragraph" w:styleId="a7">
    <w:name w:val="annotation subject"/>
    <w:basedOn w:val="a5"/>
    <w:next w:val="a5"/>
    <w:link w:val="a8"/>
    <w:uiPriority w:val="99"/>
    <w:semiHidden/>
    <w:unhideWhenUsed/>
    <w:rsid w:val="00C9547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9547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9547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954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君仪 徐</dc:creator>
  <cp:keywords/>
  <dc:description/>
  <cp:lastModifiedBy>陈 楷锋</cp:lastModifiedBy>
  <cp:revision>9</cp:revision>
  <dcterms:created xsi:type="dcterms:W3CDTF">2019-02-22T02:20:00Z</dcterms:created>
  <dcterms:modified xsi:type="dcterms:W3CDTF">2019-04-26T10:13:00Z</dcterms:modified>
</cp:coreProperties>
</file>