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rPr>
          <w:rFonts w:ascii="微软雅黑" w:hAnsi="微软雅黑" w:eastAsia="微软雅黑" w:cs="微软雅黑"/>
          <w:b/>
          <w:bCs/>
          <w:color w:val="122C58"/>
          <w:sz w:val="52"/>
          <w:szCs w:val="52"/>
        </w:rPr>
        <w:t xml:space="preserve">管理员与教师使用手册</w:t>
      </w:r>
    </w:p>
    <w:p>
      <w:pPr>
        <w:jc w:val="center"/>
        <w:spacing w:before="0" w:after="200"/>
      </w:pPr>
      <w:r>
        <w:rPr>
          <w:rFonts w:ascii="宋体" w:hAnsi="宋体" w:eastAsia="宋体" w:cs="宋体"/>
          <w:color w:val="2B6CF6"/>
          <w:sz w:val="22"/>
          <w:szCs w:val="22"/>
        </w:rPr>
        <w:t xml:space="preserve">● ● ●</w:t>
      </w:r>
    </w:p>
    <w:p>
      <w:pPr>
        <w:pStyle w:val="CoverSub"/>
      </w:pPr>
      <w:r>
        <w:rPr>
          <w:rFonts w:ascii="微软雅黑" w:hAnsi="微软雅黑" w:eastAsia="微软雅黑" w:cs="微软雅黑"/>
          <w:color w:val="47536B"/>
          <w:sz w:val="26"/>
          <w:szCs w:val="26"/>
        </w:rPr>
        <w:t xml:space="preserve">发布作业 · 批阅打分 · 班级与账号管理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文档版本：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v1.1（图文版）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适用系统：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云作业 · 在线作业平台 1.0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更新日期：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2026 年 10 月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适用读者：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管理员、任课老师</w:t>
      </w:r>
    </w:p>
    <w:p>
      <w:pPr>
        <w:spacing w:before="0" w:after="600"/>
      </w:pPr>
    </w:p>
    <w:p>
      <w:pPr>
        <w:pStyle w:val="BodyText"/>
        <w:jc w:val="center"/>
      </w:pPr>
      <w:r>
        <w:rPr>
          <w:rFonts w:ascii="微软雅黑" w:hAnsi="微软雅黑" w:eastAsia="微软雅黑" w:cs="微软雅黑"/>
          <w:color w:val="808C9F"/>
          <w:sz w:val="19"/>
          <w:szCs w:val="19"/>
        </w:rPr>
        <w:t xml:space="preserve">云作业 · 在线作业平台  ——  老师发布题目，学生上传答案，管理员在线审批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一、认识这个平台</w:t>
      </w:r>
    </w:p>
    <w:p>
      <w:pPr>
        <w:pStyle w:val="BodyText"/>
      </w:pPr>
      <w:r>
        <w:rPr>
          <w:rFonts w:ascii="宋体" w:hAnsi="宋体" w:eastAsia="宋体" w:cs="宋体"/>
        </w:rPr>
        <w:t xml:space="preserve">「云作业」是一个轻量的在线作业平台，核心流程只有三步：</w:t>
      </w:r>
      <w:r>
        <w:rPr>
          <w:rFonts w:ascii="宋体" w:hAnsi="宋体" w:eastAsia="宋体" w:cs="宋体"/>
          <w:b/>
          <w:bCs/>
          <w:color w:val="16233D"/>
        </w:rPr>
        <w:t xml:space="preserve">你发布作业 → 学生上传答案 → 你在线审批打分</w:t>
      </w:r>
      <w:r>
        <w:rPr>
          <w:rFonts w:ascii="宋体" w:hAnsi="宋体" w:eastAsia="宋体" w:cs="宋体"/>
        </w:rPr>
        <w:t xml:space="preserve">。所有操作都在浏览器里完成，手机、电脑都可以。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1.1 三种角色分别能做什么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1828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　三种角色的权限概览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577"/>
        <w:gridCol w:w="2071"/>
        <w:gridCol w:w="2259"/>
        <w:gridCol w:w="1506"/>
      </w:tblGrid>
      <w:tr>
        <w:trPr>
          <w:tblHeader/>
          <w:cantSplit/>
        </w:trPr>
        <w:tc>
          <w:tcPr>
            <w:tcW w:w="357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功能</w:t>
            </w:r>
          </w:p>
        </w:tc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管理员</w:t>
            </w:r>
          </w:p>
        </w:tc>
        <w:tc>
          <w:tcPr>
            <w:tcW w:w="225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老师</w:t>
            </w:r>
          </w:p>
        </w:tc>
        <w:tc>
          <w:tcPr>
            <w:tcW w:w="1506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学生</w:t>
            </w:r>
          </w:p>
        </w:tc>
      </w:tr>
      <w:tr>
        <w:trPr>
          <w:cantSplit/>
        </w:trPr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发布 / 编辑 / 删除作业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全部作业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仅自己发布的</w:t>
            </w:r>
          </w:p>
        </w:tc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选择作业面向的班级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</w:t>
            </w:r>
          </w:p>
        </w:tc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批阅作业、打分、写评语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全部提交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仅自己作业的提交</w:t>
            </w:r>
          </w:p>
        </w:tc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查看数据概览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全局数据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自己的数据</w:t>
            </w:r>
          </w:p>
        </w:tc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自己的数据</w:t>
            </w:r>
          </w:p>
        </w:tc>
      </w:tr>
      <w:tr>
        <w:trPr>
          <w:cantSplit/>
        </w:trPr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班级管理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新建 / 编辑 / 删除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看不到该菜单</w:t>
            </w:r>
          </w:p>
        </w:tc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账号管理（增删改、批量导入）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系统设置（注册开关、备份）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提交作业、查看成绩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</w:t>
            </w:r>
          </w:p>
        </w:tc>
      </w:tr>
    </w:tbl>
    <w:p>
      <w:pPr>
        <w:pStyle w:val="TableText"/>
      </w:pPr>
    </w:p>
    <w:p>
      <w:pPr>
        <w:pStyle w:val="NoteText"/>
        <w:ind w:left="113" w:right="113"/>
        <w:spacing w:before="120" w:after="120" w:line="300" w:lineRule="auto"/>
        <w:shd w:val="clear" w:color="auto" w:fill="EDF3FF"/>
        <w:pBdr>
          <w:top w:val="single" w:sz="6" w:space="6" w:color="2B6CF6"/>
          <w:left w:val="single" w:sz="6" w:space="6" w:color="2B6CF6"/>
          <w:bottom w:val="single" w:sz="6" w:space="6" w:color="2B6CF6"/>
          <w:right w:val="single" w:sz="6" w:space="6" w:color="2B6CF6"/>
        </w:pBdr>
      </w:pPr>
      <w:r>
        <w:rPr>
          <w:rFonts w:ascii="微软雅黑" w:hAnsi="微软雅黑" w:eastAsia="微软雅黑" w:cs="微软雅黑"/>
          <w:b/>
          <w:bCs/>
          <w:color w:val="1B3A7A"/>
          <w:sz w:val="20"/>
          <w:szCs w:val="20"/>
        </w:rPr>
        <w:t xml:space="preserve">提示　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老师账号是「只管自己」的角色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：只能看到自己发布的作业与对应提交，看不到别人的作业，也没有班级管理和系统设置菜单。这样多位老师共用一个平台也互不干扰。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1.2 登录与界面导览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打开学校/老师发来的网址。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输入用户名和密码，点「登录」；系统会自动识别身份，进入对应界面。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登录后左侧是功能菜单，右侧是工作区。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2　管理员登录后的「数据概览」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左侧功能菜单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待审批提交（需要你处理的数量）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作业总数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提交总数的通过与驳回情况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提交审批入口（红点数字＝待办数）</w:t>
      </w:r>
    </w:p>
    <w:p>
      <w:pPr>
        <w:pStyle w:val="BodyText"/>
      </w:pPr>
      <w:r>
        <w:rPr>
          <w:rFonts w:ascii="宋体" w:hAnsi="宋体" w:eastAsia="宋体" w:cs="宋体"/>
        </w:rPr>
        <w:t xml:space="preserve">左侧菜单依次是：</w:t>
      </w:r>
      <w:r>
        <w:rPr>
          <w:rFonts w:ascii="宋体" w:hAnsi="宋体" w:eastAsia="宋体" w:cs="宋体"/>
          <w:b/>
          <w:bCs/>
          <w:color w:val="16233D"/>
        </w:rPr>
        <w:t xml:space="preserve">数据概览、作业管理、提交审批、班级管理、账号管理、系统设置、修改密码</w:t>
      </w:r>
      <w:r>
        <w:rPr>
          <w:rFonts w:ascii="宋体" w:hAnsi="宋体" w:eastAsia="宋体" w:cs="宋体"/>
        </w:rPr>
        <w:t xml:space="preserve">（老师账号只显示前三项 + 修改密码）。左下角是当前登录人，最右侧的 ⏻ 图标是退出登录。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1.3 第一次登录必做：修改密码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点左侧菜单最下方的「修改密码」。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输入当前密码，再输入两遍新密码（至少 6 位）。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点「确认修改」，看到「密码修改成功」即完成。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3　修改密码弹窗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当前密码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新密码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确认新密码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确认修改按钮</w:t>
      </w:r>
    </w:p>
    <w:p>
      <w:pPr>
        <w:pStyle w:val="NoteText"/>
        <w:ind w:left="113" w:right="113"/>
        <w:spacing w:before="120" w:after="120" w:line="300" w:lineRule="auto"/>
        <w:shd w:val="clear" w:color="auto" w:fill="FDECEC"/>
        <w:pBdr>
          <w:top w:val="single" w:sz="6" w:space="6" w:color="DC2626"/>
          <w:left w:val="single" w:sz="6" w:space="6" w:color="DC2626"/>
          <w:bottom w:val="single" w:sz="6" w:space="6" w:color="DC2626"/>
          <w:right w:val="single" w:sz="6" w:space="6" w:color="DC2626"/>
        </w:pBdr>
      </w:pPr>
      <w:r>
        <w:rPr>
          <w:rFonts w:ascii="微软雅黑" w:hAnsi="微软雅黑" w:eastAsia="微软雅黑" w:cs="微软雅黑"/>
          <w:b/>
          <w:bCs/>
          <w:color w:val="9B1C1C"/>
          <w:sz w:val="20"/>
          <w:szCs w:val="20"/>
        </w:rPr>
        <w:t xml:space="preserve">重要　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如果网站是别人帮你部署的（例如使用默认密码 </w:t>
      </w:r>
      <w:r>
        <w:rPr>
          <w:rFonts w:ascii="Consolas" w:hAnsi="Consolas" w:eastAsia="Consolas" w:cs="Consolas"/>
          <w:color w:val="B03A5B"/>
          <w:sz w:val="20"/>
          <w:szCs w:val="20"/>
        </w:rPr>
        <w:t xml:space="preserve">admin123456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），</w:t>
      </w:r>
      <w:r>
        <w:rPr>
          <w:rFonts w:ascii="宋体" w:hAnsi="宋体" w:eastAsia="宋体" w:cs="宋体"/>
          <w:b/>
          <w:bCs/>
          <w:color w:val="9B1C1C"/>
          <w:sz w:val="20"/>
          <w:szCs w:val="20"/>
        </w:rPr>
        <w:t xml:space="preserve">请第一时间改密码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，否则任何人都能登录后台。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二、五分钟跑通一次完整流程</w:t>
      </w:r>
    </w:p>
    <w:p>
      <w:pPr>
        <w:pStyle w:val="BodyText"/>
      </w:pPr>
      <w:r>
        <w:rPr>
          <w:rFonts w:ascii="宋体" w:hAnsi="宋体" w:eastAsia="宋体" w:cs="宋体"/>
        </w:rPr>
        <w:t xml:space="preserve">第一次使用，建议先按下面的顺序把整条链路走一遍：建班 → 加人 → 发作业 → 批阅。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160934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934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4　作业全流程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2.1 新建班级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左侧点「班级管理」→ 右上角「+ 新建班级」。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填写班级名称，例如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高一(1)班</w:t>
      </w:r>
      <w:r>
        <w:rPr>
          <w:rFonts w:ascii="宋体" w:hAnsi="宋体" w:eastAsia="宋体" w:cs="宋体"/>
        </w:rPr>
        <w:t xml:space="preserve">；备注可以留空。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点「保存」，页面出现班级卡片。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5　新建班级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班级名称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备注（可留空）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保存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2.2 添加学生（推荐批量导入）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左侧点「账号管理」→ 右上角「批量添加学生」。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按「</w:t>
      </w:r>
      <w:r>
        <w:rPr>
          <w:rFonts w:ascii="宋体" w:hAnsi="宋体" w:eastAsia="宋体" w:cs="宋体"/>
          <w:b/>
          <w:bCs/>
          <w:color w:val="16233D"/>
        </w:rPr>
        <w:t xml:space="preserve">用户名,姓名</w:t>
      </w:r>
      <w:r>
        <w:rPr>
          <w:rFonts w:ascii="宋体" w:hAnsi="宋体" w:eastAsia="宋体" w:cs="宋体"/>
        </w:rPr>
        <w:t xml:space="preserve">」每行一个粘贴名单，例如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2026001,张三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设置统一初始密码（默认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123456</w:t>
      </w:r>
      <w:r>
        <w:rPr>
          <w:rFonts w:ascii="宋体" w:hAnsi="宋体" w:eastAsia="宋体" w:cs="宋体"/>
        </w:rPr>
        <w:t xml:space="preserve">），勾选要分配到的班级。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点「开始导入」，提示「新增 N 个，跳过 M 个」即完成。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6　批量添加学生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学生名单（每行「用户名,姓名」）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统一初始密码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分配班级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开始导入</w:t>
      </w:r>
    </w:p>
    <w:p>
      <w:pPr>
        <w:pStyle w:val="NoteText"/>
        <w:ind w:left="113" w:right="113"/>
        <w:spacing w:before="120" w:after="120" w:line="300" w:lineRule="auto"/>
        <w:shd w:val="clear" w:color="auto" w:fill="EAF8EE"/>
        <w:pBdr>
          <w:top w:val="single" w:sz="6" w:space="6" w:color="16A34A"/>
          <w:left w:val="single" w:sz="6" w:space="6" w:color="16A34A"/>
          <w:bottom w:val="single" w:sz="6" w:space="6" w:color="16A34A"/>
          <w:right w:val="single" w:sz="6" w:space="6" w:color="16A34A"/>
        </w:pBdr>
      </w:pPr>
      <w:r>
        <w:rPr>
          <w:rFonts w:ascii="微软雅黑" w:hAnsi="微软雅黑" w:eastAsia="微软雅黑" w:cs="微软雅黑"/>
          <w:b/>
          <w:bCs/>
          <w:color w:val="14602F"/>
          <w:sz w:val="20"/>
          <w:szCs w:val="20"/>
        </w:rPr>
        <w:t xml:space="preserve">建议　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建议用</w:t>
      </w:r>
      <w:r>
        <w:rPr>
          <w:rFonts w:ascii="宋体" w:hAnsi="宋体" w:eastAsia="宋体" w:cs="宋体"/>
          <w:b/>
          <w:bCs/>
          <w:color w:val="14602F"/>
          <w:sz w:val="20"/>
          <w:szCs w:val="20"/>
        </w:rPr>
        <w:t xml:space="preserve">学号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作用户名，学生不容易忘。用户名已存在或不合法的行会被自动跳过，并在结果里列出来，不会造成重复账号。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2.3 发布一份作业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左侧点「作业管理」→ 右上角「+ 发布作业」。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填写标题（如「第 3 次作业：一元二次方程练习」）和题目内容。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在「面向班级」勾选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高一(1)班</w:t>
      </w:r>
      <w:r>
        <w:rPr>
          <w:rFonts w:ascii="宋体" w:hAnsi="宋体" w:eastAsia="宋体" w:cs="宋体"/>
        </w:rPr>
        <w:t xml:space="preserve">（</w:t>
      </w:r>
      <w:r>
        <w:rPr>
          <w:rFonts w:ascii="宋体" w:hAnsi="宋体" w:eastAsia="宋体" w:cs="宋体"/>
          <w:b/>
          <w:bCs/>
          <w:color w:val="16233D"/>
        </w:rPr>
        <w:t xml:space="preserve">全部不勾＝面向所有学生</w:t>
      </w:r>
      <w:r>
        <w:rPr>
          <w:rFonts w:ascii="宋体" w:hAnsi="宋体" w:eastAsia="宋体" w:cs="宋体"/>
        </w:rPr>
        <w:t xml:space="preserve">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设置截止时间与满分，点「发布作业」。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7　填好内容的发布作业弹窗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作业标题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题目内容（换行会保留）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勾选目标班级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截止时间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发布作业按钮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2.4 学生提交后开始批阅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左侧「提交审批」菜单后面会出现红色数字，表示待批阅数量。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进入「待审批」标签，找到学生提交，点右侧「批阅」。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查看学生答案与附件，填分数和评语，点「通过并保存」或「驳回」。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8　提交审批列表（默认停在「待审批」）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待审批标签（数字＝待办数）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搜索学生／作业（按回车）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状态列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批阅按钮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2.5 学生会立即看到结果</w:t>
      </w:r>
    </w:p>
    <w:p>
      <w:pPr>
        <w:pStyle w:val="BodyText"/>
      </w:pPr>
      <w:r>
        <w:rPr>
          <w:rFonts w:ascii="宋体" w:hAnsi="宋体" w:eastAsia="宋体" w:cs="宋体"/>
        </w:rPr>
        <w:t xml:space="preserve">批阅完成后，学生打开该作业会看到「批阅通过 / 被驳回」、分数和你的评语（见下图）。被驳回的作业学生可以修改后重新提交。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9　学生端看到的批阅结果（绿色卡片＋分数＋评语）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学生端状态徽章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题目要求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批阅结果与评语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学生得分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三、管理员功能详解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3.1 数据概览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82"/>
        <w:gridCol w:w="3577"/>
        <w:gridCol w:w="3953"/>
      </w:tblGrid>
      <w:tr>
        <w:trPr>
          <w:tblHeader/>
          <w:cantSplit/>
        </w:trPr>
        <w:tc>
          <w:tcPr>
            <w:tcW w:w="1882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卡片</w:t>
            </w:r>
          </w:p>
        </w:tc>
        <w:tc>
          <w:tcPr>
            <w:tcW w:w="357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含义</w:t>
            </w:r>
          </w:p>
        </w:tc>
        <w:tc>
          <w:tcPr>
            <w:tcW w:w="3953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怎么用</w:t>
            </w:r>
          </w:p>
        </w:tc>
      </w:tr>
      <w:tr>
        <w:trPr>
          <w:cantSplit/>
        </w:trPr>
        <w:tc>
          <w:tcPr>
            <w:tcW w:w="188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待审批提交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有多少份学生作业等批阅</w:t>
            </w:r>
          </w:p>
        </w:tc>
        <w:tc>
          <w:tcPr>
            <w:tcW w:w="39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数字大于 0 时，去「提交审批」处理</w:t>
            </w:r>
          </w:p>
        </w:tc>
      </w:tr>
      <w:tr>
        <w:trPr>
          <w:cantSplit/>
        </w:trPr>
        <w:tc>
          <w:tcPr>
            <w:tcW w:w="188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作业总数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已创建的作业份数（含草稿）</w:t>
            </w:r>
          </w:p>
        </w:tc>
        <w:tc>
          <w:tcPr>
            <w:tcW w:w="39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下方小字显示其中已发布的数量</w:t>
            </w:r>
          </w:p>
        </w:tc>
      </w:tr>
      <w:tr>
        <w:trPr>
          <w:cantSplit/>
        </w:trPr>
        <w:tc>
          <w:tcPr>
            <w:tcW w:w="188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学生人数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已开通的学生账号数</w:t>
            </w:r>
          </w:p>
        </w:tc>
        <w:tc>
          <w:tcPr>
            <w:tcW w:w="39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与班级人数对不上时，去账号管理检查分班</w:t>
            </w:r>
          </w:p>
        </w:tc>
      </w:tr>
      <w:tr>
        <w:trPr>
          <w:cantSplit/>
        </w:trPr>
        <w:tc>
          <w:tcPr>
            <w:tcW w:w="188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提交总数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所有学生提交的次数</w:t>
            </w:r>
          </w:p>
        </w:tc>
        <w:tc>
          <w:tcPr>
            <w:tcW w:w="39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下方小字显示通过与驳回数量</w:t>
            </w:r>
          </w:p>
        </w:tc>
      </w:tr>
    </w:tbl>
    <w:p>
      <w:pPr>
        <w:pStyle w:val="TableText"/>
      </w:pPr>
    </w:p>
    <w:p>
      <w:pPr>
        <w:pStyle w:val="BodyText"/>
      </w:pPr>
      <w:r>
        <w:rPr>
          <w:rFonts w:ascii="宋体" w:hAnsi="宋体" w:eastAsia="宋体" w:cs="宋体"/>
        </w:rPr>
        <w:t xml:space="preserve">页面下方「最近提交」列出最新 8 条学生提交，可直接点「批阅」。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3.2 班级管理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10　班级管理：每张卡片显示学生名单与作业数量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新建班级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该班学生名单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编辑班级名称／备注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删除班级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新建班级</w:t>
      </w:r>
      <w:r>
        <w:rPr>
          <w:rFonts w:ascii="宋体" w:hAnsi="宋体" w:eastAsia="宋体" w:cs="宋体"/>
        </w:rPr>
        <w:t xml:space="preserve">：右上角「+ 新建班级」，填名称即可。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编辑班级</w:t>
      </w:r>
      <w:r>
        <w:rPr>
          <w:rFonts w:ascii="宋体" w:hAnsi="宋体" w:eastAsia="宋体" w:cs="宋体"/>
        </w:rPr>
        <w:t xml:space="preserve">：卡片右上「编辑」，可改名称和备注。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删除班级</w:t>
      </w:r>
      <w:r>
        <w:rPr>
          <w:rFonts w:ascii="宋体" w:hAnsi="宋体" w:eastAsia="宋体" w:cs="宋体"/>
        </w:rPr>
        <w:t xml:space="preserve">：会移除该班设置，班内学生会变成「未分班」，相关作业的班级设置也会被清除。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查看成员</w:t>
      </w:r>
      <w:r>
        <w:rPr>
          <w:rFonts w:ascii="宋体" w:hAnsi="宋体" w:eastAsia="宋体" w:cs="宋体"/>
        </w:rPr>
        <w:t xml:space="preserve">：卡片下方以标签列出该班所有学生。</w:t>
      </w:r>
    </w:p>
    <w:p>
      <w:pPr>
        <w:pStyle w:val="NoteText"/>
        <w:ind w:left="113" w:right="113"/>
        <w:spacing w:before="120" w:after="120" w:line="300" w:lineRule="auto"/>
        <w:shd w:val="clear" w:color="auto" w:fill="FDF3E2"/>
        <w:pBdr>
          <w:top w:val="single" w:sz="6" w:space="6" w:color="D97706"/>
          <w:left w:val="single" w:sz="6" w:space="6" w:color="D97706"/>
          <w:bottom w:val="single" w:sz="6" w:space="6" w:color="D97706"/>
          <w:right w:val="single" w:sz="6" w:space="6" w:color="D97706"/>
        </w:pBdr>
      </w:pPr>
      <w:r>
        <w:rPr>
          <w:rFonts w:ascii="微软雅黑" w:hAnsi="微软雅黑" w:eastAsia="微软雅黑" w:cs="微软雅黑"/>
          <w:b/>
          <w:bCs/>
          <w:color w:val="8A4B04"/>
          <w:sz w:val="20"/>
          <w:szCs w:val="20"/>
        </w:rPr>
        <w:t xml:space="preserve">注意　</w:t>
      </w:r>
      <w:r>
        <w:rPr>
          <w:rFonts w:ascii="宋体" w:hAnsi="宋体" w:eastAsia="宋体" w:cs="宋体"/>
          <w:b/>
          <w:bCs/>
          <w:color w:val="8A4B04"/>
          <w:sz w:val="20"/>
          <w:szCs w:val="20"/>
        </w:rPr>
        <w:t xml:space="preserve">未分班的学生只能看到「面向全部学生」（不勾班级）的作业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。学生反馈「登录后一份作业都没有」时，先查他是否分班、作业是否勾选了他所在的班级。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3.3 账号管理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11　账号管理：可批量导入，也能按角色和班级筛选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批量添加学生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新增单个账号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按角色筛选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按班级筛选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编辑／重置密码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6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停用／启用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59"/>
        <w:gridCol w:w="2447"/>
        <w:gridCol w:w="4706"/>
      </w:tblGrid>
      <w:tr>
        <w:trPr>
          <w:tblHeader/>
          <w:cantSplit/>
        </w:trPr>
        <w:tc>
          <w:tcPr>
            <w:tcW w:w="225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操作</w:t>
            </w:r>
          </w:p>
        </w:tc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位置</w:t>
            </w:r>
          </w:p>
        </w:tc>
        <w:tc>
          <w:tcPr>
            <w:tcW w:w="4706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编辑姓名 / 角色 / 班级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行末「编辑」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用户名不可修改；密码框留空表示不改密码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重置密码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行末「编辑」→ 填新密码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学生忘记密码时用这个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停用账号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行末「停用」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停用后无法登录，数据保留；再点「启用」恢复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删除账号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行末「删除」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b/>
                <w:bCs/>
                <w:color w:val="16233D"/>
                <w:sz w:val="19"/>
                <w:szCs w:val="19"/>
              </w:rPr>
              <w:t xml:space="preserve">会同时删除该学生的全部提交记录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，不可恢复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筛选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顶部标签 + 班级下拉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按管理员/老师/学生筛选，或只看某个班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3.4 新增 / 编辑单个账号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12　新增账号弹窗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用户名（建议用学号）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姓名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初始密码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角色：学生／老师／管理员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所属班级（学生专用）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6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保存</w:t>
      </w:r>
    </w:p>
    <w:p>
      <w:pPr>
        <w:pStyle w:val="NoteText"/>
        <w:ind w:left="113" w:right="113"/>
        <w:spacing w:before="120" w:after="120" w:line="300" w:lineRule="auto"/>
        <w:shd w:val="clear" w:color="auto" w:fill="FDECEC"/>
        <w:pBdr>
          <w:top w:val="single" w:sz="6" w:space="6" w:color="DC2626"/>
          <w:left w:val="single" w:sz="6" w:space="6" w:color="DC2626"/>
          <w:bottom w:val="single" w:sz="6" w:space="6" w:color="DC2626"/>
          <w:right w:val="single" w:sz="6" w:space="6" w:color="DC2626"/>
        </w:pBdr>
      </w:pPr>
      <w:r>
        <w:rPr>
          <w:rFonts w:ascii="微软雅黑" w:hAnsi="微软雅黑" w:eastAsia="微软雅黑" w:cs="微软雅黑"/>
          <w:b/>
          <w:bCs/>
          <w:color w:val="9B1C1C"/>
          <w:sz w:val="20"/>
          <w:szCs w:val="20"/>
        </w:rPr>
        <w:t xml:space="preserve">重要　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系统要求</w:t>
      </w:r>
      <w:r>
        <w:rPr>
          <w:rFonts w:ascii="宋体" w:hAnsi="宋体" w:eastAsia="宋体" w:cs="宋体"/>
          <w:b/>
          <w:bCs/>
          <w:color w:val="9B1C1C"/>
          <w:sz w:val="20"/>
          <w:szCs w:val="20"/>
        </w:rPr>
        <w:t xml:space="preserve">至少保留一名管理员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：不能删除最后一个管理员，也不能修改自己的角色、停用自己的账号——这是防止把自己锁在门外的保护。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3.5 批量添加学生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47"/>
        <w:gridCol w:w="6965"/>
      </w:tblGrid>
      <w:tr>
        <w:trPr>
          <w:tblHeader/>
          <w:cantSplit/>
        </w:trPr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规则</w:t>
            </w:r>
          </w:p>
        </w:tc>
        <w:tc>
          <w:tcPr>
            <w:tcW w:w="6965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每行一个学生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格式为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用户名,姓名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；英文逗号、中文逗号或制表符都可以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只写用户名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该学生姓名默认为用户名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统一初始密码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默认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123456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，学生登录后可自行修改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单次上限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300 人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自动跳过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用户名已存在、用户名不合法（少于 3 位或含特殊符号）会跳过并列出</w:t>
            </w:r>
          </w:p>
        </w:tc>
      </w:tr>
    </w:tbl>
    <w:p>
      <w:pPr>
        <w:pStyle w:val="TableText"/>
      </w:pP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2026001,张三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2026002,李四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2026003,王五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3.6 系统设置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13　系统设置：站点信息、注册开关与数据备份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站点名称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开放学生自助注册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注册页提示语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保存设置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下载数据备份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59"/>
        <w:gridCol w:w="3765"/>
        <w:gridCol w:w="3388"/>
      </w:tblGrid>
      <w:tr>
        <w:trPr>
          <w:tblHeader/>
          <w:cantSplit/>
        </w:trPr>
        <w:tc>
          <w:tcPr>
            <w:tcW w:w="225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设置项</w:t>
            </w:r>
          </w:p>
        </w:tc>
        <w:tc>
          <w:tcPr>
            <w:tcW w:w="3765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作用</w:t>
            </w:r>
          </w:p>
        </w:tc>
        <w:tc>
          <w:tcPr>
            <w:tcW w:w="3388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建议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站点名称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显示在登录页标题和左侧菜单顶部</w:t>
            </w:r>
          </w:p>
        </w:tc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填学校或课程名，如「高一数学作业」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开放学生自助注册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勾选后登录页出现「注册」标签</w:t>
            </w:r>
          </w:p>
        </w:tc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正式班级建议</w:t>
            </w:r>
            <w:r>
              <w:rPr>
                <w:rFonts w:ascii="宋体" w:hAnsi="宋体" w:eastAsia="宋体" w:cs="宋体"/>
                <w:b/>
                <w:bCs/>
                <w:color w:val="16233D"/>
                <w:sz w:val="19"/>
                <w:szCs w:val="19"/>
              </w:rPr>
              <w:t xml:space="preserve">关闭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，由管理员统一下发账号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注册页提示语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注册页面上的一行说明</w:t>
            </w:r>
          </w:p>
        </w:tc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如「请用学号注册，注册后联系老师分班」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下载数据备份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导出全部账号、作业、提交数据</w:t>
            </w:r>
          </w:p>
        </w:tc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每发布一批作业后备份一次</w:t>
            </w:r>
          </w:p>
        </w:tc>
      </w:tr>
    </w:tbl>
    <w:p>
      <w:pPr>
        <w:pStyle w:val="TableText"/>
      </w:pPr>
    </w:p>
    <w:p>
      <w:pPr>
        <w:pStyle w:val="NoteText"/>
        <w:ind w:left="113" w:right="113"/>
        <w:spacing w:before="120" w:after="120" w:line="300" w:lineRule="auto"/>
        <w:shd w:val="clear" w:color="auto" w:fill="FDF3E2"/>
        <w:pBdr>
          <w:top w:val="single" w:sz="6" w:space="6" w:color="D97706"/>
          <w:left w:val="single" w:sz="6" w:space="6" w:color="D97706"/>
          <w:bottom w:val="single" w:sz="6" w:space="6" w:color="D97706"/>
          <w:right w:val="single" w:sz="6" w:space="6" w:color="D97706"/>
        </w:pBdr>
      </w:pPr>
      <w:r>
        <w:rPr>
          <w:rFonts w:ascii="微软雅黑" w:hAnsi="微软雅黑" w:eastAsia="微软雅黑" w:cs="微软雅黑"/>
          <w:b/>
          <w:bCs/>
          <w:color w:val="8A4B04"/>
          <w:sz w:val="20"/>
          <w:szCs w:val="20"/>
        </w:rPr>
        <w:t xml:space="preserve">注意　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学生自助注册出来的账号</w:t>
      </w:r>
      <w:r>
        <w:rPr>
          <w:rFonts w:ascii="宋体" w:hAnsi="宋体" w:eastAsia="宋体" w:cs="宋体"/>
          <w:b/>
          <w:bCs/>
          <w:color w:val="8A4B04"/>
          <w:sz w:val="20"/>
          <w:szCs w:val="20"/>
        </w:rPr>
        <w:t xml:space="preserve">没有班级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，只能看到「面向全部学生」的作业。学生注册后记得在「账号管理」里给他分配班级。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3.7 作业管理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14　作业管理列表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发布作业按钮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面向班级列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状态列（已发布／草稿）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提交情况列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编辑作业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6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发布／撤回切换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面向班级</w:t>
      </w:r>
      <w:r>
        <w:rPr>
          <w:rFonts w:ascii="宋体" w:hAnsi="宋体" w:eastAsia="宋体" w:cs="宋体"/>
        </w:rPr>
        <w:t xml:space="preserve">：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全部学生</w:t>
      </w:r>
      <w:r>
        <w:rPr>
          <w:rFonts w:ascii="宋体" w:hAnsi="宋体" w:eastAsia="宋体" w:cs="宋体"/>
        </w:rPr>
        <w:t xml:space="preserve"> 表示面向所有人。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状态</w:t>
      </w:r>
      <w:r>
        <w:rPr>
          <w:rFonts w:ascii="宋体" w:hAnsi="宋体" w:eastAsia="宋体" w:cs="宋体"/>
        </w:rPr>
        <w:t xml:space="preserve">：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已发布</w:t>
      </w:r>
      <w:r>
        <w:rPr>
          <w:rFonts w:ascii="宋体" w:hAnsi="宋体" w:eastAsia="宋体" w:cs="宋体"/>
        </w:rPr>
        <w:t xml:space="preserve"> 学生能看到；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草稿</w:t>
      </w:r>
      <w:r>
        <w:rPr>
          <w:rFonts w:ascii="宋体" w:hAnsi="宋体" w:eastAsia="宋体" w:cs="宋体"/>
        </w:rPr>
        <w:t xml:space="preserve"> 只有你自己能看到。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提交情况</w:t>
      </w:r>
      <w:r>
        <w:rPr>
          <w:rFonts w:ascii="宋体" w:hAnsi="宋体" w:eastAsia="宋体" w:cs="宋体"/>
        </w:rPr>
        <w:t xml:space="preserve">：左边数字是提交份数，下面小字是待批阅数量。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操作</w:t>
      </w:r>
      <w:r>
        <w:rPr>
          <w:rFonts w:ascii="宋体" w:hAnsi="宋体" w:eastAsia="宋体" w:cs="宋体"/>
        </w:rPr>
        <w:t xml:space="preserve">：编辑 / 提交（跳到该作业的提交列表）/ 撤回 / 删除。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3.8 发布作业的每个字段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15　发布作业弹窗（空表单）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作业标题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题目内容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面向班级（不勾＝全体）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截止时间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满分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6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题目附件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7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发布按钮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71"/>
        <w:gridCol w:w="1129"/>
        <w:gridCol w:w="6212"/>
      </w:tblGrid>
      <w:tr>
        <w:trPr>
          <w:tblHeader/>
          <w:cantSplit/>
        </w:trPr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字段</w:t>
            </w:r>
          </w:p>
        </w:tc>
        <w:tc>
          <w:tcPr>
            <w:tcW w:w="112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必填</w:t>
            </w:r>
          </w:p>
        </w:tc>
        <w:tc>
          <w:tcPr>
            <w:tcW w:w="6212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作业标题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2~120 字，学生列表中显示这一行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题目内容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支持多行文字，学生端按原样换行显示；复杂题目建议走附件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面向班级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不勾选＝面向全部学生；可多选，方便给多个班布置同一份作业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截止时间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留空表示不限时；到期后学生无法提交（除非勾选允许逾期）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满分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1~1000，默认 100；批阅时分数不能超过它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题目附件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图片 / PDF / Word 等，学生可下载；单文件默认不超过 20MB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允许逾期提交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默认勾选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勾选＝截止后仍可提交；取消＝到期即禁止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立即发布给学生</w:t>
            </w:r>
          </w:p>
        </w:tc>
        <w:tc>
          <w:tcPr>
            <w:tcW w:w="112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默认勾选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取消则为草稿，学生看不到；之后再点「发布」也可以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3.9 提交审批与批阅弹窗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16　批阅弹窗：看答案 → 打分 → 写评语 → 通过或驳回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学生作答全文（可滚动）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分数输入框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评语输入框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通过并保存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驳回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标签筛选</w:t>
      </w:r>
      <w:r>
        <w:rPr>
          <w:rFonts w:ascii="宋体" w:hAnsi="宋体" w:eastAsia="宋体" w:cs="宋体"/>
        </w:rPr>
        <w:t xml:space="preserve">：待审批 / 已通过 / 已驳回 / 全部，标签后的数字是数量。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搜索</w:t>
      </w:r>
      <w:r>
        <w:rPr>
          <w:rFonts w:ascii="宋体" w:hAnsi="宋体" w:eastAsia="宋体" w:cs="宋体"/>
        </w:rPr>
        <w:t xml:space="preserve">：右上输入框可搜学生姓名、用户名、作业标题，按回车执行。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按作业筛选</w:t>
      </w:r>
      <w:r>
        <w:rPr>
          <w:rFonts w:ascii="宋体" w:hAnsi="宋体" w:eastAsia="宋体" w:cs="宋体"/>
        </w:rPr>
        <w:t xml:space="preserve">：在「作业管理」点某份作业的「提交」，只看这份作业的提交。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附件</w:t>
      </w:r>
      <w:r>
        <w:rPr>
          <w:rFonts w:ascii="宋体" w:hAnsi="宋体" w:eastAsia="宋体" w:cs="宋体"/>
        </w:rPr>
        <w:t xml:space="preserve">：学生上传的文件会列在作答下方，点文件名即可下载查看。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改评</w:t>
      </w:r>
      <w:r>
        <w:rPr>
          <w:rFonts w:ascii="宋体" w:hAnsi="宋体" w:eastAsia="宋体" w:cs="宋体"/>
        </w:rPr>
        <w:t xml:space="preserve">：批阅后仍可点「查看 / 改评」修改分数和评语。</w:t>
      </w:r>
    </w:p>
    <w:p>
      <w:pPr>
        <w:pStyle w:val="NoteText"/>
        <w:ind w:left="113" w:right="113"/>
        <w:spacing w:before="120" w:after="120" w:line="300" w:lineRule="auto"/>
        <w:shd w:val="clear" w:color="auto" w:fill="EDF3FF"/>
        <w:pBdr>
          <w:top w:val="single" w:sz="6" w:space="6" w:color="2B6CF6"/>
          <w:left w:val="single" w:sz="6" w:space="6" w:color="2B6CF6"/>
          <w:bottom w:val="single" w:sz="6" w:space="6" w:color="2B6CF6"/>
          <w:right w:val="single" w:sz="6" w:space="6" w:color="2B6CF6"/>
        </w:pBdr>
      </w:pPr>
      <w:r>
        <w:rPr>
          <w:rFonts w:ascii="微软雅黑" w:hAnsi="微软雅黑" w:eastAsia="微软雅黑" w:cs="微软雅黑"/>
          <w:b/>
          <w:bCs/>
          <w:color w:val="1B3A7A"/>
          <w:sz w:val="20"/>
          <w:szCs w:val="20"/>
        </w:rPr>
        <w:t xml:space="preserve">提示　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分数和评语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都可以留空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（只想快速标记通过时可以不填分数），但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留下评语对学生的帮助最大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；被驳回时务必写清楚需要改什么。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四、教师功能详解</w:t>
      </w:r>
    </w:p>
    <w:p>
      <w:pPr>
        <w:pStyle w:val="BodyText"/>
      </w:pPr>
      <w:r>
        <w:rPr>
          <w:rFonts w:ascii="宋体" w:hAnsi="宋体" w:eastAsia="宋体" w:cs="宋体"/>
        </w:rPr>
        <w:t xml:space="preserve">老师账号的用法和管理员基本一致，区别只有三点：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71"/>
        <w:gridCol w:w="3765"/>
        <w:gridCol w:w="3577"/>
      </w:tblGrid>
      <w:tr>
        <w:trPr>
          <w:tblHeader/>
          <w:cantSplit/>
        </w:trPr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方面</w:t>
            </w:r>
          </w:p>
        </w:tc>
        <w:tc>
          <w:tcPr>
            <w:tcW w:w="3765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老师</w:t>
            </w:r>
          </w:p>
        </w:tc>
        <w:tc>
          <w:tcPr>
            <w:tcW w:w="357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管理员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能看到哪些作业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只有自己发布的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所有人发布的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能看到哪些提交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只有自己作业的学生提交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全部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菜单差异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没有「班级管理 / 账号管理 / 系统设置」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全部菜单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4.1 老师发布作业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登录后点左侧「我的作业」→ 右上角「+ 发布作业」。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填写标题、题目内容。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在「面向班级」勾选自己任课的班级。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设置截止时间、满分，按需上传题目附件，点「发布作业」。</w:t>
      </w:r>
    </w:p>
    <w:p>
      <w:pPr>
        <w:pStyle w:val="NoteText"/>
        <w:ind w:left="113" w:right="113"/>
        <w:spacing w:before="120" w:after="120" w:line="300" w:lineRule="auto"/>
        <w:shd w:val="clear" w:color="auto" w:fill="FDF3E2"/>
        <w:pBdr>
          <w:top w:val="single" w:sz="6" w:space="6" w:color="D97706"/>
          <w:left w:val="single" w:sz="6" w:space="6" w:color="D97706"/>
          <w:bottom w:val="single" w:sz="6" w:space="6" w:color="D97706"/>
          <w:right w:val="single" w:sz="6" w:space="6" w:color="D97706"/>
        </w:pBdr>
      </w:pPr>
      <w:r>
        <w:rPr>
          <w:rFonts w:ascii="微软雅黑" w:hAnsi="微软雅黑" w:eastAsia="微软雅黑" w:cs="微软雅黑"/>
          <w:b/>
          <w:bCs/>
          <w:color w:val="8A4B04"/>
          <w:sz w:val="20"/>
          <w:szCs w:val="20"/>
        </w:rPr>
        <w:t xml:space="preserve">注意　</w:t>
      </w:r>
      <w:r>
        <w:rPr>
          <w:rFonts w:ascii="宋体" w:hAnsi="宋体" w:eastAsia="宋体" w:cs="宋体"/>
          <w:b/>
          <w:bCs/>
          <w:color w:val="8A4B04"/>
          <w:sz w:val="20"/>
          <w:szCs w:val="20"/>
        </w:rPr>
        <w:t xml:space="preserve">老师看不到「班级管理」菜单</w:t>
      </w:r>
      <w:r>
        <w:rPr>
          <w:rFonts w:ascii="宋体" w:hAnsi="宋体" w:eastAsia="宋体" w:cs="宋体"/>
          <w:color w:val="8A4B04"/>
          <w:sz w:val="20"/>
          <w:szCs w:val="20"/>
        </w:rPr>
        <w:t xml:space="preserve">。如果发现需要选的班级不存在，说明管理员还没建这个班，请找管理员创建并把学生分进去。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4.2 老师批阅作业</w:t>
      </w:r>
    </w:p>
    <w:p>
      <w:pPr>
        <w:pStyle w:val="BodyText"/>
      </w:pPr>
      <w:r>
        <w:rPr>
          <w:rFonts w:ascii="宋体" w:hAnsi="宋体" w:eastAsia="宋体" w:cs="宋体"/>
        </w:rPr>
        <w:t xml:space="preserve">点左侧「提交审批」，流程与管理员完全相同；列表里</w:t>
      </w:r>
      <w:r>
        <w:rPr>
          <w:rFonts w:ascii="宋体" w:hAnsi="宋体" w:eastAsia="宋体" w:cs="宋体"/>
          <w:b/>
          <w:bCs/>
          <w:color w:val="16233D"/>
        </w:rPr>
        <w:t xml:space="preserve">只会出现自己作业的提交</w:t>
      </w:r>
      <w:r>
        <w:rPr>
          <w:rFonts w:ascii="宋体" w:hAnsi="宋体" w:eastAsia="宋体" w:cs="宋体"/>
        </w:rPr>
        <w:t xml:space="preserve">，别人的作业与提交完全不可见。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五、发布作业的规范建议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5.1 标题怎么写</w:t>
      </w:r>
    </w:p>
    <w:p>
      <w:pPr>
        <w:pStyle w:val="BodyText"/>
      </w:pPr>
      <w:r>
        <w:rPr>
          <w:rFonts w:ascii="宋体" w:hAnsi="宋体" w:eastAsia="宋体" w:cs="宋体"/>
        </w:rPr>
        <w:t xml:space="preserve">建议统一用「</w:t>
      </w:r>
      <w:r>
        <w:rPr>
          <w:rFonts w:ascii="宋体" w:hAnsi="宋体" w:eastAsia="宋体" w:cs="宋体"/>
          <w:b/>
          <w:bCs/>
          <w:color w:val="16233D"/>
        </w:rPr>
        <w:t xml:space="preserve">第 N 次作业：主题</w:t>
      </w:r>
      <w:r>
        <w:rPr>
          <w:rFonts w:ascii="宋体" w:hAnsi="宋体" w:eastAsia="宋体" w:cs="宋体"/>
        </w:rPr>
        <w:t xml:space="preserve">」，例如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第 3 次作业：一元二次方程练习</w:t>
      </w:r>
      <w:r>
        <w:rPr>
          <w:rFonts w:ascii="宋体" w:hAnsi="宋体" w:eastAsia="宋体" w:cs="宋体"/>
        </w:rPr>
        <w:t xml:space="preserve">。学生一眼能分辨，期末也方便统计。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5.2 题目内容怎么排版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直接粘贴题目文本即可，</w:t>
      </w:r>
      <w:r>
        <w:rPr>
          <w:rFonts w:ascii="宋体" w:hAnsi="宋体" w:eastAsia="宋体" w:cs="宋体"/>
          <w:b/>
          <w:bCs/>
          <w:color w:val="16233D"/>
        </w:rPr>
        <w:t xml:space="preserve">换行会原样保留</w:t>
      </w:r>
      <w:r>
        <w:rPr>
          <w:rFonts w:ascii="宋体" w:hAnsi="宋体" w:eastAsia="宋体" w:cs="宋体"/>
        </w:rPr>
        <w:t xml:space="preserve">，可以用数字分行列出小题。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图片题、试卷截图、Word 作业纸建议作为</w:t>
      </w:r>
      <w:r>
        <w:rPr>
          <w:rFonts w:ascii="宋体" w:hAnsi="宋体" w:eastAsia="宋体" w:cs="宋体"/>
          <w:b/>
          <w:bCs/>
          <w:color w:val="16233D"/>
        </w:rPr>
        <w:t xml:space="preserve">题目附件</w:t>
      </w:r>
      <w:r>
        <w:rPr>
          <w:rFonts w:ascii="宋体" w:hAnsi="宋体" w:eastAsia="宋体" w:cs="宋体"/>
        </w:rPr>
        <w:t xml:space="preserve">上传。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把「提交要求」也写进题目内容，例如：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请在文本框作答，或上传手写照片（拍照请保证字迹清晰）。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5.3 截止时间与「允许逾期提交」的组合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06"/>
        <w:gridCol w:w="1882"/>
        <w:gridCol w:w="3388"/>
        <w:gridCol w:w="2635"/>
      </w:tblGrid>
      <w:tr>
        <w:trPr>
          <w:tblHeader/>
          <w:cantSplit/>
        </w:trPr>
        <w:tc>
          <w:tcPr>
            <w:tcW w:w="1506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截止时间</w:t>
            </w:r>
          </w:p>
        </w:tc>
        <w:tc>
          <w:tcPr>
            <w:tcW w:w="1882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允许逾期</w:t>
            </w:r>
          </w:p>
        </w:tc>
        <w:tc>
          <w:tcPr>
            <w:tcW w:w="3388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实际效果</w:t>
            </w:r>
          </w:p>
        </w:tc>
        <w:tc>
          <w:tcPr>
            <w:tcW w:w="2635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设置了</w:t>
            </w:r>
          </w:p>
        </w:tc>
        <w:tc>
          <w:tcPr>
            <w:tcW w:w="188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勾选（默认）</w:t>
            </w:r>
          </w:p>
        </w:tc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到期后仍可提交，只是显示已截止，方便补交</w:t>
            </w:r>
          </w:p>
        </w:tc>
        <w:tc>
          <w:tcPr>
            <w:tcW w:w="263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大多数日常作业</w:t>
            </w:r>
          </w:p>
        </w:tc>
      </w:tr>
      <w:tr>
        <w:trPr>
          <w:cantSplit/>
        </w:trPr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设置了</w:t>
            </w:r>
          </w:p>
        </w:tc>
        <w:tc>
          <w:tcPr>
            <w:tcW w:w="188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取消勾选</w:t>
            </w:r>
          </w:p>
        </w:tc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到期后系统直接拒绝提交</w:t>
            </w:r>
          </w:p>
        </w:tc>
        <w:tc>
          <w:tcPr>
            <w:tcW w:w="263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考试、限时测验</w:t>
            </w:r>
          </w:p>
        </w:tc>
      </w:tr>
      <w:tr>
        <w:trPr>
          <w:cantSplit/>
        </w:trPr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留空</w:t>
            </w:r>
          </w:p>
        </w:tc>
        <w:tc>
          <w:tcPr>
            <w:tcW w:w="188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—</w:t>
            </w:r>
          </w:p>
        </w:tc>
        <w:tc>
          <w:tcPr>
            <w:tcW w:w="338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永不截止，随时可交</w:t>
            </w:r>
          </w:p>
        </w:tc>
        <w:tc>
          <w:tcPr>
            <w:tcW w:w="263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长期任务、假期作业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5.4 面向班级的三种用法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全部不勾</w:t>
      </w:r>
      <w:r>
        <w:rPr>
          <w:rFonts w:ascii="宋体" w:hAnsi="宋体" w:eastAsia="宋体" w:cs="宋体"/>
        </w:rPr>
        <w:t xml:space="preserve">：面向全体学生（含未分班学生）。适合通知类、公共作业。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勾选一个班</w:t>
      </w:r>
      <w:r>
        <w:rPr>
          <w:rFonts w:ascii="宋体" w:hAnsi="宋体" w:eastAsia="宋体" w:cs="宋体"/>
        </w:rPr>
        <w:t xml:space="preserve">：只给这个班布置，最常见。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勾选多个班</w:t>
      </w:r>
      <w:r>
        <w:rPr>
          <w:rFonts w:ascii="宋体" w:hAnsi="宋体" w:eastAsia="宋体" w:cs="宋体"/>
        </w:rPr>
        <w:t xml:space="preserve">：几个班进度一致时一次发布；批阅时可用搜索按姓名定位。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六、批阅规范建议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6.1 通过还是驳回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47"/>
        <w:gridCol w:w="2824"/>
        <w:gridCol w:w="4141"/>
      </w:tblGrid>
      <w:tr>
        <w:trPr>
          <w:tblHeader/>
          <w:cantSplit/>
        </w:trPr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情况</w:t>
            </w:r>
          </w:p>
        </w:tc>
        <w:tc>
          <w:tcPr>
            <w:tcW w:w="282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建议操作</w:t>
            </w:r>
          </w:p>
        </w:tc>
        <w:tc>
          <w:tcPr>
            <w:tcW w:w="414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答案完整、达到要求</w:t>
            </w:r>
          </w:p>
        </w:tc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通过并保存 + 分数 + 好评语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学生状态变「已通过」，之后不能再改提交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基本完成但有明显缺漏</w:t>
            </w:r>
          </w:p>
        </w:tc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通过 + 较低分 + 指出缺漏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保留学生成果，用评语说明扣分原因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答非所问 / 明显抄袭 / 交错作业</w:t>
            </w:r>
          </w:p>
        </w:tc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驳回 + 说明原因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学生状态变「已驳回」，可修改后重新提交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附件打不开 / 提交内容为空</w:t>
            </w:r>
          </w:p>
        </w:tc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驳回 + 提示重新上传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常见于手机拍照上传失败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6.2 评语怎么写</w:t>
      </w:r>
    </w:p>
    <w:p>
      <w:pPr>
        <w:pStyle w:val="BodyText"/>
      </w:pPr>
      <w:r>
        <w:rPr>
          <w:rFonts w:ascii="宋体" w:hAnsi="宋体" w:eastAsia="宋体" w:cs="宋体"/>
        </w:rPr>
        <w:t xml:space="preserve">建议「一句肯定 + 一句具体问题 + 一句下一步」，学生看得懂也知道怎么改：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✓ 思路正确，步骤写得很清楚。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✗ 第 3 步的符号错了，导致结果偏差。</w:t>
      </w:r>
    </w:p>
    <w:p>
      <w:pPr>
        <w:pStyle w:val="CodeText"/>
        <w:ind w:left="170"/>
        <w:spacing w:before="0" w:after="0" w:line="260" w:lineRule="auto"/>
        <w:shd w:val="clear" w:color="auto" w:fill="F5F7FB"/>
        <w:pBdr>
          <w:left w:val="single" w:sz="18" w:space="6" w:color="9FB3D1"/>
        </w:pBdr>
      </w:pPr>
      <w:r>
        <w:rPr>
          <w:rFonts w:ascii="Consolas" w:hAnsi="Consolas" w:eastAsia="Consolas" w:cs="Consolas"/>
          <w:color w:val="1F2A44"/>
          <w:sz w:val="18"/>
          <w:szCs w:val="18"/>
        </w:rPr>
        <w:t xml:space="preserve">→ 请订正第 3 步后重新提交。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6.3 常见评语模板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94"/>
        <w:gridCol w:w="7718"/>
      </w:tblGrid>
      <w:tr>
        <w:trPr>
          <w:tblHeader/>
          <w:cantSplit/>
        </w:trPr>
        <w:tc>
          <w:tcPr>
            <w:tcW w:w="169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场景</w:t>
            </w:r>
          </w:p>
        </w:tc>
        <w:tc>
          <w:tcPr>
            <w:tcW w:w="7718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评语示例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优秀</w:t>
            </w:r>
          </w:p>
        </w:tc>
        <w:tc>
          <w:tcPr>
            <w:tcW w:w="77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内容完整、条理清晰，如果能补充一个具体例子会更好。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合格</w:t>
            </w:r>
          </w:p>
        </w:tc>
        <w:tc>
          <w:tcPr>
            <w:tcW w:w="77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基本达到要求，注意书写规范，下次争取更完整。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需要重做</w:t>
            </w:r>
          </w:p>
        </w:tc>
        <w:tc>
          <w:tcPr>
            <w:tcW w:w="77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缺少第 2 问的作答，请补齐后重新提交。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看不清附件</w:t>
            </w:r>
          </w:p>
        </w:tc>
        <w:tc>
          <w:tcPr>
            <w:tcW w:w="77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上传的照片较模糊，请重新拍摄（正面、光线充足）后提交。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迟交</w:t>
            </w:r>
          </w:p>
        </w:tc>
        <w:tc>
          <w:tcPr>
            <w:tcW w:w="77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本次已逾期提交，分数按约定折算，内容完成得不错。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6.4 想让学生重做怎么办</w:t>
      </w:r>
    </w:p>
    <w:p>
      <w:pPr>
        <w:pStyle w:val="BodyText"/>
      </w:pPr>
      <w:r>
        <w:rPr>
          <w:rFonts w:ascii="宋体" w:hAnsi="宋体" w:eastAsia="宋体" w:cs="宋体"/>
        </w:rPr>
        <w:t xml:space="preserve">在批阅时点「驳回」并写明原因。学生会看到「本次提交被驳回」和评语，修改后点「重新提交」，状态自动回到「待审批」，你在「提交审批」里会重新看到它。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七、常见问题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47"/>
        <w:gridCol w:w="6965"/>
      </w:tblGrid>
      <w:tr>
        <w:trPr>
          <w:tblHeader/>
          <w:cantSplit/>
        </w:trPr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问题</w:t>
            </w:r>
          </w:p>
        </w:tc>
        <w:tc>
          <w:tcPr>
            <w:tcW w:w="6965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原因与解决办法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学生说看不到作业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① 学生未分班 → 账号管理给他分配班级；② 作业面向的班级不含他 → 编辑作业补勾；③ 作业还是草稿 → 点「发布」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学生说交不了，提示已截止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作业设置了截止且未允许逾期 → 编辑作业勾选「允许逾期提交」或把截止时间往后调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学生上传附件失败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文件超过 20MB 或格式不支持 → 让学生压缩或换格式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分数打错了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在提交审批里找到该学生，点「查看 / 改评」改完保存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误删了作业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删除不可恢复（连带提交）。建议先「撤回」变草稿，确认无误再删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学生忘记密码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账号管理 → 编辑 → 填新密码 → 保存，然后告知学生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老师看不到别人发布的作业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设计如此（多老师互不干扰）。需要全局视角请用管理员账号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两位老师教同一个班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各自发布自己的作业，学生能看到全部作业；批阅互不干扰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手机能用吗</w:t>
            </w:r>
          </w:p>
        </w:tc>
        <w:tc>
          <w:tcPr>
            <w:tcW w:w="69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可以，界面自适应；批阅长答案时建议用电脑，方便看附件</w:t>
            </w:r>
          </w:p>
        </w:tc>
      </w:tr>
    </w:tbl>
    <w:p>
      <w:pPr>
        <w:pStyle w:val="TableText"/>
      </w:pP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八、按钮速查表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47"/>
        <w:gridCol w:w="2259"/>
        <w:gridCol w:w="4706"/>
      </w:tblGrid>
      <w:tr>
        <w:trPr>
          <w:tblHeader/>
          <w:cantSplit/>
        </w:trPr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按钮 / 标签</w:t>
            </w:r>
          </w:p>
        </w:tc>
        <w:tc>
          <w:tcPr>
            <w:tcW w:w="225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出现位置</w:t>
            </w:r>
          </w:p>
        </w:tc>
        <w:tc>
          <w:tcPr>
            <w:tcW w:w="4706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作用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+ 发布作业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作业管理右上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新建一份作业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撤回 / 发布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作业管理行末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在「已发布」和「草稿」之间切换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提交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作业管理行末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查看该作业的所有学生提交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批阅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提交审批行末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打开批阅弹窗（待审批状态）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查看 / 改评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提交审批行末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对已批阅的提交重新打分或改评语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通过并保存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批阅弹窗右下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标记合格，学生立即看到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驳回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批阅弹窗右下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要求重做，学生可重新提交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+ 新建班级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班级管理右上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创建班级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+ 新增账号 / 批量添加学生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账号管理右上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单个建号 / 按名单导入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停用 / 启用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账号管理行末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禁止或恢复登录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保存设置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系统设置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保存站点名称与注册开关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下载数据备份</w:t>
            </w:r>
          </w:p>
        </w:tc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系统设置</w:t>
            </w:r>
          </w:p>
        </w:tc>
        <w:tc>
          <w:tcPr>
            <w:tcW w:w="47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导出全部业务数据</w:t>
            </w:r>
          </w:p>
        </w:tc>
      </w:tr>
    </w:tbl>
    <w:p>
      <w:pPr>
        <w:pStyle w:val="TableText"/>
      </w:pPr>
    </w:p>
    <w:sectPr>
      <w:footerReference w:type="default" r:id="rId2"/>
      <w:pgSz w:w="11906" w:h="16838"/>
      <w:pgMar w:top="1247" w:right="1247" w:bottom="1247" w:left="1247" w:header="851" w:footer="992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Normal"/>
      <w:pBdr>
        <w:top w:val="single" w:sz="4" w:space="6" w:color="D3DBE8"/>
      </w:pBdr>
      <w:tabs>
        <w:tab w:val="right" w:pos="9412"/>
      </w:tabs>
      <w:spacing w:before="0" w:after="0"/>
    </w:pPr>
    <w:r>
      <w:rPr>
        <w:rFonts w:ascii="微软雅黑" w:hAnsi="微软雅黑" w:eastAsia="微软雅黑"/>
        <w:color w:val="7A869A"/>
        <w:sz w:val="17"/>
      </w:rPr>
      <w:t xml:space="preserve">云作业 · 管理员与教师使用手册</w:t>
    </w:r>
    <w:r>
      <w:tab/>
    </w:r>
    <w:r>
      <w:rPr>
        <w:rFonts w:ascii="微软雅黑" w:hAnsi="微软雅黑" w:eastAsia="微软雅黑"/>
        <w:color w:val="7A869A"/>
        <w:sz w:val="17"/>
      </w:rPr>
      <w:t xml:space="preserve">第 </w:t>
    </w:r>
    <w:r>
      <w:rPr>
        <w:color w:val="7A869A"/>
        <w:sz w:val="17"/>
      </w:rPr>
      <w:fldChar w:fldCharType="begin"/>
    </w:r>
    <w:r>
      <w:rPr>
        <w:color w:val="7A869A"/>
        <w:sz w:val="17"/>
      </w:rPr>
      <w:instrText xml:space="preserve"> PAGE </w:instrText>
    </w:r>
    <w:r>
      <w:rPr>
        <w:color w:val="7A869A"/>
        <w:sz w:val="17"/>
      </w:rPr>
      <w:fldChar w:fldCharType="separate"/>
    </w:r>
    <w:r>
      <w:rPr>
        <w:color w:val="7A869A"/>
        <w:sz w:val="17"/>
      </w:rPr>
      <w:t>1</w:t>
    </w:r>
    <w:r>
      <w:rPr>
        <w:color w:val="7A869A"/>
        <w:sz w:val="17"/>
      </w:rPr>
      <w:fldChar w:fldCharType="end"/>
    </w:r>
    <w:r>
      <w:rPr>
        <w:rFonts w:ascii="微软雅黑" w:hAnsi="微软雅黑" w:eastAsia="微软雅黑"/>
        <w:color w:val="7A869A"/>
        <w:sz w:val="17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1"/>
        <w:szCs w:val="21"/>
        <w:lang w:val="en-US" w:eastAsia="zh-CN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 w:line="330" w:lineRule="auto"/>
      <w:ind w:firstLine="0"/>
    </w:pPr>
    <w:rPr>
      <w:sz w:val="21"/>
      <w:szCs w:val="21"/>
    </w:rPr>
  </w:style>
  <w:style w:type="paragraph" w:styleId="ListText">
    <w:name w:val="List Text"/>
    <w:basedOn w:val="BodyText"/>
    <w:qFormat/>
    <w:pPr>
      <w:spacing w:before="0" w:after="60" w:line="320" w:lineRule="auto"/>
    </w:p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NoteText">
    <w:name w:val="Note Text"/>
    <w:basedOn w:val="BodyText"/>
    <w:pPr>
      <w:spacing w:before="120" w:after="120" w:line="300" w:lineRule="auto"/>
    </w:pPr>
  </w:style>
  <w:style w:type="paragraph" w:styleId="CodeText">
    <w:name w:val="Code Text"/>
    <w:basedOn w:val="Normal"/>
    <w:pPr>
      <w:spacing w:before="0" w:after="0" w:line="260" w:lineRule="auto"/>
    </w:pPr>
    <w:rPr>
      <w:rFonts w:ascii="Consolas" w:hAnsi="Consolas" w:eastAsia="宋体"/>
      <w:sz w:val="18"/>
      <w:szCs w:val="18"/>
    </w:rPr>
  </w:style>
  <w:style w:type="paragraph" w:styleId="CaptionText">
    <w:name w:val="Caption Text"/>
    <w:basedOn w:val="Normal"/>
    <w:pPr>
      <w:spacing w:before="0" w:after="200" w:line="240" w:lineRule="auto"/>
      <w:jc w:val="center"/>
    </w:pPr>
    <w:rPr>
      <w:sz w:val="18"/>
      <w:szCs w:val="18"/>
      <w:color w:val="7A869A"/>
    </w:rPr>
  </w:style>
  <w:style w:type="paragraph" w:styleId="LegendText">
    <w:name w:val="Legend Text"/>
    <w:basedOn w:val="Normal"/>
    <w:pPr>
      <w:spacing w:before="40" w:after="200" w:line="280" w:lineRule="auto"/>
    </w:pPr>
    <w:rPr>
      <w:sz w:val="18"/>
      <w:szCs w:val="18"/>
    </w:rPr>
  </w:style>
  <w:style w:type="paragraph" w:styleId="CoverTitle">
    <w:name w:val="Cover Title"/>
    <w:basedOn w:val="Normal"/>
    <w:pPr>
      <w:spacing w:before="2400" w:after="240" w:line="400" w:lineRule="auto"/>
      <w:jc w:val="center"/>
    </w:pPr>
    <w:rPr>
      <w:rFonts w:ascii="微软雅黑" w:hAnsi="微软雅黑" w:eastAsia="微软雅黑"/>
      <w:b/>
      <w:color w:val="122C58"/>
      <w:sz w:val="56"/>
      <w:szCs w:val="56"/>
    </w:rPr>
  </w:style>
  <w:style w:type="paragraph" w:styleId="CoverSub">
    <w:name w:val="Cover Sub"/>
    <w:basedOn w:val="Normal"/>
    <w:pPr>
      <w:spacing w:before="0" w:after="1200" w:line="320" w:lineRule="auto"/>
      <w:jc w:val="center"/>
    </w:pPr>
    <w:rPr>
      <w:rFonts w:ascii="微软雅黑" w:hAnsi="微软雅黑" w:eastAsia="微软雅黑"/>
      <w:color w:val="47536B"/>
      <w:sz w:val="26"/>
      <w:szCs w:val="26"/>
    </w:rPr>
  </w:style>
  <w:style w:type="paragraph" w:styleId="Heading1">
    <w:name w:val="heading 1"/>
    <w:basedOn w:val="Normal"/>
    <w:next w:val="BodyText"/>
    <w:qFormat/>
    <w:pPr>
      <w:keepNext/>
      <w:outlineLvl w:val="0"/>
      <w:spacing w:before="420" w:after="200" w:line="300" w:lineRule="auto"/>
    </w:pPr>
    <w:rPr>
      <w:rFonts w:ascii="微软雅黑" w:hAnsi="微软雅黑" w:eastAsia="微软雅黑"/>
      <w:b/>
      <w:color w:val="122C58"/>
      <w:sz w:val="34"/>
      <w:szCs w:val="34"/>
    </w:rPr>
  </w:style>
  <w:style w:type="paragraph" w:styleId="Heading2">
    <w:name w:val="heading 2"/>
    <w:basedOn w:val="Normal"/>
    <w:next w:val="BodyText"/>
    <w:qFormat/>
    <w:pPr>
      <w:keepNext/>
      <w:outlineLvl w:val="1"/>
      <w:spacing w:before="320" w:after="160" w:line="300" w:lineRule="auto"/>
    </w:pPr>
    <w:rPr>
      <w:rFonts w:ascii="微软雅黑" w:hAnsi="微软雅黑" w:eastAsia="微软雅黑"/>
      <w:b/>
      <w:color w:val="1B3A7A"/>
      <w:sz w:val="27"/>
      <w:szCs w:val="27"/>
    </w:rPr>
  </w:style>
  <w:style w:type="paragraph" w:styleId="Heading3">
    <w:name w:val="heading 3"/>
    <w:basedOn w:val="Normal"/>
    <w:next w:val="BodyText"/>
    <w:qFormat/>
    <w:pPr>
      <w:keepNext/>
      <w:outlineLvl w:val="2"/>
      <w:spacing w:before="240" w:after="120" w:line="300" w:lineRule="auto"/>
    </w:pPr>
    <w:rPr>
      <w:rFonts w:ascii="微软雅黑" w:hAnsi="微软雅黑" w:eastAsia="微软雅黑"/>
      <w:b/>
      <w:color w:val="2B4C88"/>
      <w:sz w:val="23"/>
      <w:szCs w:val="23"/>
    </w:rPr>
  </w:style>
  <w:style w:type="table" w:default="1" w:styleId="TableGrid">
    <w:name w:val="Table Grid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Relationship Id="rId108" Type="http://schemas.openxmlformats.org/officeDocument/2006/relationships/image" Target="media/image8.png"/><Relationship Id="rId109" Type="http://schemas.openxmlformats.org/officeDocument/2006/relationships/image" Target="media/image9.png"/><Relationship Id="rId110" Type="http://schemas.openxmlformats.org/officeDocument/2006/relationships/image" Target="media/image10.png"/><Relationship Id="rId111" Type="http://schemas.openxmlformats.org/officeDocument/2006/relationships/image" Target="media/image11.png"/><Relationship Id="rId112" Type="http://schemas.openxmlformats.org/officeDocument/2006/relationships/image" Target="media/image12.png"/><Relationship Id="rId113" Type="http://schemas.openxmlformats.org/officeDocument/2006/relationships/image" Target="media/image13.png"/><Relationship Id="rId114" Type="http://schemas.openxmlformats.org/officeDocument/2006/relationships/image" Target="media/image14.png"/><Relationship Id="rId115" Type="http://schemas.openxmlformats.org/officeDocument/2006/relationships/image" Target="media/image15.png"/><Relationship Id="rId116" Type="http://schemas.openxmlformats.org/officeDocument/2006/relationships/image" Target="media/image16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云作业文档生成器</Application>
  <Company>云作业 · 在线作业平台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管理员与教师使用手册</dc:title>
  <dc:subject>发布作业 · 批阅打分 · 班级与账号管理</dc:subject>
  <dc:creator>云作业 · 在线作业平台</dc:creator>
  <cp:keywords>作业平台;使用手册;部署指南</cp:keywords>
  <dc:description>发布作业 · 批阅打分 · 班级与账号管理</dc:description>
  <cp:lastModifiedBy>云作业</cp:lastModifiedBy>
  <dcterms:created xsi:type="dcterms:W3CDTF">2026-10-25T11:34:39Z</dcterms:created>
  <dcterms:modified xsi:type="dcterms:W3CDTF">2026-10-25T11:34:39Z</dcterms:modified>
</cp:coreProperties>
</file>