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rPr>
          <w:rFonts w:asciiTheme="minorHAnsi" w:hAnsiTheme="minorHAnsi" w:cstheme="minorHAnsi"/>
          <w:b/>
          <w:bCs/>
        </w:rPr>
      </w:pPr>
      <w:r>
        <w:rPr>
          <w:rFonts w:asciiTheme="minorHAnsi" w:hAnsiTheme="minorHAnsi" w:cstheme="minorHAnsi"/>
          <w:b/>
          <w:bCs/>
        </w:rPr>
        <w:t>Project: Population Regression</w:t>
      </w:r>
    </w:p>
    <w:p>
      <w:pPr>
        <w:widowControl w:val="0"/>
        <w:autoSpaceDE w:val="0"/>
        <w:autoSpaceDN w:val="0"/>
        <w:adjustRightInd w:val="0"/>
        <w:rPr>
          <w:rFonts w:asciiTheme="minorHAnsi" w:hAnsiTheme="minorHAnsi" w:cstheme="minorHAnsi"/>
          <w:b/>
          <w:bCs/>
          <w:u w:val="single"/>
        </w:rPr>
      </w:pPr>
    </w:p>
    <w:p>
      <w:pPr>
        <w:widowControl w:val="0"/>
        <w:autoSpaceDE w:val="0"/>
        <w:autoSpaceDN w:val="0"/>
        <w:adjustRightInd w:val="0"/>
        <w:rPr>
          <w:rFonts w:asciiTheme="minorHAnsi" w:hAnsiTheme="minorHAnsi" w:cstheme="minorHAnsi"/>
        </w:rPr>
      </w:pPr>
      <w:r>
        <w:rPr>
          <w:rFonts w:asciiTheme="minorHAnsi" w:hAnsiTheme="minorHAnsi" w:cstheme="minorHAnsi"/>
          <w:b/>
          <w:bCs/>
        </w:rPr>
        <w:t>Instructions</w:t>
      </w:r>
      <w:r>
        <w:rPr>
          <w:rFonts w:asciiTheme="minorHAnsi" w:hAnsiTheme="minorHAnsi" w:cstheme="minorHAnsi"/>
        </w:rPr>
        <w:t xml:space="preserve">: Please work in your preassigned groups to complete and submit your work to the appropriate folder in LumiNUS. Project submissions are due on </w:t>
      </w:r>
    </w:p>
    <w:p>
      <w:pPr>
        <w:widowControl w:val="0"/>
        <w:autoSpaceDE w:val="0"/>
        <w:autoSpaceDN w:val="0"/>
        <w:adjustRightInd w:val="0"/>
        <w:rPr>
          <w:rFonts w:asciiTheme="minorHAnsi" w:hAnsiTheme="minorHAnsi" w:cstheme="minorHAnsi"/>
        </w:rPr>
      </w:pPr>
      <w:r>
        <w:rPr>
          <w:rFonts w:asciiTheme="minorHAnsi" w:hAnsiTheme="minorHAnsi" w:cstheme="minorHAnsi"/>
        </w:rPr>
        <w:t xml:space="preserve">Please submit all the following documents as a </w:t>
      </w:r>
      <w:r>
        <w:rPr>
          <w:rFonts w:asciiTheme="minorHAnsi" w:hAnsiTheme="minorHAnsi" w:cstheme="minorHAnsi"/>
          <w:u w:val="single"/>
        </w:rPr>
        <w:t>single</w:t>
      </w:r>
      <w:r>
        <w:rPr>
          <w:rFonts w:asciiTheme="minorHAnsi" w:hAnsiTheme="minorHAnsi" w:cstheme="minorHAnsi"/>
        </w:rPr>
        <w:t xml:space="preserve"> zip file named Group-X-Project.zip:</w:t>
      </w:r>
    </w:p>
    <w:p>
      <w:pPr>
        <w:pStyle w:val="11"/>
        <w:widowControl w:val="0"/>
        <w:numPr>
          <w:ilvl w:val="0"/>
          <w:numId w:val="1"/>
        </w:numPr>
        <w:autoSpaceDE w:val="0"/>
        <w:autoSpaceDN w:val="0"/>
        <w:adjustRightInd w:val="0"/>
        <w:rPr>
          <w:rFonts w:asciiTheme="minorHAnsi" w:hAnsiTheme="minorHAnsi" w:cstheme="minorHAnsi"/>
        </w:rPr>
      </w:pPr>
      <w:r>
        <w:rPr>
          <w:rFonts w:asciiTheme="minorHAnsi" w:hAnsiTheme="minorHAnsi" w:cstheme="minorHAnsi"/>
        </w:rPr>
        <w:t>Powerpoint slides named as Group-X-Project.pptx (20 slides max)</w:t>
      </w:r>
    </w:p>
    <w:p>
      <w:pPr>
        <w:pStyle w:val="11"/>
        <w:widowControl w:val="0"/>
        <w:numPr>
          <w:ilvl w:val="0"/>
          <w:numId w:val="1"/>
        </w:numPr>
        <w:autoSpaceDE w:val="0"/>
        <w:autoSpaceDN w:val="0"/>
        <w:adjustRightInd w:val="0"/>
        <w:rPr>
          <w:rFonts w:asciiTheme="minorHAnsi" w:hAnsiTheme="minorHAnsi" w:cstheme="minorHAnsi"/>
        </w:rPr>
      </w:pPr>
      <w:r>
        <w:rPr>
          <w:rFonts w:asciiTheme="minorHAnsi" w:hAnsiTheme="minorHAnsi" w:cstheme="minorHAnsi"/>
        </w:rPr>
        <w:t>Completed Word file named as Group-X-Project.docx (with all results)</w:t>
      </w:r>
    </w:p>
    <w:p>
      <w:pPr>
        <w:pStyle w:val="11"/>
        <w:widowControl w:val="0"/>
        <w:numPr>
          <w:ilvl w:val="0"/>
          <w:numId w:val="1"/>
        </w:numPr>
        <w:autoSpaceDE w:val="0"/>
        <w:autoSpaceDN w:val="0"/>
        <w:adjustRightInd w:val="0"/>
        <w:rPr>
          <w:rFonts w:asciiTheme="minorHAnsi" w:hAnsiTheme="minorHAnsi" w:cstheme="minorHAnsi"/>
        </w:rPr>
      </w:pPr>
      <w:r>
        <w:rPr>
          <w:rFonts w:asciiTheme="minorHAnsi" w:hAnsiTheme="minorHAnsi" w:cstheme="minorHAnsi"/>
        </w:rPr>
        <w:t>Print preview of ipynb file named as Group-X-Project.pdf (with all results)</w:t>
      </w:r>
    </w:p>
    <w:p>
      <w:pPr>
        <w:pStyle w:val="11"/>
        <w:widowControl w:val="0"/>
        <w:numPr>
          <w:ilvl w:val="0"/>
          <w:numId w:val="1"/>
        </w:numPr>
        <w:autoSpaceDE w:val="0"/>
        <w:autoSpaceDN w:val="0"/>
        <w:adjustRightInd w:val="0"/>
        <w:rPr>
          <w:rFonts w:asciiTheme="minorHAnsi" w:hAnsiTheme="minorHAnsi" w:cstheme="minorHAnsi"/>
        </w:rPr>
      </w:pPr>
      <w:r>
        <w:rPr>
          <w:rFonts w:asciiTheme="minorHAnsi" w:hAnsiTheme="minorHAnsi" w:cstheme="minorHAnsi"/>
        </w:rPr>
        <w:t>Your working ipynb file named as Group-X-Project.ipynb</w:t>
      </w:r>
    </w:p>
    <w:p>
      <w:pPr>
        <w:pStyle w:val="11"/>
        <w:widowControl w:val="0"/>
        <w:numPr>
          <w:ilvl w:val="0"/>
          <w:numId w:val="1"/>
        </w:numPr>
        <w:autoSpaceDE w:val="0"/>
        <w:autoSpaceDN w:val="0"/>
        <w:adjustRightInd w:val="0"/>
        <w:rPr>
          <w:rFonts w:asciiTheme="minorHAnsi" w:hAnsiTheme="minorHAnsi" w:cstheme="minorHAnsi"/>
        </w:rPr>
      </w:pPr>
      <w:r>
        <w:rPr>
          <w:rFonts w:asciiTheme="minorHAnsi" w:hAnsiTheme="minorHAnsi" w:cstheme="minorHAnsi"/>
        </w:rPr>
        <w:t>Your data files (either csv or excel).</w:t>
      </w:r>
    </w:p>
    <w:p>
      <w:pPr>
        <w:widowControl w:val="0"/>
        <w:autoSpaceDE w:val="0"/>
        <w:autoSpaceDN w:val="0"/>
        <w:adjustRightInd w:val="0"/>
        <w:rPr>
          <w:rFonts w:asciiTheme="minorHAnsi" w:hAnsiTheme="minorHAnsi" w:cstheme="minorHAnsi"/>
          <w:b/>
        </w:rPr>
      </w:pPr>
    </w:p>
    <w:p>
      <w:pPr>
        <w:pStyle w:val="11"/>
        <w:widowControl w:val="0"/>
        <w:numPr>
          <w:ilvl w:val="0"/>
          <w:numId w:val="2"/>
        </w:numPr>
        <w:autoSpaceDE w:val="0"/>
        <w:autoSpaceDN w:val="0"/>
        <w:adjustRightInd w:val="0"/>
        <w:ind w:left="720" w:hanging="720"/>
        <w:rPr>
          <w:rFonts w:asciiTheme="minorHAnsi" w:hAnsiTheme="minorHAnsi" w:cstheme="minorHAnsi"/>
          <w:b/>
        </w:rPr>
      </w:pPr>
      <w:r>
        <w:rPr>
          <w:rFonts w:asciiTheme="minorHAnsi" w:hAnsiTheme="minorHAnsi" w:cstheme="minorHAnsi"/>
          <w:b/>
        </w:rPr>
        <w:t>Introduction and Reading Assignment</w:t>
      </w:r>
    </w:p>
    <w:p>
      <w:pPr>
        <w:widowControl w:val="0"/>
        <w:autoSpaceDE w:val="0"/>
        <w:autoSpaceDN w:val="0"/>
        <w:adjustRightInd w:val="0"/>
        <w:rPr>
          <w:rFonts w:asciiTheme="minorHAnsi" w:hAnsiTheme="minorHAnsi" w:cstheme="minorHAnsi"/>
          <w:b/>
        </w:rPr>
      </w:pPr>
    </w:p>
    <w:p>
      <w:pPr>
        <w:widowControl w:val="0"/>
        <w:autoSpaceDE w:val="0"/>
        <w:autoSpaceDN w:val="0"/>
        <w:adjustRightInd w:val="0"/>
        <w:rPr>
          <w:rFonts w:asciiTheme="minorHAnsi" w:hAnsiTheme="minorHAnsi" w:cstheme="minorHAnsi"/>
          <w:bCs/>
        </w:rPr>
      </w:pPr>
      <w:r>
        <w:rPr>
          <w:rFonts w:asciiTheme="minorHAnsi" w:hAnsiTheme="minorHAnsi" w:cstheme="minorHAnsi"/>
          <w:bCs/>
        </w:rPr>
        <w:t>In this project, we will look at the human population statistics collected by the various national governments and build a machine learning model to make population predictions.</w:t>
      </w:r>
    </w:p>
    <w:p>
      <w:pPr>
        <w:rPr>
          <w:rFonts w:asciiTheme="minorHAnsi" w:hAnsiTheme="minorHAnsi" w:cstheme="minorHAnsi"/>
          <w:b/>
        </w:rPr>
      </w:pPr>
    </w:p>
    <w:p>
      <w:pPr>
        <w:rPr>
          <w:rFonts w:asciiTheme="minorHAnsi" w:hAnsiTheme="minorHAnsi" w:cstheme="minorHAnsi"/>
        </w:rPr>
      </w:pPr>
      <w:r>
        <w:rPr>
          <w:rFonts w:asciiTheme="minorHAnsi" w:hAnsiTheme="minorHAnsi" w:cstheme="minorHAnsi"/>
        </w:rPr>
        <w:t>Please read the following article from Nature Education.</w:t>
      </w:r>
    </w:p>
    <w:p>
      <w:pPr>
        <w:rPr>
          <w:rFonts w:asciiTheme="minorHAnsi" w:hAnsiTheme="minorHAnsi" w:cstheme="minorHAnsi"/>
        </w:rPr>
      </w:pPr>
    </w:p>
    <w:p>
      <w:pPr>
        <w:rPr>
          <w:rFonts w:asciiTheme="minorHAnsi" w:hAnsiTheme="minorHAnsi" w:cstheme="minorHAnsi"/>
          <w:u w:val="single"/>
        </w:rPr>
      </w:pPr>
      <w:r>
        <w:rPr>
          <w:rFonts w:asciiTheme="minorHAnsi" w:hAnsiTheme="minorHAnsi" w:cstheme="minorHAnsi"/>
          <w:u w:val="single"/>
        </w:rPr>
        <w:t xml:space="preserve">An Introduction to Population Growth </w:t>
      </w:r>
    </w:p>
    <w:p>
      <w:pPr>
        <w:rPr>
          <w:rFonts w:asciiTheme="minorHAnsi" w:hAnsiTheme="minorHAnsi" w:cstheme="minorHAnsi"/>
        </w:rPr>
      </w:pPr>
      <w:r>
        <w:rPr>
          <w:rFonts w:asciiTheme="minorHAnsi" w:hAnsiTheme="minorHAnsi" w:cstheme="minorHAnsi"/>
        </w:rPr>
        <w:t>By: Sunny B. Snider (College of Agriculture, California State University, Chico) &amp; Jacob N. Brimlow (College of Agriculture, California State University, Chico)</w:t>
      </w:r>
    </w:p>
    <w:p>
      <w:pPr>
        <w:rPr>
          <w:rFonts w:asciiTheme="minorHAnsi" w:hAnsiTheme="minorHAnsi" w:cstheme="minorHAnsi"/>
        </w:rPr>
      </w:pPr>
      <w:r>
        <w:fldChar w:fldCharType="begin"/>
      </w:r>
      <w:r>
        <w:instrText xml:space="preserve"> HYPERLINK "https://www.nature.com/scitable/knowledge/library/an-introduction-to-population-growth-84225544/" </w:instrText>
      </w:r>
      <w:r>
        <w:fldChar w:fldCharType="separate"/>
      </w:r>
      <w:r>
        <w:rPr>
          <w:rStyle w:val="10"/>
          <w:rFonts w:asciiTheme="minorHAnsi" w:hAnsiTheme="minorHAnsi" w:cstheme="minorHAnsi"/>
        </w:rPr>
        <w:t>https://www.nature.com/scitable/knowledge/library/an-introduction-to-population-growth-84225544/</w:t>
      </w:r>
      <w:r>
        <w:rPr>
          <w:rStyle w:val="10"/>
          <w:rFonts w:asciiTheme="minorHAnsi" w:hAnsiTheme="minorHAnsi" w:cstheme="minorHAnsi"/>
        </w:rPr>
        <w:fldChar w:fldCharType="end"/>
      </w:r>
    </w:p>
    <w:p>
      <w:pPr>
        <w:widowControl w:val="0"/>
        <w:autoSpaceDE w:val="0"/>
        <w:autoSpaceDN w:val="0"/>
        <w:adjustRightInd w:val="0"/>
        <w:rPr>
          <w:rFonts w:asciiTheme="minorHAnsi" w:hAnsiTheme="minorHAnsi" w:cstheme="minorHAnsi"/>
          <w:b/>
        </w:rPr>
      </w:pPr>
    </w:p>
    <w:p>
      <w:pPr>
        <w:pStyle w:val="11"/>
        <w:widowControl w:val="0"/>
        <w:numPr>
          <w:ilvl w:val="0"/>
          <w:numId w:val="2"/>
        </w:numPr>
        <w:autoSpaceDE w:val="0"/>
        <w:autoSpaceDN w:val="0"/>
        <w:adjustRightInd w:val="0"/>
        <w:ind w:left="720" w:hanging="720"/>
        <w:rPr>
          <w:rFonts w:asciiTheme="minorHAnsi" w:hAnsiTheme="minorHAnsi" w:cstheme="minorHAnsi"/>
          <w:b/>
        </w:rPr>
      </w:pPr>
      <w:r>
        <w:rPr>
          <w:rFonts w:asciiTheme="minorHAnsi" w:hAnsiTheme="minorHAnsi" w:cstheme="minorHAnsi"/>
          <w:b/>
        </w:rPr>
        <w:t>Data Source: Singapore Department of Statistics (SingStat)</w:t>
      </w:r>
    </w:p>
    <w:p>
      <w:pPr>
        <w:pStyle w:val="11"/>
        <w:rPr>
          <w:rFonts w:asciiTheme="minorHAnsi" w:hAnsiTheme="minorHAnsi" w:cstheme="minorHAnsi"/>
          <w:bCs/>
        </w:rPr>
      </w:pPr>
    </w:p>
    <w:p>
      <w:pPr>
        <w:pStyle w:val="11"/>
        <w:widowControl w:val="0"/>
        <w:autoSpaceDE w:val="0"/>
        <w:autoSpaceDN w:val="0"/>
        <w:adjustRightInd w:val="0"/>
        <w:ind w:left="0"/>
        <w:rPr>
          <w:rFonts w:asciiTheme="minorHAnsi" w:hAnsiTheme="minorHAnsi" w:cstheme="minorHAnsi"/>
          <w:bCs/>
        </w:rPr>
      </w:pPr>
      <w:r>
        <w:rPr>
          <w:rFonts w:asciiTheme="minorHAnsi" w:hAnsiTheme="minorHAnsi" w:cstheme="minorHAnsi"/>
          <w:bCs/>
        </w:rPr>
        <w:t xml:space="preserve">Let’s start with looking at the population statistics of Singapore. Download Singapore population data from 1950 to 2019 from: https://www.singstat.gov.sg/ </w:t>
      </w: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Graph the total population vs year.</w:t>
      </w:r>
    </w:p>
    <w:p>
      <w:pPr>
        <w:pStyle w:val="11"/>
        <w:widowControl w:val="0"/>
        <w:numPr>
          <w:ilvl w:val="0"/>
          <w:numId w:val="0"/>
        </w:numPr>
        <w:autoSpaceDE w:val="0"/>
        <w:autoSpaceDN w:val="0"/>
        <w:adjustRightInd w:val="0"/>
        <w:ind w:left="90" w:leftChars="0"/>
        <w:rPr>
          <w:rFonts w:hint="default" w:eastAsia="宋体" w:asciiTheme="minorHAnsi" w:hAnsiTheme="minorHAnsi" w:cstheme="minorHAnsi"/>
          <w:bCs/>
          <w:lang w:val="en-US" w:eastAsia="zh-CN"/>
        </w:rPr>
      </w:pPr>
      <w:r>
        <w:rPr>
          <w:rFonts w:hint="default" w:eastAsia="宋体" w:asciiTheme="minorHAnsi" w:hAnsiTheme="minorHAnsi" w:cstheme="minorHAnsi"/>
          <w:bCs/>
          <w:lang w:val="en-US" w:eastAsia="zh-CN"/>
        </w:rPr>
        <w:drawing>
          <wp:inline distT="0" distB="0" distL="114300" distR="114300">
            <wp:extent cx="3733800" cy="2667000"/>
            <wp:effectExtent l="0" t="0" r="0" b="0"/>
            <wp:docPr id="6" name="图片 6" descr="0dbbcf429c9d3899c30eda08afdde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dbbcf429c9d3899c30eda08afdde1c"/>
                    <pic:cNvPicPr>
                      <a:picLocks noChangeAspect="1"/>
                    </pic:cNvPicPr>
                  </pic:nvPicPr>
                  <pic:blipFill>
                    <a:blip r:embed="rId7"/>
                    <a:stretch>
                      <a:fillRect/>
                    </a:stretch>
                  </pic:blipFill>
                  <pic:spPr>
                    <a:xfrm>
                      <a:off x="0" y="0"/>
                      <a:ext cx="3733800" cy="2667000"/>
                    </a:xfrm>
                    <a:prstGeom prst="rect">
                      <a:avLst/>
                    </a:prstGeom>
                  </pic:spPr>
                </pic:pic>
              </a:graphicData>
            </a:graphic>
          </wp:inline>
        </w:drawing>
      </w: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 xml:space="preserve">Use linear regression to build an estimator of the total population of Singapore in the future. Use the data for years 2013 and earlier as </w:t>
      </w:r>
      <w:r>
        <w:rPr>
          <w:rFonts w:asciiTheme="minorHAnsi" w:hAnsiTheme="minorHAnsi" w:cstheme="minorHAnsi"/>
          <w:bCs/>
          <w:u w:val="single"/>
        </w:rPr>
        <w:t>training</w:t>
      </w:r>
      <w:r>
        <w:rPr>
          <w:rFonts w:asciiTheme="minorHAnsi" w:hAnsiTheme="minorHAnsi" w:cstheme="minorHAnsi"/>
          <w:bCs/>
        </w:rPr>
        <w:t xml:space="preserve"> data. </w:t>
      </w:r>
    </w:p>
    <w:p>
      <w:pPr>
        <w:pStyle w:val="11"/>
        <w:widowControl w:val="0"/>
        <w:numPr>
          <w:ilvl w:val="0"/>
          <w:numId w:val="0"/>
        </w:numPr>
        <w:autoSpaceDE w:val="0"/>
        <w:autoSpaceDN w:val="0"/>
        <w:adjustRightInd w:val="0"/>
        <w:ind w:left="90" w:leftChars="0"/>
        <w:rPr>
          <w:rFonts w:hint="eastAsia" w:eastAsia="宋体" w:asciiTheme="minorHAnsi" w:hAnsiTheme="minorHAnsi" w:cstheme="minorHAnsi"/>
          <w:bCs/>
          <w:lang w:eastAsia="zh-CN"/>
        </w:rPr>
      </w:pP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Performance metrics:</w:t>
      </w:r>
    </w:p>
    <w:p>
      <w:pPr>
        <w:pStyle w:val="11"/>
        <w:widowControl w:val="0"/>
        <w:numPr>
          <w:ilvl w:val="2"/>
          <w:numId w:val="2"/>
        </w:numPr>
        <w:autoSpaceDE w:val="0"/>
        <w:autoSpaceDN w:val="0"/>
        <w:adjustRightInd w:val="0"/>
        <w:ind w:left="810"/>
        <w:rPr>
          <w:rFonts w:asciiTheme="minorHAnsi" w:hAnsiTheme="minorHAnsi" w:cstheme="minorHAnsi"/>
          <w:bCs/>
        </w:rPr>
      </w:pPr>
      <w:r>
        <w:rPr>
          <w:rFonts w:asciiTheme="minorHAnsi" w:hAnsiTheme="minorHAnsi" w:cstheme="minorHAnsi"/>
          <w:bCs/>
        </w:rPr>
        <w:t>What are the slope and y-intercept of the best fit line? Plot the best fit line over the empirical data.</w:t>
      </w:r>
    </w:p>
    <w:p>
      <w:pPr>
        <w:pStyle w:val="11"/>
        <w:widowControl w:val="0"/>
        <w:numPr>
          <w:ilvl w:val="0"/>
          <w:numId w:val="0"/>
        </w:numPr>
        <w:autoSpaceDE w:val="0"/>
        <w:autoSpaceDN w:val="0"/>
        <w:adjustRightInd w:val="0"/>
        <w:ind w:left="630" w:leftChars="0"/>
        <w:rPr>
          <w:rFonts w:hint="eastAsia" w:eastAsia="宋体" w:asciiTheme="minorHAnsi" w:hAnsiTheme="minorHAnsi" w:cstheme="minorHAnsi"/>
          <w:bCs/>
          <w:lang w:eastAsia="zh-CN"/>
        </w:rPr>
      </w:pPr>
      <w:r>
        <w:rPr>
          <w:rFonts w:hint="eastAsia" w:eastAsia="宋体" w:asciiTheme="minorHAnsi" w:hAnsiTheme="minorHAnsi" w:cstheme="minorHAnsi"/>
          <w:bCs/>
          <w:lang w:eastAsia="zh-CN"/>
        </w:rPr>
        <w:drawing>
          <wp:inline distT="0" distB="0" distL="114300" distR="114300">
            <wp:extent cx="4038600" cy="2609850"/>
            <wp:effectExtent l="0" t="0" r="0" b="0"/>
            <wp:docPr id="5" name="图片 5" descr="dbca1c4ee6ce064020a74a071cf54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bca1c4ee6ce064020a74a071cf54df"/>
                    <pic:cNvPicPr>
                      <a:picLocks noChangeAspect="1"/>
                    </pic:cNvPicPr>
                  </pic:nvPicPr>
                  <pic:blipFill>
                    <a:blip r:embed="rId8"/>
                    <a:stretch>
                      <a:fillRect/>
                    </a:stretch>
                  </pic:blipFill>
                  <pic:spPr>
                    <a:xfrm>
                      <a:off x="0" y="0"/>
                      <a:ext cx="4038600" cy="2609850"/>
                    </a:xfrm>
                    <a:prstGeom prst="rect">
                      <a:avLst/>
                    </a:prstGeom>
                  </pic:spPr>
                </pic:pic>
              </a:graphicData>
            </a:graphic>
          </wp:inline>
        </w:drawing>
      </w:r>
    </w:p>
    <w:p>
      <w:pPr>
        <w:pStyle w:val="11"/>
        <w:widowControl w:val="0"/>
        <w:numPr>
          <w:ilvl w:val="0"/>
          <w:numId w:val="0"/>
        </w:numPr>
        <w:autoSpaceDE w:val="0"/>
        <w:autoSpaceDN w:val="0"/>
        <w:adjustRightInd w:val="0"/>
        <w:ind w:left="630" w:leftChars="0"/>
        <w:rPr>
          <w:rFonts w:hint="default" w:eastAsia="宋体" w:asciiTheme="minorHAnsi" w:hAnsiTheme="minorHAnsi" w:cstheme="minorHAnsi"/>
          <w:bCs/>
          <w:lang w:val="en-US" w:eastAsia="zh-CN"/>
        </w:rPr>
      </w:pPr>
      <w:r>
        <w:rPr>
          <w:rFonts w:hint="eastAsia" w:eastAsia="宋体" w:asciiTheme="minorHAnsi" w:hAnsiTheme="minorHAnsi" w:cstheme="minorHAnsi"/>
          <w:bCs/>
          <w:lang w:val="en-US" w:eastAsia="zh-CN"/>
        </w:rPr>
        <w:t>slope: 0.011</w:t>
      </w:r>
    </w:p>
    <w:p>
      <w:pPr>
        <w:pStyle w:val="11"/>
        <w:widowControl w:val="0"/>
        <w:numPr>
          <w:ilvl w:val="0"/>
          <w:numId w:val="0"/>
        </w:numPr>
        <w:autoSpaceDE w:val="0"/>
        <w:autoSpaceDN w:val="0"/>
        <w:adjustRightInd w:val="0"/>
        <w:ind w:left="630" w:leftChars="0"/>
        <w:rPr>
          <w:rFonts w:hint="default" w:eastAsia="宋体" w:asciiTheme="minorHAnsi" w:hAnsiTheme="minorHAnsi" w:cstheme="minorHAnsi"/>
          <w:bCs/>
          <w:lang w:val="en-US" w:eastAsia="zh-CN"/>
        </w:rPr>
      </w:pPr>
      <w:r>
        <w:rPr>
          <w:rFonts w:hint="default" w:eastAsia="宋体" w:asciiTheme="minorHAnsi" w:hAnsiTheme="minorHAnsi" w:cstheme="minorHAnsi"/>
          <w:bCs/>
          <w:lang w:val="en-US" w:eastAsia="zh-CN"/>
        </w:rPr>
        <w:t xml:space="preserve"> y-intercept</w:t>
      </w:r>
      <w:r>
        <w:rPr>
          <w:rFonts w:hint="eastAsia" w:eastAsia="宋体" w:asciiTheme="minorHAnsi" w:hAnsiTheme="minorHAnsi" w:cstheme="minorHAnsi"/>
          <w:bCs/>
          <w:lang w:val="en-US" w:eastAsia="zh-CN"/>
        </w:rPr>
        <w:t>: -21.691</w:t>
      </w:r>
    </w:p>
    <w:p>
      <w:pPr>
        <w:pStyle w:val="11"/>
        <w:widowControl w:val="0"/>
        <w:numPr>
          <w:ilvl w:val="0"/>
          <w:numId w:val="0"/>
        </w:numPr>
        <w:autoSpaceDE w:val="0"/>
        <w:autoSpaceDN w:val="0"/>
        <w:adjustRightInd w:val="0"/>
        <w:ind w:left="630" w:leftChars="0"/>
        <w:rPr>
          <w:rFonts w:hint="default" w:eastAsia="宋体" w:asciiTheme="minorHAnsi" w:hAnsiTheme="minorHAnsi" w:cstheme="minorHAnsi"/>
          <w:bCs/>
          <w:lang w:val="en-US" w:eastAsia="zh-CN"/>
        </w:rPr>
      </w:pPr>
      <w:r>
        <w:rPr>
          <w:rFonts w:hint="eastAsia" w:eastAsia="宋体" w:asciiTheme="minorHAnsi" w:hAnsiTheme="minorHAnsi" w:cstheme="minorHAnsi"/>
          <w:bCs/>
          <w:lang w:val="en-US" w:eastAsia="zh-CN"/>
        </w:rPr>
        <w:t>best fit line: y=0.011 x-21.691 (Normalized)</w:t>
      </w:r>
    </w:p>
    <w:p>
      <w:pPr>
        <w:pStyle w:val="11"/>
        <w:widowControl w:val="0"/>
        <w:numPr>
          <w:ilvl w:val="0"/>
          <w:numId w:val="0"/>
        </w:numPr>
        <w:autoSpaceDE w:val="0"/>
        <w:autoSpaceDN w:val="0"/>
        <w:adjustRightInd w:val="0"/>
        <w:ind w:left="630" w:leftChars="0"/>
        <w:rPr>
          <w:rFonts w:hint="eastAsia" w:eastAsia="宋体" w:asciiTheme="minorHAnsi" w:hAnsiTheme="minorHAnsi" w:cstheme="minorHAnsi"/>
          <w:bCs/>
          <w:lang w:val="en-US" w:eastAsia="zh-CN"/>
        </w:rPr>
      </w:pPr>
    </w:p>
    <w:p>
      <w:pPr>
        <w:pStyle w:val="11"/>
        <w:widowControl w:val="0"/>
        <w:numPr>
          <w:ilvl w:val="0"/>
          <w:numId w:val="0"/>
        </w:numPr>
        <w:autoSpaceDE w:val="0"/>
        <w:autoSpaceDN w:val="0"/>
        <w:adjustRightInd w:val="0"/>
        <w:ind w:left="630" w:leftChars="0"/>
        <w:rPr>
          <w:rFonts w:hint="default" w:eastAsia="宋体" w:asciiTheme="minorHAnsi" w:hAnsiTheme="minorHAnsi" w:cstheme="minorHAnsi"/>
          <w:bCs/>
          <w:lang w:val="en-US" w:eastAsia="zh-CN"/>
        </w:rPr>
      </w:pPr>
    </w:p>
    <w:p>
      <w:pPr>
        <w:pStyle w:val="11"/>
        <w:widowControl w:val="0"/>
        <w:numPr>
          <w:ilvl w:val="2"/>
          <w:numId w:val="2"/>
        </w:numPr>
        <w:autoSpaceDE w:val="0"/>
        <w:autoSpaceDN w:val="0"/>
        <w:adjustRightInd w:val="0"/>
        <w:ind w:left="810"/>
        <w:rPr>
          <w:rFonts w:asciiTheme="minorHAnsi" w:hAnsiTheme="minorHAnsi" w:cstheme="minorHAnsi"/>
          <w:bCs/>
        </w:rPr>
      </w:pPr>
      <w:r>
        <w:rPr>
          <w:rFonts w:asciiTheme="minorHAnsi" w:hAnsiTheme="minorHAnsi" w:cstheme="minorHAnsi"/>
          <w:bCs/>
        </w:rPr>
        <w:t xml:space="preserve">What is the </w:t>
      </w:r>
      <w:r>
        <w:rPr>
          <w:rFonts w:asciiTheme="minorHAnsi" w:hAnsiTheme="minorHAnsi" w:cstheme="minorHAnsi"/>
          <w:i/>
          <w:iCs/>
        </w:rPr>
        <w:t>R</w:t>
      </w:r>
      <w:r>
        <w:rPr>
          <w:rFonts w:asciiTheme="minorHAnsi" w:hAnsiTheme="minorHAnsi" w:cstheme="minorHAnsi"/>
          <w:i/>
          <w:iCs/>
          <w:vertAlign w:val="superscript"/>
        </w:rPr>
        <w:t>2</w:t>
      </w:r>
      <w:r>
        <w:rPr>
          <w:rFonts w:asciiTheme="minorHAnsi" w:hAnsiTheme="minorHAnsi" w:cstheme="minorHAnsi"/>
          <w:bCs/>
        </w:rPr>
        <w:t xml:space="preserve"> coefficient for the best fit line? See Appendix for definition of the </w:t>
      </w:r>
      <w:r>
        <w:rPr>
          <w:rFonts w:asciiTheme="minorHAnsi" w:hAnsiTheme="minorHAnsi" w:cstheme="minorHAnsi"/>
          <w:i/>
          <w:iCs/>
        </w:rPr>
        <w:t>R</w:t>
      </w:r>
      <w:r>
        <w:rPr>
          <w:rFonts w:asciiTheme="minorHAnsi" w:hAnsiTheme="minorHAnsi" w:cstheme="minorHAnsi"/>
          <w:i/>
          <w:iCs/>
          <w:vertAlign w:val="superscript"/>
        </w:rPr>
        <w:t>2</w:t>
      </w:r>
      <w:r>
        <w:rPr>
          <w:rFonts w:asciiTheme="minorHAnsi" w:hAnsiTheme="minorHAnsi" w:cstheme="minorHAnsi"/>
          <w:bCs/>
        </w:rPr>
        <w:t xml:space="preserve"> coefficient.</w:t>
      </w:r>
    </w:p>
    <w:p>
      <w:pPr>
        <w:pStyle w:val="11"/>
        <w:widowControl w:val="0"/>
        <w:numPr>
          <w:ilvl w:val="0"/>
          <w:numId w:val="0"/>
        </w:numPr>
        <w:autoSpaceDE w:val="0"/>
        <w:autoSpaceDN w:val="0"/>
        <w:adjustRightInd w:val="0"/>
        <w:ind w:firstLine="720" w:firstLineChars="300"/>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R</w:t>
      </w:r>
      <w:r>
        <w:rPr>
          <w:rFonts w:hint="eastAsia" w:eastAsia="宋体" w:asciiTheme="minorHAnsi" w:hAnsiTheme="minorHAnsi" w:cstheme="minorHAnsi"/>
          <w:bCs/>
          <w:sz w:val="24"/>
          <w:vertAlign w:val="superscript"/>
          <w:lang w:val="en-US" w:eastAsia="zh-CN"/>
        </w:rPr>
        <w:t xml:space="preserve">2  </w:t>
      </w:r>
      <w:r>
        <w:rPr>
          <w:rFonts w:hint="eastAsia" w:eastAsia="宋体" w:asciiTheme="minorHAnsi" w:hAnsiTheme="minorHAnsi" w:cstheme="minorHAnsi"/>
          <w:bCs/>
          <w:lang w:val="en-US" w:eastAsia="zh-CN"/>
        </w:rPr>
        <w:t>coefficient:  0.961</w:t>
      </w:r>
    </w:p>
    <w:p>
      <w:pPr>
        <w:pStyle w:val="11"/>
        <w:widowControl w:val="0"/>
        <w:numPr>
          <w:ilvl w:val="0"/>
          <w:numId w:val="0"/>
        </w:numPr>
        <w:autoSpaceDE w:val="0"/>
        <w:autoSpaceDN w:val="0"/>
        <w:adjustRightInd w:val="0"/>
        <w:ind w:firstLine="720" w:firstLineChars="300"/>
        <w:rPr>
          <w:rFonts w:hint="default" w:eastAsia="宋体" w:asciiTheme="minorHAnsi" w:hAnsiTheme="minorHAnsi" w:cstheme="minorHAnsi"/>
          <w:bCs/>
          <w:lang w:val="en-US" w:eastAsia="zh-CN"/>
        </w:rPr>
      </w:pPr>
    </w:p>
    <w:p>
      <w:pPr>
        <w:pStyle w:val="11"/>
        <w:widowControl w:val="0"/>
        <w:numPr>
          <w:ilvl w:val="2"/>
          <w:numId w:val="2"/>
        </w:numPr>
        <w:autoSpaceDE w:val="0"/>
        <w:autoSpaceDN w:val="0"/>
        <w:adjustRightInd w:val="0"/>
        <w:ind w:left="810"/>
        <w:rPr>
          <w:rFonts w:asciiTheme="minorHAnsi" w:hAnsiTheme="minorHAnsi" w:cstheme="minorHAnsi"/>
          <w:bCs/>
        </w:rPr>
      </w:pPr>
      <w:r>
        <w:rPr>
          <w:rFonts w:asciiTheme="minorHAnsi" w:hAnsiTheme="minorHAnsi" w:cstheme="minorHAnsi"/>
          <w:bCs/>
        </w:rPr>
        <w:t xml:space="preserve">What is the mean squared error (MSE) of the estimator on the </w:t>
      </w:r>
      <w:r>
        <w:rPr>
          <w:rFonts w:asciiTheme="minorHAnsi" w:hAnsiTheme="minorHAnsi" w:cstheme="minorHAnsi"/>
          <w:bCs/>
          <w:u w:val="single"/>
        </w:rPr>
        <w:t>training</w:t>
      </w:r>
      <w:r>
        <w:rPr>
          <w:rFonts w:asciiTheme="minorHAnsi" w:hAnsiTheme="minorHAnsi" w:cstheme="minorHAnsi"/>
          <w:bCs/>
        </w:rPr>
        <w:t xml:space="preserve"> data?</w:t>
      </w:r>
    </w:p>
    <w:p>
      <w:pPr>
        <w:pStyle w:val="11"/>
        <w:widowControl w:val="0"/>
        <w:numPr>
          <w:ilvl w:val="0"/>
          <w:numId w:val="0"/>
        </w:numPr>
        <w:autoSpaceDE w:val="0"/>
        <w:autoSpaceDN w:val="0"/>
        <w:adjustRightInd w:val="0"/>
        <w:ind w:left="630" w:leftChars="0"/>
        <w:rPr>
          <w:rFonts w:hint="default" w:eastAsia="宋体" w:asciiTheme="minorHAnsi" w:hAnsiTheme="minorHAnsi" w:cstheme="minorHAnsi"/>
          <w:bCs/>
          <w:lang w:val="en-US" w:eastAsia="zh-CN"/>
        </w:rPr>
      </w:pPr>
      <w:r>
        <w:rPr>
          <w:rFonts w:hint="eastAsia" w:asciiTheme="minorHAnsi" w:hAnsiTheme="minorHAnsi" w:cstheme="minorHAnsi"/>
          <w:bCs/>
        </w:rPr>
        <w:t xml:space="preserve">mean squared error (Normalization): </w:t>
      </w:r>
      <w:r>
        <w:rPr>
          <w:rFonts w:hint="eastAsia" w:eastAsia="宋体" w:asciiTheme="minorHAnsi" w:hAnsiTheme="minorHAnsi" w:cstheme="minorHAnsi"/>
          <w:bCs/>
          <w:lang w:val="en-US" w:eastAsia="zh-CN"/>
        </w:rPr>
        <w:t>0.0017</w:t>
      </w:r>
    </w:p>
    <w:p>
      <w:pPr>
        <w:pStyle w:val="11"/>
        <w:widowControl w:val="0"/>
        <w:numPr>
          <w:ilvl w:val="0"/>
          <w:numId w:val="0"/>
        </w:numPr>
        <w:autoSpaceDE w:val="0"/>
        <w:autoSpaceDN w:val="0"/>
        <w:adjustRightInd w:val="0"/>
        <w:ind w:left="630" w:leftChars="0"/>
        <w:rPr>
          <w:rFonts w:hint="eastAsia" w:asciiTheme="minorHAnsi" w:hAnsiTheme="minorHAnsi" w:cstheme="minorHAnsi"/>
          <w:bCs/>
        </w:rPr>
      </w:pPr>
    </w:p>
    <w:p>
      <w:pPr>
        <w:pStyle w:val="11"/>
        <w:widowControl w:val="0"/>
        <w:numPr>
          <w:ilvl w:val="2"/>
          <w:numId w:val="2"/>
        </w:numPr>
        <w:autoSpaceDE w:val="0"/>
        <w:autoSpaceDN w:val="0"/>
        <w:adjustRightInd w:val="0"/>
        <w:ind w:left="810"/>
        <w:rPr>
          <w:rFonts w:asciiTheme="minorHAnsi" w:hAnsiTheme="minorHAnsi" w:cstheme="minorHAnsi"/>
          <w:bCs/>
        </w:rPr>
      </w:pPr>
      <w:r>
        <w:rPr>
          <w:rFonts w:asciiTheme="minorHAnsi" w:hAnsiTheme="minorHAnsi" w:cstheme="minorHAnsi"/>
          <w:bCs/>
        </w:rPr>
        <w:t xml:space="preserve">Use years greater than 2013 as </w:t>
      </w:r>
      <w:r>
        <w:rPr>
          <w:rFonts w:asciiTheme="minorHAnsi" w:hAnsiTheme="minorHAnsi" w:cstheme="minorHAnsi"/>
          <w:bCs/>
          <w:u w:val="single"/>
        </w:rPr>
        <w:t>test</w:t>
      </w:r>
      <w:r>
        <w:rPr>
          <w:rFonts w:asciiTheme="minorHAnsi" w:hAnsiTheme="minorHAnsi" w:cstheme="minorHAnsi"/>
          <w:bCs/>
        </w:rPr>
        <w:t xml:space="preserve"> data and predict the population for those years. </w:t>
      </w:r>
    </w:p>
    <w:p>
      <w:pPr>
        <w:pStyle w:val="11"/>
        <w:widowControl w:val="0"/>
        <w:numPr>
          <w:ilvl w:val="0"/>
          <w:numId w:val="0"/>
        </w:numPr>
        <w:autoSpaceDE w:val="0"/>
        <w:autoSpaceDN w:val="0"/>
        <w:adjustRightInd w:val="0"/>
        <w:ind w:left="630" w:leftChars="0"/>
        <w:rPr>
          <w:rFonts w:asciiTheme="minorHAnsi" w:hAnsiTheme="minorHAnsi" w:cstheme="minorHAnsi"/>
          <w:bC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2"/>
        <w:gridCol w:w="3387"/>
        <w:gridCol w:w="3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2852"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Year</w:t>
            </w:r>
          </w:p>
        </w:tc>
        <w:tc>
          <w:tcPr>
            <w:tcW w:w="3387"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Actual population</w:t>
            </w:r>
          </w:p>
        </w:tc>
        <w:tc>
          <w:tcPr>
            <w:tcW w:w="3120"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2852"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2014</w:t>
            </w:r>
          </w:p>
        </w:tc>
        <w:tc>
          <w:tcPr>
            <w:tcW w:w="3387"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 xml:space="preserve"> 5469724</w:t>
            </w:r>
          </w:p>
        </w:tc>
        <w:tc>
          <w:tcPr>
            <w:tcW w:w="3120"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4880287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2852"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2015</w:t>
            </w:r>
          </w:p>
        </w:tc>
        <w:tc>
          <w:tcPr>
            <w:tcW w:w="3387"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 xml:space="preserve">5535002 </w:t>
            </w:r>
          </w:p>
        </w:tc>
        <w:tc>
          <w:tcPr>
            <w:tcW w:w="3120"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4943630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2852"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2016</w:t>
            </w:r>
          </w:p>
        </w:tc>
        <w:tc>
          <w:tcPr>
            <w:tcW w:w="3387"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5607283</w:t>
            </w:r>
          </w:p>
        </w:tc>
        <w:tc>
          <w:tcPr>
            <w:tcW w:w="3120"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5006974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2852"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2017</w:t>
            </w:r>
          </w:p>
        </w:tc>
        <w:tc>
          <w:tcPr>
            <w:tcW w:w="3387"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 xml:space="preserve">5612253 </w:t>
            </w:r>
          </w:p>
        </w:tc>
        <w:tc>
          <w:tcPr>
            <w:tcW w:w="3120"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5070317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2852"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2018</w:t>
            </w:r>
          </w:p>
        </w:tc>
        <w:tc>
          <w:tcPr>
            <w:tcW w:w="3387"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 xml:space="preserve">5638676 </w:t>
            </w:r>
          </w:p>
        </w:tc>
        <w:tc>
          <w:tcPr>
            <w:tcW w:w="3120"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5133660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2852"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2019</w:t>
            </w:r>
          </w:p>
        </w:tc>
        <w:tc>
          <w:tcPr>
            <w:tcW w:w="3387"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5703569</w:t>
            </w:r>
          </w:p>
        </w:tc>
        <w:tc>
          <w:tcPr>
            <w:tcW w:w="3120"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 xml:space="preserve"> 5197003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52"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2020</w:t>
            </w:r>
          </w:p>
        </w:tc>
        <w:tc>
          <w:tcPr>
            <w:tcW w:w="3387"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5685807</w:t>
            </w:r>
          </w:p>
        </w:tc>
        <w:tc>
          <w:tcPr>
            <w:tcW w:w="3120"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5260346</w:t>
            </w:r>
          </w:p>
        </w:tc>
      </w:tr>
    </w:tbl>
    <w:p>
      <w:pPr>
        <w:pStyle w:val="11"/>
        <w:widowControl w:val="0"/>
        <w:numPr>
          <w:ilvl w:val="0"/>
          <w:numId w:val="0"/>
        </w:numPr>
        <w:autoSpaceDE w:val="0"/>
        <w:autoSpaceDN w:val="0"/>
        <w:adjustRightInd w:val="0"/>
        <w:ind w:left="630" w:leftChars="0"/>
        <w:rPr>
          <w:rFonts w:asciiTheme="minorHAnsi" w:hAnsiTheme="minorHAnsi" w:cstheme="minorHAnsi"/>
          <w:bCs/>
        </w:rPr>
      </w:pPr>
    </w:p>
    <w:p>
      <w:pPr>
        <w:pStyle w:val="11"/>
        <w:widowControl w:val="0"/>
        <w:numPr>
          <w:ilvl w:val="0"/>
          <w:numId w:val="0"/>
        </w:numPr>
        <w:autoSpaceDE w:val="0"/>
        <w:autoSpaceDN w:val="0"/>
        <w:adjustRightInd w:val="0"/>
        <w:ind w:left="630" w:leftChars="0"/>
        <w:rPr>
          <w:rFonts w:asciiTheme="minorHAnsi" w:hAnsiTheme="minorHAnsi" w:cstheme="minorHAnsi"/>
          <w:bCs/>
        </w:rPr>
      </w:pPr>
    </w:p>
    <w:p>
      <w:pPr>
        <w:pStyle w:val="11"/>
        <w:widowControl w:val="0"/>
        <w:numPr>
          <w:ilvl w:val="2"/>
          <w:numId w:val="2"/>
        </w:numPr>
        <w:autoSpaceDE w:val="0"/>
        <w:autoSpaceDN w:val="0"/>
        <w:adjustRightInd w:val="0"/>
        <w:ind w:left="810"/>
        <w:rPr>
          <w:rFonts w:asciiTheme="minorHAnsi" w:hAnsiTheme="minorHAnsi" w:cstheme="minorHAnsi"/>
          <w:bCs/>
        </w:rPr>
      </w:pPr>
      <w:r>
        <w:rPr>
          <w:rFonts w:asciiTheme="minorHAnsi" w:hAnsiTheme="minorHAnsi" w:cstheme="minorHAnsi"/>
          <w:bCs/>
        </w:rPr>
        <w:t>What is the MSE of the estimator on the test data? Hint: you may want to normalize the mean squared error for it to be meaningful.</w:t>
      </w:r>
    </w:p>
    <w:p>
      <w:pPr>
        <w:pStyle w:val="11"/>
        <w:widowControl w:val="0"/>
        <w:numPr>
          <w:ilvl w:val="0"/>
          <w:numId w:val="0"/>
        </w:numPr>
        <w:autoSpaceDE w:val="0"/>
        <w:autoSpaceDN w:val="0"/>
        <w:adjustRightInd w:val="0"/>
        <w:ind w:left="630" w:leftChars="0" w:firstLine="240" w:firstLineChars="100"/>
        <w:rPr>
          <w:rFonts w:hint="default" w:eastAsia="宋体" w:asciiTheme="minorHAnsi" w:hAnsiTheme="minorHAnsi" w:cstheme="minorHAnsi"/>
          <w:bCs/>
          <w:lang w:val="en-US" w:eastAsia="zh-CN"/>
        </w:rPr>
      </w:pPr>
      <w:r>
        <w:rPr>
          <w:rFonts w:hint="eastAsia" w:asciiTheme="minorHAnsi" w:hAnsiTheme="minorHAnsi" w:cstheme="minorHAnsi"/>
          <w:bCs/>
        </w:rPr>
        <w:t>mean squared error (Normalization): 0.00</w:t>
      </w:r>
      <w:r>
        <w:rPr>
          <w:rFonts w:hint="eastAsia" w:eastAsia="宋体" w:asciiTheme="minorHAnsi" w:hAnsiTheme="minorHAnsi" w:cstheme="minorHAnsi"/>
          <w:bCs/>
          <w:lang w:val="en-US" w:eastAsia="zh-CN"/>
        </w:rPr>
        <w:t>90</w:t>
      </w:r>
    </w:p>
    <w:p>
      <w:pPr>
        <w:pStyle w:val="11"/>
        <w:widowControl w:val="0"/>
        <w:numPr>
          <w:ilvl w:val="0"/>
          <w:numId w:val="0"/>
        </w:numPr>
        <w:autoSpaceDE w:val="0"/>
        <w:autoSpaceDN w:val="0"/>
        <w:adjustRightInd w:val="0"/>
        <w:ind w:left="630" w:leftChars="0"/>
        <w:rPr>
          <w:rFonts w:hint="eastAsia" w:asciiTheme="minorHAnsi" w:hAnsiTheme="minorHAnsi" w:cstheme="minorHAnsi"/>
          <w:bCs/>
        </w:rPr>
      </w:pP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What is your estimate of Singapore’s population in 2030 and 2050? Do you think these estimates are reasonable? Explain your answer.</w:t>
      </w:r>
    </w:p>
    <w:p>
      <w:pPr>
        <w:pStyle w:val="11"/>
        <w:widowControl w:val="0"/>
        <w:numPr>
          <w:ilvl w:val="0"/>
          <w:numId w:val="0"/>
        </w:numPr>
        <w:autoSpaceDE w:val="0"/>
        <w:autoSpaceDN w:val="0"/>
        <w:adjustRightInd w:val="0"/>
        <w:ind w:left="90" w:leftChars="0"/>
        <w:rPr>
          <w:rFonts w:hint="default" w:eastAsia="宋体" w:asciiTheme="minorHAnsi" w:hAnsiTheme="minorHAnsi" w:cstheme="minorHAnsi"/>
          <w:bCs/>
          <w:lang w:val="en-US" w:eastAsia="zh-CN"/>
        </w:rPr>
      </w:pPr>
      <w:r>
        <w:rPr>
          <w:rFonts w:hint="eastAsia" w:eastAsia="宋体" w:asciiTheme="minorHAnsi" w:hAnsiTheme="minorHAnsi" w:cstheme="minorHAnsi"/>
          <w:bCs/>
          <w:lang w:val="en-US" w:eastAsia="zh-CN"/>
        </w:rPr>
        <w:t xml:space="preserve">     </w:t>
      </w:r>
      <w:r>
        <w:rPr>
          <w:rFonts w:hint="default" w:eastAsia="宋体" w:asciiTheme="minorHAnsi" w:hAnsiTheme="minorHAnsi" w:cstheme="minorHAnsi"/>
          <w:bCs/>
          <w:lang w:val="en-US" w:eastAsia="zh-CN"/>
        </w:rPr>
        <w:drawing>
          <wp:inline distT="0" distB="0" distL="114300" distR="114300">
            <wp:extent cx="3810000" cy="2686050"/>
            <wp:effectExtent l="0" t="0" r="0" b="0"/>
            <wp:docPr id="7" name="图片 7" descr="28c9f41c8d72a295c1aa5039d773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8c9f41c8d72a295c1aa5039d773d60"/>
                    <pic:cNvPicPr>
                      <a:picLocks noChangeAspect="1"/>
                    </pic:cNvPicPr>
                  </pic:nvPicPr>
                  <pic:blipFill>
                    <a:blip r:embed="rId9"/>
                    <a:stretch>
                      <a:fillRect/>
                    </a:stretch>
                  </pic:blipFill>
                  <pic:spPr>
                    <a:xfrm>
                      <a:off x="0" y="0"/>
                      <a:ext cx="3810000" cy="2686050"/>
                    </a:xfrm>
                    <a:prstGeom prst="rect">
                      <a:avLst/>
                    </a:prstGeom>
                  </pic:spPr>
                </pic:pic>
              </a:graphicData>
            </a:graphic>
          </wp:inline>
        </w:drawing>
      </w:r>
    </w:p>
    <w:p>
      <w:pPr>
        <w:pStyle w:val="11"/>
        <w:widowControl w:val="0"/>
        <w:numPr>
          <w:ilvl w:val="0"/>
          <w:numId w:val="0"/>
        </w:numPr>
        <w:autoSpaceDE w:val="0"/>
        <w:autoSpaceDN w:val="0"/>
        <w:adjustRightInd w:val="0"/>
        <w:ind w:left="90" w:leftChars="0"/>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 xml:space="preserve">         2030 Singapore population: 6527211</w:t>
      </w:r>
    </w:p>
    <w:p>
      <w:pPr>
        <w:pStyle w:val="11"/>
        <w:widowControl w:val="0"/>
        <w:numPr>
          <w:ilvl w:val="0"/>
          <w:numId w:val="0"/>
        </w:numPr>
        <w:autoSpaceDE w:val="0"/>
        <w:autoSpaceDN w:val="0"/>
        <w:adjustRightInd w:val="0"/>
        <w:ind w:left="90" w:leftChars="0"/>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 xml:space="preserve">         2050 Singapore population: 7037872</w:t>
      </w:r>
    </w:p>
    <w:p>
      <w:pPr>
        <w:pStyle w:val="11"/>
        <w:widowControl w:val="0"/>
        <w:numPr>
          <w:ilvl w:val="0"/>
          <w:numId w:val="0"/>
        </w:numPr>
        <w:autoSpaceDE w:val="0"/>
        <w:autoSpaceDN w:val="0"/>
        <w:adjustRightInd w:val="0"/>
        <w:ind w:left="90" w:leftChars="0"/>
        <w:rPr>
          <w:rFonts w:hint="eastAsia" w:eastAsia="宋体" w:asciiTheme="minorHAnsi" w:hAnsiTheme="minorHAnsi" w:cstheme="minorHAnsi"/>
          <w:bCs/>
          <w:lang w:val="en-US" w:eastAsia="zh-CN"/>
        </w:rPr>
      </w:pPr>
    </w:p>
    <w:p>
      <w:pPr>
        <w:pStyle w:val="11"/>
        <w:widowControl w:val="0"/>
        <w:numPr>
          <w:ilvl w:val="0"/>
          <w:numId w:val="0"/>
        </w:numPr>
        <w:autoSpaceDE w:val="0"/>
        <w:autoSpaceDN w:val="0"/>
        <w:adjustRightInd w:val="0"/>
        <w:ind w:left="90" w:leftChars="0"/>
        <w:rPr>
          <w:rFonts w:hint="eastAsia" w:eastAsia="宋体" w:asciiTheme="minorHAnsi" w:hAnsiTheme="minorHAnsi" w:cstheme="minorHAnsi"/>
          <w:bCs/>
          <w:lang w:val="en-US" w:eastAsia="zh-CN"/>
        </w:rPr>
      </w:pPr>
    </w:p>
    <w:p>
      <w:pPr>
        <w:pStyle w:val="11"/>
        <w:widowControl w:val="0"/>
        <w:numPr>
          <w:ilvl w:val="0"/>
          <w:numId w:val="0"/>
        </w:numPr>
        <w:autoSpaceDE w:val="0"/>
        <w:autoSpaceDN w:val="0"/>
        <w:adjustRightInd w:val="0"/>
        <w:ind w:left="90" w:leftChars="0"/>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 xml:space="preserve">     I think the population forecast is reasonable after I analyzing the data of population for the past years.</w:t>
      </w:r>
    </w:p>
    <w:p>
      <w:pPr>
        <w:pStyle w:val="11"/>
        <w:widowControl w:val="0"/>
        <w:numPr>
          <w:ilvl w:val="0"/>
          <w:numId w:val="0"/>
        </w:numPr>
        <w:autoSpaceDE w:val="0"/>
        <w:autoSpaceDN w:val="0"/>
        <w:adjustRightInd w:val="0"/>
        <w:ind w:left="90" w:leftChars="0"/>
        <w:rPr>
          <w:rFonts w:hint="default" w:eastAsia="宋体" w:asciiTheme="minorHAnsi" w:hAnsiTheme="minorHAnsi" w:cstheme="minorHAnsi"/>
          <w:bCs/>
          <w:lang w:val="en-US" w:eastAsia="zh-CN"/>
        </w:rPr>
      </w:pPr>
      <w:r>
        <w:rPr>
          <w:rFonts w:hint="default" w:eastAsia="宋体" w:asciiTheme="minorHAnsi" w:hAnsiTheme="minorHAnsi" w:cstheme="minorHAnsi"/>
          <w:bCs/>
          <w:lang w:val="en-US" w:eastAsia="zh-CN"/>
        </w:rPr>
        <w:drawing>
          <wp:inline distT="0" distB="0" distL="114300" distR="114300">
            <wp:extent cx="4010025" cy="2714625"/>
            <wp:effectExtent l="0" t="0" r="9525" b="9525"/>
            <wp:docPr id="12" name="图片 12" descr="fd107124becb3c33bfab2fbbb4d1c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d107124becb3c33bfab2fbbb4d1cc4"/>
                    <pic:cNvPicPr>
                      <a:picLocks noChangeAspect="1"/>
                    </pic:cNvPicPr>
                  </pic:nvPicPr>
                  <pic:blipFill>
                    <a:blip r:embed="rId10"/>
                    <a:stretch>
                      <a:fillRect/>
                    </a:stretch>
                  </pic:blipFill>
                  <pic:spPr>
                    <a:xfrm>
                      <a:off x="0" y="0"/>
                      <a:ext cx="4010025" cy="2714625"/>
                    </a:xfrm>
                    <a:prstGeom prst="rect">
                      <a:avLst/>
                    </a:prstGeom>
                  </pic:spPr>
                </pic:pic>
              </a:graphicData>
            </a:graphic>
          </wp:inline>
        </w:drawing>
      </w:r>
    </w:p>
    <w:p>
      <w:pPr>
        <w:pStyle w:val="11"/>
        <w:widowControl w:val="0"/>
        <w:numPr>
          <w:ilvl w:val="0"/>
          <w:numId w:val="3"/>
        </w:numPr>
        <w:autoSpaceDE w:val="0"/>
        <w:autoSpaceDN w:val="0"/>
        <w:adjustRightInd w:val="0"/>
        <w:ind w:left="420" w:leftChars="0" w:hanging="420" w:firstLineChars="0"/>
        <w:jc w:val="both"/>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Population proportion: in the pie chart below, I analyzed the population composition of Singapore in 2020 and found that the proportion of its elderly population is too large, which indicates that the natural growth rate of Singapore's population will continue to decline in the future.</w:t>
      </w:r>
    </w:p>
    <w:p>
      <w:pPr>
        <w:pStyle w:val="11"/>
        <w:widowControl w:val="0"/>
        <w:numPr>
          <w:ilvl w:val="0"/>
          <w:numId w:val="0"/>
        </w:numPr>
        <w:autoSpaceDE w:val="0"/>
        <w:autoSpaceDN w:val="0"/>
        <w:adjustRightInd w:val="0"/>
        <w:ind w:leftChars="0"/>
        <w:rPr>
          <w:rFonts w:hint="eastAsia" w:eastAsia="宋体" w:asciiTheme="minorHAnsi" w:hAnsiTheme="minorHAnsi" w:cstheme="minorHAnsi"/>
          <w:bCs/>
          <w:lang w:val="en-US" w:eastAsia="zh-CN"/>
        </w:rPr>
      </w:pPr>
    </w:p>
    <w:p>
      <w:pPr>
        <w:pStyle w:val="11"/>
        <w:widowControl w:val="0"/>
        <w:numPr>
          <w:ilvl w:val="0"/>
          <w:numId w:val="0"/>
        </w:numPr>
        <w:autoSpaceDE w:val="0"/>
        <w:autoSpaceDN w:val="0"/>
        <w:adjustRightInd w:val="0"/>
        <w:ind w:leftChars="0"/>
        <w:rPr>
          <w:rFonts w:hint="default" w:eastAsia="宋体" w:asciiTheme="minorHAnsi" w:hAnsiTheme="minorHAnsi" w:cstheme="minorHAnsi"/>
          <w:bCs/>
          <w:lang w:val="en-US" w:eastAsia="zh-CN"/>
        </w:rPr>
      </w:pPr>
      <w:r>
        <w:rPr>
          <w:rFonts w:hint="eastAsia" w:eastAsia="宋体" w:asciiTheme="minorHAnsi" w:hAnsiTheme="minorHAnsi" w:cstheme="minorHAnsi"/>
          <w:bCs/>
          <w:lang w:val="en-US" w:eastAsia="zh-CN"/>
        </w:rPr>
        <w:t xml:space="preserve">        </w:t>
      </w:r>
      <w:r>
        <w:rPr>
          <w:rFonts w:hint="default" w:eastAsia="宋体" w:asciiTheme="minorHAnsi" w:hAnsiTheme="minorHAnsi" w:cstheme="minorHAnsi"/>
          <w:bCs/>
          <w:lang w:val="en-US" w:eastAsia="zh-CN"/>
        </w:rPr>
        <w:drawing>
          <wp:inline distT="0" distB="0" distL="114300" distR="114300">
            <wp:extent cx="4085590" cy="2689860"/>
            <wp:effectExtent l="0" t="0" r="10160" b="15240"/>
            <wp:docPr id="11" name="图片 11" descr="fc2aef980e96d91052ed83dcf3c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c2aef980e96d91052ed83dcf3c0661"/>
                    <pic:cNvPicPr>
                      <a:picLocks noChangeAspect="1"/>
                    </pic:cNvPicPr>
                  </pic:nvPicPr>
                  <pic:blipFill>
                    <a:blip r:embed="rId11"/>
                    <a:stretch>
                      <a:fillRect/>
                    </a:stretch>
                  </pic:blipFill>
                  <pic:spPr>
                    <a:xfrm>
                      <a:off x="0" y="0"/>
                      <a:ext cx="4085590" cy="2689860"/>
                    </a:xfrm>
                    <a:prstGeom prst="rect">
                      <a:avLst/>
                    </a:prstGeom>
                  </pic:spPr>
                </pic:pic>
              </a:graphicData>
            </a:graphic>
          </wp:inline>
        </w:drawing>
      </w:r>
    </w:p>
    <w:p>
      <w:pPr>
        <w:pStyle w:val="11"/>
        <w:widowControl w:val="0"/>
        <w:numPr>
          <w:ilvl w:val="0"/>
          <w:numId w:val="0"/>
        </w:numPr>
        <w:autoSpaceDE w:val="0"/>
        <w:autoSpaceDN w:val="0"/>
        <w:adjustRightInd w:val="0"/>
        <w:ind w:left="90" w:leftChars="0"/>
        <w:rPr>
          <w:rFonts w:hint="eastAsia" w:eastAsia="宋体" w:asciiTheme="minorHAnsi" w:hAnsiTheme="minorHAnsi" w:cstheme="minorHAnsi"/>
          <w:bCs/>
          <w:lang w:val="en-US" w:eastAsia="zh-CN"/>
        </w:rPr>
      </w:pPr>
    </w:p>
    <w:p>
      <w:pPr>
        <w:pStyle w:val="11"/>
        <w:widowControl w:val="0"/>
        <w:numPr>
          <w:ilvl w:val="0"/>
          <w:numId w:val="4"/>
        </w:numPr>
        <w:autoSpaceDE w:val="0"/>
        <w:autoSpaceDN w:val="0"/>
        <w:adjustRightInd w:val="0"/>
        <w:ind w:left="420" w:leftChars="0" w:hanging="420" w:firstLineChars="0"/>
        <w:jc w:val="both"/>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Policy analysis: according to the 2020 Singapore population white paper, the Singapore government announced that there is still a gap of 1 million people, which indicates that a large number of immigrants will be approved to increase the national population.</w:t>
      </w:r>
    </w:p>
    <w:p>
      <w:pPr>
        <w:pStyle w:val="11"/>
        <w:widowControl w:val="0"/>
        <w:numPr>
          <w:ilvl w:val="0"/>
          <w:numId w:val="5"/>
        </w:numPr>
        <w:autoSpaceDE w:val="0"/>
        <w:autoSpaceDN w:val="0"/>
        <w:adjustRightInd w:val="0"/>
        <w:ind w:left="420" w:leftChars="0" w:hanging="420" w:firstLineChars="0"/>
        <w:jc w:val="both"/>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International environmental analysis: according to the briefing, the main factor leading to the population decline is that the non resident population fell by 2.1%, about 40000. in 2020, Singapore's population declined for the first time because of the rampant COVID-19, which led to a decrease in the number of migrant workers.</w:t>
      </w:r>
    </w:p>
    <w:p>
      <w:pPr>
        <w:pStyle w:val="11"/>
        <w:widowControl w:val="0"/>
        <w:numPr>
          <w:ilvl w:val="0"/>
          <w:numId w:val="0"/>
        </w:numPr>
        <w:autoSpaceDE w:val="0"/>
        <w:autoSpaceDN w:val="0"/>
        <w:adjustRightInd w:val="0"/>
        <w:ind w:firstLine="240" w:firstLineChars="100"/>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So I am optimistic about Singapore's future population growth.</w:t>
      </w:r>
    </w:p>
    <w:p>
      <w:pPr>
        <w:pStyle w:val="11"/>
        <w:widowControl w:val="0"/>
        <w:numPr>
          <w:ilvl w:val="0"/>
          <w:numId w:val="0"/>
        </w:numPr>
        <w:autoSpaceDE w:val="0"/>
        <w:autoSpaceDN w:val="0"/>
        <w:adjustRightInd w:val="0"/>
        <w:ind w:firstLine="240" w:firstLineChars="100"/>
        <w:rPr>
          <w:rFonts w:hint="default" w:eastAsia="宋体" w:asciiTheme="minorHAnsi" w:hAnsiTheme="minorHAnsi" w:cstheme="minorHAnsi"/>
          <w:bCs/>
          <w:lang w:val="en-US" w:eastAsia="zh-CN"/>
        </w:rPr>
      </w:pP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What pattern do you expect for human population growth in Singapore?</w:t>
      </w:r>
    </w:p>
    <w:p>
      <w:pPr>
        <w:pStyle w:val="11"/>
        <w:widowControl w:val="0"/>
        <w:numPr>
          <w:ilvl w:val="0"/>
          <w:numId w:val="0"/>
        </w:numPr>
        <w:autoSpaceDE w:val="0"/>
        <w:autoSpaceDN w:val="0"/>
        <w:adjustRightInd w:val="0"/>
        <w:ind w:left="90" w:leftChars="0"/>
        <w:jc w:val="both"/>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 xml:space="preserve">   I think Singapore's future population growth model will be dominated by immigrants, supplemented by natural growth.With the aging of the population, the Singapore government will reduce the conditions of immigration to adjust the proportion of the population.In addition, because of COVID-19's gradual control, Singapore's population will grow steadily in the next 30 years, and the rate of increase will not slow down.</w:t>
      </w:r>
    </w:p>
    <w:p>
      <w:pPr>
        <w:pStyle w:val="11"/>
        <w:widowControl w:val="0"/>
        <w:numPr>
          <w:ilvl w:val="0"/>
          <w:numId w:val="0"/>
        </w:numPr>
        <w:autoSpaceDE w:val="0"/>
        <w:autoSpaceDN w:val="0"/>
        <w:adjustRightInd w:val="0"/>
        <w:ind w:left="90" w:leftChars="0"/>
        <w:jc w:val="both"/>
        <w:rPr>
          <w:rFonts w:hint="default" w:eastAsia="宋体" w:asciiTheme="minorHAnsi" w:hAnsiTheme="minorHAnsi" w:cstheme="minorHAnsi"/>
          <w:bCs/>
          <w:lang w:val="en-US" w:eastAsia="zh-CN"/>
        </w:rPr>
      </w:pP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How could you improve your estimates of the future population?</w:t>
      </w:r>
    </w:p>
    <w:p>
      <w:pPr>
        <w:pStyle w:val="11"/>
        <w:widowControl w:val="0"/>
        <w:numPr>
          <w:ilvl w:val="0"/>
          <w:numId w:val="0"/>
        </w:numPr>
        <w:autoSpaceDE w:val="0"/>
        <w:autoSpaceDN w:val="0"/>
        <w:adjustRightInd w:val="0"/>
        <w:ind w:left="90" w:leftChars="0"/>
        <w:jc w:val="both"/>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 xml:space="preserve">  Immigration and population aging are both factors affecting the total population of Singapore.</w:t>
      </w:r>
    </w:p>
    <w:p>
      <w:pPr>
        <w:pStyle w:val="11"/>
        <w:widowControl w:val="0"/>
        <w:numPr>
          <w:ilvl w:val="0"/>
          <w:numId w:val="0"/>
        </w:numPr>
        <w:autoSpaceDE w:val="0"/>
        <w:autoSpaceDN w:val="0"/>
        <w:adjustRightInd w:val="0"/>
        <w:jc w:val="both"/>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However, we cannot treat them separately. These two factors can influence each other. Migrant immigrants will greatly alleviate the process of population aging, and population aging will attract a large number of young migrant workers to work here. Therefore, the population data model we have established needs to be further revised: reduce the weight of the adverse factor of population aging, To better predict the future population.</w:t>
      </w:r>
    </w:p>
    <w:p>
      <w:pPr>
        <w:pStyle w:val="11"/>
        <w:widowControl w:val="0"/>
        <w:numPr>
          <w:ilvl w:val="0"/>
          <w:numId w:val="0"/>
        </w:numPr>
        <w:autoSpaceDE w:val="0"/>
        <w:autoSpaceDN w:val="0"/>
        <w:adjustRightInd w:val="0"/>
        <w:jc w:val="both"/>
        <w:rPr>
          <w:rFonts w:hint="default" w:eastAsia="宋体" w:asciiTheme="minorHAnsi" w:hAnsiTheme="minorHAnsi" w:cstheme="minorHAnsi"/>
          <w:bCs/>
          <w:lang w:val="en-US" w:eastAsia="zh-CN"/>
        </w:rPr>
      </w:pPr>
    </w:p>
    <w:p>
      <w:pPr>
        <w:pStyle w:val="11"/>
        <w:widowControl w:val="0"/>
        <w:numPr>
          <w:ilvl w:val="0"/>
          <w:numId w:val="2"/>
        </w:numPr>
        <w:autoSpaceDE w:val="0"/>
        <w:autoSpaceDN w:val="0"/>
        <w:adjustRightInd w:val="0"/>
        <w:ind w:left="720" w:hanging="720"/>
        <w:rPr>
          <w:rFonts w:asciiTheme="minorHAnsi" w:hAnsiTheme="minorHAnsi" w:cstheme="minorHAnsi"/>
          <w:b/>
        </w:rPr>
      </w:pPr>
      <w:r>
        <w:rPr>
          <w:rFonts w:asciiTheme="minorHAnsi" w:hAnsiTheme="minorHAnsi" w:cstheme="minorHAnsi"/>
          <w:b/>
        </w:rPr>
        <w:t>Data Source: The World Bank (https://www.worldbank.org/)</w:t>
      </w:r>
      <w:r>
        <w:rPr>
          <w:rFonts w:asciiTheme="minorHAnsi" w:hAnsiTheme="minorHAnsi" w:cstheme="minorHAnsi"/>
          <w:b/>
        </w:rPr>
        <w:br w:type="textWrapping"/>
      </w:r>
    </w:p>
    <w:p>
      <w:pPr>
        <w:pStyle w:val="11"/>
        <w:widowControl w:val="0"/>
        <w:autoSpaceDE w:val="0"/>
        <w:autoSpaceDN w:val="0"/>
        <w:adjustRightInd w:val="0"/>
        <w:ind w:left="0"/>
        <w:rPr>
          <w:rFonts w:asciiTheme="minorHAnsi" w:hAnsiTheme="minorHAnsi" w:cstheme="minorHAnsi"/>
          <w:bCs/>
        </w:rPr>
      </w:pPr>
      <w:r>
        <w:rPr>
          <w:rFonts w:asciiTheme="minorHAnsi" w:hAnsiTheme="minorHAnsi" w:cstheme="minorHAnsi"/>
          <w:bCs/>
        </w:rPr>
        <w:t>Download population data from: https://www.worldbank.org/. Note that you will have to search for the data from the World Bank website (sp.pop.totl).</w:t>
      </w: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You should be able to get an excel file with the population of every country from 1960 to 2019. First, verify that the data from the World Bank matches the Singapore population data you previously downloaded from SingStat.gov.sg.</w:t>
      </w:r>
      <w:r>
        <w:rPr>
          <w:rFonts w:asciiTheme="minorHAnsi" w:hAnsiTheme="minorHAnsi" w:cstheme="minorHAnsi"/>
          <w:bCs/>
        </w:rPr>
        <w:br w:type="textWrapping"/>
      </w:r>
      <w:r>
        <w:rPr>
          <w:rFonts w:asciiTheme="minorHAnsi" w:hAnsiTheme="minorHAnsi" w:cstheme="minorHAnsi"/>
          <w:bCs/>
        </w:rPr>
        <w:br w:type="textWrapping"/>
      </w:r>
      <w:r>
        <w:rPr>
          <w:rFonts w:hint="eastAsia" w:asciiTheme="minorHAnsi" w:hAnsiTheme="minorHAnsi" w:cstheme="minorHAnsi"/>
          <w:bCs/>
        </w:rPr>
        <w:t>Answer:Data match</w:t>
      </w:r>
      <w:r>
        <w:rPr>
          <w:rFonts w:hint="eastAsia" w:eastAsia="宋体" w:asciiTheme="minorHAnsi" w:hAnsiTheme="minorHAnsi" w:cstheme="minorHAnsi"/>
          <w:bCs/>
          <w:lang w:val="en-US" w:eastAsia="zh-CN"/>
        </w:rPr>
        <w:t>es</w:t>
      </w:r>
      <w:r>
        <w:rPr>
          <w:rFonts w:hint="eastAsia" w:asciiTheme="minorHAnsi" w:hAnsiTheme="minorHAnsi" w:cstheme="minorHAnsi"/>
          <w:bCs/>
        </w:rPr>
        <w:br w:type="textWrapping"/>
      </w: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 xml:space="preserve">Use the total population data for </w:t>
      </w:r>
      <w:r>
        <w:rPr>
          <w:rFonts w:asciiTheme="minorHAnsi" w:hAnsiTheme="minorHAnsi" w:cstheme="minorHAnsi"/>
          <w:bCs/>
          <w:u w:val="single"/>
        </w:rPr>
        <w:t>China</w:t>
      </w:r>
      <w:r>
        <w:rPr>
          <w:rFonts w:asciiTheme="minorHAnsi" w:hAnsiTheme="minorHAnsi" w:cstheme="minorHAnsi"/>
          <w:bCs/>
        </w:rPr>
        <w:t>. Graph the total population vs year.</w:t>
      </w:r>
      <w:r>
        <w:rPr>
          <w:rFonts w:asciiTheme="minorHAnsi" w:hAnsiTheme="minorHAnsi" w:cstheme="minorHAnsi"/>
          <w:bCs/>
        </w:rPr>
        <w:br w:type="textWrapping"/>
      </w:r>
      <w:r>
        <w:rPr>
          <w:rFonts w:asciiTheme="minorHAnsi" w:hAnsiTheme="minorHAnsi" w:cstheme="minorHAnsi"/>
          <w:bCs/>
        </w:rPr>
        <w:br w:type="textWrapping"/>
      </w:r>
      <w:r>
        <w:rPr>
          <w:rFonts w:hint="eastAsia" w:eastAsia="宋体" w:asciiTheme="minorHAnsi" w:hAnsiTheme="minorHAnsi" w:cstheme="minorHAnsi"/>
          <w:bCs/>
          <w:lang w:val="en-US" w:eastAsia="zh-CN"/>
        </w:rPr>
        <w:t>Answer:The figure is shown below</w:t>
      </w:r>
      <w:r>
        <w:rPr>
          <w:rFonts w:hint="eastAsia" w:eastAsia="宋体" w:asciiTheme="minorHAnsi" w:hAnsiTheme="minorHAnsi" w:cstheme="minorHAnsi"/>
          <w:bCs/>
          <w:lang w:val="en-US" w:eastAsia="zh-CN"/>
        </w:rPr>
        <w:br w:type="textWrapping"/>
      </w:r>
      <w:r>
        <w:drawing>
          <wp:inline distT="0" distB="0" distL="114300" distR="114300">
            <wp:extent cx="5158740" cy="2979420"/>
            <wp:effectExtent l="0" t="0" r="762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5158740" cy="2979420"/>
                    </a:xfrm>
                    <a:prstGeom prst="rect">
                      <a:avLst/>
                    </a:prstGeom>
                    <a:noFill/>
                    <a:ln>
                      <a:noFill/>
                    </a:ln>
                  </pic:spPr>
                </pic:pic>
              </a:graphicData>
            </a:graphic>
          </wp:inline>
        </w:drawing>
      </w:r>
      <w:r>
        <w:rPr>
          <w:rFonts w:asciiTheme="minorHAnsi" w:hAnsiTheme="minorHAnsi" w:cstheme="minorHAnsi"/>
          <w:bCs/>
        </w:rPr>
        <w:br w:type="textWrapping"/>
      </w: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 xml:space="preserve">Use linear regression to build an estimator of the total population of China in the future. Use the data for years 2013 and earlier as </w:t>
      </w:r>
      <w:r>
        <w:rPr>
          <w:rFonts w:asciiTheme="minorHAnsi" w:hAnsiTheme="minorHAnsi" w:cstheme="minorHAnsi"/>
          <w:bCs/>
          <w:u w:val="single"/>
        </w:rPr>
        <w:t>training</w:t>
      </w:r>
      <w:r>
        <w:rPr>
          <w:rFonts w:asciiTheme="minorHAnsi" w:hAnsiTheme="minorHAnsi" w:cstheme="minorHAnsi"/>
          <w:bCs/>
        </w:rPr>
        <w:t xml:space="preserve"> data. </w:t>
      </w: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Performance metrics:</w:t>
      </w:r>
    </w:p>
    <w:p>
      <w:pPr>
        <w:pStyle w:val="11"/>
        <w:widowControl w:val="0"/>
        <w:numPr>
          <w:ilvl w:val="0"/>
          <w:numId w:val="0"/>
        </w:numPr>
        <w:autoSpaceDE w:val="0"/>
        <w:autoSpaceDN w:val="0"/>
        <w:adjustRightInd w:val="0"/>
        <w:ind w:firstLine="960" w:firstLineChars="400"/>
        <w:rPr>
          <w:rFonts w:hint="eastAsia" w:eastAsia="宋体" w:asciiTheme="minorHAnsi" w:hAnsiTheme="minorHAnsi" w:cstheme="minorHAnsi"/>
          <w:bCs/>
          <w:lang w:val="en-US" w:eastAsia="zh-CN"/>
        </w:rPr>
      </w:pPr>
      <w:r>
        <w:rPr>
          <w:rFonts w:asciiTheme="minorHAnsi" w:hAnsiTheme="minorHAnsi" w:cstheme="minorHAnsi"/>
          <w:bCs/>
        </w:rPr>
        <w:t>What are the slope and y-intercept of the best fit line? Plot the best fit line over the empirical data.</w:t>
      </w:r>
      <w:r>
        <w:rPr>
          <w:rFonts w:asciiTheme="minorHAnsi" w:hAnsiTheme="minorHAnsi" w:cstheme="minorHAnsi"/>
          <w:bCs/>
        </w:rPr>
        <w:br w:type="textWrapping"/>
      </w:r>
      <w:r>
        <w:rPr>
          <w:rFonts w:asciiTheme="minorHAnsi" w:hAnsiTheme="minorHAnsi" w:cstheme="minorHAnsi"/>
          <w:bCs/>
        </w:rPr>
        <w:br w:type="textWrapping"/>
      </w:r>
      <w:r>
        <w:rPr>
          <w:rFonts w:hint="eastAsia" w:eastAsia="宋体" w:asciiTheme="minorHAnsi" w:hAnsiTheme="minorHAnsi" w:cstheme="minorHAnsi"/>
          <w:bCs/>
          <w:lang w:val="en-US" w:eastAsia="zh-CN"/>
        </w:rPr>
        <w:t xml:space="preserve">  Answer:</w:t>
      </w:r>
      <w:r>
        <w:rPr>
          <w:rFonts w:hint="eastAsia" w:eastAsia="宋体" w:asciiTheme="minorHAnsi" w:hAnsiTheme="minorHAnsi" w:cstheme="minorHAnsi"/>
          <w:bCs/>
          <w:lang w:val="en-US" w:eastAsia="zh-CN"/>
        </w:rPr>
        <w:br w:type="textWrapping"/>
      </w:r>
      <w:r>
        <w:rPr>
          <w:rFonts w:hint="eastAsia" w:eastAsia="宋体" w:asciiTheme="minorHAnsi" w:hAnsiTheme="minorHAnsi" w:cstheme="minorHAnsi"/>
          <w:bCs/>
          <w:lang w:val="en-US" w:eastAsia="zh-CN"/>
        </w:rPr>
        <w:t xml:space="preserve">   </w:t>
      </w:r>
      <w:r>
        <w:rPr>
          <w:rFonts w:hint="eastAsia" w:eastAsia="宋体" w:asciiTheme="minorHAnsi" w:hAnsiTheme="minorHAnsi" w:cstheme="minorHAnsi"/>
          <w:bCs/>
          <w:lang w:val="en-US" w:eastAsia="zh-CN"/>
        </w:rPr>
        <w:tab/>
      </w:r>
      <w:r>
        <w:rPr>
          <w:rFonts w:hint="eastAsia" w:eastAsia="宋体" w:asciiTheme="minorHAnsi" w:hAnsiTheme="minorHAnsi" w:cstheme="minorHAnsi"/>
          <w:bCs/>
          <w:lang w:val="en-US" w:eastAsia="zh-CN"/>
        </w:rPr>
        <w:t>Slope: 0.010006665423016379</w:t>
      </w:r>
    </w:p>
    <w:p>
      <w:pPr>
        <w:pStyle w:val="11"/>
        <w:widowControl w:val="0"/>
        <w:numPr>
          <w:ilvl w:val="0"/>
          <w:numId w:val="0"/>
        </w:numPr>
        <w:autoSpaceDE w:val="0"/>
        <w:autoSpaceDN w:val="0"/>
        <w:adjustRightInd w:val="0"/>
        <w:ind w:firstLine="720" w:firstLineChars="0"/>
        <w:rPr>
          <w:rFonts w:hint="eastAsia" w:eastAsia="宋体" w:asciiTheme="minorHAnsi" w:hAnsiTheme="minorHAnsi" w:cstheme="minorHAnsi"/>
          <w:bCs/>
          <w:lang w:val="en-US" w:eastAsia="zh-CN"/>
        </w:rPr>
      </w:pPr>
      <w:r>
        <w:rPr>
          <w:rFonts w:hint="eastAsia" w:eastAsia="宋体" w:asciiTheme="minorHAnsi" w:hAnsiTheme="minorHAnsi" w:cstheme="minorHAnsi"/>
          <w:bCs/>
          <w:lang w:val="en-US" w:eastAsia="zh-CN"/>
        </w:rPr>
        <w:t>Intercept: -19.595724663432584</w:t>
      </w:r>
    </w:p>
    <w:p>
      <w:pPr>
        <w:pStyle w:val="11"/>
        <w:widowControl w:val="0"/>
        <w:numPr>
          <w:ilvl w:val="0"/>
          <w:numId w:val="0"/>
        </w:numPr>
        <w:autoSpaceDE w:val="0"/>
        <w:autoSpaceDN w:val="0"/>
        <w:adjustRightInd w:val="0"/>
        <w:ind w:firstLine="960" w:firstLineChars="400"/>
        <w:rPr>
          <w:rFonts w:asciiTheme="minorHAnsi" w:hAnsiTheme="minorHAnsi" w:cstheme="minorHAnsi"/>
          <w:bCs/>
        </w:rPr>
      </w:pPr>
      <w:r>
        <w:rPr>
          <w:rFonts w:asciiTheme="minorHAnsi" w:hAnsiTheme="minorHAnsi" w:cstheme="minorHAnsi"/>
          <w:bCs/>
        </w:rPr>
        <w:br w:type="textWrapping"/>
      </w:r>
    </w:p>
    <w:p>
      <w:pPr>
        <w:pStyle w:val="11"/>
        <w:widowControl w:val="0"/>
        <w:numPr>
          <w:ilvl w:val="0"/>
          <w:numId w:val="0"/>
        </w:numPr>
        <w:autoSpaceDE w:val="0"/>
        <w:autoSpaceDN w:val="0"/>
        <w:adjustRightInd w:val="0"/>
        <w:ind w:firstLine="960" w:firstLineChars="400"/>
        <w:rPr>
          <w:rFonts w:asciiTheme="minorHAnsi" w:hAnsiTheme="minorHAnsi" w:cstheme="minorHAnsi"/>
          <w:bCs/>
        </w:rPr>
      </w:pPr>
      <w:r>
        <w:rPr>
          <w:rFonts w:hint="eastAsia" w:eastAsia="宋体" w:asciiTheme="minorHAnsi" w:hAnsiTheme="minorHAnsi" w:cstheme="minorHAnsi"/>
          <w:bCs/>
          <w:lang w:val="en-US" w:eastAsia="zh-CN"/>
        </w:rPr>
        <w:br w:type="textWrapping"/>
      </w:r>
      <w:r>
        <w:rPr>
          <w:rFonts w:hint="eastAsia" w:eastAsia="宋体" w:asciiTheme="minorHAnsi" w:hAnsiTheme="minorHAnsi" w:cstheme="minorHAnsi"/>
          <w:bCs/>
          <w:lang w:val="en-US" w:eastAsia="zh-CN"/>
        </w:rPr>
        <w:tab/>
      </w:r>
      <w:r>
        <w:drawing>
          <wp:inline distT="0" distB="0" distL="114300" distR="114300">
            <wp:extent cx="5189220" cy="3002280"/>
            <wp:effectExtent l="0" t="0" r="762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5189220" cy="3002280"/>
                    </a:xfrm>
                    <a:prstGeom prst="rect">
                      <a:avLst/>
                    </a:prstGeom>
                    <a:noFill/>
                    <a:ln>
                      <a:noFill/>
                    </a:ln>
                  </pic:spPr>
                </pic:pic>
              </a:graphicData>
            </a:graphic>
          </wp:inline>
        </w:drawing>
      </w:r>
      <w:r>
        <w:rPr>
          <w:rFonts w:hint="eastAsia" w:eastAsia="宋体" w:asciiTheme="minorHAnsi" w:hAnsiTheme="minorHAnsi" w:cstheme="minorHAnsi"/>
          <w:bCs/>
          <w:lang w:val="en-US" w:eastAsia="zh-CN"/>
        </w:rPr>
        <w:br w:type="textWrapping"/>
      </w:r>
      <w:r>
        <w:rPr>
          <w:rFonts w:hint="eastAsia" w:eastAsia="宋体" w:asciiTheme="minorHAnsi" w:hAnsiTheme="minorHAnsi" w:cstheme="minorHAnsi"/>
          <w:bCs/>
          <w:lang w:val="en-US" w:eastAsia="zh-CN"/>
        </w:rPr>
        <w:t xml:space="preserve">   </w:t>
      </w:r>
    </w:p>
    <w:p>
      <w:pPr>
        <w:pStyle w:val="11"/>
        <w:widowControl w:val="0"/>
        <w:numPr>
          <w:ilvl w:val="2"/>
          <w:numId w:val="2"/>
        </w:numPr>
        <w:autoSpaceDE w:val="0"/>
        <w:autoSpaceDN w:val="0"/>
        <w:adjustRightInd w:val="0"/>
        <w:ind w:left="810"/>
        <w:rPr>
          <w:rFonts w:asciiTheme="minorHAnsi" w:hAnsiTheme="minorHAnsi" w:cstheme="minorHAnsi"/>
          <w:bCs/>
        </w:rPr>
      </w:pPr>
      <w:r>
        <w:rPr>
          <w:rFonts w:asciiTheme="minorHAnsi" w:hAnsiTheme="minorHAnsi" w:cstheme="minorHAnsi"/>
          <w:bCs/>
        </w:rPr>
        <w:t xml:space="preserve">What is the </w:t>
      </w:r>
      <w:r>
        <w:rPr>
          <w:rFonts w:asciiTheme="minorHAnsi" w:hAnsiTheme="minorHAnsi" w:cstheme="minorHAnsi"/>
          <w:i/>
          <w:iCs/>
        </w:rPr>
        <w:t>R</w:t>
      </w:r>
      <w:r>
        <w:rPr>
          <w:rFonts w:asciiTheme="minorHAnsi" w:hAnsiTheme="minorHAnsi" w:cstheme="minorHAnsi"/>
          <w:i/>
          <w:iCs/>
          <w:vertAlign w:val="superscript"/>
        </w:rPr>
        <w:t>2</w:t>
      </w:r>
      <w:r>
        <w:rPr>
          <w:rFonts w:asciiTheme="minorHAnsi" w:hAnsiTheme="minorHAnsi" w:cstheme="minorHAnsi"/>
          <w:bCs/>
        </w:rPr>
        <w:t xml:space="preserve"> coefficient for the best fit line?</w:t>
      </w:r>
      <w:r>
        <w:rPr>
          <w:rFonts w:asciiTheme="minorHAnsi" w:hAnsiTheme="minorHAnsi" w:cstheme="minorHAnsi"/>
          <w:bCs/>
        </w:rPr>
        <w:br w:type="textWrapping"/>
      </w:r>
      <w:r>
        <w:rPr>
          <w:rFonts w:asciiTheme="minorHAnsi" w:hAnsiTheme="minorHAnsi" w:cstheme="minorHAnsi"/>
          <w:bCs/>
        </w:rPr>
        <w:br w:type="textWrapping"/>
      </w:r>
      <w:r>
        <w:rPr>
          <w:rFonts w:hint="eastAsia" w:eastAsia="宋体" w:asciiTheme="minorHAnsi" w:hAnsiTheme="minorHAnsi" w:cstheme="minorHAnsi"/>
          <w:bCs/>
          <w:lang w:val="en-US" w:eastAsia="zh-CN"/>
        </w:rPr>
        <w:t>Answer:The value of R2 is 0.9827150095054414</w:t>
      </w:r>
      <w:r>
        <w:rPr>
          <w:rFonts w:asciiTheme="minorHAnsi" w:hAnsiTheme="minorHAnsi" w:cstheme="minorHAnsi"/>
          <w:bCs/>
        </w:rPr>
        <w:br w:type="textWrapping"/>
      </w:r>
    </w:p>
    <w:p>
      <w:pPr>
        <w:pStyle w:val="11"/>
        <w:widowControl w:val="0"/>
        <w:numPr>
          <w:ilvl w:val="2"/>
          <w:numId w:val="2"/>
        </w:numPr>
        <w:autoSpaceDE w:val="0"/>
        <w:autoSpaceDN w:val="0"/>
        <w:adjustRightInd w:val="0"/>
        <w:ind w:left="810"/>
        <w:rPr>
          <w:rFonts w:asciiTheme="minorHAnsi" w:hAnsiTheme="minorHAnsi" w:cstheme="minorHAnsi"/>
          <w:bCs/>
        </w:rPr>
      </w:pPr>
      <w:r>
        <w:rPr>
          <w:rFonts w:asciiTheme="minorHAnsi" w:hAnsiTheme="minorHAnsi" w:cstheme="minorHAnsi"/>
          <w:bCs/>
        </w:rPr>
        <w:t>What is the mean squared error (MSE) of the estimator on the training data?</w:t>
      </w:r>
      <w:r>
        <w:rPr>
          <w:rFonts w:asciiTheme="minorHAnsi" w:hAnsiTheme="minorHAnsi" w:cstheme="minorHAnsi"/>
          <w:bCs/>
        </w:rPr>
        <w:br w:type="textWrapping"/>
      </w:r>
      <w:r>
        <w:rPr>
          <w:rFonts w:asciiTheme="minorHAnsi" w:hAnsiTheme="minorHAnsi" w:cstheme="minorHAnsi"/>
          <w:bCs/>
        </w:rPr>
        <w:br w:type="textWrapping"/>
      </w:r>
      <w:r>
        <w:rPr>
          <w:rFonts w:hint="eastAsia" w:eastAsia="宋体" w:asciiTheme="minorHAnsi" w:hAnsiTheme="minorHAnsi" w:cstheme="minorHAnsi"/>
          <w:bCs/>
          <w:lang w:val="en-US" w:eastAsia="zh-CN"/>
        </w:rPr>
        <w:t>Answer:The MSE of training data is 0.0004278362975097043</w:t>
      </w:r>
      <w:r>
        <w:rPr>
          <w:rFonts w:asciiTheme="minorHAnsi" w:hAnsiTheme="minorHAnsi" w:cstheme="minorHAnsi"/>
          <w:bCs/>
        </w:rPr>
        <w:br w:type="textWrapping"/>
      </w:r>
    </w:p>
    <w:p>
      <w:pPr>
        <w:pStyle w:val="11"/>
        <w:widowControl w:val="0"/>
        <w:numPr>
          <w:ilvl w:val="2"/>
          <w:numId w:val="2"/>
        </w:numPr>
        <w:autoSpaceDE w:val="0"/>
        <w:autoSpaceDN w:val="0"/>
        <w:adjustRightInd w:val="0"/>
        <w:ind w:left="810"/>
        <w:rPr>
          <w:rFonts w:asciiTheme="minorHAnsi" w:hAnsiTheme="minorHAnsi" w:cstheme="minorHAnsi"/>
          <w:bCs/>
        </w:rPr>
      </w:pPr>
      <w:r>
        <w:rPr>
          <w:rFonts w:asciiTheme="minorHAnsi" w:hAnsiTheme="minorHAnsi" w:cstheme="minorHAnsi"/>
          <w:bCs/>
        </w:rPr>
        <w:t xml:space="preserve">Use years greater than 2013 as </w:t>
      </w:r>
      <w:r>
        <w:rPr>
          <w:rFonts w:asciiTheme="minorHAnsi" w:hAnsiTheme="minorHAnsi" w:cstheme="minorHAnsi"/>
          <w:bCs/>
          <w:u w:val="single"/>
        </w:rPr>
        <w:t>test</w:t>
      </w:r>
      <w:r>
        <w:rPr>
          <w:rFonts w:asciiTheme="minorHAnsi" w:hAnsiTheme="minorHAnsi" w:cstheme="minorHAnsi"/>
          <w:bCs/>
        </w:rPr>
        <w:t xml:space="preserve"> data and predict the population for those years. </w:t>
      </w:r>
      <w:r>
        <w:rPr>
          <w:rFonts w:asciiTheme="minorHAnsi" w:hAnsiTheme="minorHAnsi" w:cstheme="minorHAnsi"/>
          <w:bCs/>
        </w:rPr>
        <w:br w:type="textWrapping"/>
      </w:r>
      <w:r>
        <w:rPr>
          <w:rFonts w:asciiTheme="minorHAnsi" w:hAnsiTheme="minorHAnsi" w:cstheme="minorHAnsi"/>
          <w:bCs/>
        </w:rPr>
        <w:br w:type="textWrapping"/>
      </w:r>
      <w:r>
        <w:rPr>
          <w:rFonts w:hint="eastAsia" w:eastAsia="宋体" w:asciiTheme="minorHAnsi" w:hAnsiTheme="minorHAnsi" w:cstheme="minorHAnsi"/>
          <w:bCs/>
          <w:lang w:val="en-US" w:eastAsia="zh-CN"/>
        </w:rPr>
        <w:t>Answer:</w:t>
      </w:r>
      <w:r>
        <w:rPr>
          <w:rFonts w:hint="eastAsia" w:eastAsia="宋体" w:asciiTheme="minorHAnsi" w:hAnsiTheme="minorHAnsi" w:cstheme="minorHAnsi"/>
          <w:bCs/>
          <w:lang w:val="en-US" w:eastAsia="zh-CN"/>
        </w:rPr>
        <w:br w:type="textWrapping"/>
      </w:r>
    </w:p>
    <w:tbl>
      <w:tblPr>
        <w:tblStyle w:val="6"/>
        <w:tblW w:w="0" w:type="auto"/>
        <w:tblInd w:w="2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3"/>
        <w:gridCol w:w="4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483"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Year</w:t>
            </w:r>
          </w:p>
        </w:tc>
        <w:tc>
          <w:tcPr>
            <w:tcW w:w="4476" w:type="dxa"/>
          </w:tcPr>
          <w:p>
            <w:pPr>
              <w:pStyle w:val="11"/>
              <w:widowControl w:val="0"/>
              <w:numPr>
                <w:ilvl w:val="0"/>
                <w:numId w:val="0"/>
              </w:numPr>
              <w:autoSpaceDE w:val="0"/>
              <w:autoSpaceDN w:val="0"/>
              <w:adjustRightInd w:val="0"/>
              <w:jc w:val="center"/>
              <w:rPr>
                <w:rFonts w:asciiTheme="minorHAnsi" w:hAnsiTheme="minorHAnsi" w:cstheme="minorHAnsi"/>
                <w:bCs/>
                <w:vertAlign w:val="baseline"/>
              </w:rPr>
            </w:pPr>
            <w:r>
              <w:rPr>
                <w:rFonts w:hint="eastAsia" w:asciiTheme="minorHAnsi" w:hAnsiTheme="minorHAnsi" w:cstheme="minorHAnsi"/>
                <w:bCs/>
                <w:vertAlign w:val="baseline"/>
              </w:rPr>
              <w:t>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483"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2014</w:t>
            </w:r>
          </w:p>
        </w:tc>
        <w:tc>
          <w:tcPr>
            <w:tcW w:w="4476" w:type="dxa"/>
          </w:tcPr>
          <w:p>
            <w:pPr>
              <w:pStyle w:val="11"/>
              <w:widowControl w:val="0"/>
              <w:numPr>
                <w:ilvl w:val="0"/>
                <w:numId w:val="0"/>
              </w:numPr>
              <w:autoSpaceDE w:val="0"/>
              <w:autoSpaceDN w:val="0"/>
              <w:adjustRightInd w:val="0"/>
              <w:jc w:val="center"/>
              <w:rPr>
                <w:rFonts w:hint="eastAsia" w:eastAsia="宋体" w:asciiTheme="minorHAnsi" w:hAnsiTheme="minorHAnsi" w:cstheme="minorHAnsi"/>
                <w:bCs/>
                <w:vertAlign w:val="baseline"/>
                <w:lang w:val="en-US" w:eastAsia="zh-CN"/>
              </w:rPr>
            </w:pPr>
            <w:r>
              <w:rPr>
                <w:rFonts w:hint="eastAsia" w:asciiTheme="minorHAnsi" w:hAnsiTheme="minorHAnsi" w:cstheme="minorHAnsi"/>
                <w:bCs/>
                <w:vertAlign w:val="baseline"/>
              </w:rPr>
              <w:t>143983495</w:t>
            </w:r>
            <w:r>
              <w:rPr>
                <w:rFonts w:hint="eastAsia" w:eastAsia="宋体" w:asciiTheme="minorHAnsi" w:hAnsiTheme="minorHAnsi" w:cstheme="minorHAnsi"/>
                <w:bCs/>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483"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2015</w:t>
            </w:r>
          </w:p>
        </w:tc>
        <w:tc>
          <w:tcPr>
            <w:tcW w:w="4476" w:type="dxa"/>
          </w:tcPr>
          <w:p>
            <w:pPr>
              <w:pStyle w:val="11"/>
              <w:widowControl w:val="0"/>
              <w:numPr>
                <w:ilvl w:val="0"/>
                <w:numId w:val="0"/>
              </w:numPr>
              <w:autoSpaceDE w:val="0"/>
              <w:autoSpaceDN w:val="0"/>
              <w:adjustRightInd w:val="0"/>
              <w:jc w:val="center"/>
              <w:rPr>
                <w:rFonts w:hint="eastAsia" w:eastAsia="宋体" w:asciiTheme="minorHAnsi" w:hAnsiTheme="minorHAnsi" w:cstheme="minorHAnsi"/>
                <w:bCs/>
                <w:vertAlign w:val="baseline"/>
                <w:lang w:val="en-US" w:eastAsia="zh-CN"/>
              </w:rPr>
            </w:pPr>
            <w:r>
              <w:rPr>
                <w:rFonts w:hint="eastAsia" w:asciiTheme="minorHAnsi" w:hAnsiTheme="minorHAnsi" w:cstheme="minorHAnsi"/>
                <w:bCs/>
                <w:vertAlign w:val="baseline"/>
              </w:rPr>
              <w:t>145382142</w:t>
            </w:r>
            <w:r>
              <w:rPr>
                <w:rFonts w:hint="eastAsia" w:eastAsia="宋体" w:asciiTheme="minorHAnsi" w:hAnsiTheme="minorHAnsi" w:cstheme="minorHAnsi"/>
                <w:bCs/>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483"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2016</w:t>
            </w:r>
          </w:p>
        </w:tc>
        <w:tc>
          <w:tcPr>
            <w:tcW w:w="4476"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asciiTheme="minorHAnsi" w:hAnsiTheme="minorHAnsi" w:cstheme="minorHAnsi"/>
                <w:bCs/>
                <w:vertAlign w:val="baseline"/>
              </w:rPr>
              <w:t>146780789</w:t>
            </w:r>
            <w:r>
              <w:rPr>
                <w:rFonts w:hint="eastAsia" w:eastAsia="宋体" w:asciiTheme="minorHAnsi" w:hAnsiTheme="minorHAnsi" w:cstheme="minorHAnsi"/>
                <w:bCs/>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483"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2017</w:t>
            </w:r>
          </w:p>
        </w:tc>
        <w:tc>
          <w:tcPr>
            <w:tcW w:w="4476" w:type="dxa"/>
          </w:tcPr>
          <w:p>
            <w:pPr>
              <w:pStyle w:val="11"/>
              <w:widowControl w:val="0"/>
              <w:numPr>
                <w:ilvl w:val="0"/>
                <w:numId w:val="0"/>
              </w:numPr>
              <w:autoSpaceDE w:val="0"/>
              <w:autoSpaceDN w:val="0"/>
              <w:adjustRightInd w:val="0"/>
              <w:jc w:val="center"/>
              <w:rPr>
                <w:rFonts w:hint="eastAsia" w:eastAsia="宋体" w:asciiTheme="minorHAnsi" w:hAnsiTheme="minorHAnsi" w:cstheme="minorHAnsi"/>
                <w:bCs/>
                <w:vertAlign w:val="baseline"/>
                <w:lang w:val="en-US" w:eastAsia="zh-CN"/>
              </w:rPr>
            </w:pPr>
            <w:r>
              <w:rPr>
                <w:rFonts w:hint="eastAsia" w:asciiTheme="minorHAnsi" w:hAnsiTheme="minorHAnsi" w:cstheme="minorHAnsi"/>
                <w:bCs/>
                <w:vertAlign w:val="baseline"/>
              </w:rPr>
              <w:t>148179435</w:t>
            </w:r>
            <w:r>
              <w:rPr>
                <w:rFonts w:hint="eastAsia" w:eastAsia="宋体" w:asciiTheme="minorHAnsi" w:hAnsiTheme="minorHAnsi" w:cstheme="minorHAnsi"/>
                <w:bCs/>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483"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2018</w:t>
            </w:r>
          </w:p>
        </w:tc>
        <w:tc>
          <w:tcPr>
            <w:tcW w:w="4476" w:type="dxa"/>
          </w:tcPr>
          <w:p>
            <w:pPr>
              <w:pStyle w:val="11"/>
              <w:widowControl w:val="0"/>
              <w:numPr>
                <w:ilvl w:val="0"/>
                <w:numId w:val="0"/>
              </w:numPr>
              <w:autoSpaceDE w:val="0"/>
              <w:autoSpaceDN w:val="0"/>
              <w:adjustRightInd w:val="0"/>
              <w:jc w:val="center"/>
              <w:rPr>
                <w:rFonts w:hint="eastAsia" w:eastAsia="宋体" w:asciiTheme="minorHAnsi" w:hAnsiTheme="minorHAnsi" w:cstheme="minorHAnsi"/>
                <w:bCs/>
                <w:vertAlign w:val="baseline"/>
                <w:lang w:val="en-US" w:eastAsia="zh-CN"/>
              </w:rPr>
            </w:pPr>
            <w:r>
              <w:rPr>
                <w:rFonts w:hint="eastAsia" w:asciiTheme="minorHAnsi" w:hAnsiTheme="minorHAnsi" w:cstheme="minorHAnsi"/>
                <w:bCs/>
                <w:vertAlign w:val="baseline"/>
              </w:rPr>
              <w:t>149578082</w:t>
            </w:r>
            <w:r>
              <w:rPr>
                <w:rFonts w:hint="eastAsia" w:eastAsia="宋体" w:asciiTheme="minorHAnsi" w:hAnsiTheme="minorHAnsi" w:cstheme="minorHAnsi"/>
                <w:bCs/>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 w:hRule="atLeast"/>
        </w:trPr>
        <w:tc>
          <w:tcPr>
            <w:tcW w:w="4483" w:type="dxa"/>
          </w:tcPr>
          <w:p>
            <w:pPr>
              <w:pStyle w:val="11"/>
              <w:widowControl w:val="0"/>
              <w:numPr>
                <w:ilvl w:val="0"/>
                <w:numId w:val="0"/>
              </w:numPr>
              <w:autoSpaceDE w:val="0"/>
              <w:autoSpaceDN w:val="0"/>
              <w:adjustRightInd w:val="0"/>
              <w:jc w:val="center"/>
              <w:rPr>
                <w:rFonts w:hint="default" w:eastAsia="宋体" w:asciiTheme="minorHAnsi" w:hAnsiTheme="minorHAnsi" w:cstheme="minorHAnsi"/>
                <w:bCs/>
                <w:vertAlign w:val="baseline"/>
                <w:lang w:val="en-US" w:eastAsia="zh-CN"/>
              </w:rPr>
            </w:pPr>
            <w:r>
              <w:rPr>
                <w:rFonts w:hint="eastAsia" w:eastAsia="宋体" w:asciiTheme="minorHAnsi" w:hAnsiTheme="minorHAnsi" w:cstheme="minorHAnsi"/>
                <w:bCs/>
                <w:vertAlign w:val="baseline"/>
                <w:lang w:val="en-US" w:eastAsia="zh-CN"/>
              </w:rPr>
              <w:t>2019</w:t>
            </w:r>
          </w:p>
        </w:tc>
        <w:tc>
          <w:tcPr>
            <w:tcW w:w="4476" w:type="dxa"/>
          </w:tcPr>
          <w:p>
            <w:pPr>
              <w:pStyle w:val="11"/>
              <w:widowControl w:val="0"/>
              <w:numPr>
                <w:ilvl w:val="0"/>
                <w:numId w:val="0"/>
              </w:numPr>
              <w:autoSpaceDE w:val="0"/>
              <w:autoSpaceDN w:val="0"/>
              <w:adjustRightInd w:val="0"/>
              <w:jc w:val="center"/>
              <w:rPr>
                <w:rFonts w:hint="eastAsia" w:eastAsia="宋体" w:asciiTheme="minorHAnsi" w:hAnsiTheme="minorHAnsi" w:cstheme="minorHAnsi"/>
                <w:bCs/>
                <w:vertAlign w:val="baseline"/>
                <w:lang w:val="en-US" w:eastAsia="zh-CN"/>
              </w:rPr>
            </w:pPr>
            <w:r>
              <w:rPr>
                <w:rFonts w:hint="eastAsia" w:asciiTheme="minorHAnsi" w:hAnsiTheme="minorHAnsi" w:cstheme="minorHAnsi"/>
                <w:bCs/>
                <w:vertAlign w:val="baseline"/>
              </w:rPr>
              <w:t xml:space="preserve"> 150976729</w:t>
            </w:r>
            <w:r>
              <w:rPr>
                <w:rFonts w:hint="eastAsia" w:eastAsia="宋体" w:asciiTheme="minorHAnsi" w:hAnsiTheme="minorHAnsi" w:cstheme="minorHAnsi"/>
                <w:bCs/>
                <w:vertAlign w:val="baseline"/>
                <w:lang w:val="en-US" w:eastAsia="zh-CN"/>
              </w:rPr>
              <w:t>0</w:t>
            </w:r>
          </w:p>
        </w:tc>
      </w:tr>
    </w:tbl>
    <w:p>
      <w:pPr>
        <w:pStyle w:val="11"/>
        <w:widowControl w:val="0"/>
        <w:numPr>
          <w:ilvl w:val="0"/>
          <w:numId w:val="0"/>
        </w:numPr>
        <w:autoSpaceDE w:val="0"/>
        <w:autoSpaceDN w:val="0"/>
        <w:adjustRightInd w:val="0"/>
        <w:ind w:left="630" w:leftChars="0"/>
        <w:rPr>
          <w:rFonts w:asciiTheme="minorHAnsi" w:hAnsiTheme="minorHAnsi" w:cstheme="minorHAnsi"/>
          <w:bCs/>
        </w:rPr>
      </w:pPr>
      <w:r>
        <w:rPr>
          <w:rFonts w:asciiTheme="minorHAnsi" w:hAnsiTheme="minorHAnsi" w:cstheme="minorHAnsi"/>
          <w:bCs/>
        </w:rPr>
        <w:br w:type="textWrapping"/>
      </w:r>
    </w:p>
    <w:p>
      <w:pPr>
        <w:pStyle w:val="11"/>
        <w:widowControl w:val="0"/>
        <w:numPr>
          <w:ilvl w:val="2"/>
          <w:numId w:val="2"/>
        </w:numPr>
        <w:autoSpaceDE w:val="0"/>
        <w:autoSpaceDN w:val="0"/>
        <w:adjustRightInd w:val="0"/>
        <w:ind w:left="810"/>
        <w:rPr>
          <w:rFonts w:asciiTheme="minorHAnsi" w:hAnsiTheme="minorHAnsi" w:cstheme="minorHAnsi"/>
          <w:bCs/>
        </w:rPr>
      </w:pPr>
      <w:r>
        <w:rPr>
          <w:rFonts w:asciiTheme="minorHAnsi" w:hAnsiTheme="minorHAnsi" w:cstheme="minorHAnsi"/>
          <w:bCs/>
        </w:rPr>
        <w:t>What is the MSE of the estimator on the test data? Hint: you may want to normalize the mean squared error for it to be meaningful.</w:t>
      </w:r>
      <w:r>
        <w:rPr>
          <w:rFonts w:asciiTheme="minorHAnsi" w:hAnsiTheme="minorHAnsi" w:cstheme="minorHAnsi"/>
          <w:bCs/>
        </w:rPr>
        <w:br w:type="textWrapping"/>
      </w:r>
      <w:bookmarkStart w:id="0" w:name="_GoBack"/>
      <w:bookmarkEnd w:id="0"/>
      <w:r>
        <w:rPr>
          <w:rFonts w:asciiTheme="minorHAnsi" w:hAnsiTheme="minorHAnsi" w:cstheme="minorHAnsi"/>
          <w:bCs/>
        </w:rPr>
        <w:br w:type="textWrapping"/>
      </w:r>
      <w:r>
        <w:rPr>
          <w:rFonts w:hint="eastAsia" w:eastAsia="宋体" w:asciiTheme="minorHAnsi" w:hAnsiTheme="minorHAnsi" w:cstheme="minorHAnsi"/>
          <w:bCs/>
          <w:lang w:val="en-US" w:eastAsia="zh-CN"/>
        </w:rPr>
        <w:t>Answer:The MSE of the forecast data is 0.0045007114664355995</w:t>
      </w:r>
      <w:r>
        <w:rPr>
          <w:rFonts w:asciiTheme="minorHAnsi" w:hAnsiTheme="minorHAnsi" w:cstheme="minorHAnsi"/>
          <w:bCs/>
        </w:rPr>
        <w:br w:type="textWrapping"/>
      </w:r>
    </w:p>
    <w:p>
      <w:pPr>
        <w:pStyle w:val="11"/>
        <w:widowControl w:val="0"/>
        <w:numPr>
          <w:ilvl w:val="1"/>
          <w:numId w:val="2"/>
        </w:numPr>
        <w:autoSpaceDE w:val="0"/>
        <w:autoSpaceDN w:val="0"/>
        <w:adjustRightInd w:val="0"/>
        <w:ind w:left="450"/>
        <w:rPr>
          <w:rFonts w:hint="eastAsia" w:asciiTheme="minorHAnsi" w:hAnsiTheme="minorHAnsi" w:cstheme="minorHAnsi"/>
          <w:bCs/>
        </w:rPr>
      </w:pPr>
      <w:r>
        <w:rPr>
          <w:rFonts w:asciiTheme="minorHAnsi" w:hAnsiTheme="minorHAnsi" w:cstheme="minorHAnsi"/>
          <w:bCs/>
        </w:rPr>
        <w:t>What is your estimate of China’s population in 2030 and 2050? Do you think these estimates are reasonable? Explain your answer.</w:t>
      </w:r>
      <w:r>
        <w:rPr>
          <w:rFonts w:asciiTheme="minorHAnsi" w:hAnsiTheme="minorHAnsi" w:cstheme="minorHAnsi"/>
          <w:bCs/>
        </w:rPr>
        <w:br w:type="textWrapping"/>
      </w:r>
      <w:r>
        <w:rPr>
          <w:rFonts w:asciiTheme="minorHAnsi" w:hAnsiTheme="minorHAnsi" w:cstheme="minorHAnsi"/>
          <w:bCs/>
        </w:rPr>
        <w:br w:type="textWrapping"/>
      </w:r>
      <w:r>
        <w:rPr>
          <w:rFonts w:hint="eastAsia" w:eastAsia="宋体" w:asciiTheme="minorHAnsi" w:hAnsiTheme="minorHAnsi" w:cstheme="minorHAnsi"/>
          <w:bCs/>
          <w:lang w:val="en-US" w:eastAsia="zh-CN"/>
        </w:rPr>
        <w:t>Answer:</w:t>
      </w:r>
      <w:r>
        <w:rPr>
          <w:rFonts w:hint="eastAsia" w:eastAsia="宋体" w:asciiTheme="minorHAnsi" w:hAnsiTheme="minorHAnsi" w:cstheme="minorHAnsi"/>
          <w:bCs/>
          <w:lang w:val="en-US" w:eastAsia="zh-CN"/>
        </w:rPr>
        <w:br w:type="textWrapping"/>
      </w:r>
      <w:r>
        <w:rPr>
          <w:rFonts w:hint="eastAsia" w:eastAsia="宋体" w:asciiTheme="minorHAnsi" w:hAnsiTheme="minorHAnsi" w:cstheme="minorHAnsi"/>
          <w:bCs/>
          <w:lang w:val="en-US" w:eastAsia="zh-CN"/>
        </w:rPr>
        <w:t>China's population forecast in 2030 is 1663618416</w:t>
      </w:r>
      <w:r>
        <w:rPr>
          <w:rFonts w:hint="eastAsia" w:eastAsia="宋体" w:asciiTheme="minorHAnsi" w:hAnsiTheme="minorHAnsi" w:cstheme="minorHAnsi"/>
          <w:bCs/>
          <w:lang w:val="en-US" w:eastAsia="zh-CN"/>
        </w:rPr>
        <w:br w:type="textWrapping"/>
      </w:r>
      <w:r>
        <w:rPr>
          <w:rFonts w:hint="eastAsia" w:eastAsia="宋体" w:asciiTheme="minorHAnsi" w:hAnsiTheme="minorHAnsi" w:cstheme="minorHAnsi"/>
          <w:bCs/>
          <w:lang w:val="en-US" w:eastAsia="zh-CN"/>
        </w:rPr>
        <w:t>China's population forecast in 2050 is 1943347743</w:t>
      </w:r>
      <w:r>
        <w:rPr>
          <w:rFonts w:hint="eastAsia" w:eastAsia="宋体" w:asciiTheme="minorHAnsi" w:hAnsiTheme="minorHAnsi" w:cstheme="minorHAnsi"/>
          <w:bCs/>
          <w:lang w:val="en-US" w:eastAsia="zh-CN"/>
        </w:rPr>
        <w:br w:type="textWrapping"/>
      </w:r>
      <w:r>
        <w:rPr>
          <w:rFonts w:hint="eastAsia" w:eastAsia="宋体" w:asciiTheme="minorHAnsi" w:hAnsiTheme="minorHAnsi" w:cstheme="minorHAnsi"/>
          <w:bCs/>
          <w:lang w:val="en-US" w:eastAsia="zh-CN"/>
        </w:rPr>
        <w:br w:type="textWrapping"/>
      </w:r>
      <w:r>
        <w:rPr>
          <w:rFonts w:asciiTheme="minorHAnsi" w:hAnsiTheme="minorHAnsi" w:cstheme="minorHAnsi"/>
          <w:bCs/>
        </w:rPr>
        <w:t>Explain</w:t>
      </w:r>
      <w:r>
        <w:rPr>
          <w:rFonts w:hint="eastAsia" w:eastAsia="宋体" w:asciiTheme="minorHAnsi" w:hAnsiTheme="minorHAnsi" w:cstheme="minorHAnsi"/>
          <w:bCs/>
          <w:lang w:val="en-US" w:eastAsia="zh-CN"/>
        </w:rPr>
        <w:t>:</w:t>
      </w:r>
      <w:r>
        <w:rPr>
          <w:rFonts w:hint="eastAsia" w:eastAsia="宋体" w:asciiTheme="minorHAnsi" w:hAnsiTheme="minorHAnsi" w:cstheme="minorHAnsi"/>
          <w:bCs/>
          <w:lang w:val="en-US" w:eastAsia="zh-CN"/>
        </w:rPr>
        <w:br w:type="textWrapping"/>
      </w:r>
      <w:r>
        <w:drawing>
          <wp:inline distT="0" distB="0" distL="114300" distR="114300">
            <wp:extent cx="5410200" cy="291084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4"/>
                    <a:stretch>
                      <a:fillRect/>
                    </a:stretch>
                  </pic:blipFill>
                  <pic:spPr>
                    <a:xfrm>
                      <a:off x="0" y="0"/>
                      <a:ext cx="5410200" cy="2910840"/>
                    </a:xfrm>
                    <a:prstGeom prst="rect">
                      <a:avLst/>
                    </a:prstGeom>
                    <a:noFill/>
                    <a:ln>
                      <a:noFill/>
                    </a:ln>
                  </pic:spPr>
                </pic:pic>
              </a:graphicData>
            </a:graphic>
          </wp:inline>
        </w:drawing>
      </w:r>
      <w:r>
        <w:rPr>
          <w:rFonts w:asciiTheme="minorHAnsi" w:hAnsiTheme="minorHAnsi" w:cstheme="minorHAnsi"/>
          <w:bCs/>
        </w:rPr>
        <w:br w:type="textWrapping"/>
      </w:r>
      <w:r>
        <w:rPr>
          <w:rFonts w:hint="eastAsia" w:asciiTheme="minorHAnsi" w:hAnsiTheme="minorHAnsi" w:cstheme="minorHAnsi"/>
          <w:bCs/>
          <w:i/>
          <w:iCs/>
          <w:u w:val="single"/>
        </w:rPr>
        <w:t>The figure above is a graph of China's population growth rate</w:t>
      </w:r>
    </w:p>
    <w:p>
      <w:pPr>
        <w:pStyle w:val="11"/>
        <w:widowControl w:val="0"/>
        <w:numPr>
          <w:ilvl w:val="0"/>
          <w:numId w:val="0"/>
        </w:numPr>
        <w:autoSpaceDE w:val="0"/>
        <w:autoSpaceDN w:val="0"/>
        <w:adjustRightInd w:val="0"/>
        <w:ind w:left="90" w:leftChars="0"/>
        <w:rPr>
          <w:rFonts w:hint="eastAsia" w:asciiTheme="minorHAnsi" w:hAnsiTheme="minorHAnsi" w:cstheme="minorHAnsi"/>
          <w:bCs/>
        </w:rPr>
      </w:pPr>
    </w:p>
    <w:p>
      <w:pPr>
        <w:pStyle w:val="11"/>
        <w:widowControl w:val="0"/>
        <w:numPr>
          <w:ilvl w:val="0"/>
          <w:numId w:val="0"/>
        </w:numPr>
        <w:autoSpaceDE w:val="0"/>
        <w:autoSpaceDN w:val="0"/>
        <w:adjustRightInd w:val="0"/>
        <w:ind w:firstLine="480" w:firstLineChars="200"/>
        <w:rPr>
          <w:rFonts w:hint="eastAsia" w:asciiTheme="minorHAnsi" w:hAnsiTheme="minorHAnsi" w:cstheme="minorHAnsi"/>
          <w:bCs/>
        </w:rPr>
      </w:pPr>
      <w:r>
        <w:rPr>
          <w:rFonts w:hint="eastAsia" w:asciiTheme="minorHAnsi" w:hAnsiTheme="minorHAnsi" w:cstheme="minorHAnsi"/>
          <w:bCs/>
        </w:rPr>
        <w:t>I think the results predicted by the model are accurate for the following reasons:</w:t>
      </w:r>
    </w:p>
    <w:p>
      <w:pPr>
        <w:pStyle w:val="11"/>
        <w:widowControl w:val="0"/>
        <w:numPr>
          <w:ilvl w:val="0"/>
          <w:numId w:val="6"/>
        </w:numPr>
        <w:autoSpaceDE w:val="0"/>
        <w:autoSpaceDN w:val="0"/>
        <w:adjustRightInd w:val="0"/>
        <w:ind w:left="0" w:leftChars="0" w:firstLine="420" w:firstLineChars="0"/>
        <w:rPr>
          <w:rFonts w:hint="eastAsia" w:asciiTheme="minorHAnsi" w:hAnsiTheme="minorHAnsi" w:cstheme="minorHAnsi"/>
          <w:bCs/>
        </w:rPr>
      </w:pPr>
      <w:r>
        <w:rPr>
          <w:rFonts w:hint="eastAsia" w:asciiTheme="minorHAnsi" w:hAnsiTheme="minorHAnsi" w:cstheme="minorHAnsi"/>
          <w:bCs/>
        </w:rPr>
        <w:t>According to the figure, it is not difficult to find that after 1974, the population growth rate showed a downward trend. However, the downward trend has eased in the past two years, and the overall population is still in a steady upward state.</w:t>
      </w:r>
    </w:p>
    <w:p>
      <w:pPr>
        <w:pStyle w:val="11"/>
        <w:widowControl w:val="0"/>
        <w:numPr>
          <w:ilvl w:val="0"/>
          <w:numId w:val="6"/>
        </w:numPr>
        <w:autoSpaceDE w:val="0"/>
        <w:autoSpaceDN w:val="0"/>
        <w:adjustRightInd w:val="0"/>
        <w:ind w:left="0" w:leftChars="0" w:firstLine="420" w:firstLineChars="0"/>
        <w:rPr>
          <w:rFonts w:hint="eastAsia" w:asciiTheme="minorHAnsi" w:hAnsiTheme="minorHAnsi" w:cstheme="minorHAnsi"/>
          <w:bCs/>
        </w:rPr>
      </w:pPr>
      <w:r>
        <w:rPr>
          <w:rFonts w:hint="eastAsia" w:asciiTheme="minorHAnsi" w:hAnsiTheme="minorHAnsi" w:cstheme="minorHAnsi"/>
          <w:bCs/>
        </w:rPr>
        <w:t>According to the fertility measures successively implemented after China's reform and opening up. For example, the family planning policy implemented by China in 1970 gradually led to the decline of the growth rate curve. At the same time, the separate two child policy and three child policy in recent years have further controlled the continuous decline of growth rate.</w:t>
      </w:r>
    </w:p>
    <w:p>
      <w:pPr>
        <w:pStyle w:val="11"/>
        <w:widowControl w:val="0"/>
        <w:numPr>
          <w:ilvl w:val="0"/>
          <w:numId w:val="6"/>
        </w:numPr>
        <w:autoSpaceDE w:val="0"/>
        <w:autoSpaceDN w:val="0"/>
        <w:adjustRightInd w:val="0"/>
        <w:ind w:left="0" w:leftChars="0" w:firstLine="420" w:firstLineChars="0"/>
        <w:rPr>
          <w:rFonts w:asciiTheme="minorHAnsi" w:hAnsiTheme="minorHAnsi" w:cstheme="minorHAnsi"/>
          <w:bCs/>
        </w:rPr>
      </w:pPr>
      <w:r>
        <w:rPr>
          <w:rFonts w:hint="eastAsia" w:asciiTheme="minorHAnsi" w:hAnsiTheme="minorHAnsi" w:cstheme="minorHAnsi"/>
          <w:bCs/>
        </w:rPr>
        <w:t>To sum up, through calculation, it is not difficult to find that the growth from 2010 to 2030 will exceed that from 2030 to 2050. Therefore, we can further verify the accuracy of the model prediction.</w:t>
      </w:r>
      <w:r>
        <w:rPr>
          <w:rFonts w:asciiTheme="minorHAnsi" w:hAnsiTheme="minorHAnsi" w:cstheme="minorHAnsi"/>
          <w:bCs/>
        </w:rPr>
        <w:br w:type="textWrapping"/>
      </w: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What pattern do you expect for human population growth in China?</w:t>
      </w:r>
      <w:r>
        <w:rPr>
          <w:rFonts w:asciiTheme="minorHAnsi" w:hAnsiTheme="minorHAnsi" w:cstheme="minorHAnsi"/>
          <w:bCs/>
        </w:rPr>
        <w:br w:type="textWrapping"/>
      </w:r>
      <w:r>
        <w:rPr>
          <w:rFonts w:asciiTheme="minorHAnsi" w:hAnsiTheme="minorHAnsi" w:cstheme="minorHAnsi"/>
          <w:bCs/>
        </w:rPr>
        <w:br w:type="textWrapping"/>
      </w:r>
      <w:r>
        <w:rPr>
          <w:rFonts w:hint="eastAsia" w:eastAsia="宋体" w:asciiTheme="minorHAnsi" w:hAnsiTheme="minorHAnsi" w:cstheme="minorHAnsi"/>
          <w:bCs/>
          <w:lang w:val="en-US" w:eastAsia="zh-CN"/>
        </w:rPr>
        <w:t>Answer:</w:t>
      </w:r>
      <w:r>
        <w:rPr>
          <w:rFonts w:hint="eastAsia" w:asciiTheme="minorHAnsi" w:hAnsiTheme="minorHAnsi" w:cstheme="minorHAnsi"/>
          <w:bCs/>
        </w:rPr>
        <w:t>I believe that due to the implementation of the strict family planning policy, China's population growth model has entered a modern model with low birth rate, low mortality and low natural growth rate.</w:t>
      </w:r>
      <w:r>
        <w:rPr>
          <w:rFonts w:asciiTheme="minorHAnsi" w:hAnsiTheme="minorHAnsi" w:cstheme="minorHAnsi"/>
          <w:bCs/>
        </w:rPr>
        <w:br w:type="textWrapping"/>
      </w:r>
    </w:p>
    <w:p>
      <w:pPr>
        <w:pStyle w:val="11"/>
        <w:widowControl w:val="0"/>
        <w:numPr>
          <w:ilvl w:val="1"/>
          <w:numId w:val="2"/>
        </w:numPr>
        <w:autoSpaceDE w:val="0"/>
        <w:autoSpaceDN w:val="0"/>
        <w:adjustRightInd w:val="0"/>
        <w:ind w:left="450"/>
        <w:rPr>
          <w:rFonts w:asciiTheme="minorHAnsi" w:hAnsiTheme="minorHAnsi" w:cstheme="minorHAnsi"/>
          <w:bCs/>
        </w:rPr>
      </w:pPr>
      <w:r>
        <w:rPr>
          <w:rFonts w:asciiTheme="minorHAnsi" w:hAnsiTheme="minorHAnsi" w:cstheme="minorHAnsi"/>
          <w:bCs/>
        </w:rPr>
        <w:t>How could you improve your estimates of the future population?</w:t>
      </w:r>
      <w:r>
        <w:rPr>
          <w:rFonts w:asciiTheme="minorHAnsi" w:hAnsiTheme="minorHAnsi" w:cstheme="minorHAnsi"/>
          <w:bCs/>
        </w:rPr>
        <w:br w:type="textWrapping"/>
      </w:r>
      <w:r>
        <w:rPr>
          <w:rFonts w:asciiTheme="minorHAnsi" w:hAnsiTheme="minorHAnsi" w:cstheme="minorHAnsi"/>
          <w:bCs/>
        </w:rPr>
        <w:br w:type="textWrapping"/>
      </w:r>
      <w:r>
        <w:rPr>
          <w:rFonts w:hint="eastAsia" w:eastAsia="宋体" w:asciiTheme="minorHAnsi" w:hAnsiTheme="minorHAnsi" w:cstheme="minorHAnsi"/>
          <w:bCs/>
          <w:lang w:val="en-US" w:eastAsia="zh-CN"/>
        </w:rPr>
        <w:t>Answer:An important factor affecting China's population change is China's legal system. Therefore, if we want to better understand the trend of China's future population development, we should add China's legal control to the model, so that our model can get better analysis results.</w:t>
      </w:r>
      <w:r>
        <w:rPr>
          <w:rFonts w:asciiTheme="minorHAnsi" w:hAnsiTheme="minorHAnsi" w:cstheme="minorHAnsi"/>
          <w:bCs/>
        </w:rPr>
        <w:br w:type="textWrapping"/>
      </w:r>
    </w:p>
    <w:p>
      <w:pPr>
        <w:widowControl w:val="0"/>
        <w:autoSpaceDE w:val="0"/>
        <w:autoSpaceDN w:val="0"/>
        <w:adjustRightInd w:val="0"/>
        <w:rPr>
          <w:rFonts w:asciiTheme="minorHAnsi" w:hAnsiTheme="minorHAnsi" w:cstheme="minorHAnsi"/>
        </w:rPr>
      </w:pPr>
    </w:p>
    <w:p>
      <w:pPr>
        <w:pStyle w:val="11"/>
        <w:widowControl w:val="0"/>
        <w:numPr>
          <w:ilvl w:val="0"/>
          <w:numId w:val="2"/>
        </w:numPr>
        <w:autoSpaceDE w:val="0"/>
        <w:autoSpaceDN w:val="0"/>
        <w:adjustRightInd w:val="0"/>
        <w:ind w:left="720" w:hanging="720"/>
        <w:rPr>
          <w:rFonts w:asciiTheme="minorHAnsi" w:hAnsiTheme="minorHAnsi" w:cstheme="minorHAnsi"/>
          <w:b/>
          <w:bCs/>
        </w:rPr>
      </w:pPr>
      <w:r>
        <w:rPr>
          <w:rFonts w:asciiTheme="minorHAnsi" w:hAnsiTheme="minorHAnsi" w:cstheme="minorHAnsi"/>
          <w:b/>
        </w:rPr>
        <w:t>Appendix</w:t>
      </w:r>
      <w:r>
        <w:rPr>
          <w:rFonts w:asciiTheme="minorHAnsi" w:hAnsiTheme="minorHAnsi" w:cstheme="minorHAnsi"/>
          <w:b/>
          <w:bCs/>
        </w:rPr>
        <w:t xml:space="preserve">: On the </w:t>
      </w:r>
      <w:r>
        <w:rPr>
          <w:rFonts w:asciiTheme="minorHAnsi" w:hAnsiTheme="minorHAnsi" w:cstheme="minorHAnsi"/>
          <w:b/>
          <w:bCs/>
          <w:i/>
          <w:iCs/>
        </w:rPr>
        <w:t>R</w:t>
      </w:r>
      <w:r>
        <w:rPr>
          <w:rFonts w:asciiTheme="minorHAnsi" w:hAnsiTheme="minorHAnsi" w:cstheme="minorHAnsi"/>
          <w:b/>
          <w:bCs/>
          <w:i/>
          <w:iCs/>
          <w:vertAlign w:val="superscript"/>
        </w:rPr>
        <w:t>2</w:t>
      </w:r>
      <w:r>
        <w:rPr>
          <w:rFonts w:asciiTheme="minorHAnsi" w:hAnsiTheme="minorHAnsi" w:cstheme="minorHAnsi"/>
          <w:b/>
          <w:bCs/>
        </w:rPr>
        <w:t xml:space="preserve"> Coefficient</w:t>
      </w:r>
    </w:p>
    <w:p>
      <w:pPr>
        <w:widowControl w:val="0"/>
        <w:autoSpaceDE w:val="0"/>
        <w:autoSpaceDN w:val="0"/>
        <w:adjustRightInd w:val="0"/>
        <w:rPr>
          <w:rFonts w:asciiTheme="minorHAnsi" w:hAnsiTheme="minorHAnsi" w:cstheme="minorHAnsi"/>
        </w:rPr>
      </w:pPr>
    </w:p>
    <w:p>
      <w:pPr>
        <w:widowControl w:val="0"/>
        <w:autoSpaceDE w:val="0"/>
        <w:autoSpaceDN w:val="0"/>
        <w:adjustRightInd w:val="0"/>
        <w:rPr>
          <w:rFonts w:asciiTheme="minorHAnsi" w:hAnsiTheme="minorHAnsi" w:cstheme="minorHAnsi"/>
        </w:rPr>
      </w:pPr>
      <w:r>
        <w:rPr>
          <w:rFonts w:asciiTheme="minorHAnsi" w:hAnsiTheme="minorHAnsi" w:cstheme="minorHAnsi"/>
        </w:rPr>
        <w:t xml:space="preserve">The coefficient of determination, or </w:t>
      </w:r>
      <w:r>
        <w:rPr>
          <w:rFonts w:asciiTheme="minorHAnsi" w:hAnsiTheme="minorHAnsi" w:cstheme="minorHAnsi"/>
          <w:i/>
          <w:iCs/>
        </w:rPr>
        <w:t>R</w:t>
      </w:r>
      <w:r>
        <w:rPr>
          <w:rFonts w:asciiTheme="minorHAnsi" w:hAnsiTheme="minorHAnsi" w:cstheme="minorHAnsi"/>
          <w:i/>
          <w:iCs/>
          <w:vertAlign w:val="superscript"/>
        </w:rPr>
        <w:t>2</w:t>
      </w:r>
      <w:r>
        <w:rPr>
          <w:rFonts w:asciiTheme="minorHAnsi" w:hAnsiTheme="minorHAnsi" w:cstheme="minorHAnsi"/>
        </w:rPr>
        <w:t xml:space="preserve">, is a measure that provides some information about the goodness of fit of a model. In the context of regression, it is a statistical measure of how well the regression line approximates the actual data. It is therefore important when a statistical model is used either to predict future outcomes or in the testing of hypotheses. The most widely used expression for </w:t>
      </w:r>
      <w:r>
        <w:rPr>
          <w:rFonts w:asciiTheme="minorHAnsi" w:hAnsiTheme="minorHAnsi" w:cstheme="minorHAnsi"/>
          <w:i/>
          <w:iCs/>
        </w:rPr>
        <w:t>R</w:t>
      </w:r>
      <w:r>
        <w:rPr>
          <w:rFonts w:asciiTheme="minorHAnsi" w:hAnsiTheme="minorHAnsi" w:cstheme="minorHAnsi"/>
          <w:i/>
          <w:iCs/>
          <w:vertAlign w:val="superscript"/>
        </w:rPr>
        <w:t>2</w:t>
      </w:r>
      <w:r>
        <w:rPr>
          <w:rFonts w:asciiTheme="minorHAnsi" w:hAnsiTheme="minorHAnsi" w:cstheme="minorHAnsi"/>
        </w:rPr>
        <w:t xml:space="preserve"> is shown below.</w:t>
      </w:r>
    </w:p>
    <w:p>
      <w:pPr>
        <w:widowControl w:val="0"/>
        <w:autoSpaceDE w:val="0"/>
        <w:autoSpaceDN w:val="0"/>
        <w:adjustRightInd w:val="0"/>
        <w:rPr>
          <w:rFonts w:asciiTheme="minorHAnsi" w:hAnsiTheme="minorHAnsi" w:cstheme="minorHAnsi"/>
        </w:rPr>
      </w:pPr>
    </w:p>
    <w:p>
      <w:pPr>
        <w:widowControl w:val="0"/>
        <w:autoSpaceDE w:val="0"/>
        <w:autoSpaceDN w:val="0"/>
        <w:adjustRightInd w:val="0"/>
        <w:rPr>
          <w:rFonts w:asciiTheme="minorHAnsi" w:hAnsiTheme="minorHAnsi" w:cstheme="minorHAnsi"/>
        </w:rPr>
      </w:pPr>
      <w:r>
        <w:rPr>
          <w:rFonts w:asciiTheme="minorHAnsi" w:hAnsiTheme="minorHAnsi" w:cstheme="minorHAnsi"/>
        </w:rPr>
        <w:drawing>
          <wp:inline distT="0" distB="0" distL="0" distR="0">
            <wp:extent cx="1670685" cy="457200"/>
            <wp:effectExtent l="0" t="0" r="5715" b="0"/>
            <wp:docPr id="9" name="Picture 9" descr="A picture containing object,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object, clock, drawing&#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0984" cy="457200"/>
                    </a:xfrm>
                    <a:prstGeom prst="rect">
                      <a:avLst/>
                    </a:prstGeom>
                  </pic:spPr>
                </pic:pic>
              </a:graphicData>
            </a:graphic>
          </wp:inline>
        </w:drawing>
      </w:r>
    </w:p>
    <w:p>
      <w:pPr>
        <w:widowControl w:val="0"/>
        <w:autoSpaceDE w:val="0"/>
        <w:autoSpaceDN w:val="0"/>
        <w:adjustRightInd w:val="0"/>
        <w:rPr>
          <w:rFonts w:asciiTheme="minorHAnsi" w:hAnsiTheme="minorHAnsi" w:cstheme="minorHAnsi"/>
        </w:rPr>
      </w:pPr>
      <w:r>
        <w:rPr>
          <w:rFonts w:asciiTheme="minorHAnsi" w:hAnsiTheme="minorHAnsi" w:cstheme="minorHAnsi"/>
        </w:rPr>
        <w:drawing>
          <wp:inline distT="0" distB="0" distL="0" distR="0">
            <wp:extent cx="1651000" cy="457200"/>
            <wp:effectExtent l="0" t="0" r="0" b="0"/>
            <wp:docPr id="10" name="Picture 10"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rawing of a person&#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1000" cy="457200"/>
                    </a:xfrm>
                    <a:prstGeom prst="rect">
                      <a:avLst/>
                    </a:prstGeom>
                  </pic:spPr>
                </pic:pic>
              </a:graphicData>
            </a:graphic>
          </wp:inline>
        </w:drawing>
      </w:r>
    </w:p>
    <w:p>
      <w:pPr>
        <w:widowControl w:val="0"/>
        <w:autoSpaceDE w:val="0"/>
        <w:autoSpaceDN w:val="0"/>
        <w:adjustRightInd w:val="0"/>
        <w:rPr>
          <w:rFonts w:asciiTheme="minorHAnsi" w:hAnsiTheme="minorHAnsi" w:cstheme="minorHAnsi"/>
        </w:rPr>
      </w:pPr>
      <w:r>
        <w:rPr>
          <w:rFonts w:asciiTheme="minorHAnsi" w:hAnsiTheme="minorHAnsi" w:cstheme="minorHAnsi"/>
        </w:rPr>
        <w:drawing>
          <wp:inline distT="0" distB="0" distL="0" distR="0">
            <wp:extent cx="1398905" cy="54864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9377" cy="548640"/>
                    </a:xfrm>
                    <a:prstGeom prst="rect">
                      <a:avLst/>
                    </a:prstGeom>
                  </pic:spPr>
                </pic:pic>
              </a:graphicData>
            </a:graphic>
          </wp:inline>
        </w:drawing>
      </w:r>
    </w:p>
    <w:p>
      <w:pPr>
        <w:widowControl w:val="0"/>
        <w:autoSpaceDE w:val="0"/>
        <w:autoSpaceDN w:val="0"/>
        <w:adjustRightInd w:val="0"/>
        <w:rPr>
          <w:rFonts w:asciiTheme="minorHAnsi" w:hAnsiTheme="minorHAnsi" w:cstheme="minorHAnsi"/>
        </w:rPr>
      </w:pPr>
      <w:r>
        <w:rPr>
          <w:rFonts w:asciiTheme="minorHAnsi" w:hAnsiTheme="minorHAnsi" w:cstheme="minorHAnsi"/>
        </w:rPr>
        <w:t xml:space="preserve">The better the linear regression fits the data in comparison to the simple average, the closer the value of </w:t>
      </w:r>
      <w:r>
        <w:rPr>
          <w:rFonts w:asciiTheme="minorHAnsi" w:hAnsiTheme="minorHAnsi" w:cstheme="minorHAnsi"/>
          <w:i/>
          <w:iCs/>
        </w:rPr>
        <w:t>R</w:t>
      </w:r>
      <w:r>
        <w:rPr>
          <w:rFonts w:asciiTheme="minorHAnsi" w:hAnsiTheme="minorHAnsi" w:cstheme="minorHAnsi"/>
          <w:i/>
          <w:iCs/>
          <w:vertAlign w:val="superscript"/>
        </w:rPr>
        <w:t>2</w:t>
      </w:r>
      <w:r>
        <w:rPr>
          <w:rFonts w:asciiTheme="minorHAnsi" w:hAnsiTheme="minorHAnsi" w:cstheme="minorHAnsi"/>
        </w:rPr>
        <w:t xml:space="preserve"> is to 1.</w:t>
      </w:r>
    </w:p>
    <w:p>
      <w:pPr>
        <w:widowControl w:val="0"/>
        <w:autoSpaceDE w:val="0"/>
        <w:autoSpaceDN w:val="0"/>
        <w:adjustRightInd w:val="0"/>
        <w:rPr>
          <w:rFonts w:asciiTheme="minorHAnsi" w:hAnsiTheme="minorHAnsi" w:cstheme="minorHAnsi"/>
        </w:rPr>
      </w:pPr>
    </w:p>
    <w:p>
      <w:pPr>
        <w:rPr>
          <w:rFonts w:asciiTheme="minorHAnsi" w:hAnsiTheme="minorHAnsi" w:cstheme="minorHAnsi"/>
        </w:rPr>
      </w:pPr>
      <w:r>
        <w:rPr>
          <w:rFonts w:asciiTheme="minorHAnsi" w:hAnsiTheme="minorHAnsi" w:cstheme="minorHAnsi"/>
        </w:rPr>
        <w:t xml:space="preserve">See the WikiPedia entry on </w:t>
      </w:r>
      <w:r>
        <w:rPr>
          <w:rFonts w:asciiTheme="minorHAnsi" w:hAnsiTheme="minorHAnsi" w:cstheme="minorHAnsi"/>
          <w:i/>
          <w:iCs/>
        </w:rPr>
        <w:t>R</w:t>
      </w:r>
      <w:r>
        <w:rPr>
          <w:rFonts w:asciiTheme="minorHAnsi" w:hAnsiTheme="minorHAnsi" w:cstheme="minorHAnsi"/>
          <w:i/>
          <w:iCs/>
          <w:vertAlign w:val="superscript"/>
        </w:rPr>
        <w:t>2</w:t>
      </w:r>
      <w:r>
        <w:rPr>
          <w:rFonts w:asciiTheme="minorHAnsi" w:hAnsiTheme="minorHAnsi" w:cstheme="minorHAnsi"/>
        </w:rPr>
        <w:t xml:space="preserve">: </w:t>
      </w:r>
      <w:r>
        <w:fldChar w:fldCharType="begin"/>
      </w:r>
      <w:r>
        <w:instrText xml:space="preserve"> HYPERLINK "https://en.wikipedia.org/wiki/Coefficient_of_determination" </w:instrText>
      </w:r>
      <w:r>
        <w:fldChar w:fldCharType="separate"/>
      </w:r>
      <w:r>
        <w:rPr>
          <w:rStyle w:val="10"/>
          <w:rFonts w:asciiTheme="minorHAnsi" w:hAnsiTheme="minorHAnsi" w:cstheme="minorHAnsi"/>
        </w:rPr>
        <w:t>https://en.wikipedia.org/wiki/Coefficient_of_determination</w:t>
      </w:r>
      <w:r>
        <w:rPr>
          <w:rStyle w:val="10"/>
          <w:rFonts w:asciiTheme="minorHAnsi" w:hAnsiTheme="minorHAnsi" w:cstheme="minorHAnsi"/>
        </w:rPr>
        <w:fldChar w:fldCharType="end"/>
      </w:r>
    </w:p>
    <w:p>
      <w:pPr>
        <w:rPr>
          <w:rFonts w:asciiTheme="minorHAnsi" w:hAnsiTheme="minorHAnsi" w:cstheme="minorHAnsi"/>
        </w:rPr>
      </w:pPr>
      <w:r>
        <w:rPr>
          <w:rFonts w:asciiTheme="minorHAnsi" w:hAnsiTheme="minorHAnsi" w:cstheme="minorHAnsi"/>
        </w:rPr>
        <w:t xml:space="preserve">See video on </w:t>
      </w:r>
      <w:r>
        <w:rPr>
          <w:rFonts w:asciiTheme="minorHAnsi" w:hAnsiTheme="minorHAnsi" w:cstheme="minorHAnsi"/>
          <w:i/>
          <w:iCs/>
        </w:rPr>
        <w:t>R</w:t>
      </w:r>
      <w:r>
        <w:rPr>
          <w:rFonts w:asciiTheme="minorHAnsi" w:hAnsiTheme="minorHAnsi" w:cstheme="minorHAnsi"/>
          <w:i/>
          <w:iCs/>
          <w:vertAlign w:val="superscript"/>
        </w:rPr>
        <w:t>2</w:t>
      </w:r>
      <w:r>
        <w:rPr>
          <w:rFonts w:asciiTheme="minorHAnsi" w:hAnsiTheme="minorHAnsi" w:cstheme="minorHAnsi"/>
        </w:rPr>
        <w:t xml:space="preserve"> from Khan Academy: </w:t>
      </w:r>
      <w:r>
        <w:fldChar w:fldCharType="begin"/>
      </w:r>
      <w:r>
        <w:instrText xml:space="preserve"> HYPERLINK "https://youtu.be/lng4ZgConCM" </w:instrText>
      </w:r>
      <w:r>
        <w:fldChar w:fldCharType="separate"/>
      </w:r>
      <w:r>
        <w:rPr>
          <w:rStyle w:val="10"/>
          <w:rFonts w:asciiTheme="minorHAnsi" w:hAnsiTheme="minorHAnsi" w:cstheme="minorHAnsi"/>
        </w:rPr>
        <w:t>https://youtu.be/lng4ZgConCM</w:t>
      </w:r>
      <w:r>
        <w:rPr>
          <w:rStyle w:val="10"/>
          <w:rFonts w:asciiTheme="minorHAnsi" w:hAnsiTheme="minorHAnsi" w:cstheme="minorHAnsi"/>
        </w:rPr>
        <w:fldChar w:fldCharType="end"/>
      </w:r>
    </w:p>
    <w:sectPr>
      <w:headerReference r:id="rId3" w:type="default"/>
      <w:footerReference r:id="rId4" w:type="default"/>
      <w:footerReference r:id="rId5"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8"/>
        <w:sz w:val="22"/>
        <w:szCs w:val="22"/>
      </w:rPr>
    </w:pPr>
    <w:sdt>
      <w:sdtPr>
        <w:rPr>
          <w:rStyle w:val="8"/>
          <w:sz w:val="22"/>
          <w:szCs w:val="22"/>
        </w:rPr>
        <w:id w:val="-871297583"/>
        <w:docPartObj>
          <w:docPartGallery w:val="autotext"/>
        </w:docPartObj>
      </w:sdtPr>
      <w:sdtEndPr>
        <w:rPr>
          <w:rStyle w:val="8"/>
          <w:sz w:val="22"/>
          <w:szCs w:val="22"/>
        </w:rPr>
      </w:sdtEndPr>
      <w:sdtContent>
        <w:r>
          <w:rPr>
            <w:rStyle w:val="8"/>
            <w:sz w:val="22"/>
            <w:szCs w:val="22"/>
          </w:rPr>
          <w:t xml:space="preserve">Page </w:t>
        </w:r>
        <w:r>
          <w:rPr>
            <w:rStyle w:val="8"/>
            <w:sz w:val="22"/>
            <w:szCs w:val="22"/>
          </w:rPr>
          <w:fldChar w:fldCharType="begin"/>
        </w:r>
        <w:r>
          <w:rPr>
            <w:rStyle w:val="8"/>
            <w:sz w:val="22"/>
            <w:szCs w:val="22"/>
          </w:rPr>
          <w:instrText xml:space="preserve"> PAGE </w:instrText>
        </w:r>
        <w:r>
          <w:rPr>
            <w:rStyle w:val="8"/>
            <w:sz w:val="22"/>
            <w:szCs w:val="22"/>
          </w:rPr>
          <w:fldChar w:fldCharType="separate"/>
        </w:r>
        <w:r>
          <w:rPr>
            <w:rStyle w:val="8"/>
            <w:sz w:val="22"/>
            <w:szCs w:val="22"/>
          </w:rPr>
          <w:t>1</w:t>
        </w:r>
        <w:r>
          <w:rPr>
            <w:rStyle w:val="8"/>
            <w:sz w:val="22"/>
            <w:szCs w:val="22"/>
          </w:rPr>
          <w:fldChar w:fldCharType="end"/>
        </w:r>
        <w:r>
          <w:rPr>
            <w:rStyle w:val="8"/>
            <w:sz w:val="22"/>
            <w:szCs w:val="22"/>
          </w:rPr>
          <w:t xml:space="preserve"> of </w:t>
        </w:r>
        <w:r>
          <w:rPr>
            <w:rStyle w:val="8"/>
            <w:sz w:val="22"/>
            <w:szCs w:val="22"/>
          </w:rPr>
          <w:fldChar w:fldCharType="begin"/>
        </w:r>
        <w:r>
          <w:rPr>
            <w:rStyle w:val="8"/>
            <w:sz w:val="22"/>
            <w:szCs w:val="22"/>
          </w:rPr>
          <w:instrText xml:space="preserve"> NUMPAGES </w:instrText>
        </w:r>
        <w:r>
          <w:rPr>
            <w:rStyle w:val="8"/>
            <w:sz w:val="22"/>
            <w:szCs w:val="22"/>
          </w:rPr>
          <w:fldChar w:fldCharType="separate"/>
        </w:r>
        <w:r>
          <w:rPr>
            <w:rStyle w:val="8"/>
            <w:sz w:val="22"/>
            <w:szCs w:val="22"/>
          </w:rPr>
          <w:t>2</w:t>
        </w:r>
        <w:r>
          <w:rPr>
            <w:rStyle w:val="8"/>
            <w:sz w:val="22"/>
            <w:szCs w:val="22"/>
          </w:rPr>
          <w:fldChar w:fldCharType="end"/>
        </w:r>
      </w:sdtContent>
    </w:sdt>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242337077"/>
      <w:docPartObj>
        <w:docPartGallery w:val="autotext"/>
      </w:docPartObj>
    </w:sdtPr>
    <w:sdtEndPr>
      <w:rPr>
        <w:rStyle w:val="8"/>
      </w:rPr>
    </w:sdtEndPr>
    <w:sdtContent>
      <w:p>
        <w:pPr>
          <w:pStyle w:val="2"/>
          <w:framePr w:wrap="around" w:vAnchor="text" w:hAnchor="margin" w:xAlign="center" w:y="1"/>
          <w:rPr>
            <w:rStyle w:val="8"/>
          </w:rPr>
        </w:pPr>
        <w:r>
          <w:rPr>
            <w:rStyle w:val="8"/>
          </w:rPr>
          <w:fldChar w:fldCharType="begin"/>
        </w:r>
        <w:r>
          <w:rPr>
            <w:rStyle w:val="8"/>
          </w:rPr>
          <w:instrText xml:space="preserve"> PAGE </w:instrText>
        </w:r>
        <w:r>
          <w:rPr>
            <w:rStyle w:val="8"/>
          </w:rP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680"/>
      </w:tabs>
      <w:rPr>
        <w:rFonts w:asciiTheme="minorHAnsi" w:hAnsiTheme="minorHAnsi" w:cstheme="minorHAnsi"/>
      </w:rPr>
    </w:pPr>
    <w:r>
      <w:rPr>
        <w:rFonts w:asciiTheme="minorHAnsi" w:hAnsiTheme="minorHAnsi" w:cstheme="minorHAnsi"/>
      </w:rPr>
      <w:t xml:space="preserve">Name/Group: </w:t>
    </w:r>
    <w:r>
      <w:rPr>
        <w:rFonts w:asciiTheme="minorHAnsi" w:hAnsiTheme="minorHAnsi" w:cstheme="minorHAnsi"/>
      </w:rPr>
      <w:tab/>
    </w:r>
    <w:r>
      <w:rPr>
        <w:rFonts w:asciiTheme="minorHAnsi" w:hAnsiTheme="minorHAnsi" w:cstheme="minorHAnsi"/>
      </w:rPr>
      <w:t>AI &amp; Machine Learning, Project: Population Regression, Jul/Aug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95BF0"/>
    <w:multiLevelType w:val="singleLevel"/>
    <w:tmpl w:val="8AB95BF0"/>
    <w:lvl w:ilvl="0" w:tentative="0">
      <w:start w:val="1"/>
      <w:numFmt w:val="bullet"/>
      <w:lvlText w:val=""/>
      <w:lvlJc w:val="left"/>
      <w:pPr>
        <w:ind w:left="420" w:hanging="420"/>
      </w:pPr>
      <w:rPr>
        <w:rFonts w:hint="default" w:ascii="Wingdings" w:hAnsi="Wingdings"/>
      </w:rPr>
    </w:lvl>
  </w:abstractNum>
  <w:abstractNum w:abstractNumId="1">
    <w:nsid w:val="364681FE"/>
    <w:multiLevelType w:val="singleLevel"/>
    <w:tmpl w:val="364681FE"/>
    <w:lvl w:ilvl="0" w:tentative="0">
      <w:start w:val="1"/>
      <w:numFmt w:val="bullet"/>
      <w:lvlText w:val=""/>
      <w:lvlJc w:val="left"/>
      <w:pPr>
        <w:ind w:left="420" w:hanging="420"/>
      </w:pPr>
      <w:rPr>
        <w:rFonts w:hint="default" w:ascii="Wingdings" w:hAnsi="Wingdings"/>
      </w:rPr>
    </w:lvl>
  </w:abstractNum>
  <w:abstractNum w:abstractNumId="2">
    <w:nsid w:val="386A47E6"/>
    <w:multiLevelType w:val="singleLevel"/>
    <w:tmpl w:val="386A47E6"/>
    <w:lvl w:ilvl="0" w:tentative="0">
      <w:start w:val="1"/>
      <w:numFmt w:val="bullet"/>
      <w:lvlText w:val=""/>
      <w:lvlJc w:val="left"/>
      <w:pPr>
        <w:ind w:left="420" w:hanging="420"/>
      </w:pPr>
      <w:rPr>
        <w:rFonts w:hint="default" w:ascii="Wingdings" w:hAnsi="Wingdings"/>
      </w:rPr>
    </w:lvl>
  </w:abstractNum>
  <w:abstractNum w:abstractNumId="3">
    <w:nsid w:val="54AA494E"/>
    <w:multiLevelType w:val="multilevel"/>
    <w:tmpl w:val="54AA494E"/>
    <w:lvl w:ilvl="0" w:tentative="0">
      <w:start w:val="1"/>
      <w:numFmt w:val="decimal"/>
      <w:lvlText w:val="%1."/>
      <w:lvlJc w:val="left"/>
      <w:pPr>
        <w:ind w:left="360" w:hanging="360"/>
      </w:pPr>
      <w:rPr>
        <w:rFonts w:hint="default"/>
        <w:b/>
        <w:bCs w:val="0"/>
      </w:r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CDE7FB3"/>
    <w:multiLevelType w:val="singleLevel"/>
    <w:tmpl w:val="5CDE7FB3"/>
    <w:lvl w:ilvl="0" w:tentative="0">
      <w:start w:val="1"/>
      <w:numFmt w:val="bullet"/>
      <w:lvlText w:val=""/>
      <w:lvlJc w:val="left"/>
      <w:pPr>
        <w:ind w:left="420" w:hanging="420"/>
      </w:pPr>
      <w:rPr>
        <w:rFonts w:hint="default" w:ascii="Wingdings" w:hAnsi="Wingdings"/>
      </w:rPr>
    </w:lvl>
  </w:abstractNum>
  <w:abstractNum w:abstractNumId="5">
    <w:nsid w:val="79F90FEC"/>
    <w:multiLevelType w:val="multilevel"/>
    <w:tmpl w:val="79F90FEC"/>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DB"/>
    <w:rsid w:val="00002F83"/>
    <w:rsid w:val="000070C0"/>
    <w:rsid w:val="00073910"/>
    <w:rsid w:val="00074B21"/>
    <w:rsid w:val="00085D81"/>
    <w:rsid w:val="000867D3"/>
    <w:rsid w:val="000A5B86"/>
    <w:rsid w:val="000B072D"/>
    <w:rsid w:val="000B7FB1"/>
    <w:rsid w:val="000C2F58"/>
    <w:rsid w:val="000E2A76"/>
    <w:rsid w:val="000E6F5F"/>
    <w:rsid w:val="000F4629"/>
    <w:rsid w:val="000F72DD"/>
    <w:rsid w:val="0010494A"/>
    <w:rsid w:val="00110146"/>
    <w:rsid w:val="00116093"/>
    <w:rsid w:val="00127712"/>
    <w:rsid w:val="00132656"/>
    <w:rsid w:val="00146C7D"/>
    <w:rsid w:val="00151DA6"/>
    <w:rsid w:val="00152DFF"/>
    <w:rsid w:val="00164CE2"/>
    <w:rsid w:val="00172B94"/>
    <w:rsid w:val="00175C07"/>
    <w:rsid w:val="001B1BC8"/>
    <w:rsid w:val="001B6D46"/>
    <w:rsid w:val="001C124A"/>
    <w:rsid w:val="00214CBE"/>
    <w:rsid w:val="00226D04"/>
    <w:rsid w:val="002323C2"/>
    <w:rsid w:val="002374D7"/>
    <w:rsid w:val="002455F1"/>
    <w:rsid w:val="00252ED6"/>
    <w:rsid w:val="00262FCE"/>
    <w:rsid w:val="0028038E"/>
    <w:rsid w:val="00291F2C"/>
    <w:rsid w:val="002A04F9"/>
    <w:rsid w:val="002A3ADB"/>
    <w:rsid w:val="002A4567"/>
    <w:rsid w:val="002B364A"/>
    <w:rsid w:val="002B602A"/>
    <w:rsid w:val="002C3B93"/>
    <w:rsid w:val="002D1E73"/>
    <w:rsid w:val="002D37D0"/>
    <w:rsid w:val="002F1B80"/>
    <w:rsid w:val="002F64D5"/>
    <w:rsid w:val="0032277E"/>
    <w:rsid w:val="00324464"/>
    <w:rsid w:val="00350AC9"/>
    <w:rsid w:val="003520E4"/>
    <w:rsid w:val="0035402B"/>
    <w:rsid w:val="00360A75"/>
    <w:rsid w:val="00380A02"/>
    <w:rsid w:val="00390A8B"/>
    <w:rsid w:val="003A1A91"/>
    <w:rsid w:val="003C06DD"/>
    <w:rsid w:val="003C1529"/>
    <w:rsid w:val="003D1FAD"/>
    <w:rsid w:val="003E3383"/>
    <w:rsid w:val="003E7616"/>
    <w:rsid w:val="003F2E5F"/>
    <w:rsid w:val="00414E3D"/>
    <w:rsid w:val="0044527B"/>
    <w:rsid w:val="00466711"/>
    <w:rsid w:val="00484BA2"/>
    <w:rsid w:val="00495A6A"/>
    <w:rsid w:val="004B37AF"/>
    <w:rsid w:val="004B4E90"/>
    <w:rsid w:val="004C274A"/>
    <w:rsid w:val="004E52DD"/>
    <w:rsid w:val="0052384E"/>
    <w:rsid w:val="00533CC3"/>
    <w:rsid w:val="005428A5"/>
    <w:rsid w:val="00546D23"/>
    <w:rsid w:val="00570B70"/>
    <w:rsid w:val="0058134B"/>
    <w:rsid w:val="00581C63"/>
    <w:rsid w:val="00584F9D"/>
    <w:rsid w:val="005920A6"/>
    <w:rsid w:val="0059573C"/>
    <w:rsid w:val="005A1FD6"/>
    <w:rsid w:val="005B0A9E"/>
    <w:rsid w:val="005B30D9"/>
    <w:rsid w:val="005D006A"/>
    <w:rsid w:val="005E162E"/>
    <w:rsid w:val="005E2F62"/>
    <w:rsid w:val="005F070D"/>
    <w:rsid w:val="006144BE"/>
    <w:rsid w:val="00634D7C"/>
    <w:rsid w:val="00663862"/>
    <w:rsid w:val="006639E5"/>
    <w:rsid w:val="00666F04"/>
    <w:rsid w:val="006805FA"/>
    <w:rsid w:val="00686231"/>
    <w:rsid w:val="0069293D"/>
    <w:rsid w:val="00697AE2"/>
    <w:rsid w:val="006B52A1"/>
    <w:rsid w:val="006C11DC"/>
    <w:rsid w:val="006C256B"/>
    <w:rsid w:val="006E3074"/>
    <w:rsid w:val="00705D6F"/>
    <w:rsid w:val="0072725A"/>
    <w:rsid w:val="00731D45"/>
    <w:rsid w:val="00743F9B"/>
    <w:rsid w:val="00765781"/>
    <w:rsid w:val="00767005"/>
    <w:rsid w:val="0077333D"/>
    <w:rsid w:val="00794F72"/>
    <w:rsid w:val="007A68C6"/>
    <w:rsid w:val="007D6A33"/>
    <w:rsid w:val="007E721E"/>
    <w:rsid w:val="007F10A9"/>
    <w:rsid w:val="007F3266"/>
    <w:rsid w:val="007F795C"/>
    <w:rsid w:val="00806152"/>
    <w:rsid w:val="0081315D"/>
    <w:rsid w:val="008311BA"/>
    <w:rsid w:val="00831B13"/>
    <w:rsid w:val="0083220C"/>
    <w:rsid w:val="00836B0D"/>
    <w:rsid w:val="00854955"/>
    <w:rsid w:val="008B033E"/>
    <w:rsid w:val="008C0D6D"/>
    <w:rsid w:val="008C6FCB"/>
    <w:rsid w:val="008D7832"/>
    <w:rsid w:val="008F24D9"/>
    <w:rsid w:val="00902AAA"/>
    <w:rsid w:val="00913E09"/>
    <w:rsid w:val="009201DD"/>
    <w:rsid w:val="00921C5D"/>
    <w:rsid w:val="00930D31"/>
    <w:rsid w:val="0093214A"/>
    <w:rsid w:val="00956DD1"/>
    <w:rsid w:val="0097113F"/>
    <w:rsid w:val="009719D7"/>
    <w:rsid w:val="00975B49"/>
    <w:rsid w:val="00976F07"/>
    <w:rsid w:val="009B49E9"/>
    <w:rsid w:val="009C227A"/>
    <w:rsid w:val="009C2AF1"/>
    <w:rsid w:val="009F232A"/>
    <w:rsid w:val="009F7744"/>
    <w:rsid w:val="00A152BC"/>
    <w:rsid w:val="00A15747"/>
    <w:rsid w:val="00A22DCD"/>
    <w:rsid w:val="00A32D43"/>
    <w:rsid w:val="00A35B82"/>
    <w:rsid w:val="00A43D96"/>
    <w:rsid w:val="00A80815"/>
    <w:rsid w:val="00A8238B"/>
    <w:rsid w:val="00A83125"/>
    <w:rsid w:val="00A851B2"/>
    <w:rsid w:val="00AA3C68"/>
    <w:rsid w:val="00AB1D04"/>
    <w:rsid w:val="00AB4DE6"/>
    <w:rsid w:val="00AB7961"/>
    <w:rsid w:val="00AC357D"/>
    <w:rsid w:val="00AC74EC"/>
    <w:rsid w:val="00AD1CF0"/>
    <w:rsid w:val="00AD5FA3"/>
    <w:rsid w:val="00AF3157"/>
    <w:rsid w:val="00B048D2"/>
    <w:rsid w:val="00B3776E"/>
    <w:rsid w:val="00B40624"/>
    <w:rsid w:val="00B4073B"/>
    <w:rsid w:val="00B532EA"/>
    <w:rsid w:val="00B61F1B"/>
    <w:rsid w:val="00B75C56"/>
    <w:rsid w:val="00B83B5A"/>
    <w:rsid w:val="00B8680E"/>
    <w:rsid w:val="00B92C5E"/>
    <w:rsid w:val="00B96ADB"/>
    <w:rsid w:val="00BA0D7F"/>
    <w:rsid w:val="00BA6EEA"/>
    <w:rsid w:val="00BC10D5"/>
    <w:rsid w:val="00BE3052"/>
    <w:rsid w:val="00BF2F84"/>
    <w:rsid w:val="00C12CCE"/>
    <w:rsid w:val="00C25707"/>
    <w:rsid w:val="00C25DE4"/>
    <w:rsid w:val="00C35C95"/>
    <w:rsid w:val="00C54F95"/>
    <w:rsid w:val="00C8226E"/>
    <w:rsid w:val="00CC0ECC"/>
    <w:rsid w:val="00CD11E6"/>
    <w:rsid w:val="00CD658E"/>
    <w:rsid w:val="00CE3FD4"/>
    <w:rsid w:val="00CE4930"/>
    <w:rsid w:val="00D008CE"/>
    <w:rsid w:val="00D20261"/>
    <w:rsid w:val="00D26CBA"/>
    <w:rsid w:val="00D275AB"/>
    <w:rsid w:val="00D4685D"/>
    <w:rsid w:val="00D91AD2"/>
    <w:rsid w:val="00DB048C"/>
    <w:rsid w:val="00DB1145"/>
    <w:rsid w:val="00DC23BB"/>
    <w:rsid w:val="00DD1AB3"/>
    <w:rsid w:val="00DD2665"/>
    <w:rsid w:val="00DD5FD3"/>
    <w:rsid w:val="00DD7688"/>
    <w:rsid w:val="00DE0DE2"/>
    <w:rsid w:val="00DE51B6"/>
    <w:rsid w:val="00DF4726"/>
    <w:rsid w:val="00E0727A"/>
    <w:rsid w:val="00E30B8C"/>
    <w:rsid w:val="00E3244E"/>
    <w:rsid w:val="00E37CBE"/>
    <w:rsid w:val="00E4606E"/>
    <w:rsid w:val="00E55674"/>
    <w:rsid w:val="00E756E8"/>
    <w:rsid w:val="00E763B6"/>
    <w:rsid w:val="00E848CF"/>
    <w:rsid w:val="00EA5BF8"/>
    <w:rsid w:val="00EB44E1"/>
    <w:rsid w:val="00EC1ED6"/>
    <w:rsid w:val="00ED0B8B"/>
    <w:rsid w:val="00ED1024"/>
    <w:rsid w:val="00EE489E"/>
    <w:rsid w:val="00EF19DA"/>
    <w:rsid w:val="00EF433D"/>
    <w:rsid w:val="00F04AF6"/>
    <w:rsid w:val="00F06BC2"/>
    <w:rsid w:val="00F077A5"/>
    <w:rsid w:val="00F12FAD"/>
    <w:rsid w:val="00F20140"/>
    <w:rsid w:val="00F204CB"/>
    <w:rsid w:val="00F21C52"/>
    <w:rsid w:val="00F35F44"/>
    <w:rsid w:val="00F54A93"/>
    <w:rsid w:val="00F54BAC"/>
    <w:rsid w:val="00F569CE"/>
    <w:rsid w:val="00F62837"/>
    <w:rsid w:val="00F7466E"/>
    <w:rsid w:val="00F8266C"/>
    <w:rsid w:val="00F86F75"/>
    <w:rsid w:val="00FB0C17"/>
    <w:rsid w:val="00FD07A1"/>
    <w:rsid w:val="00FD2465"/>
    <w:rsid w:val="00FF4267"/>
    <w:rsid w:val="08DE6DD0"/>
    <w:rsid w:val="248D71C6"/>
    <w:rsid w:val="47B501AF"/>
    <w:rsid w:val="78250783"/>
    <w:rsid w:val="7BC71C5A"/>
    <w:rsid w:val="7E7C3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3"/>
    <w:unhideWhenUsed/>
    <w:qFormat/>
    <w:uiPriority w:val="99"/>
    <w:pPr>
      <w:tabs>
        <w:tab w:val="center" w:pos="4680"/>
        <w:tab w:val="right" w:pos="9360"/>
      </w:tabs>
    </w:pPr>
  </w:style>
  <w:style w:type="paragraph" w:styleId="3">
    <w:name w:val="header"/>
    <w:basedOn w:val="1"/>
    <w:link w:val="12"/>
    <w:unhideWhenUsed/>
    <w:qFormat/>
    <w:uiPriority w:val="99"/>
    <w:pPr>
      <w:tabs>
        <w:tab w:val="center" w:pos="4680"/>
        <w:tab w:val="right" w:pos="9360"/>
      </w:tabs>
    </w:p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59"/>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semiHidden/>
    <w:unhideWhenUsed/>
    <w:qFormat/>
    <w:uiPriority w:val="99"/>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Hyperlink"/>
    <w:basedOn w:val="7"/>
    <w:unhideWhenUsed/>
    <w:qFormat/>
    <w:uiPriority w:val="99"/>
    <w:rPr>
      <w:color w:val="0000FF"/>
      <w:u w:val="single"/>
    </w:rPr>
  </w:style>
  <w:style w:type="paragraph" w:styleId="11">
    <w:name w:val="List Paragraph"/>
    <w:basedOn w:val="1"/>
    <w:qFormat/>
    <w:uiPriority w:val="34"/>
    <w:pPr>
      <w:ind w:left="720"/>
      <w:contextualSpacing/>
    </w:pPr>
  </w:style>
  <w:style w:type="character" w:customStyle="1" w:styleId="12">
    <w:name w:val="Header Char"/>
    <w:basedOn w:val="7"/>
    <w:link w:val="3"/>
    <w:qFormat/>
    <w:uiPriority w:val="99"/>
    <w:rPr>
      <w:rFonts w:ascii="Times New Roman" w:hAnsi="Times New Roman" w:eastAsia="Times New Roman" w:cs="Times New Roman"/>
    </w:rPr>
  </w:style>
  <w:style w:type="character" w:customStyle="1" w:styleId="13">
    <w:name w:val="Footer Char"/>
    <w:basedOn w:val="7"/>
    <w:link w:val="2"/>
    <w:qFormat/>
    <w:uiPriority w:val="99"/>
    <w:rPr>
      <w:rFonts w:ascii="Times New Roman" w:hAnsi="Times New Roman" w:eastAsia="Times New Roman" w:cs="Times New Roman"/>
    </w:rPr>
  </w:style>
  <w:style w:type="character" w:customStyle="1" w:styleId="14">
    <w:name w:val="Unresolved Mention"/>
    <w:basedOn w:val="7"/>
    <w:semiHidden/>
    <w:unhideWhenUsed/>
    <w:qFormat/>
    <w:uiPriority w:val="99"/>
    <w:rPr>
      <w:color w:val="605E5C"/>
      <w:shd w:val="clear" w:color="auto" w:fill="E1DFDD"/>
    </w:rPr>
  </w:style>
  <w:style w:type="character" w:styleId="15">
    <w:name w:val="Placeholder Text"/>
    <w:basedOn w:val="7"/>
    <w:semiHidden/>
    <w:qFormat/>
    <w:uiPriority w:val="99"/>
    <w:rPr>
      <w:color w:val="808080"/>
    </w:rPr>
  </w:style>
  <w:style w:type="character" w:customStyle="1" w:styleId="16">
    <w:name w:val="apple-converted-space"/>
    <w:basedOn w:val="7"/>
    <w:qFormat/>
    <w:uiPriority w:val="0"/>
  </w:style>
  <w:style w:type="character" w:customStyle="1" w:styleId="17">
    <w:name w:val="topiccitationitalics"/>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702</Words>
  <Characters>4006</Characters>
  <Lines>33</Lines>
  <Paragraphs>9</Paragraphs>
  <TotalTime>15</TotalTime>
  <ScaleCrop>false</ScaleCrop>
  <LinksUpToDate>false</LinksUpToDate>
  <CharactersWithSpaces>4699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2020-07-09T18:06:00Z</dcterms:created>
  <dc:creator>Mehul Motani</dc:creator>
  <cp:lastModifiedBy>王心远</cp:lastModifiedBy>
  <dcterms:modified xsi:type="dcterms:W3CDTF">2021-08-28T07:49:40Z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7AE65CECBCD9418AAEE98B964111E050</vt:lpwstr>
  </property>
</Properties>
</file>