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A76F0" w14:textId="077CDBD3" w:rsidR="00782D9E" w:rsidRPr="00782D9E" w:rsidRDefault="00782D9E" w:rsidP="00FA4C42">
      <w:pPr>
        <w:rPr>
          <w:rFonts w:ascii="TH Sarabun New" w:hAnsi="TH Sarabun New" w:cs="TH Sarabun New"/>
          <w:b/>
          <w:bCs/>
          <w:sz w:val="36"/>
          <w:szCs w:val="36"/>
        </w:rPr>
      </w:pPr>
      <w:r w:rsidRPr="00782D9E">
        <w:rPr>
          <w:rFonts w:ascii="TH Sarabun New" w:hAnsi="TH Sarabun New" w:cs="TH Sarabun New"/>
          <w:b/>
          <w:bCs/>
          <w:sz w:val="36"/>
          <w:szCs w:val="36"/>
        </w:rPr>
        <w:t>KHUN LOVE PROTEIN SHAKE</w:t>
      </w:r>
    </w:p>
    <w:p w14:paraId="17EF6AE8" w14:textId="4827B325" w:rsidR="00782D9E" w:rsidRPr="00782D9E" w:rsidRDefault="00782D9E" w:rsidP="00FA4C42">
      <w:pPr>
        <w:rPr>
          <w:rFonts w:ascii="TH Sarabun New" w:hAnsi="TH Sarabun New" w:cs="TH Sarabun New"/>
          <w:sz w:val="32"/>
          <w:szCs w:val="32"/>
        </w:rPr>
      </w:pPr>
      <w:r w:rsidRPr="00782D9E">
        <w:rPr>
          <w:rFonts w:ascii="TH Sarabun New" w:hAnsi="TH Sarabun New" w:cs="TH Sarabun New"/>
          <w:sz w:val="32"/>
          <w:szCs w:val="32"/>
          <w:cs/>
        </w:rPr>
        <w:t>โปรแกรมช่วยจัดสัดส่วนวัตถุดิบโปรตีนสมูทตีให้ได้สารอาหารใกล้เคียงเป้าหมายภายในงบประมาณ</w:t>
      </w:r>
    </w:p>
    <w:p w14:paraId="2F5BD4BA" w14:textId="77777777" w:rsidR="00782D9E" w:rsidRPr="00782D9E" w:rsidRDefault="00782D9E" w:rsidP="00FA4C42">
      <w:pPr>
        <w:rPr>
          <w:rFonts w:ascii="TH Sarabun New" w:hAnsi="TH Sarabun New" w:cs="TH Sarabun New"/>
          <w:sz w:val="28"/>
          <w:szCs w:val="28"/>
        </w:rPr>
      </w:pPr>
    </w:p>
    <w:p w14:paraId="7C7A7FC4" w14:textId="7DE8E7AA" w:rsidR="00FA4C42" w:rsidRPr="00782D9E" w:rsidRDefault="00FA4C42" w:rsidP="00FA4C42">
      <w:pPr>
        <w:rPr>
          <w:rFonts w:ascii="TH Sarabun New" w:hAnsi="TH Sarabun New" w:cs="TH Sarabun New"/>
          <w:sz w:val="36"/>
          <w:szCs w:val="36"/>
        </w:rPr>
      </w:pPr>
      <w:r w:rsidRPr="00782D9E">
        <w:rPr>
          <w:rFonts w:ascii="TH Sarabun New" w:hAnsi="TH Sarabun New" w:cs="TH Sarabun New"/>
          <w:b/>
          <w:bCs/>
          <w:sz w:val="36"/>
          <w:szCs w:val="36"/>
        </w:rPr>
        <w:t xml:space="preserve">2.1 </w:t>
      </w:r>
      <w:r w:rsidRPr="00782D9E">
        <w:rPr>
          <w:rFonts w:ascii="TH Sarabun New" w:hAnsi="TH Sarabun New" w:cs="TH Sarabun New"/>
          <w:b/>
          <w:bCs/>
          <w:sz w:val="36"/>
          <w:szCs w:val="36"/>
          <w:cs/>
        </w:rPr>
        <w:t>หัวข้อ ปัญหาและแนวทางพัฒนา หรือเป้าหมายที่ต้องการ</w:t>
      </w:r>
    </w:p>
    <w:p w14:paraId="02847F90" w14:textId="77777777" w:rsidR="00FA4C42" w:rsidRPr="00782D9E" w:rsidRDefault="00FA4C42" w:rsidP="00FA4C42">
      <w:pPr>
        <w:rPr>
          <w:rFonts w:ascii="TH Sarabun New" w:hAnsi="TH Sarabun New" w:cs="TH Sarabun New"/>
          <w:sz w:val="36"/>
          <w:szCs w:val="36"/>
        </w:rPr>
      </w:pPr>
      <w:r w:rsidRPr="00782D9E">
        <w:rPr>
          <w:rFonts w:ascii="TH Sarabun New" w:hAnsi="TH Sarabun New" w:cs="TH Sarabun New"/>
          <w:b/>
          <w:bCs/>
          <w:sz w:val="36"/>
          <w:szCs w:val="36"/>
          <w:cs/>
        </w:rPr>
        <w:t>ปัญหาและที่มา</w:t>
      </w:r>
    </w:p>
    <w:p w14:paraId="301E6672" w14:textId="77777777" w:rsidR="00FA4C42" w:rsidRPr="00782D9E" w:rsidRDefault="00FA4C42" w:rsidP="00FA4C42">
      <w:pPr>
        <w:rPr>
          <w:rFonts w:ascii="TH Sarabun New" w:hAnsi="TH Sarabun New" w:cs="TH Sarabun New"/>
          <w:sz w:val="32"/>
          <w:szCs w:val="32"/>
        </w:rPr>
      </w:pPr>
      <w:r w:rsidRPr="00782D9E">
        <w:rPr>
          <w:rFonts w:ascii="TH Sarabun New" w:hAnsi="TH Sarabun New" w:cs="TH Sarabun New"/>
          <w:sz w:val="32"/>
          <w:szCs w:val="32"/>
          <w:cs/>
        </w:rPr>
        <w:t>ขุนเป็นนักศึกษาที่ชื่นชอบการออกกำลังกายและต้องการทำโปรตีนสมูทตี โดยกำหนดเป้าหมายสารอาหาร ได้แก่ โปรตีน คาร์โบไฮเดรต ไขมัน และใยอาหาร แต่มีงบประมาณจำกัด วัตถุดิบแต่ละชนิดมีสารอาหารและราคาแตกต่างกัน อีกทั้งการเพิ่มวัตถุดิบหนึ่งชนิดมักทำให้สารอาหารหลายชนิดเพิ่มขึ้นพร้อมกัน เช่น การเพิ่มนมเพื่อให้ได้โปรตีนมากขึ้น อาจทำให้คาร์โบไฮเดรตและไขมันเพิ่มขึ้นด้วย การเลือกสัดส่วนด้วยการลองผิดลองถูกจึงทำได้ยาก และอาจทำให้ค่าใช้จ่ายเกินงบประมาณ</w:t>
      </w:r>
    </w:p>
    <w:p w14:paraId="194CE090" w14:textId="77777777" w:rsidR="00FA4C42" w:rsidRPr="00782D9E" w:rsidRDefault="00FA4C42" w:rsidP="00FA4C42">
      <w:pPr>
        <w:rPr>
          <w:rFonts w:ascii="TH Sarabun New" w:hAnsi="TH Sarabun New" w:cs="TH Sarabun New"/>
          <w:sz w:val="36"/>
          <w:szCs w:val="36"/>
        </w:rPr>
      </w:pPr>
      <w:r w:rsidRPr="00782D9E">
        <w:rPr>
          <w:rFonts w:ascii="TH Sarabun New" w:hAnsi="TH Sarabun New" w:cs="TH Sarabun New"/>
          <w:b/>
          <w:bCs/>
          <w:sz w:val="36"/>
          <w:szCs w:val="36"/>
          <w:cs/>
        </w:rPr>
        <w:t>แนวทางพัฒนา</w:t>
      </w:r>
    </w:p>
    <w:p w14:paraId="354FA0D2" w14:textId="77777777" w:rsidR="00FA4C42" w:rsidRPr="00FA4C42" w:rsidRDefault="00FA4C42" w:rsidP="00FA4C42">
      <w:pPr>
        <w:rPr>
          <w:rFonts w:ascii="TH Sarabun New" w:hAnsi="TH Sarabun New" w:cs="TH Sarabun New"/>
        </w:rPr>
      </w:pPr>
      <w:r w:rsidRPr="00FA4C42">
        <w:rPr>
          <w:rFonts w:ascii="TH Sarabun New" w:hAnsi="TH Sarabun New" w:cs="TH Sarabun New"/>
          <w:cs/>
        </w:rPr>
        <w:t xml:space="preserve">พัฒนาโปรแกรมด้วยภาษา </w:t>
      </w:r>
      <w:r w:rsidRPr="00FA4C42">
        <w:rPr>
          <w:rFonts w:ascii="TH Sarabun New" w:hAnsi="TH Sarabun New" w:cs="TH Sarabun New"/>
        </w:rPr>
        <w:t xml:space="preserve">Python </w:t>
      </w:r>
      <w:r w:rsidRPr="00FA4C42">
        <w:rPr>
          <w:rFonts w:ascii="TH Sarabun New" w:hAnsi="TH Sarabun New" w:cs="TH Sarabun New"/>
          <w:cs/>
        </w:rPr>
        <w:t>โดยประยุกต์ใช้เวกเตอร์และเมทริกซ์แทนข้อมูลสารอาหารของวัตถุดิบ ผู้ใช้สามารถเลือกวัตถุดิบที่ต้องการใช้ ระบุเป้าหมายสารอาหารและงบประมาณ จากนั้นโปรแกรมจะคำนวณปริมาณวัตถุดิบที่ทำให้สารอาหารรวมใกล้เคียงเป้าหมายที่สุด ภายใต้เงื่อนไขว่าปริมาณวัตถุดิบต้องไม่ติดลบและค่าใช้จ่ายต้องไม่เกินงบประมาณ</w:t>
      </w:r>
    </w:p>
    <w:p w14:paraId="4AD96E15" w14:textId="77777777" w:rsidR="00FA4C42" w:rsidRPr="00FA4C42" w:rsidRDefault="00FA4C42" w:rsidP="00FA4C42">
      <w:pPr>
        <w:rPr>
          <w:rFonts w:ascii="TH Sarabun New" w:hAnsi="TH Sarabun New" w:cs="TH Sarabun New"/>
        </w:rPr>
      </w:pPr>
      <w:r w:rsidRPr="00FA4C42">
        <w:rPr>
          <w:rFonts w:ascii="TH Sarabun New" w:hAnsi="TH Sarabun New" w:cs="TH Sarabun New"/>
          <w:cs/>
        </w:rPr>
        <w:t>โปรแกรมจะแสดงปริมาณวัตถุดิบเป็นกรัม สารอาหารรวม ค่าใช้จ่าย และส่วนต่างระหว่างสารอาหารที่ได้กับเป้าหมาย หากไม่สามารถทำให้สารอาหารตรงตามเป้าหมายได้ทั้งหมด โปรแกรมจะแสดงสูตรที่ใกล้เคียงที่สุดภายใต้ข้อจำกัด พร้อมระบุว่าสารอาหารใดขาดหรือเกิน</w:t>
      </w:r>
    </w:p>
    <w:p w14:paraId="1260F4A6" w14:textId="77777777" w:rsidR="00FA4C42" w:rsidRPr="00782D9E" w:rsidRDefault="00FA4C42" w:rsidP="00FA4C42">
      <w:pPr>
        <w:rPr>
          <w:rFonts w:ascii="TH Sarabun New" w:hAnsi="TH Sarabun New" w:cs="TH Sarabun New"/>
          <w:sz w:val="36"/>
          <w:szCs w:val="36"/>
        </w:rPr>
      </w:pPr>
      <w:r w:rsidRPr="00782D9E">
        <w:rPr>
          <w:rFonts w:ascii="TH Sarabun New" w:hAnsi="TH Sarabun New" w:cs="TH Sarabun New"/>
          <w:b/>
          <w:bCs/>
          <w:sz w:val="36"/>
          <w:szCs w:val="36"/>
          <w:cs/>
        </w:rPr>
        <w:t>เป้าหมายของโครงงาน</w:t>
      </w:r>
    </w:p>
    <w:p w14:paraId="2C962FB1" w14:textId="77777777" w:rsidR="00FA4C42" w:rsidRPr="00FA4C42" w:rsidRDefault="00FA4C42" w:rsidP="00FA4C42">
      <w:pPr>
        <w:numPr>
          <w:ilvl w:val="0"/>
          <w:numId w:val="1"/>
        </w:numPr>
        <w:rPr>
          <w:rFonts w:ascii="TH Sarabun New" w:hAnsi="TH Sarabun New" w:cs="TH Sarabun New"/>
        </w:rPr>
      </w:pPr>
      <w:r w:rsidRPr="00FA4C42">
        <w:rPr>
          <w:rFonts w:ascii="TH Sarabun New" w:hAnsi="TH Sarabun New" w:cs="TH Sarabun New"/>
          <w:cs/>
        </w:rPr>
        <w:t>ช่วยผู้ใช้จัดสัดส่วนวัตถุดิบให้ได้สารอาหารใกล้เคียงเป้าหมายภายในงบประมาณ</w:t>
      </w:r>
    </w:p>
    <w:p w14:paraId="18B0534C" w14:textId="77777777" w:rsidR="00FA4C42" w:rsidRPr="00FA4C42" w:rsidRDefault="00FA4C42" w:rsidP="00FA4C42">
      <w:pPr>
        <w:numPr>
          <w:ilvl w:val="0"/>
          <w:numId w:val="1"/>
        </w:numPr>
        <w:rPr>
          <w:rFonts w:ascii="TH Sarabun New" w:hAnsi="TH Sarabun New" w:cs="TH Sarabun New"/>
        </w:rPr>
      </w:pPr>
      <w:r w:rsidRPr="00FA4C42">
        <w:rPr>
          <w:rFonts w:ascii="TH Sarabun New" w:hAnsi="TH Sarabun New" w:cs="TH Sarabun New"/>
          <w:cs/>
        </w:rPr>
        <w:t>ลดความยุ่งยากในการคำนวณสารอาหารและค่าใช้จ่ายด้วยตนเอง</w:t>
      </w:r>
    </w:p>
    <w:p w14:paraId="3F7854B7" w14:textId="77777777" w:rsidR="00FA4C42" w:rsidRPr="00FA4C42" w:rsidRDefault="00FA4C42" w:rsidP="00FA4C42">
      <w:pPr>
        <w:numPr>
          <w:ilvl w:val="0"/>
          <w:numId w:val="1"/>
        </w:numPr>
        <w:rPr>
          <w:rFonts w:ascii="TH Sarabun New" w:hAnsi="TH Sarabun New" w:cs="TH Sarabun New"/>
        </w:rPr>
      </w:pPr>
      <w:r w:rsidRPr="00FA4C42">
        <w:rPr>
          <w:rFonts w:ascii="TH Sarabun New" w:hAnsi="TH Sarabun New" w:cs="TH Sarabun New"/>
          <w:cs/>
        </w:rPr>
        <w:t>แสดงผลของการเปลี่ยนงบประมาณหรือวัตถุดิบต่อสูตรที่คำนวณได้</w:t>
      </w:r>
    </w:p>
    <w:p w14:paraId="1E2DFECE" w14:textId="53DAF687" w:rsidR="00782D9E" w:rsidRPr="00782D9E" w:rsidRDefault="00FA4C42" w:rsidP="00FA4C42">
      <w:pPr>
        <w:numPr>
          <w:ilvl w:val="0"/>
          <w:numId w:val="1"/>
        </w:numPr>
        <w:rPr>
          <w:rFonts w:ascii="TH Sarabun New" w:hAnsi="TH Sarabun New" w:cs="TH Sarabun New"/>
        </w:rPr>
      </w:pPr>
      <w:r w:rsidRPr="00FA4C42">
        <w:rPr>
          <w:rFonts w:ascii="TH Sarabun New" w:hAnsi="TH Sarabun New" w:cs="TH Sarabun New"/>
          <w:cs/>
        </w:rPr>
        <w:t>ประยุกต์ใช้ความรู้เรื่องเวกเตอร์ เมทริกซ์ และการประมาณคำตอบกับปัญหาในชีวิตจริง</w:t>
      </w:r>
    </w:p>
    <w:p w14:paraId="488E7521" w14:textId="62101622" w:rsidR="00FA4C42" w:rsidRPr="00782D9E" w:rsidRDefault="00FA4C42" w:rsidP="00FA4C42">
      <w:pPr>
        <w:rPr>
          <w:rFonts w:ascii="TH Sarabun New" w:hAnsi="TH Sarabun New" w:cs="TH Sarabun New"/>
          <w:sz w:val="36"/>
          <w:szCs w:val="36"/>
        </w:rPr>
      </w:pPr>
      <w:r w:rsidRPr="00782D9E">
        <w:rPr>
          <w:rFonts w:ascii="TH Sarabun New" w:hAnsi="TH Sarabun New" w:cs="TH Sarabun New"/>
          <w:b/>
          <w:bCs/>
          <w:sz w:val="36"/>
          <w:szCs w:val="36"/>
        </w:rPr>
        <w:lastRenderedPageBreak/>
        <w:t xml:space="preserve">2.2 </w:t>
      </w:r>
      <w:r w:rsidRPr="00782D9E">
        <w:rPr>
          <w:rFonts w:ascii="TH Sarabun New" w:hAnsi="TH Sarabun New" w:cs="TH Sarabun New"/>
          <w:b/>
          <w:bCs/>
          <w:sz w:val="36"/>
          <w:szCs w:val="36"/>
          <w:cs/>
        </w:rPr>
        <w:t>แหล่งข้อมูลที่จะนำมาใช้วิเคราะห์</w:t>
      </w:r>
    </w:p>
    <w:p w14:paraId="1C303F45" w14:textId="77777777" w:rsidR="00FA4C42" w:rsidRPr="00782D9E" w:rsidRDefault="00FA4C42" w:rsidP="00FA4C42">
      <w:pPr>
        <w:rPr>
          <w:rFonts w:ascii="TH Sarabun New" w:hAnsi="TH Sarabun New" w:cs="TH Sarabun New"/>
          <w:sz w:val="32"/>
          <w:szCs w:val="32"/>
        </w:rPr>
      </w:pPr>
      <w:r w:rsidRPr="00782D9E">
        <w:rPr>
          <w:rFonts w:ascii="TH Sarabun New" w:hAnsi="TH Sarabun New" w:cs="TH Sarabun New"/>
          <w:sz w:val="32"/>
          <w:szCs w:val="32"/>
          <w:cs/>
        </w:rPr>
        <w:t>โครงงานจะรวบรวมข้อมูลวัตถุดิบและผลิตภัณฑ์ที่สามารถนำมาใช้ทำสมูทตี</w:t>
      </w:r>
      <w:r w:rsidRPr="00782D9E">
        <w:rPr>
          <w:rFonts w:ascii="TH Sarabun New" w:hAnsi="TH Sarabun New" w:cs="TH Sarabun New"/>
          <w:sz w:val="32"/>
          <w:szCs w:val="32"/>
        </w:rPr>
        <w:t xml:space="preserve"> </w:t>
      </w:r>
      <w:r w:rsidRPr="00782D9E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ไม่น้อยกว่า </w:t>
      </w:r>
      <w:r w:rsidRPr="00782D9E">
        <w:rPr>
          <w:rFonts w:ascii="TH Sarabun New" w:hAnsi="TH Sarabun New" w:cs="TH Sarabun New"/>
          <w:b/>
          <w:bCs/>
          <w:sz w:val="32"/>
          <w:szCs w:val="32"/>
        </w:rPr>
        <w:t xml:space="preserve">150 </w:t>
      </w:r>
      <w:r w:rsidRPr="00782D9E">
        <w:rPr>
          <w:rFonts w:ascii="TH Sarabun New" w:hAnsi="TH Sarabun New" w:cs="TH Sarabun New"/>
          <w:b/>
          <w:bCs/>
          <w:sz w:val="32"/>
          <w:szCs w:val="32"/>
          <w:cs/>
        </w:rPr>
        <w:t>รายการหลังตรวจสอบและทำความสะอาดข้อมูล โดยหนึ่งรายการเท่ากับหนึ่งเวกเตอร์ข้อมูล</w:t>
      </w:r>
      <w:r w:rsidRPr="00782D9E">
        <w:rPr>
          <w:rFonts w:ascii="TH Sarabun New" w:hAnsi="TH Sarabun New" w:cs="TH Sarabun New"/>
          <w:sz w:val="32"/>
          <w:szCs w:val="32"/>
        </w:rPr>
        <w:t xml:space="preserve"> </w:t>
      </w:r>
      <w:r w:rsidRPr="00782D9E">
        <w:rPr>
          <w:rFonts w:ascii="TH Sarabun New" w:hAnsi="TH Sarabun New" w:cs="TH Sarabun New"/>
          <w:sz w:val="32"/>
          <w:szCs w:val="32"/>
          <w:cs/>
        </w:rPr>
        <w:t>เช่น นม โยเกิร์ต ผลไม้ ธัญพืช ถั่ว เมล็ดพืช และผลิตภัณฑ์โปรตีน ทั้งนี้ วัตถุดิบต่างยี่ห้อหรือต่างสูตรจะนับแยกเมื่อเป็นผลิตภัณฑ์คนละรายการจริง โดยไม่คัดลอกข้อมูลเดิมเพื่อเพิ่มจำนวน</w:t>
      </w:r>
    </w:p>
    <w:p w14:paraId="01F7EA19" w14:textId="77777777" w:rsidR="00FA4C42" w:rsidRPr="00782D9E" w:rsidRDefault="00FA4C42" w:rsidP="00FA4C42">
      <w:pPr>
        <w:rPr>
          <w:rFonts w:ascii="TH Sarabun New" w:hAnsi="TH Sarabun New" w:cs="TH Sarabun New"/>
          <w:sz w:val="32"/>
          <w:szCs w:val="32"/>
        </w:rPr>
      </w:pPr>
      <w:r w:rsidRPr="00782D9E">
        <w:rPr>
          <w:rFonts w:ascii="TH Sarabun New" w:hAnsi="TH Sarabun New" w:cs="TH Sarabun New"/>
          <w:sz w:val="32"/>
          <w:szCs w:val="32"/>
          <w:cs/>
        </w:rPr>
        <w:t>แหล่งข้อมูลที่วางแผนใช้ประกอบด้วย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6619"/>
      </w:tblGrid>
      <w:tr w:rsidR="00FA4C42" w:rsidRPr="00782D9E" w14:paraId="477424FE" w14:textId="77777777" w:rsidTr="00782D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C851F" w14:textId="77777777" w:rsidR="00FA4C42" w:rsidRPr="00782D9E" w:rsidRDefault="00FA4C42" w:rsidP="00FA4C4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82D9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ข้อมูล</w:t>
            </w:r>
          </w:p>
        </w:tc>
        <w:tc>
          <w:tcPr>
            <w:tcW w:w="0" w:type="auto"/>
            <w:vAlign w:val="center"/>
            <w:hideMark/>
          </w:tcPr>
          <w:p w14:paraId="0CEBA70C" w14:textId="77777777" w:rsidR="00FA4C42" w:rsidRPr="00782D9E" w:rsidRDefault="00FA4C42" w:rsidP="00FA4C4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82D9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แหล่งข้อมูลและวิธีเก็บ</w:t>
            </w:r>
          </w:p>
        </w:tc>
      </w:tr>
      <w:tr w:rsidR="00FA4C42" w:rsidRPr="00782D9E" w14:paraId="520AD1F7" w14:textId="77777777" w:rsidTr="00782D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BEF80" w14:textId="77777777" w:rsidR="00FA4C42" w:rsidRPr="00782D9E" w:rsidRDefault="00FA4C42" w:rsidP="00FA4C4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82D9E">
              <w:rPr>
                <w:rFonts w:ascii="TH Sarabun New" w:hAnsi="TH Sarabun New" w:cs="TH Sarabun New"/>
                <w:sz w:val="32"/>
                <w:szCs w:val="32"/>
                <w:cs/>
              </w:rPr>
              <w:t>โปรตีน คาร์โบไฮเดรต ไขมัน และใยอาหาร</w:t>
            </w:r>
          </w:p>
        </w:tc>
        <w:tc>
          <w:tcPr>
            <w:tcW w:w="0" w:type="auto"/>
            <w:vAlign w:val="center"/>
            <w:hideMark/>
          </w:tcPr>
          <w:p w14:paraId="3DDFE96D" w14:textId="77777777" w:rsidR="00FA4C42" w:rsidRPr="00782D9E" w:rsidRDefault="00FA4C42" w:rsidP="00FA4C4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82D9E">
              <w:rPr>
                <w:rFonts w:ascii="TH Sarabun New" w:hAnsi="TH Sarabun New" w:cs="TH Sarabun New"/>
                <w:sz w:val="32"/>
                <w:szCs w:val="32"/>
                <w:cs/>
              </w:rPr>
              <w:t>ฐานข้อมูลเปิด</w:t>
            </w:r>
            <w:r w:rsidRPr="00782D9E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hyperlink r:id="rId6" w:history="1">
              <w:r w:rsidRPr="00782D9E">
                <w:rPr>
                  <w:rStyle w:val="Hyperlink"/>
                  <w:rFonts w:ascii="TH Sarabun New" w:hAnsi="TH Sarabun New" w:cs="TH Sarabun New"/>
                  <w:sz w:val="32"/>
                  <w:szCs w:val="32"/>
                </w:rPr>
                <w:t xml:space="preserve">USDA </w:t>
              </w:r>
              <w:proofErr w:type="spellStart"/>
              <w:r w:rsidRPr="00782D9E">
                <w:rPr>
                  <w:rStyle w:val="Hyperlink"/>
                  <w:rFonts w:ascii="TH Sarabun New" w:hAnsi="TH Sarabun New" w:cs="TH Sarabun New"/>
                  <w:sz w:val="32"/>
                  <w:szCs w:val="32"/>
                </w:rPr>
                <w:t>FoodData</w:t>
              </w:r>
              <w:proofErr w:type="spellEnd"/>
              <w:r w:rsidRPr="00782D9E">
                <w:rPr>
                  <w:rStyle w:val="Hyperlink"/>
                  <w:rFonts w:ascii="TH Sarabun New" w:hAnsi="TH Sarabun New" w:cs="TH Sarabun New"/>
                  <w:sz w:val="32"/>
                  <w:szCs w:val="32"/>
                </w:rPr>
                <w:t xml:space="preserve"> Central</w:t>
              </w:r>
            </w:hyperlink>
            <w:r w:rsidRPr="00782D9E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782D9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ซึ่งมีข้อมูลให้ดาวน์โหลด และระบุปริมาณสารอาหารต่ออาหาร </w:t>
            </w:r>
            <w:r w:rsidRPr="00782D9E">
              <w:rPr>
                <w:rFonts w:ascii="TH Sarabun New" w:hAnsi="TH Sarabun New" w:cs="TH Sarabun New"/>
                <w:sz w:val="32"/>
                <w:szCs w:val="32"/>
              </w:rPr>
              <w:t xml:space="preserve">100 </w:t>
            </w:r>
            <w:r w:rsidRPr="00782D9E">
              <w:rPr>
                <w:rFonts w:ascii="TH Sarabun New" w:hAnsi="TH Sarabun New" w:cs="TH Sarabun New"/>
                <w:sz w:val="32"/>
                <w:szCs w:val="32"/>
                <w:cs/>
              </w:rPr>
              <w:t>กรัม</w:t>
            </w:r>
          </w:p>
        </w:tc>
      </w:tr>
      <w:tr w:rsidR="00FA4C42" w:rsidRPr="00782D9E" w14:paraId="51D48B18" w14:textId="77777777" w:rsidTr="00782D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5C2A2" w14:textId="77777777" w:rsidR="00FA4C42" w:rsidRPr="00782D9E" w:rsidRDefault="00FA4C42" w:rsidP="00FA4C4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82D9E">
              <w:rPr>
                <w:rFonts w:ascii="TH Sarabun New" w:hAnsi="TH Sarabun New" w:cs="TH Sarabun New"/>
                <w:sz w:val="32"/>
                <w:szCs w:val="32"/>
                <w:cs/>
              </w:rPr>
              <w:t>ข้อมูลสารอาหารของผลิตภัณฑ์เฉพาะยี่ห้อ</w:t>
            </w:r>
          </w:p>
        </w:tc>
        <w:tc>
          <w:tcPr>
            <w:tcW w:w="0" w:type="auto"/>
            <w:vAlign w:val="center"/>
            <w:hideMark/>
          </w:tcPr>
          <w:p w14:paraId="37A8626C" w14:textId="77777777" w:rsidR="00FA4C42" w:rsidRPr="00782D9E" w:rsidRDefault="00FA4C42" w:rsidP="00FA4C4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82D9E">
              <w:rPr>
                <w:rFonts w:ascii="TH Sarabun New" w:hAnsi="TH Sarabun New" w:cs="TH Sarabun New"/>
                <w:sz w:val="32"/>
                <w:szCs w:val="32"/>
                <w:cs/>
              </w:rPr>
              <w:t>ฉลากโภชนาการหรือเว็บไซต์ผู้ผลิต โดยใช้ข้อมูลให้ตรงกับผลิตภัณฑ์ที่เก็บราคา</w:t>
            </w:r>
          </w:p>
        </w:tc>
      </w:tr>
      <w:tr w:rsidR="00FA4C42" w:rsidRPr="00782D9E" w14:paraId="3C000216" w14:textId="77777777" w:rsidTr="00782D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90AF5" w14:textId="77777777" w:rsidR="00FA4C42" w:rsidRPr="00782D9E" w:rsidRDefault="00FA4C42" w:rsidP="00FA4C4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82D9E">
              <w:rPr>
                <w:rFonts w:ascii="TH Sarabun New" w:hAnsi="TH Sarabun New" w:cs="TH Sarabun New"/>
                <w:sz w:val="32"/>
                <w:szCs w:val="32"/>
                <w:cs/>
              </w:rPr>
              <w:t>ราคาและน้ำหนักสุทธิ</w:t>
            </w:r>
          </w:p>
        </w:tc>
        <w:tc>
          <w:tcPr>
            <w:tcW w:w="0" w:type="auto"/>
            <w:vAlign w:val="center"/>
            <w:hideMark/>
          </w:tcPr>
          <w:p w14:paraId="445640C8" w14:textId="77777777" w:rsidR="00FA4C42" w:rsidRPr="00782D9E" w:rsidRDefault="00FA4C42" w:rsidP="00FA4C4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82D9E">
              <w:rPr>
                <w:rFonts w:ascii="TH Sarabun New" w:hAnsi="TH Sarabun New" w:cs="TH Sarabun New"/>
                <w:sz w:val="32"/>
                <w:szCs w:val="32"/>
                <w:cs/>
              </w:rPr>
              <w:t>เก็บข้อมูลจากร้านค้า ซูเปอร์มาร์เก็ต หรือร้านค้าออนไลน์ พร้อมบันทึกแหล่งข้อมูลและวันที่สำรวจ</w:t>
            </w:r>
          </w:p>
        </w:tc>
      </w:tr>
    </w:tbl>
    <w:p w14:paraId="675CE021" w14:textId="77777777" w:rsidR="00FA4C42" w:rsidRPr="00782D9E" w:rsidRDefault="00FA4C42" w:rsidP="00FA4C42">
      <w:pPr>
        <w:rPr>
          <w:rFonts w:ascii="TH Sarabun New" w:hAnsi="TH Sarabun New" w:cs="TH Sarabun New"/>
          <w:sz w:val="32"/>
          <w:szCs w:val="32"/>
        </w:rPr>
      </w:pPr>
      <w:r w:rsidRPr="00782D9E">
        <w:rPr>
          <w:rFonts w:ascii="TH Sarabun New" w:hAnsi="TH Sarabun New" w:cs="TH Sarabun New"/>
          <w:sz w:val="32"/>
          <w:szCs w:val="32"/>
          <w:cs/>
        </w:rPr>
        <w:t xml:space="preserve">ฐานข้อมูล </w:t>
      </w:r>
      <w:proofErr w:type="spellStart"/>
      <w:r w:rsidRPr="00782D9E">
        <w:rPr>
          <w:rFonts w:ascii="TH Sarabun New" w:hAnsi="TH Sarabun New" w:cs="TH Sarabun New"/>
          <w:sz w:val="32"/>
          <w:szCs w:val="32"/>
        </w:rPr>
        <w:t>FoodData</w:t>
      </w:r>
      <w:proofErr w:type="spellEnd"/>
      <w:r w:rsidRPr="00782D9E">
        <w:rPr>
          <w:rFonts w:ascii="TH Sarabun New" w:hAnsi="TH Sarabun New" w:cs="TH Sarabun New"/>
          <w:sz w:val="32"/>
          <w:szCs w:val="32"/>
        </w:rPr>
        <w:t xml:space="preserve"> Central </w:t>
      </w:r>
      <w:r w:rsidRPr="00782D9E">
        <w:rPr>
          <w:rFonts w:ascii="TH Sarabun New" w:hAnsi="TH Sarabun New" w:cs="TH Sarabun New"/>
          <w:sz w:val="32"/>
          <w:szCs w:val="32"/>
          <w:cs/>
        </w:rPr>
        <w:t xml:space="preserve">รองรับการดาวน์โหลดข้อมูล และอธิบายหน่วยสารอาหารต่ออาหาร </w:t>
      </w:r>
      <w:r w:rsidRPr="00782D9E">
        <w:rPr>
          <w:rFonts w:ascii="TH Sarabun New" w:hAnsi="TH Sarabun New" w:cs="TH Sarabun New"/>
          <w:sz w:val="32"/>
          <w:szCs w:val="32"/>
        </w:rPr>
        <w:t xml:space="preserve">100 </w:t>
      </w:r>
      <w:r w:rsidRPr="00782D9E">
        <w:rPr>
          <w:rFonts w:ascii="TH Sarabun New" w:hAnsi="TH Sarabun New" w:cs="TH Sarabun New"/>
          <w:sz w:val="32"/>
          <w:szCs w:val="32"/>
          <w:cs/>
        </w:rPr>
        <w:t>กรัมไว้ในเอกสารโครงสร้างข้อมูล</w:t>
      </w:r>
    </w:p>
    <w:p w14:paraId="710F3F88" w14:textId="77777777" w:rsidR="00FA4C42" w:rsidRPr="00782D9E" w:rsidRDefault="00FA4C42" w:rsidP="00FA4C42">
      <w:pPr>
        <w:rPr>
          <w:rFonts w:ascii="TH Sarabun New" w:hAnsi="TH Sarabun New" w:cs="TH Sarabun New"/>
          <w:sz w:val="32"/>
          <w:szCs w:val="32"/>
        </w:rPr>
      </w:pPr>
      <w:r w:rsidRPr="00782D9E">
        <w:rPr>
          <w:rFonts w:ascii="TH Sarabun New" w:hAnsi="TH Sarabun New" w:cs="TH Sarabun New"/>
          <w:sz w:val="32"/>
          <w:szCs w:val="32"/>
          <w:cs/>
        </w:rPr>
        <w:t>กำหนดเวกเตอร์ข้อมูลของวัตถุดิบรายการที่ (</w:t>
      </w:r>
      <w:proofErr w:type="spellStart"/>
      <w:r w:rsidRPr="00782D9E">
        <w:rPr>
          <w:rFonts w:ascii="TH Sarabun New" w:hAnsi="TH Sarabun New" w:cs="TH Sarabun New"/>
          <w:sz w:val="32"/>
          <w:szCs w:val="32"/>
        </w:rPr>
        <w:t>i</w:t>
      </w:r>
      <w:proofErr w:type="spellEnd"/>
      <w:r w:rsidRPr="00782D9E">
        <w:rPr>
          <w:rFonts w:ascii="TH Sarabun New" w:hAnsi="TH Sarabun New" w:cs="TH Sarabun New"/>
          <w:sz w:val="32"/>
          <w:szCs w:val="32"/>
        </w:rPr>
        <w:t xml:space="preserve">) </w:t>
      </w:r>
      <w:r w:rsidRPr="00782D9E">
        <w:rPr>
          <w:rFonts w:ascii="TH Sarabun New" w:hAnsi="TH Sarabun New" w:cs="TH Sarabun New"/>
          <w:sz w:val="32"/>
          <w:szCs w:val="32"/>
          <w:cs/>
        </w:rPr>
        <w:t>เป็น</w:t>
      </w:r>
    </w:p>
    <w:p w14:paraId="66789FB8" w14:textId="40C44A6E" w:rsidR="0048097A" w:rsidRPr="00782D9E" w:rsidRDefault="0048097A" w:rsidP="00FA4C42">
      <w:pPr>
        <w:rPr>
          <w:rFonts w:ascii="TH Sarabun New" w:eastAsiaTheme="minorEastAsia" w:hAnsi="TH Sarabun New" w:cs="TH Sarabun New"/>
          <w:sz w:val="32"/>
          <w:szCs w:val="32"/>
        </w:rPr>
      </w:pPr>
      <m:oMathPara>
        <m:oMath>
          <m:sSub>
            <m:sSubPr>
              <m:ctrlPr>
                <w:rPr>
                  <w:rFonts w:ascii="Cambria Math" w:eastAsiaTheme="minorEastAsia" w:hAnsi="Cambria Math" w:cs="TH Sarabun New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TH Sarabun New"/>
                  <w:sz w:val="32"/>
                  <w:szCs w:val="32"/>
                </w:rPr>
                <m:t>v</m:t>
              </m:r>
            </m:e>
            <m:sub>
              <m:r>
                <w:rPr>
                  <w:rFonts w:ascii="Cambria Math" w:eastAsiaTheme="minorEastAsia" w:hAnsi="Cambria Math" w:cs="TH Sarabun New"/>
                  <w:sz w:val="32"/>
                  <w:szCs w:val="32"/>
                </w:rPr>
                <m:t>i</m:t>
              </m:r>
            </m:sub>
          </m:sSub>
          <m:r>
            <w:rPr>
              <w:rFonts w:ascii="Cambria Math" w:eastAsiaTheme="minorEastAsia" w:hAnsi="Cambria Math" w:cs="TH Sarabun New"/>
              <w:sz w:val="32"/>
              <w:szCs w:val="3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H Sarabun New"/>
                  <w:i/>
                  <w:sz w:val="32"/>
                  <w:szCs w:val="3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H Sarabun New"/>
                      <w:i/>
                      <w:sz w:val="32"/>
                      <w:szCs w:val="32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H Sarabun New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H Sarabun New"/>
                            <w:sz w:val="32"/>
                            <w:szCs w:val="3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H Sarabun New"/>
                            <w:sz w:val="32"/>
                            <w:szCs w:val="32"/>
                          </w:rPr>
                          <m:t>i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H Sarabun New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H Sarabun New"/>
                            <w:sz w:val="32"/>
                            <w:szCs w:val="3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H Sarabun New"/>
                            <w:sz w:val="32"/>
                            <w:szCs w:val="32"/>
                          </w:rPr>
                          <m:t>i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H Sarabun New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H Sarabun New"/>
                            <w:sz w:val="32"/>
                            <w:szCs w:val="32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H Sarabun New"/>
                            <w:sz w:val="32"/>
                            <w:szCs w:val="32"/>
                          </w:rPr>
                          <m:t>i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H Sarabun New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H Sarabun New"/>
                            <w:sz w:val="32"/>
                            <w:szCs w:val="3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H Sarabun New"/>
                            <w:sz w:val="32"/>
                            <w:szCs w:val="32"/>
                          </w:rPr>
                          <m:t>i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H Sarabun New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H Sarabun New"/>
                            <w:sz w:val="32"/>
                            <w:szCs w:val="32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H Sarabun New"/>
                            <w:sz w:val="32"/>
                            <w:szCs w:val="32"/>
                          </w:rPr>
                          <m:t>i</m:t>
                        </m:r>
                      </m:sub>
                    </m:sSub>
                  </m:e>
                </m:mr>
              </m:m>
            </m:e>
          </m:d>
        </m:oMath>
      </m:oMathPara>
    </w:p>
    <w:p w14:paraId="591A20E4" w14:textId="77777777" w:rsidR="0048097A" w:rsidRPr="00782D9E" w:rsidRDefault="0048097A" w:rsidP="00FA4C42">
      <w:pPr>
        <w:rPr>
          <w:rFonts w:ascii="TH Sarabun New" w:eastAsiaTheme="minorEastAsia" w:hAnsi="TH Sarabun New" w:cs="TH Sarabun New" w:hint="cs"/>
          <w:sz w:val="32"/>
          <w:szCs w:val="32"/>
          <w:cs/>
        </w:rPr>
      </w:pPr>
    </w:p>
    <w:p w14:paraId="6F9C43A5" w14:textId="6983203C" w:rsidR="00FA4C42" w:rsidRPr="00782D9E" w:rsidRDefault="00FA4C42" w:rsidP="00FA4C42">
      <w:pPr>
        <w:rPr>
          <w:rFonts w:ascii="TH Sarabun New" w:eastAsiaTheme="minorEastAsia" w:hAnsi="TH Sarabun New" w:cs="TH Sarabun New"/>
          <w:sz w:val="32"/>
          <w:szCs w:val="32"/>
        </w:rPr>
      </w:pPr>
      <w:r w:rsidRPr="00782D9E">
        <w:rPr>
          <w:rFonts w:ascii="TH Sarabun New" w:hAnsi="TH Sarabun New" w:cs="TH Sarabun New"/>
          <w:sz w:val="32"/>
          <w:szCs w:val="32"/>
          <w:cs/>
        </w:rPr>
        <w:lastRenderedPageBreak/>
        <w:t>โดย (</w:t>
      </w:r>
      <w:proofErr w:type="spellStart"/>
      <w:r w:rsidRPr="00782D9E">
        <w:rPr>
          <w:rFonts w:ascii="TH Sarabun New" w:hAnsi="TH Sarabun New" w:cs="TH Sarabun New"/>
          <w:sz w:val="32"/>
          <w:szCs w:val="32"/>
        </w:rPr>
        <w:t>p_i,c_i,f_i,d_i</w:t>
      </w:r>
      <w:proofErr w:type="spellEnd"/>
      <w:r w:rsidRPr="00782D9E">
        <w:rPr>
          <w:rFonts w:ascii="TH Sarabun New" w:hAnsi="TH Sarabun New" w:cs="TH Sarabun New"/>
          <w:sz w:val="32"/>
          <w:szCs w:val="32"/>
        </w:rPr>
        <w:t xml:space="preserve">) </w:t>
      </w:r>
      <w:r w:rsidRPr="00782D9E">
        <w:rPr>
          <w:rFonts w:ascii="TH Sarabun New" w:hAnsi="TH Sarabun New" w:cs="TH Sarabun New"/>
          <w:sz w:val="32"/>
          <w:szCs w:val="32"/>
          <w:cs/>
        </w:rPr>
        <w:t xml:space="preserve">คือปริมาณโปรตีน คาร์โบไฮเดรต ไขมัน และใยอาหาร หน่วยกรัมต่อวัตถุดิบ </w:t>
      </w:r>
      <w:r w:rsidRPr="00782D9E">
        <w:rPr>
          <w:rFonts w:ascii="TH Sarabun New" w:hAnsi="TH Sarabun New" w:cs="TH Sarabun New"/>
          <w:sz w:val="32"/>
          <w:szCs w:val="32"/>
        </w:rPr>
        <w:t xml:space="preserve">100 </w:t>
      </w:r>
      <w:r w:rsidRPr="00782D9E">
        <w:rPr>
          <w:rFonts w:ascii="TH Sarabun New" w:hAnsi="TH Sarabun New" w:cs="TH Sarabun New"/>
          <w:sz w:val="32"/>
          <w:szCs w:val="32"/>
          <w:cs/>
        </w:rPr>
        <w:t>กรัม และ (</w:t>
      </w:r>
      <w:proofErr w:type="spellStart"/>
      <w:r w:rsidRPr="00782D9E">
        <w:rPr>
          <w:rFonts w:ascii="TH Sarabun New" w:hAnsi="TH Sarabun New" w:cs="TH Sarabun New"/>
          <w:sz w:val="32"/>
          <w:szCs w:val="32"/>
        </w:rPr>
        <w:t>k_i</w:t>
      </w:r>
      <w:proofErr w:type="spellEnd"/>
      <w:r w:rsidRPr="00782D9E">
        <w:rPr>
          <w:rFonts w:ascii="TH Sarabun New" w:hAnsi="TH Sarabun New" w:cs="TH Sarabun New"/>
          <w:sz w:val="32"/>
          <w:szCs w:val="32"/>
        </w:rPr>
        <w:t xml:space="preserve">) </w:t>
      </w:r>
      <w:r w:rsidRPr="00782D9E">
        <w:rPr>
          <w:rFonts w:ascii="TH Sarabun New" w:hAnsi="TH Sarabun New" w:cs="TH Sarabun New"/>
          <w:sz w:val="32"/>
          <w:szCs w:val="32"/>
          <w:cs/>
        </w:rPr>
        <w:t xml:space="preserve">คือราคาหน่วยบาทต่อวัตถุดิบ </w:t>
      </w:r>
      <w:r w:rsidRPr="00782D9E">
        <w:rPr>
          <w:rFonts w:ascii="TH Sarabun New" w:hAnsi="TH Sarabun New" w:cs="TH Sarabun New"/>
          <w:sz w:val="32"/>
          <w:szCs w:val="32"/>
        </w:rPr>
        <w:t xml:space="preserve">100 </w:t>
      </w:r>
      <w:r w:rsidRPr="00782D9E">
        <w:rPr>
          <w:rFonts w:ascii="TH Sarabun New" w:hAnsi="TH Sarabun New" w:cs="TH Sarabun New"/>
          <w:sz w:val="32"/>
          <w:szCs w:val="32"/>
          <w:cs/>
        </w:rPr>
        <w:t>กรัม</w:t>
      </w:r>
    </w:p>
    <w:p w14:paraId="58DBFC03" w14:textId="77777777" w:rsidR="00FA4C42" w:rsidRPr="00782D9E" w:rsidRDefault="00FA4C42" w:rsidP="00FA4C42">
      <w:pPr>
        <w:rPr>
          <w:rFonts w:ascii="TH Sarabun New" w:hAnsi="TH Sarabun New" w:cs="TH Sarabun New"/>
          <w:sz w:val="32"/>
          <w:szCs w:val="32"/>
        </w:rPr>
      </w:pPr>
      <w:r w:rsidRPr="00782D9E">
        <w:rPr>
          <w:rFonts w:ascii="TH Sarabun New" w:hAnsi="TH Sarabun New" w:cs="TH Sarabun New"/>
          <w:sz w:val="32"/>
          <w:szCs w:val="32"/>
          <w:cs/>
        </w:rPr>
        <w:t>ก่อนนำข้อมูลไปใช้ จะปรับหน่วยให้เป็นมาตรฐานเดียวกัน ตรวจสอบรายการซ้ำและข้อมูลที่ขาดหาย โดยไม่ถือว่าค่าสารอาหารที่ไม่ได้ระบุเท่ากับศูนย์ พร้อมเก็บชื่อวัตถุดิบ ยี่ห้อหรือสูตร และแหล่งอ้างอิงแยกเป็นข้อมูลประกอบ</w:t>
      </w:r>
    </w:p>
    <w:p w14:paraId="0A5FEEA9" w14:textId="13EF3E75" w:rsidR="00FA4C42" w:rsidRPr="00782D9E" w:rsidRDefault="00FA4C42" w:rsidP="00FA4C42">
      <w:pPr>
        <w:rPr>
          <w:rFonts w:ascii="TH Sarabun New" w:hAnsi="TH Sarabun New" w:cs="TH Sarabun New"/>
          <w:sz w:val="32"/>
          <w:szCs w:val="32"/>
        </w:rPr>
      </w:pPr>
      <w:r w:rsidRPr="00782D9E">
        <w:rPr>
          <w:rFonts w:ascii="TH Sarabun New" w:hAnsi="TH Sarabun New" w:cs="TH Sarabun New"/>
          <w:sz w:val="32"/>
          <w:szCs w:val="32"/>
          <w:cs/>
        </w:rPr>
        <w:t xml:space="preserve">ฐานข้อมูล </w:t>
      </w:r>
      <w:r w:rsidRPr="00782D9E">
        <w:rPr>
          <w:rFonts w:ascii="TH Sarabun New" w:hAnsi="TH Sarabun New" w:cs="TH Sarabun New"/>
          <w:sz w:val="32"/>
          <w:szCs w:val="32"/>
        </w:rPr>
        <w:t xml:space="preserve">150 </w:t>
      </w:r>
      <w:r w:rsidRPr="00782D9E">
        <w:rPr>
          <w:rFonts w:ascii="TH Sarabun New" w:hAnsi="TH Sarabun New" w:cs="TH Sarabun New"/>
          <w:sz w:val="32"/>
          <w:szCs w:val="32"/>
          <w:cs/>
        </w:rPr>
        <w:t>รายการเป็นรายการให้ผู้</w:t>
      </w:r>
      <w:r w:rsidR="00782D9E" w:rsidRPr="00782D9E">
        <w:rPr>
          <w:rFonts w:ascii="TH Sarabun New" w:hAnsi="TH Sarabun New" w:cs="TH Sarabun New" w:hint="cs"/>
          <w:sz w:val="32"/>
          <w:szCs w:val="32"/>
          <w:cs/>
        </w:rPr>
        <w:t>พํฒนา</w:t>
      </w:r>
      <w:r w:rsidRPr="00782D9E">
        <w:rPr>
          <w:rFonts w:ascii="TH Sarabun New" w:hAnsi="TH Sarabun New" w:cs="TH Sarabun New"/>
          <w:sz w:val="32"/>
          <w:szCs w:val="32"/>
          <w:cs/>
        </w:rPr>
        <w:t>เลือก</w:t>
      </w:r>
      <w:r w:rsidR="00782D9E" w:rsidRPr="00782D9E">
        <w:rPr>
          <w:rFonts w:ascii="TH Sarabun New" w:hAnsi="TH Sarabun New" w:cs="TH Sarabun New" w:hint="cs"/>
          <w:sz w:val="32"/>
          <w:szCs w:val="32"/>
          <w:cs/>
        </w:rPr>
        <w:t>ใช้</w:t>
      </w:r>
      <w:r w:rsidRPr="00782D9E">
        <w:rPr>
          <w:rFonts w:ascii="TH Sarabun New" w:hAnsi="TH Sarabun New" w:cs="TH Sarabun New"/>
          <w:sz w:val="32"/>
          <w:szCs w:val="32"/>
        </w:rPr>
        <w:t xml:space="preserve"> </w:t>
      </w:r>
      <w:r w:rsidRPr="00782D9E">
        <w:rPr>
          <w:rFonts w:ascii="TH Sarabun New" w:hAnsi="TH Sarabun New" w:cs="TH Sarabun New"/>
          <w:b/>
          <w:bCs/>
          <w:sz w:val="32"/>
          <w:szCs w:val="32"/>
          <w:cs/>
        </w:rPr>
        <w:t>แต่ละสูตรจะคำนวณจากวัตถุดิบที่ผู้</w:t>
      </w:r>
      <w:r w:rsidR="00782D9E" w:rsidRPr="00782D9E">
        <w:rPr>
          <w:rFonts w:ascii="TH Sarabun New" w:hAnsi="TH Sarabun New" w:cs="TH Sarabun New" w:hint="cs"/>
          <w:b/>
          <w:bCs/>
          <w:sz w:val="32"/>
          <w:szCs w:val="32"/>
          <w:cs/>
        </w:rPr>
        <w:t>พัฒนา</w:t>
      </w:r>
      <w:r w:rsidRPr="00782D9E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เลือกเท่านั้น ไม่จำเป็นต้องใช้ครบทั้ง </w:t>
      </w:r>
      <w:r w:rsidRPr="00782D9E">
        <w:rPr>
          <w:rFonts w:ascii="TH Sarabun New" w:hAnsi="TH Sarabun New" w:cs="TH Sarabun New"/>
          <w:b/>
          <w:bCs/>
          <w:sz w:val="32"/>
          <w:szCs w:val="32"/>
        </w:rPr>
        <w:t xml:space="preserve">150 </w:t>
      </w:r>
      <w:r w:rsidRPr="00782D9E">
        <w:rPr>
          <w:rFonts w:ascii="TH Sarabun New" w:hAnsi="TH Sarabun New" w:cs="TH Sarabun New"/>
          <w:b/>
          <w:bCs/>
          <w:sz w:val="32"/>
          <w:szCs w:val="32"/>
          <w:cs/>
        </w:rPr>
        <w:t>รายการ</w:t>
      </w:r>
    </w:p>
    <w:p w14:paraId="1D538EA1" w14:textId="77777777" w:rsidR="00FA4C42" w:rsidRPr="00782D9E" w:rsidRDefault="00FA4C42" w:rsidP="00FA4C42">
      <w:pPr>
        <w:rPr>
          <w:rFonts w:ascii="TH Sarabun New" w:hAnsi="TH Sarabun New" w:cs="TH Sarabun New"/>
          <w:sz w:val="36"/>
          <w:szCs w:val="36"/>
        </w:rPr>
      </w:pPr>
      <w:r w:rsidRPr="00782D9E">
        <w:rPr>
          <w:rFonts w:ascii="TH Sarabun New" w:hAnsi="TH Sarabun New" w:cs="TH Sarabun New"/>
          <w:b/>
          <w:bCs/>
          <w:sz w:val="36"/>
          <w:szCs w:val="36"/>
        </w:rPr>
        <w:t xml:space="preserve">2.3 </w:t>
      </w:r>
      <w:r w:rsidRPr="00782D9E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ทฤษฎี </w:t>
      </w:r>
      <w:r w:rsidRPr="00782D9E">
        <w:rPr>
          <w:rFonts w:ascii="TH Sarabun New" w:hAnsi="TH Sarabun New" w:cs="TH Sarabun New"/>
          <w:b/>
          <w:bCs/>
          <w:sz w:val="36"/>
          <w:szCs w:val="36"/>
        </w:rPr>
        <w:t xml:space="preserve">Vector &amp; Matrix </w:t>
      </w:r>
      <w:r w:rsidRPr="00782D9E">
        <w:rPr>
          <w:rFonts w:ascii="TH Sarabun New" w:hAnsi="TH Sarabun New" w:cs="TH Sarabun New"/>
          <w:b/>
          <w:bCs/>
          <w:sz w:val="36"/>
          <w:szCs w:val="36"/>
          <w:cs/>
        </w:rPr>
        <w:t>ที่คาดว่าจะใช้</w:t>
      </w:r>
    </w:p>
    <w:p w14:paraId="29938A09" w14:textId="77777777" w:rsidR="00FA4C42" w:rsidRPr="00782D9E" w:rsidRDefault="00FA4C42" w:rsidP="00FA4C42">
      <w:pPr>
        <w:rPr>
          <w:rFonts w:ascii="TH Sarabun New" w:hAnsi="TH Sarabun New" w:cs="TH Sarabun New"/>
          <w:sz w:val="36"/>
          <w:szCs w:val="36"/>
        </w:rPr>
      </w:pPr>
      <w:r w:rsidRPr="00782D9E">
        <w:rPr>
          <w:rFonts w:ascii="TH Sarabun New" w:hAnsi="TH Sarabun New" w:cs="TH Sarabun New"/>
          <w:b/>
          <w:bCs/>
          <w:sz w:val="36"/>
          <w:szCs w:val="36"/>
        </w:rPr>
        <w:t xml:space="preserve">1. </w:t>
      </w:r>
      <w:r w:rsidRPr="00782D9E">
        <w:rPr>
          <w:rFonts w:ascii="TH Sarabun New" w:hAnsi="TH Sarabun New" w:cs="TH Sarabun New"/>
          <w:b/>
          <w:bCs/>
          <w:sz w:val="36"/>
          <w:szCs w:val="36"/>
          <w:cs/>
        </w:rPr>
        <w:t>เวกเตอร์และการคูณเวกเตอร์ด้วยสเกลาร์</w:t>
      </w:r>
    </w:p>
    <w:p w14:paraId="1C23430E" w14:textId="77777777" w:rsidR="00FA4C42" w:rsidRPr="00782D9E" w:rsidRDefault="00FA4C42" w:rsidP="00FA4C42">
      <w:pPr>
        <w:rPr>
          <w:rFonts w:ascii="TH Sarabun New" w:hAnsi="TH Sarabun New" w:cs="TH Sarabun New"/>
          <w:sz w:val="32"/>
          <w:szCs w:val="32"/>
        </w:rPr>
      </w:pPr>
      <w:r w:rsidRPr="00782D9E">
        <w:rPr>
          <w:rFonts w:ascii="TH Sarabun New" w:hAnsi="TH Sarabun New" w:cs="TH Sarabun New"/>
          <w:sz w:val="32"/>
          <w:szCs w:val="32"/>
          <w:cs/>
        </w:rPr>
        <w:t xml:space="preserve">ใช้เวกเตอร์แทนสารอาหารของวัตถุดิบแต่ละชนิด และใช้สเกลาร์แทนปริมาณที่เลือกใช้ เช่น หากข้อมูลสารอาหารกำหนดต่อ </w:t>
      </w:r>
      <w:r w:rsidRPr="00782D9E">
        <w:rPr>
          <w:rFonts w:ascii="TH Sarabun New" w:hAnsi="TH Sarabun New" w:cs="TH Sarabun New"/>
          <w:sz w:val="32"/>
          <w:szCs w:val="32"/>
        </w:rPr>
        <w:t xml:space="preserve">100 </w:t>
      </w:r>
      <w:r w:rsidRPr="00782D9E">
        <w:rPr>
          <w:rFonts w:ascii="TH Sarabun New" w:hAnsi="TH Sarabun New" w:cs="TH Sarabun New"/>
          <w:sz w:val="32"/>
          <w:szCs w:val="32"/>
          <w:cs/>
        </w:rPr>
        <w:t xml:space="preserve">กรัม การใช้วัตถุดิบ </w:t>
      </w:r>
      <w:r w:rsidRPr="00782D9E">
        <w:rPr>
          <w:rFonts w:ascii="TH Sarabun New" w:hAnsi="TH Sarabun New" w:cs="TH Sarabun New"/>
          <w:sz w:val="32"/>
          <w:szCs w:val="32"/>
        </w:rPr>
        <w:t xml:space="preserve">50 </w:t>
      </w:r>
      <w:r w:rsidRPr="00782D9E">
        <w:rPr>
          <w:rFonts w:ascii="TH Sarabun New" w:hAnsi="TH Sarabun New" w:cs="TH Sarabun New"/>
          <w:sz w:val="32"/>
          <w:szCs w:val="32"/>
          <w:cs/>
        </w:rPr>
        <w:t>กรัมจะเท่ากับการคูณเวกเตอร์สารอาหารด้วย (</w:t>
      </w:r>
      <w:r w:rsidRPr="00782D9E">
        <w:rPr>
          <w:rFonts w:ascii="TH Sarabun New" w:hAnsi="TH Sarabun New" w:cs="TH Sarabun New"/>
          <w:sz w:val="32"/>
          <w:szCs w:val="32"/>
        </w:rPr>
        <w:t>0.5)</w:t>
      </w:r>
    </w:p>
    <w:p w14:paraId="0FD02404" w14:textId="13E77F6B" w:rsidR="00FA4C42" w:rsidRPr="00782D9E" w:rsidRDefault="00FA4C42" w:rsidP="00FA4C42">
      <w:pPr>
        <w:rPr>
          <w:rFonts w:ascii="TH Sarabun New" w:hAnsi="TH Sarabun New" w:cs="TH Sarabun New"/>
          <w:sz w:val="36"/>
          <w:szCs w:val="36"/>
        </w:rPr>
      </w:pPr>
      <w:r w:rsidRPr="00782D9E">
        <w:rPr>
          <w:rFonts w:ascii="TH Sarabun New" w:hAnsi="TH Sarabun New" w:cs="TH Sarabun New"/>
          <w:b/>
          <w:bCs/>
          <w:sz w:val="36"/>
          <w:szCs w:val="36"/>
        </w:rPr>
        <w:t xml:space="preserve">2. </w:t>
      </w:r>
      <w:r w:rsidRPr="00782D9E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ผลรวมเชิงเส้นของเวกเตอร์ </w:t>
      </w:r>
    </w:p>
    <w:p w14:paraId="3F025C35" w14:textId="77777777" w:rsidR="00FA4C42" w:rsidRPr="00782D9E" w:rsidRDefault="00FA4C42" w:rsidP="00FA4C42">
      <w:pPr>
        <w:rPr>
          <w:rFonts w:ascii="TH Sarabun New" w:hAnsi="TH Sarabun New" w:cs="TH Sarabun New"/>
          <w:sz w:val="32"/>
          <w:szCs w:val="32"/>
        </w:rPr>
      </w:pPr>
      <w:r w:rsidRPr="00782D9E">
        <w:rPr>
          <w:rFonts w:ascii="TH Sarabun New" w:hAnsi="TH Sarabun New" w:cs="TH Sarabun New"/>
          <w:sz w:val="32"/>
          <w:szCs w:val="32"/>
          <w:cs/>
        </w:rPr>
        <w:t>สารอาหารรวมของสมูทตีเกิดจากการรวมเวกเตอร์สารอาหารของวัตถุดิบแต่ละชนิดตามปริมาณที่ใช้</w:t>
      </w:r>
    </w:p>
    <w:p w14:paraId="08F41136" w14:textId="1644F433" w:rsidR="00782D9E" w:rsidRPr="00782D9E" w:rsidRDefault="00F6573F" w:rsidP="00FA4C42">
      <w:pPr>
        <w:rPr>
          <w:rFonts w:ascii="TH Sarabun New" w:eastAsiaTheme="minorEastAsia" w:hAnsi="TH Sarabun New" w:cs="TH Sarabun New"/>
          <w:sz w:val="32"/>
          <w:szCs w:val="32"/>
        </w:rPr>
      </w:pPr>
      <m:oMathPara>
        <m:oMath>
          <m:r>
            <w:rPr>
              <w:rFonts w:ascii="Cambria Math" w:hAnsi="Cambria Math" w:cs="TH Sarabun New"/>
              <w:sz w:val="32"/>
              <w:szCs w:val="32"/>
            </w:rPr>
            <m:t>y=</m:t>
          </m:r>
          <m:sSub>
            <m:sSubPr>
              <m:ctrlPr>
                <w:rPr>
                  <w:rFonts w:ascii="Cambria Math" w:hAnsi="Cambria Math" w:cs="TH Sarabun New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 New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H Sarabun New"/>
                  <w:sz w:val="32"/>
                  <w:szCs w:val="32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H Sarabun New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 New"/>
                  <w:sz w:val="32"/>
                  <w:szCs w:val="32"/>
                </w:rPr>
                <m:t>a</m:t>
              </m:r>
            </m:e>
            <m:sub>
              <m:r>
                <w:rPr>
                  <w:rFonts w:ascii="Cambria Math" w:hAnsi="Cambria Math" w:cs="TH Sarabun New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hAnsi="Cambria Math" w:cs="TH Sarabun New"/>
              <w:sz w:val="32"/>
              <w:szCs w:val="32"/>
            </w:rPr>
            <m:t>+</m:t>
          </m:r>
          <m:sSub>
            <m:sSubPr>
              <m:ctrlPr>
                <w:rPr>
                  <w:rFonts w:ascii="Cambria Math" w:hAnsi="Cambria Math" w:cs="TH Sarabun New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 New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H Sarabun New"/>
                  <w:sz w:val="32"/>
                  <w:szCs w:val="32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H Sarabun New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 New"/>
                  <w:sz w:val="32"/>
                  <w:szCs w:val="32"/>
                </w:rPr>
                <m:t>a</m:t>
              </m:r>
            </m:e>
            <m:sub>
              <m:r>
                <w:rPr>
                  <w:rFonts w:ascii="Cambria Math" w:hAnsi="Cambria Math" w:cs="TH Sarabun New"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hAnsi="Cambria Math" w:cs="TH Sarabun New"/>
              <w:sz w:val="32"/>
              <w:szCs w:val="32"/>
            </w:rPr>
            <m:t>+</m:t>
          </m:r>
          <m:sSub>
            <m:sSubPr>
              <m:ctrlPr>
                <w:rPr>
                  <w:rFonts w:ascii="Cambria Math" w:hAnsi="Cambria Math" w:cs="TH Sarabun New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 New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H Sarabun New"/>
                  <w:sz w:val="32"/>
                  <w:szCs w:val="32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H Sarabun New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 New"/>
                  <w:sz w:val="32"/>
                  <w:szCs w:val="32"/>
                </w:rPr>
                <m:t>a</m:t>
              </m:r>
            </m:e>
            <m:sub>
              <m:r>
                <w:rPr>
                  <w:rFonts w:ascii="Cambria Math" w:hAnsi="Cambria Math" w:cs="TH Sarabun New"/>
                  <w:sz w:val="32"/>
                  <w:szCs w:val="32"/>
                </w:rPr>
                <m:t>3</m:t>
              </m:r>
            </m:sub>
          </m:sSub>
          <m:r>
            <w:rPr>
              <w:rFonts w:ascii="Cambria Math" w:hAnsi="Cambria Math" w:cs="TH Sarabun New"/>
              <w:sz w:val="32"/>
              <w:szCs w:val="32"/>
            </w:rPr>
            <m:t>+…+</m:t>
          </m:r>
          <m:sSub>
            <m:sSubPr>
              <m:ctrlPr>
                <w:rPr>
                  <w:rFonts w:ascii="Cambria Math" w:hAnsi="Cambria Math" w:cs="TH Sarabun New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 New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H Sarabun New"/>
                  <w:sz w:val="32"/>
                  <w:szCs w:val="32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 w:cs="TH Sarabun New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 New"/>
                  <w:sz w:val="32"/>
                  <w:szCs w:val="32"/>
                </w:rPr>
                <m:t>a</m:t>
              </m:r>
            </m:e>
            <m:sub>
              <m:r>
                <w:rPr>
                  <w:rFonts w:ascii="Cambria Math" w:hAnsi="Cambria Math" w:cs="TH Sarabun New"/>
                  <w:sz w:val="32"/>
                  <w:szCs w:val="32"/>
                </w:rPr>
                <m:t>n</m:t>
              </m:r>
            </m:sub>
          </m:sSub>
        </m:oMath>
      </m:oMathPara>
    </w:p>
    <w:p w14:paraId="64804EA1" w14:textId="35B3965E" w:rsidR="00FA4C42" w:rsidRPr="00782D9E" w:rsidRDefault="00FA4C42" w:rsidP="00FA4C42">
      <w:pPr>
        <w:rPr>
          <w:rFonts w:ascii="TH Sarabun New" w:hAnsi="TH Sarabun New" w:cs="TH Sarabun New"/>
          <w:sz w:val="32"/>
          <w:szCs w:val="32"/>
        </w:rPr>
      </w:pPr>
      <w:r w:rsidRPr="00782D9E">
        <w:rPr>
          <w:rFonts w:ascii="TH Sarabun New" w:hAnsi="TH Sarabun New" w:cs="TH Sarabun New"/>
          <w:sz w:val="32"/>
          <w:szCs w:val="32"/>
          <w:cs/>
        </w:rPr>
        <w:t xml:space="preserve">โดย </w:t>
      </w:r>
      <w:r w:rsidR="009741F2" w:rsidRPr="00782D9E">
        <w:rPr>
          <w:rFonts w:ascii="TH Sarabun New" w:hAnsi="TH Sarabun New" w:cs="TH Sarabun New"/>
          <w:sz w:val="32"/>
          <w:szCs w:val="32"/>
        </w:rPr>
        <w:t>(</w:t>
      </w:r>
      <w:proofErr w:type="spellStart"/>
      <w:r w:rsidR="009741F2" w:rsidRPr="00782D9E">
        <w:rPr>
          <w:rFonts w:ascii="TH Sarabun New" w:hAnsi="TH Sarabun New" w:cs="TH Sarabun New"/>
          <w:sz w:val="32"/>
          <w:szCs w:val="32"/>
        </w:rPr>
        <w:t>a_i</w:t>
      </w:r>
      <w:proofErr w:type="spellEnd"/>
      <w:r w:rsidR="009741F2" w:rsidRPr="00782D9E">
        <w:rPr>
          <w:rFonts w:ascii="TH Sarabun New" w:hAnsi="TH Sarabun New" w:cs="TH Sarabun New"/>
          <w:sz w:val="32"/>
          <w:szCs w:val="32"/>
        </w:rPr>
        <w:t>)</w:t>
      </w:r>
      <w:r w:rsidRPr="00782D9E">
        <w:rPr>
          <w:rFonts w:ascii="TH Sarabun New" w:hAnsi="TH Sarabun New" w:cs="TH Sarabun New"/>
          <w:sz w:val="32"/>
          <w:szCs w:val="32"/>
        </w:rPr>
        <w:t xml:space="preserve"> </w:t>
      </w:r>
      <w:r w:rsidRPr="00782D9E">
        <w:rPr>
          <w:rFonts w:ascii="TH Sarabun New" w:hAnsi="TH Sarabun New" w:cs="TH Sarabun New"/>
          <w:sz w:val="32"/>
          <w:szCs w:val="32"/>
          <w:cs/>
        </w:rPr>
        <w:t>เป็นเวกเตอร์สารอาหารสี่ชนิดของวัตถุดิบที่ (</w:t>
      </w:r>
      <w:proofErr w:type="spellStart"/>
      <w:r w:rsidRPr="00782D9E">
        <w:rPr>
          <w:rFonts w:ascii="TH Sarabun New" w:hAnsi="TH Sarabun New" w:cs="TH Sarabun New"/>
          <w:sz w:val="32"/>
          <w:szCs w:val="32"/>
        </w:rPr>
        <w:t>i</w:t>
      </w:r>
      <w:proofErr w:type="spellEnd"/>
      <w:r w:rsidRPr="00782D9E">
        <w:rPr>
          <w:rFonts w:ascii="TH Sarabun New" w:hAnsi="TH Sarabun New" w:cs="TH Sarabun New"/>
          <w:sz w:val="32"/>
          <w:szCs w:val="32"/>
        </w:rPr>
        <w:t xml:space="preserve">) </w:t>
      </w:r>
      <w:r w:rsidRPr="00782D9E">
        <w:rPr>
          <w:rFonts w:ascii="TH Sarabun New" w:hAnsi="TH Sarabun New" w:cs="TH Sarabun New"/>
          <w:sz w:val="32"/>
          <w:szCs w:val="32"/>
          <w:cs/>
        </w:rPr>
        <w:t>และ (</w:t>
      </w:r>
      <w:proofErr w:type="spellStart"/>
      <w:r w:rsidRPr="00782D9E">
        <w:rPr>
          <w:rFonts w:ascii="TH Sarabun New" w:hAnsi="TH Sarabun New" w:cs="TH Sarabun New"/>
          <w:sz w:val="32"/>
          <w:szCs w:val="32"/>
        </w:rPr>
        <w:t>x_i</w:t>
      </w:r>
      <w:proofErr w:type="spellEnd"/>
      <w:r w:rsidRPr="00782D9E">
        <w:rPr>
          <w:rFonts w:ascii="TH Sarabun New" w:hAnsi="TH Sarabun New" w:cs="TH Sarabun New"/>
          <w:sz w:val="32"/>
          <w:szCs w:val="32"/>
        </w:rPr>
        <w:t xml:space="preserve">) </w:t>
      </w:r>
      <w:r w:rsidRPr="00782D9E">
        <w:rPr>
          <w:rFonts w:ascii="TH Sarabun New" w:hAnsi="TH Sarabun New" w:cs="TH Sarabun New"/>
          <w:sz w:val="32"/>
          <w:szCs w:val="32"/>
          <w:cs/>
        </w:rPr>
        <w:t xml:space="preserve">เป็นปริมาณที่ใช้ในหน่วย </w:t>
      </w:r>
      <w:r w:rsidRPr="00782D9E">
        <w:rPr>
          <w:rFonts w:ascii="TH Sarabun New" w:hAnsi="TH Sarabun New" w:cs="TH Sarabun New"/>
          <w:sz w:val="32"/>
          <w:szCs w:val="32"/>
        </w:rPr>
        <w:t xml:space="preserve">100 </w:t>
      </w:r>
      <w:r w:rsidRPr="00782D9E">
        <w:rPr>
          <w:rFonts w:ascii="TH Sarabun New" w:hAnsi="TH Sarabun New" w:cs="TH Sarabun New"/>
          <w:sz w:val="32"/>
          <w:szCs w:val="32"/>
          <w:cs/>
        </w:rPr>
        <w:t>กรัม</w:t>
      </w:r>
    </w:p>
    <w:p w14:paraId="5EF700BA" w14:textId="77777777" w:rsidR="00782D9E" w:rsidRDefault="00782D9E" w:rsidP="00FA4C42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73D60E91" w14:textId="77777777" w:rsidR="00782D9E" w:rsidRDefault="00782D9E" w:rsidP="00FA4C42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097374A6" w14:textId="77777777" w:rsidR="00782D9E" w:rsidRDefault="00782D9E" w:rsidP="00FA4C42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3E60972D" w14:textId="77777777" w:rsidR="00782D9E" w:rsidRDefault="00782D9E" w:rsidP="00FA4C42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4AFFD686" w14:textId="77777777" w:rsidR="00782D9E" w:rsidRDefault="00782D9E" w:rsidP="00FA4C42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4902E812" w14:textId="77777777" w:rsidR="00782D9E" w:rsidRDefault="00782D9E" w:rsidP="00FA4C42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2955537A" w14:textId="53D5B80F" w:rsidR="00FA4C42" w:rsidRPr="00782D9E" w:rsidRDefault="00FA4C42" w:rsidP="00FA4C42">
      <w:pPr>
        <w:rPr>
          <w:rFonts w:ascii="TH Sarabun New" w:hAnsi="TH Sarabun New" w:cs="TH Sarabun New"/>
          <w:sz w:val="36"/>
          <w:szCs w:val="36"/>
        </w:rPr>
      </w:pPr>
      <w:r w:rsidRPr="00782D9E">
        <w:rPr>
          <w:rFonts w:ascii="TH Sarabun New" w:hAnsi="TH Sarabun New" w:cs="TH Sarabun New"/>
          <w:b/>
          <w:bCs/>
          <w:sz w:val="36"/>
          <w:szCs w:val="36"/>
        </w:rPr>
        <w:lastRenderedPageBreak/>
        <w:t xml:space="preserve">3. </w:t>
      </w:r>
      <w:r w:rsidRPr="00782D9E">
        <w:rPr>
          <w:rFonts w:ascii="TH Sarabun New" w:hAnsi="TH Sarabun New" w:cs="TH Sarabun New"/>
          <w:b/>
          <w:bCs/>
          <w:sz w:val="36"/>
          <w:szCs w:val="36"/>
          <w:cs/>
        </w:rPr>
        <w:t>เมทริกซ์และการคูณเมทริกซ์กับเวกเตอร์</w:t>
      </w:r>
    </w:p>
    <w:p w14:paraId="497032C1" w14:textId="77777777" w:rsidR="00FA4C42" w:rsidRPr="00782D9E" w:rsidRDefault="00FA4C42" w:rsidP="00FA4C42">
      <w:pPr>
        <w:rPr>
          <w:rFonts w:ascii="TH Sarabun New" w:hAnsi="TH Sarabun New" w:cs="TH Sarabun New"/>
          <w:sz w:val="32"/>
          <w:szCs w:val="32"/>
        </w:rPr>
      </w:pPr>
      <w:r w:rsidRPr="00782D9E">
        <w:rPr>
          <w:rFonts w:ascii="TH Sarabun New" w:hAnsi="TH Sarabun New" w:cs="TH Sarabun New"/>
          <w:sz w:val="32"/>
          <w:szCs w:val="32"/>
          <w:cs/>
        </w:rPr>
        <w:t>นำเวกเตอร์สารอาหารของวัตถุดิบที่เลือกมาเรียงเป็นคอลัมน์ของเมทริกซ์ (</w:t>
      </w:r>
      <w:r w:rsidRPr="00782D9E">
        <w:rPr>
          <w:rFonts w:ascii="TH Sarabun New" w:hAnsi="TH Sarabun New" w:cs="TH Sarabun New"/>
          <w:sz w:val="32"/>
          <w:szCs w:val="32"/>
        </w:rPr>
        <w:t>A)</w:t>
      </w:r>
    </w:p>
    <w:p w14:paraId="4DD27ACB" w14:textId="35B6AE80" w:rsidR="009741F2" w:rsidRPr="00782D9E" w:rsidRDefault="009741F2" w:rsidP="00FA4C42">
      <w:pPr>
        <w:rPr>
          <w:rFonts w:ascii="TH Sarabun New" w:hAnsi="TH Sarabun New" w:cs="TH Sarabun New"/>
          <w:sz w:val="32"/>
          <w:szCs w:val="32"/>
        </w:rPr>
      </w:pPr>
      <m:oMathPara>
        <m:oMath>
          <m:r>
            <w:rPr>
              <w:rFonts w:ascii="Cambria Math" w:hAnsi="Cambria Math" w:cs="TH Sarabun New"/>
              <w:sz w:val="32"/>
              <w:szCs w:val="32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 w:cs="TH Sarabun New"/>
                  <w:i/>
                  <w:sz w:val="32"/>
                  <w:szCs w:val="32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H Sarabun New"/>
                      <w:i/>
                      <w:sz w:val="32"/>
                      <w:szCs w:val="32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H Sarabun New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H Sarabun New"/>
                            <w:sz w:val="32"/>
                            <w:szCs w:val="3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H Sarabun New"/>
                            <w:sz w:val="32"/>
                            <w:szCs w:val="32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H Sarabun New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H Sarabun New"/>
                            <w:sz w:val="32"/>
                            <w:szCs w:val="3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H Sarabun New"/>
                            <w:sz w:val="32"/>
                            <w:szCs w:val="32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H Sarabun New"/>
                        <w:sz w:val="32"/>
                        <w:szCs w:val="32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H Sarabun New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H Sarabun New"/>
                            <w:sz w:val="32"/>
                            <w:szCs w:val="3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H Sarabun New"/>
                            <w:sz w:val="32"/>
                            <w:szCs w:val="32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H Sarabun New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H Sarabun New"/>
                            <w:sz w:val="32"/>
                            <w:szCs w:val="3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H Sarabun New"/>
                            <w:sz w:val="32"/>
                            <w:szCs w:val="32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H Sarabun New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H Sarabun New"/>
                            <w:sz w:val="32"/>
                            <w:szCs w:val="3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H Sarabun New"/>
                            <w:sz w:val="32"/>
                            <w:szCs w:val="32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H Sarabun New"/>
                        <w:sz w:val="32"/>
                        <w:szCs w:val="32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H Sarabun New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H Sarabun New"/>
                            <w:sz w:val="32"/>
                            <w:szCs w:val="3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H Sarabun New"/>
                            <w:sz w:val="32"/>
                            <w:szCs w:val="32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H Sarabun New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H Sarabun New"/>
                            <w:sz w:val="32"/>
                            <w:szCs w:val="32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H Sarabun New"/>
                            <w:sz w:val="32"/>
                            <w:szCs w:val="32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H Sarabun New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H Sarabun New"/>
                            <w:sz w:val="32"/>
                            <w:szCs w:val="32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H Sarabun New"/>
                            <w:sz w:val="32"/>
                            <w:szCs w:val="32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H Sarabun New"/>
                        <w:sz w:val="32"/>
                        <w:szCs w:val="32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H Sarabun New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H Sarabun New"/>
                            <w:sz w:val="32"/>
                            <w:szCs w:val="32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H Sarabun New"/>
                            <w:sz w:val="32"/>
                            <w:szCs w:val="32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H Sarabun New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H Sarabun New"/>
                            <w:sz w:val="32"/>
                            <w:szCs w:val="3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TH Sarabun New"/>
                            <w:sz w:val="32"/>
                            <w:szCs w:val="32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H Sarabun New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H Sarabun New"/>
                            <w:sz w:val="32"/>
                            <w:szCs w:val="3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TH Sarabun New"/>
                            <w:sz w:val="32"/>
                            <w:szCs w:val="32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H Sarabun New"/>
                        <w:sz w:val="32"/>
                        <w:szCs w:val="32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H Sarabun New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H Sarabun New"/>
                            <w:sz w:val="32"/>
                            <w:szCs w:val="3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TH Sarabun New"/>
                            <w:sz w:val="32"/>
                            <w:szCs w:val="32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H Sarabun New"/>
              <w:sz w:val="32"/>
              <w:szCs w:val="32"/>
            </w:rPr>
            <m:t>,    x=</m:t>
          </m:r>
          <m:d>
            <m:dPr>
              <m:begChr m:val="["/>
              <m:endChr m:val="]"/>
              <m:ctrlPr>
                <w:rPr>
                  <w:rFonts w:ascii="Cambria Math" w:hAnsi="Cambria Math" w:cs="TH Sarabun New"/>
                  <w:i/>
                  <w:sz w:val="32"/>
                  <w:szCs w:val="3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H Sarabun New"/>
                      <w:i/>
                      <w:sz w:val="32"/>
                      <w:szCs w:val="32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H Sarabun New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H Sarabun New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H Sarabun New"/>
                            <w:sz w:val="32"/>
                            <w:szCs w:val="32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H Sarabun New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H Sarabun New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H Sarabun New"/>
                            <w:sz w:val="32"/>
                            <w:szCs w:val="32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 w:cs="TH Sarabun New"/>
                        <w:sz w:val="32"/>
                        <w:szCs w:val="32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H Sarabun New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H Sarabun New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H Sarabun New"/>
                            <w:sz w:val="32"/>
                            <w:szCs w:val="32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7B5A95C1" w14:textId="49C96272" w:rsidR="00FA4C42" w:rsidRPr="00782D9E" w:rsidRDefault="00FA4C42" w:rsidP="00FA4C42">
      <w:pPr>
        <w:rPr>
          <w:rFonts w:ascii="TH Sarabun New" w:hAnsi="TH Sarabun New" w:cs="TH Sarabun New"/>
          <w:sz w:val="32"/>
          <w:szCs w:val="32"/>
        </w:rPr>
      </w:pPr>
      <w:r w:rsidRPr="00782D9E">
        <w:rPr>
          <w:rFonts w:ascii="TH Sarabun New" w:hAnsi="TH Sarabun New" w:cs="TH Sarabun New"/>
          <w:sz w:val="32"/>
          <w:szCs w:val="32"/>
          <w:cs/>
        </w:rPr>
        <w:t>ดังนั้น สารอาหารรวมของสูตรคำนวณได้จาก</w:t>
      </w:r>
    </w:p>
    <w:p w14:paraId="6284C131" w14:textId="066727C8" w:rsidR="00F6573F" w:rsidRPr="00782D9E" w:rsidRDefault="00F6573F" w:rsidP="00FA4C42">
      <w:pPr>
        <w:rPr>
          <w:rFonts w:ascii="TH Sarabun New" w:hAnsi="TH Sarabun New" w:cs="TH Sarabun New"/>
          <w:sz w:val="32"/>
          <w:szCs w:val="32"/>
        </w:rPr>
      </w:pPr>
      <m:oMathPara>
        <m:oMath>
          <m:r>
            <w:rPr>
              <w:rFonts w:ascii="Cambria Math" w:hAnsi="Cambria Math" w:cs="TH Sarabun New"/>
              <w:sz w:val="32"/>
              <w:szCs w:val="32"/>
            </w:rPr>
            <m:t>y=Ax</m:t>
          </m:r>
        </m:oMath>
      </m:oMathPara>
    </w:p>
    <w:p w14:paraId="1639BCA9" w14:textId="08B12728" w:rsidR="00FA4C42" w:rsidRPr="00782D9E" w:rsidRDefault="00FA4C42" w:rsidP="00FA4C42">
      <w:pPr>
        <w:rPr>
          <w:rFonts w:ascii="TH Sarabun New" w:hAnsi="TH Sarabun New" w:cs="TH Sarabun New"/>
          <w:sz w:val="32"/>
          <w:szCs w:val="32"/>
        </w:rPr>
      </w:pPr>
      <w:r w:rsidRPr="00782D9E">
        <w:rPr>
          <w:rFonts w:ascii="TH Sarabun New" w:hAnsi="TH Sarabun New" w:cs="TH Sarabun New"/>
          <w:sz w:val="32"/>
          <w:szCs w:val="32"/>
          <w:cs/>
        </w:rPr>
        <w:t>โดย (</w:t>
      </w:r>
      <w:r w:rsidRPr="00782D9E">
        <w:rPr>
          <w:rFonts w:ascii="TH Sarabun New" w:hAnsi="TH Sarabun New" w:cs="TH Sarabun New"/>
          <w:sz w:val="32"/>
          <w:szCs w:val="32"/>
        </w:rPr>
        <w:t xml:space="preserve">A) </w:t>
      </w:r>
      <w:r w:rsidRPr="00782D9E">
        <w:rPr>
          <w:rFonts w:ascii="TH Sarabun New" w:hAnsi="TH Sarabun New" w:cs="TH Sarabun New"/>
          <w:sz w:val="32"/>
          <w:szCs w:val="32"/>
          <w:cs/>
        </w:rPr>
        <w:t xml:space="preserve">มีขนาด </w:t>
      </w:r>
      <w:r w:rsidR="00F6573F" w:rsidRPr="00782D9E">
        <w:rPr>
          <w:rFonts w:ascii="TH Sarabun New" w:hAnsi="TH Sarabun New" w:cs="TH Sarabun New"/>
          <w:sz w:val="32"/>
          <w:szCs w:val="32"/>
        </w:rPr>
        <w:t>(4n)</w:t>
      </w:r>
      <w:r w:rsidRPr="00782D9E">
        <w:rPr>
          <w:rFonts w:ascii="TH Sarabun New" w:hAnsi="TH Sarabun New" w:cs="TH Sarabun New"/>
          <w:sz w:val="32"/>
          <w:szCs w:val="32"/>
        </w:rPr>
        <w:t xml:space="preserve"> </w:t>
      </w:r>
      <w:r w:rsidRPr="00782D9E">
        <w:rPr>
          <w:rFonts w:ascii="TH Sarabun New" w:hAnsi="TH Sarabun New" w:cs="TH Sarabun New"/>
          <w:sz w:val="32"/>
          <w:szCs w:val="32"/>
          <w:cs/>
        </w:rPr>
        <w:t>และ (</w:t>
      </w:r>
      <w:r w:rsidRPr="00782D9E">
        <w:rPr>
          <w:rFonts w:ascii="TH Sarabun New" w:hAnsi="TH Sarabun New" w:cs="TH Sarabun New"/>
          <w:sz w:val="32"/>
          <w:szCs w:val="32"/>
        </w:rPr>
        <w:t xml:space="preserve">n) </w:t>
      </w:r>
      <w:r w:rsidRPr="00782D9E">
        <w:rPr>
          <w:rFonts w:ascii="TH Sarabun New" w:hAnsi="TH Sarabun New" w:cs="TH Sarabun New"/>
          <w:sz w:val="32"/>
          <w:szCs w:val="32"/>
          <w:cs/>
        </w:rPr>
        <w:t>คือจำนวนวัตถุดิบที่ผู้ใช้เลือก</w:t>
      </w:r>
    </w:p>
    <w:p w14:paraId="40075A97" w14:textId="77777777" w:rsidR="00FA4C42" w:rsidRPr="00782D9E" w:rsidRDefault="00FA4C42" w:rsidP="00FA4C42">
      <w:pPr>
        <w:rPr>
          <w:rFonts w:ascii="TH Sarabun New" w:hAnsi="TH Sarabun New" w:cs="TH Sarabun New"/>
          <w:sz w:val="36"/>
          <w:szCs w:val="36"/>
        </w:rPr>
      </w:pPr>
      <w:r w:rsidRPr="00782D9E">
        <w:rPr>
          <w:rFonts w:ascii="TH Sarabun New" w:hAnsi="TH Sarabun New" w:cs="TH Sarabun New"/>
          <w:b/>
          <w:bCs/>
          <w:sz w:val="36"/>
          <w:szCs w:val="36"/>
        </w:rPr>
        <w:t xml:space="preserve">4. </w:t>
      </w:r>
      <w:r w:rsidRPr="00782D9E">
        <w:rPr>
          <w:rFonts w:ascii="TH Sarabun New" w:hAnsi="TH Sarabun New" w:cs="TH Sarabun New"/>
          <w:b/>
          <w:bCs/>
          <w:sz w:val="36"/>
          <w:szCs w:val="36"/>
          <w:cs/>
        </w:rPr>
        <w:t>ระบบสมการเชิงเส้นและความเป็นไปได้ของคำตอบ</w:t>
      </w:r>
    </w:p>
    <w:p w14:paraId="4FDCE1BB" w14:textId="68BF8D67" w:rsidR="009741F2" w:rsidRPr="00782D9E" w:rsidRDefault="00FA4C42" w:rsidP="00FA4C42">
      <w:pPr>
        <w:rPr>
          <w:rFonts w:ascii="TH Sarabun New" w:hAnsi="TH Sarabun New" w:cs="TH Sarabun New"/>
          <w:sz w:val="32"/>
          <w:szCs w:val="32"/>
        </w:rPr>
      </w:pPr>
      <w:r w:rsidRPr="00782D9E">
        <w:rPr>
          <w:rFonts w:ascii="TH Sarabun New" w:hAnsi="TH Sarabun New" w:cs="TH Sarabun New"/>
          <w:sz w:val="32"/>
          <w:szCs w:val="32"/>
          <w:cs/>
        </w:rPr>
        <w:t xml:space="preserve">กำหนดเวกเตอร์เป้าหมายสารอาหารเป็น </w:t>
      </w:r>
      <w:r w:rsidR="00F6573F" w:rsidRPr="00782D9E">
        <w:rPr>
          <w:rFonts w:ascii="TH Sarabun New" w:hAnsi="TH Sarabun New" w:cs="TH Sarabun New"/>
          <w:sz w:val="32"/>
          <w:szCs w:val="32"/>
        </w:rPr>
        <w:t>(b)</w:t>
      </w:r>
      <w:r w:rsidRPr="00782D9E">
        <w:rPr>
          <w:rFonts w:ascii="TH Sarabun New" w:hAnsi="TH Sarabun New" w:cs="TH Sarabun New"/>
          <w:sz w:val="32"/>
          <w:szCs w:val="32"/>
        </w:rPr>
        <w:t xml:space="preserve"> </w:t>
      </w:r>
      <w:r w:rsidRPr="00782D9E">
        <w:rPr>
          <w:rFonts w:ascii="TH Sarabun New" w:hAnsi="TH Sarabun New" w:cs="TH Sarabun New"/>
          <w:sz w:val="32"/>
          <w:szCs w:val="32"/>
          <w:cs/>
        </w:rPr>
        <w:t>สูตรที่ตรงตามเป้าหมายทั้งหมดจะต้องทำให้</w:t>
      </w:r>
    </w:p>
    <w:p w14:paraId="318FD39E" w14:textId="01CDFEF7" w:rsidR="009741F2" w:rsidRPr="00782D9E" w:rsidRDefault="00F6573F" w:rsidP="00FA4C42">
      <w:pPr>
        <w:rPr>
          <w:rFonts w:ascii="TH Sarabun New" w:hAnsi="TH Sarabun New" w:cs="TH Sarabun New"/>
          <w:sz w:val="32"/>
          <w:szCs w:val="32"/>
        </w:rPr>
      </w:pPr>
      <m:oMathPara>
        <m:oMath>
          <m:r>
            <w:rPr>
              <w:rFonts w:ascii="Cambria Math" w:hAnsi="Cambria Math" w:cs="TH Sarabun New"/>
              <w:sz w:val="32"/>
              <w:szCs w:val="32"/>
            </w:rPr>
            <m:t>Ax=b</m:t>
          </m:r>
        </m:oMath>
      </m:oMathPara>
    </w:p>
    <w:p w14:paraId="649156D7" w14:textId="67CCA982" w:rsidR="00FA4C42" w:rsidRPr="00782D9E" w:rsidRDefault="00FA4C42" w:rsidP="00FA4C42">
      <w:pPr>
        <w:rPr>
          <w:rFonts w:ascii="TH Sarabun New" w:hAnsi="TH Sarabun New" w:cs="TH Sarabun New"/>
          <w:sz w:val="32"/>
          <w:szCs w:val="32"/>
        </w:rPr>
      </w:pPr>
      <w:r w:rsidRPr="00782D9E">
        <w:rPr>
          <w:rFonts w:ascii="TH Sarabun New" w:hAnsi="TH Sarabun New" w:cs="TH Sarabun New"/>
          <w:sz w:val="32"/>
          <w:szCs w:val="32"/>
          <w:cs/>
        </w:rPr>
        <w:t>ใช้แนวคิดระบบสมการเชิงเส้นและปริภูมิคอลัมน์ (</w:t>
      </w:r>
      <w:r w:rsidRPr="00782D9E">
        <w:rPr>
          <w:rFonts w:ascii="TH Sarabun New" w:hAnsi="TH Sarabun New" w:cs="TH Sarabun New"/>
          <w:sz w:val="32"/>
          <w:szCs w:val="32"/>
        </w:rPr>
        <w:t xml:space="preserve">Column Space) </w:t>
      </w:r>
      <w:r w:rsidRPr="00782D9E">
        <w:rPr>
          <w:rFonts w:ascii="TH Sarabun New" w:hAnsi="TH Sarabun New" w:cs="TH Sarabun New"/>
          <w:sz w:val="32"/>
          <w:szCs w:val="32"/>
          <w:cs/>
        </w:rPr>
        <w:t>อธิบายว่า วัตถุดิบที่เลือกสามารถประกอบกันให้ได้สารอาหารตามเป้าหมายหรือไม่ อย่างไรก็ตาม แม้ระบบสมการจะมีคำตอบทางคณิตศาสตร์ คำตอบนั้นอาจใช้จริงไม่ได้ หากมีปริมาณวัตถุดิบติดลบหรือมีค่าใช้จ่ายเกินงบประมาณ</w:t>
      </w:r>
    </w:p>
    <w:p w14:paraId="51A8C16C" w14:textId="77777777" w:rsidR="00782D9E" w:rsidRDefault="00782D9E" w:rsidP="00FA4C42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79C897B9" w14:textId="77777777" w:rsidR="00782D9E" w:rsidRDefault="00782D9E" w:rsidP="00FA4C42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61A2658C" w14:textId="77777777" w:rsidR="00782D9E" w:rsidRDefault="00782D9E" w:rsidP="00FA4C42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66D8F4B8" w14:textId="77777777" w:rsidR="00782D9E" w:rsidRDefault="00782D9E" w:rsidP="00FA4C42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74C693CC" w14:textId="77777777" w:rsidR="00782D9E" w:rsidRDefault="00782D9E" w:rsidP="00FA4C42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6A53D502" w14:textId="77777777" w:rsidR="00782D9E" w:rsidRDefault="00782D9E" w:rsidP="00FA4C42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36BD56C4" w14:textId="012101EF" w:rsidR="00FA4C42" w:rsidRPr="00782D9E" w:rsidRDefault="00FA4C42" w:rsidP="00FA4C42">
      <w:pPr>
        <w:rPr>
          <w:rFonts w:ascii="TH Sarabun New" w:hAnsi="TH Sarabun New" w:cs="TH Sarabun New"/>
          <w:sz w:val="36"/>
          <w:szCs w:val="36"/>
        </w:rPr>
      </w:pPr>
      <w:r w:rsidRPr="00782D9E">
        <w:rPr>
          <w:rFonts w:ascii="TH Sarabun New" w:hAnsi="TH Sarabun New" w:cs="TH Sarabun New"/>
          <w:b/>
          <w:bCs/>
          <w:sz w:val="36"/>
          <w:szCs w:val="36"/>
        </w:rPr>
        <w:lastRenderedPageBreak/>
        <w:t xml:space="preserve">5. </w:t>
      </w:r>
      <w:r w:rsidRPr="00782D9E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เวกเตอร์ความคลาดเคลื่อน นอร์ม และ </w:t>
      </w:r>
      <w:r w:rsidRPr="00782D9E">
        <w:rPr>
          <w:rFonts w:ascii="TH Sarabun New" w:hAnsi="TH Sarabun New" w:cs="TH Sarabun New"/>
          <w:b/>
          <w:bCs/>
          <w:sz w:val="36"/>
          <w:szCs w:val="36"/>
        </w:rPr>
        <w:t>Least Squares</w:t>
      </w:r>
    </w:p>
    <w:p w14:paraId="18B65CD2" w14:textId="77777777" w:rsidR="00FA4C42" w:rsidRPr="00782D9E" w:rsidRDefault="00FA4C42" w:rsidP="00FA4C42">
      <w:pPr>
        <w:rPr>
          <w:rFonts w:ascii="TH Sarabun New" w:hAnsi="TH Sarabun New" w:cs="TH Sarabun New"/>
          <w:sz w:val="32"/>
          <w:szCs w:val="32"/>
        </w:rPr>
      </w:pPr>
      <w:r w:rsidRPr="00782D9E">
        <w:rPr>
          <w:rFonts w:ascii="TH Sarabun New" w:hAnsi="TH Sarabun New" w:cs="TH Sarabun New"/>
          <w:sz w:val="32"/>
          <w:szCs w:val="32"/>
          <w:cs/>
        </w:rPr>
        <w:t>กำหนดเวกเตอร์ความคลาดเคลื่อนระหว่างสารอาหารที่ได้กับเป้าหมายเป็น</w:t>
      </w:r>
    </w:p>
    <w:p w14:paraId="47628207" w14:textId="4BAC7F58" w:rsidR="00F6573F" w:rsidRPr="00782D9E" w:rsidRDefault="00F6573F" w:rsidP="00FA4C42">
      <w:pPr>
        <w:rPr>
          <w:rFonts w:ascii="TH Sarabun New" w:hAnsi="TH Sarabun New" w:cs="TH Sarabun New"/>
          <w:sz w:val="32"/>
          <w:szCs w:val="32"/>
        </w:rPr>
      </w:pPr>
      <m:oMathPara>
        <m:oMath>
          <m:r>
            <w:rPr>
              <w:rFonts w:ascii="Cambria Math" w:hAnsi="Cambria Math" w:cs="TH Sarabun New"/>
              <w:sz w:val="32"/>
              <w:szCs w:val="32"/>
            </w:rPr>
            <m:t>e=Ax-b</m:t>
          </m:r>
        </m:oMath>
      </m:oMathPara>
    </w:p>
    <w:p w14:paraId="36EB5DC8" w14:textId="0CC046A3" w:rsidR="00FA4C42" w:rsidRPr="00782D9E" w:rsidRDefault="00FA4C42" w:rsidP="00FA4C42">
      <w:pPr>
        <w:rPr>
          <w:rFonts w:ascii="TH Sarabun New" w:hAnsi="TH Sarabun New" w:cs="TH Sarabun New"/>
          <w:sz w:val="32"/>
          <w:szCs w:val="32"/>
        </w:rPr>
      </w:pPr>
      <w:r w:rsidRPr="00782D9E">
        <w:rPr>
          <w:rFonts w:ascii="TH Sarabun New" w:hAnsi="TH Sarabun New" w:cs="TH Sarabun New"/>
          <w:sz w:val="32"/>
          <w:szCs w:val="32"/>
          <w:cs/>
        </w:rPr>
        <w:t xml:space="preserve">ใช้แนวคิด </w:t>
      </w:r>
      <w:r w:rsidRPr="00782D9E">
        <w:rPr>
          <w:rFonts w:ascii="TH Sarabun New" w:hAnsi="TH Sarabun New" w:cs="TH Sarabun New"/>
          <w:sz w:val="32"/>
          <w:szCs w:val="32"/>
        </w:rPr>
        <w:t xml:space="preserve">Least Squares </w:t>
      </w:r>
      <w:r w:rsidRPr="00782D9E">
        <w:rPr>
          <w:rFonts w:ascii="TH Sarabun New" w:hAnsi="TH Sarabun New" w:cs="TH Sarabun New"/>
          <w:sz w:val="32"/>
          <w:szCs w:val="32"/>
          <w:cs/>
        </w:rPr>
        <w:t>หาปริมาณวัตถุดิบที่ทำให้ผลรวมกำลังสองของความคลาดเคลื่อนมีค่าน้อยที่สุด โดยปรับสเกลสารอาหารก่อนเปรียบเทียบ เพื่อไม่ให้สารอาหารที่มีเป้าหมายเป็นตัวเลขสูงกว่ามีอิทธิพลต่อผลลัพธ์มากเกินไป</w:t>
      </w:r>
    </w:p>
    <w:p w14:paraId="7E797FD8" w14:textId="77777777" w:rsidR="00FA4C42" w:rsidRPr="00782D9E" w:rsidRDefault="00FA4C42" w:rsidP="00FA4C42">
      <w:pPr>
        <w:rPr>
          <w:rFonts w:ascii="TH Sarabun New" w:hAnsi="TH Sarabun New" w:cs="TH Sarabun New"/>
          <w:sz w:val="32"/>
          <w:szCs w:val="32"/>
        </w:rPr>
      </w:pPr>
      <w:r w:rsidRPr="00782D9E">
        <w:rPr>
          <w:rFonts w:ascii="TH Sarabun New" w:hAnsi="TH Sarabun New" w:cs="TH Sarabun New"/>
          <w:sz w:val="32"/>
          <w:szCs w:val="32"/>
          <w:cs/>
        </w:rPr>
        <w:t>แบบจำลองหลักจึงเป็น</w:t>
      </w:r>
    </w:p>
    <w:p w14:paraId="53CA3F1F" w14:textId="1090B1D1" w:rsidR="00F6573F" w:rsidRPr="00782D9E" w:rsidRDefault="00F6573F" w:rsidP="00FA4C42">
      <w:pPr>
        <w:rPr>
          <w:rFonts w:ascii="TH Sarabun New" w:hAnsi="TH Sarabun New" w:cs="TH Sarabun New"/>
          <w:sz w:val="32"/>
          <w:szCs w:val="32"/>
        </w:rPr>
      </w:pPr>
      <m:oMathPara>
        <m:oMath>
          <m:r>
            <w:rPr>
              <w:rFonts w:ascii="Cambria Math" w:hAnsi="Cambria Math" w:cs="TH Sarabun New"/>
              <w:sz w:val="32"/>
              <w:szCs w:val="32"/>
            </w:rPr>
            <m:t>minₓ ‖W(Ax-b)‖₂²</m:t>
          </m:r>
        </m:oMath>
      </m:oMathPara>
    </w:p>
    <w:p w14:paraId="0F9B9F39" w14:textId="335D80BA" w:rsidR="00782D9E" w:rsidRDefault="00FA4C42" w:rsidP="00FA4C42">
      <w:pPr>
        <w:rPr>
          <w:rFonts w:ascii="TH Sarabun New" w:hAnsi="TH Sarabun New" w:cs="TH Sarabun New"/>
          <w:sz w:val="32"/>
          <w:szCs w:val="32"/>
        </w:rPr>
      </w:pPr>
      <w:r w:rsidRPr="00782D9E">
        <w:rPr>
          <w:rFonts w:ascii="TH Sarabun New" w:hAnsi="TH Sarabun New" w:cs="TH Sarabun New"/>
          <w:sz w:val="32"/>
          <w:szCs w:val="32"/>
          <w:cs/>
        </w:rPr>
        <w:t>โดย (</w:t>
      </w:r>
      <w:r w:rsidRPr="00782D9E">
        <w:rPr>
          <w:rFonts w:ascii="TH Sarabun New" w:hAnsi="TH Sarabun New" w:cs="TH Sarabun New"/>
          <w:sz w:val="32"/>
          <w:szCs w:val="32"/>
        </w:rPr>
        <w:t xml:space="preserve">W) </w:t>
      </w:r>
      <w:r w:rsidRPr="00782D9E">
        <w:rPr>
          <w:rFonts w:ascii="TH Sarabun New" w:hAnsi="TH Sarabun New" w:cs="TH Sarabun New"/>
          <w:sz w:val="32"/>
          <w:szCs w:val="32"/>
          <w:cs/>
        </w:rPr>
        <w:t>เป็นเมทริกซ์แนวทแยงสำหรับปรับสเกลหรือน้ำหนักความสำคัญของสารอาหารแต่ละชนิด</w:t>
      </w:r>
    </w:p>
    <w:p w14:paraId="5FA08A51" w14:textId="77777777" w:rsidR="00782D9E" w:rsidRPr="00782D9E" w:rsidRDefault="00782D9E" w:rsidP="00FA4C42">
      <w:pPr>
        <w:rPr>
          <w:rFonts w:ascii="TH Sarabun New" w:hAnsi="TH Sarabun New" w:cs="TH Sarabun New"/>
          <w:sz w:val="32"/>
          <w:szCs w:val="32"/>
        </w:rPr>
      </w:pPr>
    </w:p>
    <w:p w14:paraId="2CB8C222" w14:textId="484B662D" w:rsidR="00FA4C42" w:rsidRPr="00782D9E" w:rsidRDefault="00FA4C42" w:rsidP="00FA4C42">
      <w:pPr>
        <w:rPr>
          <w:rFonts w:ascii="TH Sarabun New" w:hAnsi="TH Sarabun New" w:cs="TH Sarabun New"/>
          <w:sz w:val="36"/>
          <w:szCs w:val="36"/>
        </w:rPr>
      </w:pPr>
      <w:r w:rsidRPr="00782D9E">
        <w:rPr>
          <w:rFonts w:ascii="TH Sarabun New" w:hAnsi="TH Sarabun New" w:cs="TH Sarabun New"/>
          <w:b/>
          <w:bCs/>
          <w:sz w:val="36"/>
          <w:szCs w:val="36"/>
        </w:rPr>
        <w:t xml:space="preserve">6. </w:t>
      </w:r>
      <w:r w:rsidRPr="00782D9E">
        <w:rPr>
          <w:rFonts w:ascii="TH Sarabun New" w:hAnsi="TH Sarabun New" w:cs="TH Sarabun New"/>
          <w:b/>
          <w:bCs/>
          <w:sz w:val="36"/>
          <w:szCs w:val="36"/>
          <w:cs/>
        </w:rPr>
        <w:t>ผลคูณภายในและข้อจำกัดเชิงเส้น</w:t>
      </w:r>
    </w:p>
    <w:p w14:paraId="46FC551D" w14:textId="5680959F" w:rsidR="00FA4C42" w:rsidRPr="00782D9E" w:rsidRDefault="00FA4C42" w:rsidP="00FA4C42">
      <w:pPr>
        <w:rPr>
          <w:rFonts w:ascii="TH Sarabun New" w:hAnsi="TH Sarabun New" w:cs="TH Sarabun New"/>
          <w:sz w:val="32"/>
          <w:szCs w:val="32"/>
        </w:rPr>
      </w:pPr>
      <w:r w:rsidRPr="00782D9E">
        <w:rPr>
          <w:rFonts w:ascii="TH Sarabun New" w:hAnsi="TH Sarabun New" w:cs="TH Sarabun New"/>
          <w:sz w:val="32"/>
          <w:szCs w:val="32"/>
          <w:cs/>
        </w:rPr>
        <w:t xml:space="preserve">กำหนด </w:t>
      </w:r>
      <w:r w:rsidR="00F6573F" w:rsidRPr="00782D9E">
        <w:rPr>
          <w:rFonts w:ascii="TH Sarabun New" w:hAnsi="TH Sarabun New" w:cs="TH Sarabun New"/>
          <w:sz w:val="32"/>
          <w:szCs w:val="32"/>
        </w:rPr>
        <w:t>(</w:t>
      </w:r>
      <w:r w:rsidR="00F6573F" w:rsidRPr="00782D9E">
        <w:rPr>
          <w:rFonts w:ascii="Cambria Math" w:hAnsi="Cambria Math" w:cs="Cambria Math"/>
          <w:sz w:val="32"/>
          <w:szCs w:val="32"/>
        </w:rPr>
        <w:t>𝐤</w:t>
      </w:r>
      <w:r w:rsidR="00F6573F" w:rsidRPr="00782D9E">
        <w:rPr>
          <w:rFonts w:ascii="TH Sarabun New" w:hAnsi="TH Sarabun New" w:cs="TH Sarabun New"/>
          <w:sz w:val="32"/>
          <w:szCs w:val="32"/>
        </w:rPr>
        <w:t>)</w:t>
      </w:r>
      <w:r w:rsidRPr="00782D9E">
        <w:rPr>
          <w:rFonts w:ascii="TH Sarabun New" w:hAnsi="TH Sarabun New" w:cs="TH Sarabun New"/>
          <w:sz w:val="32"/>
          <w:szCs w:val="32"/>
          <w:cs/>
        </w:rPr>
        <w:t xml:space="preserve">เป็นเวกเตอร์ราคาวัตถุดิบต่อ </w:t>
      </w:r>
      <w:r w:rsidRPr="00782D9E">
        <w:rPr>
          <w:rFonts w:ascii="TH Sarabun New" w:hAnsi="TH Sarabun New" w:cs="TH Sarabun New"/>
          <w:sz w:val="32"/>
          <w:szCs w:val="32"/>
        </w:rPr>
        <w:t xml:space="preserve">100 </w:t>
      </w:r>
      <w:r w:rsidRPr="00782D9E">
        <w:rPr>
          <w:rFonts w:ascii="TH Sarabun New" w:hAnsi="TH Sarabun New" w:cs="TH Sarabun New"/>
          <w:sz w:val="32"/>
          <w:szCs w:val="32"/>
          <w:cs/>
        </w:rPr>
        <w:t>กรัม ต้นทุนรวมคำนวณด้วยผลคูณภายใน (</w:t>
      </w:r>
      <w:r w:rsidRPr="00782D9E">
        <w:rPr>
          <w:rFonts w:ascii="TH Sarabun New" w:hAnsi="TH Sarabun New" w:cs="TH Sarabun New"/>
          <w:sz w:val="32"/>
          <w:szCs w:val="32"/>
        </w:rPr>
        <w:t>Dot Product)</w:t>
      </w:r>
    </w:p>
    <w:p w14:paraId="27E84F45" w14:textId="6C432D00" w:rsidR="00F6573F" w:rsidRPr="00782D9E" w:rsidRDefault="00F6573F" w:rsidP="00FA4C42">
      <w:pPr>
        <w:rPr>
          <w:rFonts w:ascii="TH Sarabun New" w:hAnsi="TH Sarabun New" w:cs="TH Sarabun New"/>
          <w:i/>
          <w:sz w:val="32"/>
          <w:szCs w:val="32"/>
        </w:rPr>
      </w:pPr>
      <m:oMathPara>
        <m:oMath>
          <m:r>
            <w:rPr>
              <w:rFonts w:ascii="Cambria Math" w:hAnsi="Cambria Math" w:cs="TH Sarabun New" w:hint="cs"/>
              <w:sz w:val="32"/>
              <w:szCs w:val="32"/>
              <w:cs/>
            </w:rPr>
            <m:t>ต้นทุนรวม</m:t>
          </m:r>
          <m:r>
            <w:rPr>
              <w:rFonts w:ascii="Cambria Math" w:hAnsi="Cambria Math" w:cs="TH Sarabun New"/>
              <w:sz w:val="32"/>
              <w:szCs w:val="32"/>
            </w:rPr>
            <m:t>=kᵀx</m:t>
          </m:r>
        </m:oMath>
      </m:oMathPara>
    </w:p>
    <w:p w14:paraId="6EBD4605" w14:textId="2387B2EF" w:rsidR="00FA4C42" w:rsidRPr="00782D9E" w:rsidRDefault="00FA4C42" w:rsidP="00FA4C42">
      <w:pPr>
        <w:rPr>
          <w:rFonts w:ascii="TH Sarabun New" w:hAnsi="TH Sarabun New" w:cs="TH Sarabun New"/>
          <w:sz w:val="32"/>
          <w:szCs w:val="32"/>
        </w:rPr>
      </w:pPr>
      <w:r w:rsidRPr="00782D9E">
        <w:rPr>
          <w:rFonts w:ascii="TH Sarabun New" w:hAnsi="TH Sarabun New" w:cs="TH Sarabun New"/>
          <w:sz w:val="32"/>
          <w:szCs w:val="32"/>
          <w:cs/>
        </w:rPr>
        <w:t>จากนั้นกำหนดข้อจำกัด</w:t>
      </w:r>
    </w:p>
    <w:p w14:paraId="6E34221A" w14:textId="51F7B92D" w:rsidR="00FA4C42" w:rsidRPr="00782D9E" w:rsidRDefault="00782D9E" w:rsidP="00FA4C42">
      <w:pPr>
        <w:rPr>
          <w:rFonts w:ascii="TH Sarabun New" w:hAnsi="TH Sarabun New" w:cs="TH Sarabun New" w:hint="cs"/>
          <w:sz w:val="32"/>
          <w:szCs w:val="32"/>
        </w:rPr>
      </w:pPr>
      <m:oMathPara>
        <m:oMath>
          <m:r>
            <w:rPr>
              <w:rFonts w:ascii="Cambria Math" w:hAnsi="Cambria Math" w:cs="TH Sarabun New"/>
              <w:sz w:val="32"/>
              <w:szCs w:val="32"/>
            </w:rPr>
            <m:t>kᵀx≤B, 0≤xᵢ≤uᵢ</m:t>
          </m:r>
        </m:oMath>
      </m:oMathPara>
    </w:p>
    <w:p w14:paraId="610D3C0D" w14:textId="77777777" w:rsidR="00FA4C42" w:rsidRPr="00782D9E" w:rsidRDefault="00FA4C42" w:rsidP="00FA4C42">
      <w:pPr>
        <w:rPr>
          <w:rFonts w:ascii="TH Sarabun New" w:hAnsi="TH Sarabun New" w:cs="TH Sarabun New"/>
          <w:sz w:val="32"/>
          <w:szCs w:val="32"/>
        </w:rPr>
      </w:pPr>
      <w:r w:rsidRPr="00782D9E">
        <w:rPr>
          <w:rFonts w:ascii="TH Sarabun New" w:hAnsi="TH Sarabun New" w:cs="TH Sarabun New"/>
          <w:sz w:val="32"/>
          <w:szCs w:val="32"/>
          <w:cs/>
        </w:rPr>
        <w:t>โดย (</w:t>
      </w:r>
      <w:r w:rsidRPr="00782D9E">
        <w:rPr>
          <w:rFonts w:ascii="TH Sarabun New" w:hAnsi="TH Sarabun New" w:cs="TH Sarabun New"/>
          <w:sz w:val="32"/>
          <w:szCs w:val="32"/>
        </w:rPr>
        <w:t xml:space="preserve">B) </w:t>
      </w:r>
      <w:r w:rsidRPr="00782D9E">
        <w:rPr>
          <w:rFonts w:ascii="TH Sarabun New" w:hAnsi="TH Sarabun New" w:cs="TH Sarabun New"/>
          <w:sz w:val="32"/>
          <w:szCs w:val="32"/>
          <w:cs/>
        </w:rPr>
        <w:t>คืองบประมาณ และ (</w:t>
      </w:r>
      <w:proofErr w:type="spellStart"/>
      <w:r w:rsidRPr="00782D9E">
        <w:rPr>
          <w:rFonts w:ascii="TH Sarabun New" w:hAnsi="TH Sarabun New" w:cs="TH Sarabun New"/>
          <w:sz w:val="32"/>
          <w:szCs w:val="32"/>
        </w:rPr>
        <w:t>u_i</w:t>
      </w:r>
      <w:proofErr w:type="spellEnd"/>
      <w:r w:rsidRPr="00782D9E">
        <w:rPr>
          <w:rFonts w:ascii="TH Sarabun New" w:hAnsi="TH Sarabun New" w:cs="TH Sarabun New"/>
          <w:sz w:val="32"/>
          <w:szCs w:val="32"/>
        </w:rPr>
        <w:t xml:space="preserve">) </w:t>
      </w:r>
      <w:r w:rsidRPr="00782D9E">
        <w:rPr>
          <w:rFonts w:ascii="TH Sarabun New" w:hAnsi="TH Sarabun New" w:cs="TH Sarabun New"/>
          <w:sz w:val="32"/>
          <w:szCs w:val="32"/>
          <w:cs/>
        </w:rPr>
        <w:t>คือปริมาณสูงสุดของวัตถุดิบแต่ละชนิดที่ผู้ใช้อนุญาตให้ใช้</w:t>
      </w:r>
    </w:p>
    <w:p w14:paraId="53C59B42" w14:textId="77777777" w:rsidR="00FA4C42" w:rsidRDefault="00FA4C42" w:rsidP="00FA4C42">
      <w:pPr>
        <w:rPr>
          <w:rFonts w:ascii="TH Sarabun New" w:hAnsi="TH Sarabun New" w:cs="TH Sarabun New"/>
          <w:sz w:val="32"/>
          <w:szCs w:val="32"/>
        </w:rPr>
      </w:pPr>
      <w:r w:rsidRPr="00782D9E">
        <w:rPr>
          <w:rFonts w:ascii="TH Sarabun New" w:hAnsi="TH Sarabun New" w:cs="TH Sarabun New"/>
          <w:sz w:val="32"/>
          <w:szCs w:val="32"/>
          <w:cs/>
        </w:rPr>
        <w:t>การหาคำตอบจึงใช้</w:t>
      </w:r>
      <w:r w:rsidRPr="00782D9E">
        <w:rPr>
          <w:rFonts w:ascii="TH Sarabun New" w:hAnsi="TH Sarabun New" w:cs="TH Sarabun New"/>
          <w:sz w:val="32"/>
          <w:szCs w:val="32"/>
        </w:rPr>
        <w:t xml:space="preserve"> </w:t>
      </w:r>
      <w:r w:rsidRPr="00782D9E">
        <w:rPr>
          <w:rFonts w:ascii="TH Sarabun New" w:hAnsi="TH Sarabun New" w:cs="TH Sarabun New"/>
          <w:b/>
          <w:bCs/>
          <w:sz w:val="32"/>
          <w:szCs w:val="32"/>
        </w:rPr>
        <w:t xml:space="preserve">Least Squares </w:t>
      </w:r>
      <w:r w:rsidRPr="00782D9E">
        <w:rPr>
          <w:rFonts w:ascii="TH Sarabun New" w:hAnsi="TH Sarabun New" w:cs="TH Sarabun New"/>
          <w:b/>
          <w:bCs/>
          <w:sz w:val="32"/>
          <w:szCs w:val="32"/>
          <w:cs/>
        </w:rPr>
        <w:t>แบบมีข้อจำกัด (</w:t>
      </w:r>
      <w:r w:rsidRPr="00782D9E">
        <w:rPr>
          <w:rFonts w:ascii="TH Sarabun New" w:hAnsi="TH Sarabun New" w:cs="TH Sarabun New"/>
          <w:b/>
          <w:bCs/>
          <w:sz w:val="32"/>
          <w:szCs w:val="32"/>
        </w:rPr>
        <w:t>Constrained Least Squares)</w:t>
      </w:r>
      <w:r w:rsidRPr="00782D9E">
        <w:rPr>
          <w:rFonts w:ascii="TH Sarabun New" w:hAnsi="TH Sarabun New" w:cs="TH Sarabun New"/>
          <w:sz w:val="32"/>
          <w:szCs w:val="32"/>
        </w:rPr>
        <w:t xml:space="preserve"> </w:t>
      </w:r>
      <w:r w:rsidRPr="00782D9E">
        <w:rPr>
          <w:rFonts w:ascii="TH Sarabun New" w:hAnsi="TH Sarabun New" w:cs="TH Sarabun New"/>
          <w:sz w:val="32"/>
          <w:szCs w:val="32"/>
          <w:cs/>
        </w:rPr>
        <w:t>ซึ่งนำแนวคิดเวกเตอร์และเมทริกซ์มาใช้ร่วมกับการหาค่าเหมาะสม เพื่อให้ได้สูตรที่สารอาหารใกล้เคียงเป้าหมายที่สุดและอยู่ภายในงบประมาณที่กำหนด</w:t>
      </w:r>
    </w:p>
    <w:p w14:paraId="67C94997" w14:textId="77777777" w:rsidR="00782D9E" w:rsidRDefault="00782D9E" w:rsidP="00FA4C42">
      <w:pPr>
        <w:rPr>
          <w:rFonts w:ascii="TH Sarabun New" w:hAnsi="TH Sarabun New" w:cs="TH Sarabun New"/>
          <w:sz w:val="32"/>
          <w:szCs w:val="32"/>
        </w:rPr>
      </w:pPr>
    </w:p>
    <w:p w14:paraId="3ED1EFDF" w14:textId="0E70BBC6" w:rsidR="00FA4C42" w:rsidRDefault="00FA4C42">
      <w:pPr>
        <w:rPr>
          <w:rFonts w:ascii="TH Sarabun New" w:hAnsi="TH Sarabun New" w:cs="TH Sarabun New"/>
          <w:sz w:val="32"/>
          <w:szCs w:val="32"/>
        </w:rPr>
      </w:pPr>
    </w:p>
    <w:p w14:paraId="5A0CF35D" w14:textId="0C8AAC36" w:rsidR="00782D9E" w:rsidRPr="007A114C" w:rsidRDefault="00782D9E">
      <w:pPr>
        <w:rPr>
          <w:rFonts w:ascii="TH Sarabun New" w:hAnsi="TH Sarabun New" w:cs="TH Sarabun New"/>
          <w:b/>
          <w:bCs/>
          <w:sz w:val="36"/>
          <w:szCs w:val="36"/>
        </w:rPr>
      </w:pPr>
      <w:r w:rsidRPr="007A114C"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>แหล่งข้อมูลที่ใช้อ้างอิง</w:t>
      </w:r>
    </w:p>
    <w:p w14:paraId="149D60E7" w14:textId="7783EAC9" w:rsidR="00782D9E" w:rsidRPr="00D9329B" w:rsidRDefault="00782D9E">
      <w:pPr>
        <w:rPr>
          <w:rFonts w:ascii="TH Sarabun New" w:hAnsi="TH Sarabun New" w:cs="TH Sarabun New"/>
          <w:sz w:val="36"/>
          <w:szCs w:val="36"/>
        </w:rPr>
      </w:pPr>
      <w:r w:rsidRPr="00D9329B">
        <w:rPr>
          <w:rFonts w:ascii="TH Sarabun New" w:hAnsi="TH Sarabun New" w:cs="TH Sarabun New"/>
          <w:sz w:val="36"/>
          <w:szCs w:val="36"/>
        </w:rPr>
        <w:t>USDA (U</w:t>
      </w:r>
      <w:r w:rsidR="00D9329B" w:rsidRPr="00D9329B">
        <w:rPr>
          <w:rFonts w:ascii="TH Sarabun New" w:hAnsi="TH Sarabun New" w:cs="TH Sarabun New"/>
          <w:sz w:val="36"/>
          <w:szCs w:val="36"/>
        </w:rPr>
        <w:t>nited State Department of Agriculture</w:t>
      </w:r>
      <w:r w:rsidRPr="00D9329B">
        <w:rPr>
          <w:rFonts w:ascii="TH Sarabun New" w:hAnsi="TH Sarabun New" w:cs="TH Sarabun New"/>
          <w:sz w:val="36"/>
          <w:szCs w:val="36"/>
        </w:rPr>
        <w:t>)</w:t>
      </w:r>
    </w:p>
    <w:p w14:paraId="4BF2E6CE" w14:textId="050B8179" w:rsidR="00D9329B" w:rsidRPr="00D9329B" w:rsidRDefault="00D9329B">
      <w:pPr>
        <w:rPr>
          <w:rFonts w:ascii="TH Sarabun New" w:hAnsi="TH Sarabun New" w:cs="TH Sarabun New"/>
          <w:sz w:val="36"/>
          <w:szCs w:val="36"/>
        </w:rPr>
      </w:pPr>
    </w:p>
    <w:p w14:paraId="3E730422" w14:textId="0A146644" w:rsidR="00D9329B" w:rsidRPr="00D9329B" w:rsidRDefault="00D9329B">
      <w:pPr>
        <w:rPr>
          <w:rFonts w:ascii="TH Sarabun New" w:hAnsi="TH Sarabun New" w:cs="TH Sarabun New"/>
          <w:sz w:val="36"/>
          <w:szCs w:val="36"/>
        </w:rPr>
      </w:pPr>
      <w:r w:rsidRPr="00D9329B">
        <w:rPr>
          <w:rFonts w:ascii="TH Sarabun New" w:hAnsi="TH Sarabun New" w:cs="TH Sarabun New"/>
          <w:sz w:val="36"/>
          <w:szCs w:val="36"/>
        </w:rPr>
        <w:t>Thailand Retailer</w:t>
      </w:r>
    </w:p>
    <w:p w14:paraId="6D494C77" w14:textId="77777777" w:rsidR="00D9329B" w:rsidRPr="00FA4C42" w:rsidRDefault="00D9329B">
      <w:pPr>
        <w:rPr>
          <w:rFonts w:ascii="TH Sarabun New" w:hAnsi="TH Sarabun New" w:cs="TH Sarabun New" w:hint="cs"/>
        </w:rPr>
      </w:pPr>
    </w:p>
    <w:sectPr w:rsidR="00D9329B" w:rsidRPr="00FA4C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4C81"/>
    <w:multiLevelType w:val="multilevel"/>
    <w:tmpl w:val="5BBA4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8371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C42"/>
    <w:rsid w:val="0048097A"/>
    <w:rsid w:val="00782D9E"/>
    <w:rsid w:val="007A114C"/>
    <w:rsid w:val="008F700F"/>
    <w:rsid w:val="009741F2"/>
    <w:rsid w:val="00D9329B"/>
    <w:rsid w:val="00F51E34"/>
    <w:rsid w:val="00F6573F"/>
    <w:rsid w:val="00FA4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B6F00"/>
  <w15:chartTrackingRefBased/>
  <w15:docId w15:val="{EECACD8D-42E8-4758-A2E7-81950D440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C4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C4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C4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A4C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A4C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A4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C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4C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4C42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A4C42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097A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097A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dc.nal.usda.gov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0C9639-0D73-4B11-9425-A02CCFE86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875</Words>
  <Characters>4465</Characters>
  <Application>Microsoft Office Word</Application>
  <DocSecurity>0</DocSecurity>
  <Lines>106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Supakij Suwapanonth</dc:creator>
  <cp:keywords/>
  <dc:description/>
  <cp:lastModifiedBy>Supakij Suwapanonth</cp:lastModifiedBy>
  <cp:revision>3</cp:revision>
  <dcterms:created xsi:type="dcterms:W3CDTF">2026-10-04T15:22:00Z</dcterms:created>
  <dcterms:modified xsi:type="dcterms:W3CDTF">2026-10-04T16:19:00Z</dcterms:modified>
</cp:coreProperties>
</file>