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9049" w14:textId="2AC3E663" w:rsidR="002E650E" w:rsidRPr="00A32961" w:rsidRDefault="00621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40"/>
          <w:szCs w:val="40"/>
          <w:u w:val="single"/>
          <w:lang w:val="en-US"/>
        </w:rPr>
      </w:pPr>
      <w:r w:rsidRPr="00A51C6A">
        <w:rPr>
          <w:sz w:val="40"/>
          <w:szCs w:val="40"/>
          <w:lang w:val="en-US"/>
        </w:rPr>
        <w:t xml:space="preserve">Paquete </w:t>
      </w:r>
      <w:r w:rsidRPr="00A51C6A">
        <w:rPr>
          <w:b/>
          <w:bCs/>
          <w:sz w:val="40"/>
          <w:szCs w:val="40"/>
          <w:lang w:val="en-US"/>
        </w:rPr>
        <w:t>PRO</w:t>
      </w:r>
      <w:r w:rsidR="00355F1F" w:rsidRPr="00A51C6A">
        <w:rPr>
          <w:sz w:val="40"/>
          <w:szCs w:val="40"/>
          <w:lang w:val="en-US"/>
        </w:rPr>
        <w:t xml:space="preserve"> </w:t>
      </w:r>
      <w:r w:rsidR="00A32961" w:rsidRPr="00A32961">
        <w:rPr>
          <w:sz w:val="40"/>
          <w:szCs w:val="40"/>
        </w:rPr>
        <w:t>salongalyspa.com.mx/</w:t>
      </w:r>
    </w:p>
    <w:p w14:paraId="157D424C" w14:textId="77777777" w:rsidR="003A3775" w:rsidRPr="00A51C6A" w:rsidRDefault="003A3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2"/>
        <w:tblW w:w="10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51"/>
        <w:gridCol w:w="8422"/>
      </w:tblGrid>
      <w:tr w:rsidR="00777560" w14:paraId="65ED9B78" w14:textId="77777777" w:rsidTr="00A3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2051" w:type="dxa"/>
          </w:tcPr>
          <w:p w14:paraId="0165282B" w14:textId="77777777" w:rsidR="00777560" w:rsidRDefault="00777560" w:rsidP="003A3775">
            <w:r>
              <w:t>Modulo</w:t>
            </w:r>
          </w:p>
        </w:tc>
        <w:tc>
          <w:tcPr>
            <w:tcW w:w="8422" w:type="dxa"/>
          </w:tcPr>
          <w:p w14:paraId="20C2A2D5" w14:textId="77777777" w:rsidR="00777560" w:rsidRDefault="00777560">
            <w:r>
              <w:t>Descripción</w:t>
            </w:r>
          </w:p>
        </w:tc>
      </w:tr>
      <w:tr w:rsidR="00ED328E" w14:paraId="7FABA651" w14:textId="77777777" w:rsidTr="00A32961">
        <w:trPr>
          <w:trHeight w:val="366"/>
        </w:trPr>
        <w:tc>
          <w:tcPr>
            <w:tcW w:w="2051" w:type="dxa"/>
          </w:tcPr>
          <w:p w14:paraId="57DED4F4" w14:textId="4AD9C4EE" w:rsidR="00ED328E" w:rsidRDefault="00ED328E" w:rsidP="003A3775">
            <w:r>
              <w:t>Posicionamiento en Google M</w:t>
            </w:r>
            <w:r w:rsidR="00106811">
              <w:t>APS</w:t>
            </w:r>
          </w:p>
        </w:tc>
        <w:tc>
          <w:tcPr>
            <w:tcW w:w="8422" w:type="dxa"/>
          </w:tcPr>
          <w:p w14:paraId="1A9C77C6" w14:textId="3C2AF6F7" w:rsidR="00ED328E" w:rsidRDefault="00057FEC">
            <w:r>
              <w:t>Posicionamiento en la plataforma de Google Maps en casa de tener un negocio u oficinas físicas, para un mayor alcance y visualización del negocio y/o empresa</w:t>
            </w:r>
          </w:p>
        </w:tc>
      </w:tr>
      <w:tr w:rsidR="00777560" w14:paraId="4DAC7BD6" w14:textId="77777777" w:rsidTr="00A32961">
        <w:trPr>
          <w:trHeight w:val="978"/>
        </w:trPr>
        <w:tc>
          <w:tcPr>
            <w:tcW w:w="2051" w:type="dxa"/>
          </w:tcPr>
          <w:p w14:paraId="67724AFB" w14:textId="7DE35538" w:rsidR="00777560" w:rsidRDefault="00777560" w:rsidP="003A3775">
            <w:r>
              <w:t xml:space="preserve">Segmentar la </w:t>
            </w:r>
            <w:r w:rsidR="00ED328E">
              <w:t>información de</w:t>
            </w:r>
            <w:r>
              <w:t xml:space="preserve"> la pagina</w:t>
            </w:r>
          </w:p>
        </w:tc>
        <w:tc>
          <w:tcPr>
            <w:tcW w:w="8422" w:type="dxa"/>
          </w:tcPr>
          <w:p w14:paraId="26B3756C" w14:textId="77777777" w:rsidR="00777560" w:rsidRDefault="00777560" w:rsidP="003A3775">
            <w:r>
              <w:t>Acomodar apropiadamente la información de la página ,extraer la información de las fotos acomodándolas de forma eficiente e interactiva</w:t>
            </w:r>
            <w:r w:rsidR="00EB214E">
              <w:t>.</w:t>
            </w:r>
          </w:p>
        </w:tc>
      </w:tr>
      <w:tr w:rsidR="00777560" w14:paraId="1E41B4F9" w14:textId="77777777" w:rsidTr="00A32961">
        <w:trPr>
          <w:trHeight w:val="787"/>
        </w:trPr>
        <w:tc>
          <w:tcPr>
            <w:tcW w:w="2051" w:type="dxa"/>
          </w:tcPr>
          <w:p w14:paraId="6D17A525" w14:textId="77777777" w:rsidR="00777560" w:rsidRDefault="00003C54">
            <w:r>
              <w:t>Paginas ilimitadas</w:t>
            </w:r>
          </w:p>
        </w:tc>
        <w:tc>
          <w:tcPr>
            <w:tcW w:w="8422" w:type="dxa"/>
          </w:tcPr>
          <w:p w14:paraId="3F276591" w14:textId="77777777" w:rsidR="00777560" w:rsidRDefault="00777560">
            <w:r>
              <w:t>Repartir la información en diferentes secciones de la página, es decir sin saturar la página principal ni las demás secciones</w:t>
            </w:r>
            <w:r w:rsidR="00EB214E">
              <w:t>.</w:t>
            </w:r>
          </w:p>
          <w:p w14:paraId="65703F85" w14:textId="77777777" w:rsidR="00003C54" w:rsidRDefault="00003C54">
            <w:r>
              <w:t>Sin un límite de páginas (pestañas)</w:t>
            </w:r>
          </w:p>
        </w:tc>
      </w:tr>
      <w:tr w:rsidR="00777560" w14:paraId="5D1C57C4" w14:textId="77777777" w:rsidTr="00A32961">
        <w:trPr>
          <w:trHeight w:val="556"/>
        </w:trPr>
        <w:tc>
          <w:tcPr>
            <w:tcW w:w="2051" w:type="dxa"/>
          </w:tcPr>
          <w:p w14:paraId="59C87E43" w14:textId="60F3349A" w:rsidR="00777560" w:rsidRDefault="00777560">
            <w:r>
              <w:t>Interfax U</w:t>
            </w:r>
            <w:r w:rsidR="00106811">
              <w:t>X/UI</w:t>
            </w:r>
          </w:p>
        </w:tc>
        <w:tc>
          <w:tcPr>
            <w:tcW w:w="8422" w:type="dxa"/>
          </w:tcPr>
          <w:p w14:paraId="7BA0A6F4" w14:textId="3018A82E" w:rsidR="00777560" w:rsidRDefault="00777560">
            <w:r>
              <w:t>Una interfaz más atractiva e intuitiva</w:t>
            </w:r>
            <w:r w:rsidR="00106811">
              <w:t>, dinamica</w:t>
            </w:r>
            <w:r>
              <w:t xml:space="preserve"> para el usuario , Además de interactiva</w:t>
            </w:r>
          </w:p>
          <w:p w14:paraId="5D31DDF1" w14:textId="77777777" w:rsidR="00EB214E" w:rsidRDefault="00EB214E">
            <w:r>
              <w:t>El diseño se basara en los colores y paleta de colores del logo.</w:t>
            </w:r>
          </w:p>
        </w:tc>
      </w:tr>
      <w:tr w:rsidR="00057FEC" w14:paraId="13A02D06" w14:textId="77777777" w:rsidTr="00A32961">
        <w:trPr>
          <w:trHeight w:val="787"/>
        </w:trPr>
        <w:tc>
          <w:tcPr>
            <w:tcW w:w="2051" w:type="dxa"/>
          </w:tcPr>
          <w:p w14:paraId="52CC1206" w14:textId="0479BE40" w:rsidR="00057FEC" w:rsidRDefault="00057FEC">
            <w:r>
              <w:t>Dominio y Hosting</w:t>
            </w:r>
          </w:p>
        </w:tc>
        <w:tc>
          <w:tcPr>
            <w:tcW w:w="8422" w:type="dxa"/>
          </w:tcPr>
          <w:p w14:paraId="79DC4DC3" w14:textId="5C181B77" w:rsidR="00057FEC" w:rsidRDefault="00057FEC">
            <w:r>
              <w:t>Incluye dominio de empresa correspondiente , así mismo como hosting de capacidad ilimitada con capacidad de almacenar bases de datos</w:t>
            </w:r>
          </w:p>
        </w:tc>
      </w:tr>
      <w:tr w:rsidR="00777560" w14:paraId="01765CD2" w14:textId="77777777" w:rsidTr="00A32961">
        <w:trPr>
          <w:trHeight w:val="787"/>
        </w:trPr>
        <w:tc>
          <w:tcPr>
            <w:tcW w:w="2051" w:type="dxa"/>
          </w:tcPr>
          <w:p w14:paraId="235FE5A7" w14:textId="77777777" w:rsidR="00777560" w:rsidRDefault="00777560">
            <w:r>
              <w:t>Responsive Design</w:t>
            </w:r>
          </w:p>
        </w:tc>
        <w:tc>
          <w:tcPr>
            <w:tcW w:w="8422" w:type="dxa"/>
          </w:tcPr>
          <w:p w14:paraId="30F9FD47" w14:textId="77777777" w:rsidR="00777560" w:rsidRDefault="00777560">
            <w:r>
              <w:t>Adaptabilidad para todos los dispositivos móviles , así mismo corrigiendo los errores que se encuentran</w:t>
            </w:r>
          </w:p>
        </w:tc>
      </w:tr>
      <w:tr w:rsidR="00777560" w14:paraId="5D24CDB4" w14:textId="77777777" w:rsidTr="00A32961">
        <w:trPr>
          <w:trHeight w:val="556"/>
        </w:trPr>
        <w:tc>
          <w:tcPr>
            <w:tcW w:w="2051" w:type="dxa"/>
          </w:tcPr>
          <w:p w14:paraId="34D39777" w14:textId="77777777" w:rsidR="00777560" w:rsidRDefault="00777560">
            <w:r>
              <w:t>Posicionamiento SEO</w:t>
            </w:r>
          </w:p>
        </w:tc>
        <w:tc>
          <w:tcPr>
            <w:tcW w:w="8422" w:type="dxa"/>
          </w:tcPr>
          <w:p w14:paraId="34668C65" w14:textId="255F5B28" w:rsidR="00777560" w:rsidRDefault="00777560">
            <w:r>
              <w:t xml:space="preserve">Colocar la página en el buscador de Google en los primeros </w:t>
            </w:r>
            <w:r w:rsidR="00106811">
              <w:t>7</w:t>
            </w:r>
            <w:r>
              <w:t xml:space="preserve"> lugares</w:t>
            </w:r>
            <w:r w:rsidR="00106811">
              <w:t xml:space="preserve"> de los viscadores(Google,yahoo,bing)</w:t>
            </w:r>
          </w:p>
        </w:tc>
      </w:tr>
      <w:tr w:rsidR="00777560" w14:paraId="2C930106" w14:textId="77777777" w:rsidTr="00A32961">
        <w:trPr>
          <w:trHeight w:val="569"/>
        </w:trPr>
        <w:tc>
          <w:tcPr>
            <w:tcW w:w="2051" w:type="dxa"/>
          </w:tcPr>
          <w:p w14:paraId="67F44DC3" w14:textId="77777777" w:rsidR="00777560" w:rsidRDefault="005C04AF">
            <w:r>
              <w:t>Código</w:t>
            </w:r>
            <w:r w:rsidR="00777560">
              <w:t xml:space="preserve"> QR</w:t>
            </w:r>
          </w:p>
        </w:tc>
        <w:tc>
          <w:tcPr>
            <w:tcW w:w="8422" w:type="dxa"/>
          </w:tcPr>
          <w:p w14:paraId="2258326B" w14:textId="77777777" w:rsidR="00777560" w:rsidRDefault="00777560">
            <w:r>
              <w:t>Generación de código Q</w:t>
            </w:r>
            <w:r w:rsidR="00FE6F6F">
              <w:t>R</w:t>
            </w:r>
            <w:r>
              <w:t xml:space="preserve"> para un fácil acceso a la página Web sin la necesidad de enlaces</w:t>
            </w:r>
            <w:r w:rsidR="00EB214E">
              <w:t>.</w:t>
            </w:r>
          </w:p>
        </w:tc>
      </w:tr>
      <w:tr w:rsidR="00777560" w14:paraId="167BCB87" w14:textId="77777777" w:rsidTr="00A32961">
        <w:trPr>
          <w:trHeight w:val="352"/>
        </w:trPr>
        <w:tc>
          <w:tcPr>
            <w:tcW w:w="2051" w:type="dxa"/>
          </w:tcPr>
          <w:p w14:paraId="1E9B07F7" w14:textId="77777777" w:rsidR="00777560" w:rsidRDefault="00777560">
            <w:r>
              <w:t>Certificados SSL</w:t>
            </w:r>
          </w:p>
        </w:tc>
        <w:tc>
          <w:tcPr>
            <w:tcW w:w="8422" w:type="dxa"/>
          </w:tcPr>
          <w:p w14:paraId="3C8D5ED4" w14:textId="77777777" w:rsidR="00777560" w:rsidRDefault="00777560">
            <w:r w:rsidRPr="00777560">
              <w:rPr>
                <w:rFonts w:ascii="open_sans" w:hAnsi="open_sans"/>
                <w:color w:val="5A5A5A"/>
                <w:shd w:val="clear" w:color="auto" w:fill="FFFFFF"/>
              </w:rPr>
              <w:t>Un </w:t>
            </w:r>
            <w:r w:rsidRPr="00777560">
              <w:rPr>
                <w:rFonts w:ascii="open_sans" w:hAnsi="open_sans"/>
                <w:b/>
                <w:bCs/>
                <w:color w:val="5A5A5A"/>
                <w:shd w:val="clear" w:color="auto" w:fill="FFFFFF"/>
              </w:rPr>
              <w:t>certificado SSL</w:t>
            </w:r>
            <w:r w:rsidRPr="00777560">
              <w:rPr>
                <w:rFonts w:ascii="open_sans" w:hAnsi="open_sans"/>
                <w:color w:val="5A5A5A"/>
                <w:shd w:val="clear" w:color="auto" w:fill="FFFFFF"/>
              </w:rPr>
              <w:t> sirve para brindar seguridad al visitante de su página web, una manera de decirles a sus clientes que el sitio es auténtico, real y confiable para ingresar datos personales.</w:t>
            </w:r>
          </w:p>
        </w:tc>
      </w:tr>
      <w:tr w:rsidR="00777560" w14:paraId="226C0DED" w14:textId="77777777" w:rsidTr="00A32961">
        <w:trPr>
          <w:trHeight w:val="352"/>
        </w:trPr>
        <w:tc>
          <w:tcPr>
            <w:tcW w:w="2051" w:type="dxa"/>
          </w:tcPr>
          <w:p w14:paraId="263BABB9" w14:textId="1440CFEE" w:rsidR="00777560" w:rsidRDefault="00777560">
            <w:r>
              <w:t>Habilitar Formulario/Chat de Facebook</w:t>
            </w:r>
            <w:r w:rsidR="00106811">
              <w:t xml:space="preserve"> o whatsapp</w:t>
            </w:r>
          </w:p>
        </w:tc>
        <w:tc>
          <w:tcPr>
            <w:tcW w:w="8422" w:type="dxa"/>
          </w:tcPr>
          <w:p w14:paraId="5A379C17" w14:textId="77777777" w:rsidR="00777560" w:rsidRPr="00EB214E" w:rsidRDefault="00777560">
            <w:pPr>
              <w:rPr>
                <w:u w:val="single"/>
              </w:rPr>
            </w:pPr>
            <w:r>
              <w:t>Recomiendo usar el chat de Facebook para mayor facilidad al usuario y tener una conexión directa con el mismo.</w:t>
            </w:r>
          </w:p>
        </w:tc>
      </w:tr>
      <w:tr w:rsidR="00777560" w14:paraId="01D8FF62" w14:textId="77777777" w:rsidTr="00A32961">
        <w:trPr>
          <w:trHeight w:val="352"/>
        </w:trPr>
        <w:tc>
          <w:tcPr>
            <w:tcW w:w="2051" w:type="dxa"/>
          </w:tcPr>
          <w:p w14:paraId="265F0255" w14:textId="77777777" w:rsidR="00777560" w:rsidRDefault="00003C54">
            <w:r>
              <w:t>CRM</w:t>
            </w:r>
          </w:p>
        </w:tc>
        <w:tc>
          <w:tcPr>
            <w:tcW w:w="8422" w:type="dxa"/>
          </w:tcPr>
          <w:p w14:paraId="25E94A6D" w14:textId="77777777" w:rsidR="00777560" w:rsidRDefault="00003C54">
            <w:r>
              <w:t>Permite centralizar todas las interacciones entre la empresa y sus clientes(vistas de página, de donde son los usuarios que ingresan , el tiempo que permanecen  en la página)</w:t>
            </w:r>
          </w:p>
        </w:tc>
      </w:tr>
      <w:tr w:rsidR="00777560" w14:paraId="7982A8FF" w14:textId="77777777" w:rsidTr="00A32961">
        <w:trPr>
          <w:trHeight w:val="72"/>
        </w:trPr>
        <w:tc>
          <w:tcPr>
            <w:tcW w:w="2051" w:type="dxa"/>
          </w:tcPr>
          <w:p w14:paraId="7CCA0686" w14:textId="69EAEA55" w:rsidR="00777560" w:rsidRDefault="00106811">
            <w:r>
              <w:t>Crédito en ADS GOOGLE</w:t>
            </w:r>
          </w:p>
        </w:tc>
        <w:tc>
          <w:tcPr>
            <w:tcW w:w="8422" w:type="dxa"/>
          </w:tcPr>
          <w:p w14:paraId="6D693E29" w14:textId="72DE459D" w:rsidR="00777560" w:rsidRDefault="00106811">
            <w:r>
              <w:t xml:space="preserve">Se proporcionará </w:t>
            </w:r>
            <w:r w:rsidRPr="00106811">
              <w:rPr>
                <w:rFonts w:asciiTheme="minorHAnsi" w:hAnsiTheme="minorHAnsi" w:cs="Arial"/>
                <w:color w:val="auto"/>
                <w:shd w:val="clear" w:color="auto" w:fill="FFFFFF"/>
              </w:rPr>
              <w:t>900 MXN en crédito publicitario</w:t>
            </w:r>
            <w:r>
              <w:rPr>
                <w:rFonts w:asciiTheme="minorHAnsi" w:hAnsiTheme="minorHAnsi" w:cs="Arial"/>
                <w:color w:val="auto"/>
                <w:shd w:val="clear" w:color="auto" w:fill="FFFFFF"/>
              </w:rPr>
              <w:t xml:space="preserve"> (este es valido apartir de una inversión de 400MXN en Google ADS)</w:t>
            </w:r>
          </w:p>
        </w:tc>
      </w:tr>
      <w:tr w:rsidR="00A32961" w14:paraId="5A4B103B" w14:textId="77777777" w:rsidTr="00A32961">
        <w:trPr>
          <w:trHeight w:val="72"/>
        </w:trPr>
        <w:tc>
          <w:tcPr>
            <w:tcW w:w="2051" w:type="dxa"/>
          </w:tcPr>
          <w:p w14:paraId="5429C531" w14:textId="56046FBE" w:rsidR="00A32961" w:rsidRDefault="00A32961">
            <w:r>
              <w:t>CMS (Noticias y tips)</w:t>
            </w:r>
          </w:p>
        </w:tc>
        <w:tc>
          <w:tcPr>
            <w:tcW w:w="8422" w:type="dxa"/>
          </w:tcPr>
          <w:p w14:paraId="617ED8AB" w14:textId="1A0E8E98" w:rsidR="00A32961" w:rsidRDefault="00A32961">
            <w:r>
              <w:t>Sección auto administrable de la pagina donde se podrá editar, borrar, o hacer una nueva sección de noticias con un usuario administrador</w:t>
            </w:r>
          </w:p>
        </w:tc>
      </w:tr>
      <w:tr w:rsidR="00A32961" w14:paraId="50DCB752" w14:textId="77777777" w:rsidTr="00A32961">
        <w:trPr>
          <w:trHeight w:val="72"/>
        </w:trPr>
        <w:tc>
          <w:tcPr>
            <w:tcW w:w="2051" w:type="dxa"/>
          </w:tcPr>
          <w:p w14:paraId="0CBA87CB" w14:textId="1D5BDAA7" w:rsidR="00A32961" w:rsidRDefault="00A32961">
            <w:r>
              <w:t>CMS (CAROUSEL)</w:t>
            </w:r>
          </w:p>
        </w:tc>
        <w:tc>
          <w:tcPr>
            <w:tcW w:w="8422" w:type="dxa"/>
          </w:tcPr>
          <w:p w14:paraId="6AF840D9" w14:textId="69E7BE9E" w:rsidR="00A32961" w:rsidRDefault="00A32961">
            <w:r>
              <w:t xml:space="preserve">Sección auto administrable de la </w:t>
            </w:r>
            <w:r w:rsidR="002D18A5">
              <w:t>página</w:t>
            </w:r>
            <w:r>
              <w:t xml:space="preserve"> donde se podrá editar, borrar, </w:t>
            </w:r>
            <w:r>
              <w:t xml:space="preserve">una imagen </w:t>
            </w:r>
            <w:r>
              <w:t>con un usuario administrador</w:t>
            </w:r>
          </w:p>
        </w:tc>
      </w:tr>
      <w:tr w:rsidR="00A32961" w14:paraId="5B49C7AB" w14:textId="77777777" w:rsidTr="00A32961">
        <w:trPr>
          <w:trHeight w:val="72"/>
        </w:trPr>
        <w:tc>
          <w:tcPr>
            <w:tcW w:w="2051" w:type="dxa"/>
          </w:tcPr>
          <w:p w14:paraId="3E71B39C" w14:textId="7B708D16" w:rsidR="00A32961" w:rsidRDefault="00A32961">
            <w:r>
              <w:lastRenderedPageBreak/>
              <w:t xml:space="preserve">Banner </w:t>
            </w:r>
          </w:p>
        </w:tc>
        <w:tc>
          <w:tcPr>
            <w:tcW w:w="8422" w:type="dxa"/>
          </w:tcPr>
          <w:p w14:paraId="2B0433F3" w14:textId="4587AA3B" w:rsidR="00A32961" w:rsidRDefault="00A32961">
            <w:r>
              <w:t>Imagen para poder poner contenido con un diseño preestablecido</w:t>
            </w:r>
          </w:p>
        </w:tc>
      </w:tr>
      <w:tr w:rsidR="00A32961" w14:paraId="7F5139DB" w14:textId="77777777" w:rsidTr="00A329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tcW w:w="2051" w:type="dxa"/>
          </w:tcPr>
          <w:p w14:paraId="387DD585" w14:textId="5F7169E6" w:rsidR="00A32961" w:rsidRDefault="00A32961">
            <w:r>
              <w:t>Tarjetas Digitales</w:t>
            </w:r>
          </w:p>
        </w:tc>
        <w:tc>
          <w:tcPr>
            <w:tcW w:w="8422" w:type="dxa"/>
          </w:tcPr>
          <w:p w14:paraId="4E752675" w14:textId="10C1502E" w:rsidR="00A32961" w:rsidRDefault="00A32961">
            <w:r>
              <w:t xml:space="preserve">Tarjeta con datos del personal como tarjeta de </w:t>
            </w:r>
            <w:r w:rsidR="002D18A5">
              <w:t>presentación,</w:t>
            </w:r>
            <w:r>
              <w:t xml:space="preserve"> pero totalmente digitales</w:t>
            </w:r>
          </w:p>
        </w:tc>
      </w:tr>
    </w:tbl>
    <w:p w14:paraId="249A3374" w14:textId="12CAF042" w:rsidR="002E650E" w:rsidRDefault="002E650E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E6FDD56" w14:textId="748AD90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DB59307" w14:textId="09D63C2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ACE5804" w14:textId="591385F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D073FF4" w14:textId="7A2D4AB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697DE24" w14:textId="7B31E39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3F41F5F" w14:textId="0764565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F51A88B" w14:textId="6ABB9AE9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A32C23F" w14:textId="4852D06A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C125112" w14:textId="55BCDBD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94B42DD" w14:textId="6750FE1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931729B" w14:textId="6906768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7FD16AB" w14:textId="035B75DE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6C56DA8" w14:textId="3F0CC616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817FDBA" w14:textId="7B6DAA3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9275A5E" w14:textId="35C29B18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5C4C47C" w14:textId="68B2779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1A23AE4" w14:textId="67B9F34D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3B7ACD5" w14:textId="186E5BBF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CC2653C" w14:textId="28B2872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3F72979" w14:textId="1BFEE60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CCBFABB" w14:textId="585E9D6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0C8EDC7" w14:textId="7756CD12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8062D50" w14:textId="000546F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580DAC1" w14:textId="1B551A9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AE92F6D" w14:textId="4ECD410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343F6D1" w14:textId="51608AE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FBD13EE" w14:textId="13B2A02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6B5BF78" w14:textId="457F424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E1D5B0E" w14:textId="073AFEB5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D4A1854" w14:textId="1E943FA9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85AF4A9" w14:textId="1468CF1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3DC6039" w14:textId="08642228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47F1BE5" w14:textId="1B5DDEF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B402543" w14:textId="66E272A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854448F" w14:textId="7777777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tbl>
      <w:tblPr>
        <w:tblStyle w:val="TableGrid"/>
        <w:tblpPr w:leftFromText="141" w:rightFromText="141" w:vertAnchor="text" w:horzAnchor="margin" w:tblpX="6512" w:tblpY="214"/>
        <w:tblW w:w="3831" w:type="dxa"/>
        <w:tblLook w:val="04A0" w:firstRow="1" w:lastRow="0" w:firstColumn="1" w:lastColumn="0" w:noHBand="0" w:noVBand="1"/>
      </w:tblPr>
      <w:tblGrid>
        <w:gridCol w:w="1980"/>
        <w:gridCol w:w="1851"/>
      </w:tblGrid>
      <w:tr w:rsidR="00684565" w14:paraId="495A29E8" w14:textId="77777777" w:rsidTr="00684565">
        <w:trPr>
          <w:trHeight w:val="268"/>
        </w:trPr>
        <w:tc>
          <w:tcPr>
            <w:tcW w:w="1980" w:type="dxa"/>
            <w:vAlign w:val="center"/>
          </w:tcPr>
          <w:p w14:paraId="173A3FD2" w14:textId="6F5EC2D8" w:rsidR="00684565" w:rsidRDefault="00684565" w:rsidP="00684565">
            <w:r>
              <w:rPr>
                <w:rFonts w:ascii="Calibri" w:eastAsia="Calibri" w:hAnsi="Calibri" w:cs="Calibri"/>
                <w:smallCaps/>
                <w:color w:val="7E97AD"/>
              </w:rPr>
              <w:t xml:space="preserve">Saldo a  favor </w:t>
            </w:r>
          </w:p>
        </w:tc>
        <w:tc>
          <w:tcPr>
            <w:tcW w:w="1851" w:type="dxa"/>
          </w:tcPr>
          <w:p w14:paraId="30AF1F8D" w14:textId="26ACEFF4" w:rsidR="00684565" w:rsidRDefault="00684565" w:rsidP="00684565">
            <w:r>
              <w:t>$</w:t>
            </w:r>
            <w:r w:rsidR="002D18A5">
              <w:t xml:space="preserve"> </w:t>
            </w:r>
            <w:r w:rsidR="002D18A5">
              <w:t>2,500.00</w:t>
            </w:r>
          </w:p>
        </w:tc>
      </w:tr>
      <w:tr w:rsidR="00684565" w14:paraId="356CAB5F" w14:textId="77777777" w:rsidTr="00684565">
        <w:trPr>
          <w:trHeight w:val="272"/>
        </w:trPr>
        <w:tc>
          <w:tcPr>
            <w:tcW w:w="1980" w:type="dxa"/>
          </w:tcPr>
          <w:p w14:paraId="23068046" w14:textId="65089692" w:rsidR="00684565" w:rsidRDefault="00684565" w:rsidP="00684565">
            <w:r>
              <w:rPr>
                <w:rFonts w:ascii="Calibri" w:eastAsia="Calibri" w:hAnsi="Calibri" w:cs="Calibri"/>
                <w:smallCaps/>
                <w:color w:val="7E97AD"/>
              </w:rPr>
              <w:t>subtotal</w:t>
            </w:r>
          </w:p>
        </w:tc>
        <w:tc>
          <w:tcPr>
            <w:tcW w:w="1851" w:type="dxa"/>
          </w:tcPr>
          <w:p w14:paraId="5F8C06A4" w14:textId="06909BA3" w:rsidR="00684565" w:rsidRDefault="00852C43" w:rsidP="00684565">
            <w:r>
              <w:t xml:space="preserve"> </w:t>
            </w:r>
            <w:r w:rsidR="00684565">
              <w:t>$</w:t>
            </w:r>
            <w:r w:rsidR="00A51C6A">
              <w:t>5900</w:t>
            </w:r>
          </w:p>
          <w:p w14:paraId="4B73D2D9" w14:textId="3F19E5A7" w:rsidR="00684565" w:rsidRPr="00684565" w:rsidRDefault="00684565" w:rsidP="00684565">
            <w:pPr>
              <w:jc w:val="center"/>
            </w:pPr>
          </w:p>
        </w:tc>
      </w:tr>
      <w:tr w:rsidR="00684565" w14:paraId="5CB25067" w14:textId="77777777" w:rsidTr="00684565">
        <w:trPr>
          <w:trHeight w:val="662"/>
        </w:trPr>
        <w:tc>
          <w:tcPr>
            <w:tcW w:w="1980" w:type="dxa"/>
            <w:vAlign w:val="center"/>
          </w:tcPr>
          <w:p w14:paraId="41E32B16" w14:textId="26E7A4F9" w:rsidR="00684565" w:rsidRPr="00684565" w:rsidRDefault="00684565" w:rsidP="00684565">
            <w:r>
              <w:rPr>
                <w:b/>
                <w:smallCaps/>
                <w:color w:val="7E97AD"/>
              </w:rPr>
              <w:t xml:space="preserve">Total a pagar </w:t>
            </w:r>
          </w:p>
        </w:tc>
        <w:tc>
          <w:tcPr>
            <w:tcW w:w="1851" w:type="dxa"/>
          </w:tcPr>
          <w:p w14:paraId="42F8C535" w14:textId="77777777" w:rsidR="00684565" w:rsidRPr="00684565" w:rsidRDefault="00684565" w:rsidP="002D18A5">
            <w:pPr>
              <w:pStyle w:val="Heading2"/>
              <w:shd w:val="clear" w:color="auto" w:fill="FFFFFF"/>
              <w:spacing w:before="150" w:after="300" w:line="264" w:lineRule="atLeast"/>
            </w:pPr>
          </w:p>
        </w:tc>
      </w:tr>
      <w:tr w:rsidR="00684565" w14:paraId="02E2E871" w14:textId="77777777" w:rsidTr="00684565">
        <w:trPr>
          <w:trHeight w:val="1809"/>
        </w:trPr>
        <w:tc>
          <w:tcPr>
            <w:tcW w:w="1980" w:type="dxa"/>
          </w:tcPr>
          <w:p w14:paraId="0CA4B8FA" w14:textId="77777777" w:rsidR="00684565" w:rsidRDefault="00684565" w:rsidP="00684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/>
            </w:pPr>
            <w:r>
              <w:t>Gracias por ser cliente nuestro.</w:t>
            </w:r>
          </w:p>
          <w:p w14:paraId="3FC36A91" w14:textId="77777777" w:rsidR="00684565" w:rsidRDefault="00684565" w:rsidP="00684565"/>
        </w:tc>
        <w:tc>
          <w:tcPr>
            <w:tcW w:w="1851" w:type="dxa"/>
          </w:tcPr>
          <w:p w14:paraId="51B59E63" w14:textId="77777777" w:rsidR="00684565" w:rsidRDefault="00684565" w:rsidP="00684565"/>
          <w:p w14:paraId="2FD50D1D" w14:textId="77777777" w:rsidR="00684565" w:rsidRDefault="00684565" w:rsidP="00684565"/>
          <w:p w14:paraId="05D53F86" w14:textId="77777777" w:rsidR="00684565" w:rsidRDefault="00684565" w:rsidP="00684565"/>
          <w:p w14:paraId="55CE4F89" w14:textId="77777777" w:rsidR="00684565" w:rsidRDefault="00684565" w:rsidP="00684565"/>
          <w:p w14:paraId="0A1380B2" w14:textId="77777777" w:rsidR="00684565" w:rsidRDefault="00684565" w:rsidP="00684565"/>
          <w:p w14:paraId="1D08726E" w14:textId="77777777" w:rsidR="00684565" w:rsidRDefault="00684565" w:rsidP="00684565"/>
          <w:p w14:paraId="46DC0CC6" w14:textId="388A60B5" w:rsidR="00684565" w:rsidRDefault="00684565" w:rsidP="00684565">
            <w:r>
              <w:t xml:space="preserve">          </w:t>
            </w:r>
            <w:r w:rsidR="00001CD1">
              <w:t>15</w:t>
            </w:r>
            <w:r>
              <w:t>/</w:t>
            </w:r>
            <w:r w:rsidR="00001CD1">
              <w:t>01</w:t>
            </w:r>
            <w:r>
              <w:t>/</w:t>
            </w:r>
            <w:r w:rsidR="00001CD1">
              <w:t>20</w:t>
            </w:r>
            <w:bookmarkStart w:id="0" w:name="_GoBack"/>
            <w:bookmarkEnd w:id="0"/>
          </w:p>
        </w:tc>
      </w:tr>
    </w:tbl>
    <w:p w14:paraId="0E5795FC" w14:textId="77777777" w:rsidR="008D52CE" w:rsidRDefault="008D52CE" w:rsidP="00FE6F6F"/>
    <w:sectPr w:rsidR="008D52CE">
      <w:headerReference w:type="default" r:id="rId7"/>
      <w:footerReference w:type="default" r:id="rId8"/>
      <w:headerReference w:type="first" r:id="rId9"/>
      <w:pgSz w:w="12240" w:h="15840"/>
      <w:pgMar w:top="2739" w:right="1077" w:bottom="1077" w:left="1077" w:header="86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4C431" w14:textId="77777777" w:rsidR="00C6400E" w:rsidRDefault="00C6400E">
      <w:pPr>
        <w:spacing w:before="0" w:after="0"/>
      </w:pPr>
      <w:r>
        <w:separator/>
      </w:r>
    </w:p>
  </w:endnote>
  <w:endnote w:type="continuationSeparator" w:id="0">
    <w:p w14:paraId="28EAAC8D" w14:textId="77777777" w:rsidR="00C6400E" w:rsidRDefault="00C640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6853" w14:textId="77777777" w:rsidR="002E650E" w:rsidRDefault="001C1921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003C5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C894" w14:textId="77777777" w:rsidR="00C6400E" w:rsidRDefault="00C6400E">
      <w:pPr>
        <w:spacing w:before="0" w:after="0"/>
      </w:pPr>
      <w:r>
        <w:separator/>
      </w:r>
    </w:p>
  </w:footnote>
  <w:footnote w:type="continuationSeparator" w:id="0">
    <w:p w14:paraId="790007A4" w14:textId="77777777" w:rsidR="00C6400E" w:rsidRDefault="00C640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09C24" w14:textId="77777777" w:rsidR="002E650E" w:rsidRDefault="001C19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rPr>
        <w:noProof/>
        <w:lang w:val="es-MX"/>
      </w:rPr>
      <w:drawing>
        <wp:inline distT="0" distB="0" distL="0" distR="0" wp14:anchorId="74FA57F4" wp14:editId="430D2FBD">
          <wp:extent cx="1338573" cy="50196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573" cy="501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DE53" w14:textId="77777777" w:rsidR="002E650E" w:rsidRDefault="002E650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4"/>
      <w:tblW w:w="10360" w:type="dxa"/>
      <w:tblInd w:w="0" w:type="dxa"/>
      <w:tblLayout w:type="fixed"/>
      <w:tblLook w:val="0400" w:firstRow="0" w:lastRow="0" w:firstColumn="0" w:lastColumn="0" w:noHBand="0" w:noVBand="1"/>
    </w:tblPr>
    <w:tblGrid>
      <w:gridCol w:w="4934"/>
      <w:gridCol w:w="5426"/>
    </w:tblGrid>
    <w:tr w:rsidR="002E650E" w14:paraId="3472AD66" w14:textId="77777777">
      <w:trPr>
        <w:trHeight w:val="620"/>
      </w:trPr>
      <w:tc>
        <w:tcPr>
          <w:tcW w:w="4934" w:type="dxa"/>
        </w:tcPr>
        <w:p w14:paraId="445DD1CD" w14:textId="225CF371" w:rsidR="002E650E" w:rsidRDefault="002E650E"/>
      </w:tc>
      <w:tc>
        <w:tcPr>
          <w:tcW w:w="5426" w:type="dxa"/>
        </w:tcPr>
        <w:p w14:paraId="5E468F45" w14:textId="02893C88" w:rsidR="002E650E" w:rsidRDefault="00355F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76"/>
              <w:tab w:val="right" w:pos="4935"/>
            </w:tabs>
            <w:spacing w:before="40" w:after="40"/>
            <w:jc w:val="right"/>
          </w:pPr>
          <w:r>
            <w:rPr>
              <w:noProof/>
              <w:lang w:val="es-MX"/>
            </w:rPr>
            <w:drawing>
              <wp:inline distT="0" distB="0" distL="0" distR="0" wp14:anchorId="79D57F96" wp14:editId="27BE8F00">
                <wp:extent cx="713996" cy="57986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675" cy="586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F33630" w14:textId="77777777" w:rsidR="002E650E" w:rsidRDefault="002E65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jc w:val="right"/>
          </w:pPr>
        </w:p>
      </w:tc>
    </w:tr>
  </w:tbl>
  <w:p w14:paraId="2E72F35A" w14:textId="77777777" w:rsidR="002E650E" w:rsidRDefault="002E6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0E"/>
    <w:rsid w:val="00001CD1"/>
    <w:rsid w:val="00003C54"/>
    <w:rsid w:val="0001739E"/>
    <w:rsid w:val="00057FEC"/>
    <w:rsid w:val="000744E1"/>
    <w:rsid w:val="00106811"/>
    <w:rsid w:val="0013640C"/>
    <w:rsid w:val="001C1921"/>
    <w:rsid w:val="002140B2"/>
    <w:rsid w:val="002D18A5"/>
    <w:rsid w:val="002E650E"/>
    <w:rsid w:val="00316256"/>
    <w:rsid w:val="00355F1F"/>
    <w:rsid w:val="003A3775"/>
    <w:rsid w:val="003A4227"/>
    <w:rsid w:val="004776C8"/>
    <w:rsid w:val="004C57F7"/>
    <w:rsid w:val="005C04AF"/>
    <w:rsid w:val="00621D9A"/>
    <w:rsid w:val="00684565"/>
    <w:rsid w:val="00722316"/>
    <w:rsid w:val="00777560"/>
    <w:rsid w:val="00852C43"/>
    <w:rsid w:val="008D52CE"/>
    <w:rsid w:val="008E5BCD"/>
    <w:rsid w:val="00942D82"/>
    <w:rsid w:val="009F4EA4"/>
    <w:rsid w:val="00A153C4"/>
    <w:rsid w:val="00A32961"/>
    <w:rsid w:val="00A51C6A"/>
    <w:rsid w:val="00A5315C"/>
    <w:rsid w:val="00A567DA"/>
    <w:rsid w:val="00C6400E"/>
    <w:rsid w:val="00D37C42"/>
    <w:rsid w:val="00D960F2"/>
    <w:rsid w:val="00E10CCB"/>
    <w:rsid w:val="00EB214E"/>
    <w:rsid w:val="00ED328E"/>
    <w:rsid w:val="00F21856"/>
    <w:rsid w:val="00F60459"/>
    <w:rsid w:val="00FB5EB7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6D12D"/>
  <w15:docId w15:val="{80FBB5CC-780A-43DE-A39B-0174CEC0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595959"/>
        <w:lang w:val="es-MX" w:eastAsia="es-MX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C3"/>
    <w:rPr>
      <w:kern w:val="20"/>
      <w:lang w:val="es-ES_tradn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947C3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4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947C3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D947C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D947C3"/>
    <w:rPr>
      <w:kern w:val="20"/>
    </w:rPr>
  </w:style>
  <w:style w:type="paragraph" w:styleId="NoSpacing">
    <w:name w:val="No Spacing"/>
    <w:link w:val="NoSpacingChar"/>
    <w:uiPriority w:val="1"/>
    <w:qFormat/>
    <w:rsid w:val="00D947C3"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22"/>
    <w:unhideWhenUsed/>
    <w:qFormat/>
    <w:rsid w:val="00D947C3"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7C3"/>
    <w:rPr>
      <w:szCs w:val="4"/>
    </w:rPr>
  </w:style>
  <w:style w:type="table" w:styleId="TableGrid">
    <w:name w:val="Table Grid"/>
    <w:basedOn w:val="TableNormal"/>
    <w:uiPriority w:val="59"/>
    <w:rsid w:val="00D947C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947C3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sid w:val="00D947C3"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rsid w:val="00D947C3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sid w:val="00D947C3"/>
    <w:rPr>
      <w:kern w:val="20"/>
    </w:rPr>
  </w:style>
  <w:style w:type="paragraph" w:customStyle="1" w:styleId="Encabezadodetabla">
    <w:name w:val="Encabezado de tabla"/>
    <w:basedOn w:val="Normal"/>
    <w:qFormat/>
    <w:rsid w:val="00D947C3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D947C3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0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F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61F"/>
    <w:rPr>
      <w:color w:val="646464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0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3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4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0B71-A519-4040-AE29-2EA092D2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GOLDBN</dc:creator>
  <cp:lastModifiedBy>POLLOSD ramirez</cp:lastModifiedBy>
  <cp:revision>3</cp:revision>
  <cp:lastPrinted>2019-10-15T15:50:00Z</cp:lastPrinted>
  <dcterms:created xsi:type="dcterms:W3CDTF">2020-01-28T05:18:00Z</dcterms:created>
  <dcterms:modified xsi:type="dcterms:W3CDTF">2020-01-28T05:18:00Z</dcterms:modified>
</cp:coreProperties>
</file>