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4D" w:rsidRDefault="002219CB" w:rsidP="002219CB">
      <w:pPr>
        <w:jc w:val="center"/>
        <w:rPr>
          <w:rFonts w:ascii="宋体" w:eastAsia="宋体" w:hAnsi="宋体"/>
          <w:sz w:val="36"/>
        </w:rPr>
      </w:pPr>
      <w:r w:rsidRPr="002219CB">
        <w:rPr>
          <w:rFonts w:ascii="宋体" w:eastAsia="宋体" w:hAnsi="宋体" w:hint="eastAsia"/>
          <w:sz w:val="36"/>
        </w:rPr>
        <w:t>开发计划</w:t>
      </w:r>
    </w:p>
    <w:p w:rsidR="002219CB" w:rsidRDefault="002219CB" w:rsidP="002219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219CB">
        <w:rPr>
          <w:rFonts w:ascii="宋体" w:eastAsia="宋体" w:hAnsi="宋体" w:hint="eastAsia"/>
          <w:szCs w:val="21"/>
        </w:rPr>
        <w:t>网络工程图</w:t>
      </w:r>
    </w:p>
    <w:p w:rsidR="002219CB" w:rsidRDefault="000E2782" w:rsidP="002219CB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object w:dxaOrig="20025" w:dyaOrig="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5pt;height:126.95pt" o:ole="">
            <v:imagedata r:id="rId5" o:title=""/>
          </v:shape>
          <o:OLEObject Type="Embed" ProgID="Visio.Drawing.15" ShapeID="_x0000_i1025" DrawAspect="Content" ObjectID="_1685374467" r:id="rId6"/>
        </w:object>
      </w:r>
    </w:p>
    <w:p w:rsidR="002219CB" w:rsidRPr="002219CB" w:rsidRDefault="002219CB" w:rsidP="002219CB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bookmarkStart w:id="0" w:name="_GoBack"/>
      <w:bookmarkEnd w:id="0"/>
    </w:p>
    <w:p w:rsidR="002219CB" w:rsidRDefault="002219CB" w:rsidP="002219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219CB">
        <w:rPr>
          <w:rFonts w:ascii="宋体" w:eastAsia="宋体" w:hAnsi="宋体" w:hint="eastAsia"/>
          <w:szCs w:val="21"/>
        </w:rPr>
        <w:t>Gantt</w:t>
      </w:r>
    </w:p>
    <w:p w:rsidR="002219CB" w:rsidRPr="002219CB" w:rsidRDefault="000E2782" w:rsidP="002219CB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B999D00" wp14:editId="4BE14986">
            <wp:extent cx="5274310" cy="1902460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219CB" w:rsidRPr="0022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F18F1"/>
    <w:multiLevelType w:val="hybridMultilevel"/>
    <w:tmpl w:val="BD40D4C6"/>
    <w:lvl w:ilvl="0" w:tplc="B2ECBED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CB"/>
    <w:rsid w:val="000E2782"/>
    <w:rsid w:val="002219CB"/>
    <w:rsid w:val="004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ABE5"/>
  <w15:chartTrackingRefBased/>
  <w15:docId w15:val="{0E16EED7-A6AF-47F1-8CDE-E8BFECC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6719;&#20214;&#24037;&#31243;&#35838;&#31243;&#35774;&#35745;2021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Gantt</a:t>
            </a:r>
            <a:endParaRPr lang="zh-CN" altLang="en-US"/>
          </a:p>
        </c:rich>
      </c:tx>
      <c:layout>
        <c:manualLayout>
          <c:xMode val="edge"/>
          <c:yMode val="edge"/>
          <c:x val="0.45533937140592801"/>
          <c:y val="2.670226969292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151788001744017"/>
          <c:y val="0.23686716243802858"/>
          <c:w val="0.82479205810807477"/>
          <c:h val="0.6063035870516185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需求分析报告</c:v>
                </c:pt>
                <c:pt idx="1">
                  <c:v>概要设计</c:v>
                </c:pt>
                <c:pt idx="2">
                  <c:v>详细设计</c:v>
                </c:pt>
                <c:pt idx="3">
                  <c:v>推荐算法与天梯榜开发</c:v>
                </c:pt>
                <c:pt idx="4">
                  <c:v>数据获取和录入</c:v>
                </c:pt>
                <c:pt idx="5">
                  <c:v>GUI界面开发</c:v>
                </c:pt>
                <c:pt idx="6">
                  <c:v>配件选择功能开发</c:v>
                </c:pt>
                <c:pt idx="7">
                  <c:v>GUI与功能接口开发</c:v>
                </c:pt>
                <c:pt idx="8">
                  <c:v>集成测试</c:v>
                </c:pt>
                <c:pt idx="9">
                  <c:v>编写用户手册</c:v>
                </c:pt>
                <c:pt idx="10">
                  <c:v>总结</c:v>
                </c:pt>
              </c:strCache>
            </c:strRef>
          </c:cat>
          <c:val>
            <c:numRef>
              <c:f>Sheet1!$B$2:$B$12</c:f>
              <c:numCache>
                <c:formatCode>yyyy/m/d\ h:mm;@</c:formatCode>
                <c:ptCount val="11"/>
                <c:pt idx="0">
                  <c:v>44363.375</c:v>
                </c:pt>
                <c:pt idx="1">
                  <c:v>44363.5</c:v>
                </c:pt>
                <c:pt idx="2">
                  <c:v>44363.666666666664</c:v>
                </c:pt>
                <c:pt idx="3">
                  <c:v>44363.833333333336</c:v>
                </c:pt>
                <c:pt idx="4">
                  <c:v>44363.833333333336</c:v>
                </c:pt>
                <c:pt idx="5">
                  <c:v>44363.833333333336</c:v>
                </c:pt>
                <c:pt idx="6">
                  <c:v>44364.625</c:v>
                </c:pt>
                <c:pt idx="7">
                  <c:v>44365.625</c:v>
                </c:pt>
                <c:pt idx="8">
                  <c:v>44365.958333333336</c:v>
                </c:pt>
                <c:pt idx="9">
                  <c:v>44366.708333333336</c:v>
                </c:pt>
                <c:pt idx="10">
                  <c:v>44367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A-4BD3-AC2D-2B19F3A73B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持续时间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需求分析报告</c:v>
                </c:pt>
                <c:pt idx="1">
                  <c:v>概要设计</c:v>
                </c:pt>
                <c:pt idx="2">
                  <c:v>详细设计</c:v>
                </c:pt>
                <c:pt idx="3">
                  <c:v>推荐算法与天梯榜开发</c:v>
                </c:pt>
                <c:pt idx="4">
                  <c:v>数据获取和录入</c:v>
                </c:pt>
                <c:pt idx="5">
                  <c:v>GUI界面开发</c:v>
                </c:pt>
                <c:pt idx="6">
                  <c:v>配件选择功能开发</c:v>
                </c:pt>
                <c:pt idx="7">
                  <c:v>GUI与功能接口开发</c:v>
                </c:pt>
                <c:pt idx="8">
                  <c:v>集成测试</c:v>
                </c:pt>
                <c:pt idx="9">
                  <c:v>编写用户手册</c:v>
                </c:pt>
                <c:pt idx="10">
                  <c:v>总结</c:v>
                </c:pt>
              </c:strCache>
            </c:strRef>
          </c:cat>
          <c:val>
            <c:numRef>
              <c:f>Sheet1!$C$2:$C$12</c:f>
              <c:numCache>
                <c:formatCode>[h]:mm</c:formatCode>
                <c:ptCount val="11"/>
                <c:pt idx="0">
                  <c:v>8.3333333333333329E-2</c:v>
                </c:pt>
                <c:pt idx="1">
                  <c:v>0.125</c:v>
                </c:pt>
                <c:pt idx="2">
                  <c:v>8.3333333333333329E-2</c:v>
                </c:pt>
                <c:pt idx="3">
                  <c:v>0.66666666666666663</c:v>
                </c:pt>
                <c:pt idx="4">
                  <c:v>0.66666666666666663</c:v>
                </c:pt>
                <c:pt idx="5">
                  <c:v>1.5833333333333333</c:v>
                </c:pt>
                <c:pt idx="6">
                  <c:v>0.95833333333333337</c:v>
                </c:pt>
                <c:pt idx="7">
                  <c:v>0.25</c:v>
                </c:pt>
                <c:pt idx="8">
                  <c:v>0.66666666666666663</c:v>
                </c:pt>
                <c:pt idx="9">
                  <c:v>0.25</c:v>
                </c:pt>
                <c:pt idx="10">
                  <c:v>0.58333333333333337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A-4BD3-AC2D-2B19F3A73B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机动时间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需求分析报告</c:v>
                </c:pt>
                <c:pt idx="1">
                  <c:v>概要设计</c:v>
                </c:pt>
                <c:pt idx="2">
                  <c:v>详细设计</c:v>
                </c:pt>
                <c:pt idx="3">
                  <c:v>推荐算法与天梯榜开发</c:v>
                </c:pt>
                <c:pt idx="4">
                  <c:v>数据获取和录入</c:v>
                </c:pt>
                <c:pt idx="5">
                  <c:v>GUI界面开发</c:v>
                </c:pt>
                <c:pt idx="6">
                  <c:v>配件选择功能开发</c:v>
                </c:pt>
                <c:pt idx="7">
                  <c:v>GUI与功能接口开发</c:v>
                </c:pt>
                <c:pt idx="8">
                  <c:v>集成测试</c:v>
                </c:pt>
                <c:pt idx="9">
                  <c:v>编写用户手册</c:v>
                </c:pt>
                <c:pt idx="10">
                  <c:v>总结</c:v>
                </c:pt>
              </c:strCache>
            </c:strRef>
          </c:cat>
          <c:val>
            <c:numRef>
              <c:f>Sheet1!$D$2:$D$12</c:f>
              <c:numCache>
                <c:formatCode>[h]:mm</c:formatCode>
                <c:ptCount val="11"/>
                <c:pt idx="0">
                  <c:v>4.1666666666666664E-2</c:v>
                </c:pt>
                <c:pt idx="1">
                  <c:v>4.1666666666666664E-2</c:v>
                </c:pt>
                <c:pt idx="2">
                  <c:v>8.3333333333333329E-2</c:v>
                </c:pt>
                <c:pt idx="3">
                  <c:v>0.125</c:v>
                </c:pt>
                <c:pt idx="4">
                  <c:v>0.125</c:v>
                </c:pt>
                <c:pt idx="5">
                  <c:v>0.20833333333333334</c:v>
                </c:pt>
                <c:pt idx="6">
                  <c:v>4.1666666666666664E-2</c:v>
                </c:pt>
                <c:pt idx="7">
                  <c:v>8.3333333333333329E-2</c:v>
                </c:pt>
                <c:pt idx="8">
                  <c:v>8.3333333333333329E-2</c:v>
                </c:pt>
                <c:pt idx="9">
                  <c:v>4.1666666666666664E-2</c:v>
                </c:pt>
                <c:pt idx="10">
                  <c:v>0.16666666666666666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9A-4BD3-AC2D-2B19F3A73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0166824"/>
        <c:axId val="300170432"/>
      </c:barChart>
      <c:catAx>
        <c:axId val="3001668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170432"/>
        <c:crosses val="autoZero"/>
        <c:auto val="1"/>
        <c:lblAlgn val="ctr"/>
        <c:lblOffset val="100"/>
        <c:noMultiLvlLbl val="0"/>
      </c:catAx>
      <c:valAx>
        <c:axId val="300170432"/>
        <c:scaling>
          <c:orientation val="minMax"/>
          <c:max val="44368"/>
          <c:min val="44363.3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/m/d\ h:mm;@" sourceLinked="0"/>
        <c:majorTickMark val="none"/>
        <c:minorTickMark val="none"/>
        <c:tickLblPos val="nextTo"/>
        <c:spPr>
          <a:noFill/>
          <a:ln w="0">
            <a:solidFill>
              <a:schemeClr val="accent1"/>
            </a:solidFill>
          </a:ln>
          <a:effectLst>
            <a:softEdge rad="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016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2021-06-16T10:26:00Z</dcterms:created>
  <dcterms:modified xsi:type="dcterms:W3CDTF">2021-06-16T10:48:00Z</dcterms:modified>
</cp:coreProperties>
</file>