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code-class.svg" ContentType="image/svg+xml"/>
  <Override PartName="/word/media/oop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8 章 面向对象编程：用类与对象组织代码</w:t>
      </w:r>
    </w:p>
    <w:p>
      <w:r>
        <w:rPr>
          <w:b/>
          <w:color w:val="606060"/>
        </w:rPr>
        <w:t>Chapter 8: Object-Oriented Programming: Organizing Code with Classes and Objects</w:t>
      </w:r>
    </w:p>
    <w:p>
      <w:r>
        <w:rPr>
          <w:color w:val="1A1A1A"/>
        </w:rPr>
        <w:t>当程序变大，单纯用函数和变量会越来越难管理。</w:t>
      </w:r>
      <w:r>
        <w:rPr>
          <w:b/>
          <w:color w:val="1A1A1A"/>
        </w:rPr>
        <w:t>面向对象（OOP）</w:t>
      </w:r>
      <w:r>
        <w:rPr>
          <w:color w:val="1A1A1A"/>
        </w:rPr>
        <w:t xml:space="preserve"> 是一种把"数据"和"操作数据的方法"打包在一起的编程思想，特别适合建模现实世界。</w:t>
      </w:r>
    </w:p>
    <w:p>
      <w:r>
        <w:rPr>
          <w:color w:val="606060"/>
        </w:rPr>
        <w:t xml:space="preserve">As programs grow, managing things with only functions and variables becomes harder and harder. </w:t>
      </w:r>
      <w:r>
        <w:rPr>
          <w:b/>
          <w:color w:val="606060"/>
        </w:rPr>
        <w:t>Object-oriented programming (OOP)</w:t>
      </w:r>
      <w:r>
        <w:rPr>
          <w:color w:val="606060"/>
        </w:rPr>
        <w:t xml:space="preserve"> is a way of thinking that bundles "data" together with the "methods that operate on that data". It is especially well suited to modeling the real world.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479180"/>
            <wp:effectExtent l="0" t="0" r="0" b="0"/>
            <wp:docPr id="1" name="oop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p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面向对象示意</w:t>
      </w:r>
    </w:p>
    <w:p>
      <w:pPr>
        <w:pStyle w:val="Heading2"/>
      </w:pPr>
      <w:r>
        <w:t>8.1 类与对象</w:t>
      </w:r>
    </w:p>
    <w:p>
      <w:r>
        <w:rPr>
          <w:b/>
          <w:color w:val="606060"/>
        </w:rPr>
        <w:t>8.1 Classes and Objects</w:t>
      </w:r>
    </w:p>
    <w:p>
      <w:pPr>
        <w:pStyle w:val="ListBullet"/>
      </w:pPr>
      <w:r>
        <w:rPr>
          <w:b/>
          <w:color w:val="1A1A1A"/>
        </w:rPr>
        <w:t>类（Class）</w:t>
      </w:r>
      <w:r>
        <w:rPr>
          <w:color w:val="1A1A1A"/>
        </w:rPr>
        <w:t>：一类事物的"模板"或"图纸"，比如"狗"这个抽象概念。</w:t>
      </w:r>
    </w:p>
    <w:p>
      <w:pPr>
        <w:pStyle w:val="ListBullet"/>
      </w:pPr>
      <w:r>
        <w:rPr>
          <w:b/>
          <w:color w:val="606060"/>
        </w:rPr>
        <w:t>Class</w:t>
      </w:r>
      <w:r>
        <w:rPr>
          <w:color w:val="606060"/>
        </w:rPr>
        <w:t>: the "template" or "blueprint" for a category of things, such as the abstract concept of a "dog".</w:t>
      </w:r>
    </w:p>
    <w:p>
      <w:pPr>
        <w:pStyle w:val="ListBullet"/>
      </w:pPr>
      <w:r>
        <w:rPr>
          <w:b/>
          <w:color w:val="1A1A1A"/>
        </w:rPr>
        <w:t>对象（Object）</w:t>
      </w:r>
      <w:r>
        <w:rPr>
          <w:color w:val="1A1A1A"/>
        </w:rPr>
        <w:t>：根据类创建出来的具体实例，比如"旺财"这只具体的狗。</w:t>
      </w:r>
    </w:p>
    <w:p>
      <w:pPr>
        <w:pStyle w:val="ListBullet"/>
      </w:pPr>
      <w:r>
        <w:rPr>
          <w:b/>
          <w:color w:val="606060"/>
        </w:rPr>
        <w:t>Object</w:t>
      </w:r>
      <w:r>
        <w:rPr>
          <w:color w:val="606060"/>
        </w:rPr>
        <w:t>: a concrete instance created from a class, such as the specific dog named "Wangcai".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Dog:</w:t>
        <w:br/>
        <w:t xml:space="preserve">    def __init__(self, name):   # 构造函数，创建时自动运行</w:t>
        <w:br/>
        <w:t xml:space="preserve">        self.name = name         # self 指"当前这个对象"</w:t>
        <w:br/>
        <w:br/>
        <w:t xml:space="preserve">    def bark(self):              # 方法（类里的函数）</w:t>
        <w:br/>
        <w:t xml:space="preserve">        print(self.name, "汪!")</w:t>
        <w:br/>
        <w:br/>
        <w:t>d = Dog("旺财")   # 创建对象</w:t>
        <w:br/>
        <w:t>d.bark()          # 旺财 汪!</w:t>
      </w:r>
    </w:p>
    <w:p>
      <w:r>
        <w:rPr>
          <w:color w:val="1A1A1A"/>
        </w:rPr>
        <w:t>下面用一张"代码截图"再看一遍完整结构，对照着读会更直观：</w:t>
      </w:r>
    </w:p>
    <w:p>
      <w:r>
        <w:rPr>
          <w:color w:val="606060"/>
        </w:rPr>
        <w:t>Below is a "code screenshot" showing the complete structure again; reading it side by side is more intuitive: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2810107"/>
            <wp:effectExtent l="0" t="0" r="0" b="0"/>
            <wp:docPr id="2" name="code-clas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lass.sv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面向对象代码示例截图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__init__</w:t>
      </w:r>
      <w:r>
        <w:rPr>
          <w:color w:val="1A1A1A"/>
        </w:rPr>
        <w:t xml:space="preserve"> 是特殊方法（构造函数），每当用 </w:t>
      </w:r>
      <w:r>
        <w:rPr>
          <w:rFonts w:ascii="Consolas" w:hAnsi="Consolas"/>
          <w:color w:val="C0392B"/>
          <w:sz w:val="19"/>
        </w:rPr>
        <w:t>Dog(...)</w:t>
      </w:r>
      <w:r>
        <w:rPr>
          <w:color w:val="1A1A1A"/>
        </w:rPr>
        <w:t xml:space="preserve"> 创建对象时自动调用。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__init__</w:t>
      </w:r>
      <w:r>
        <w:rPr>
          <w:color w:val="606060"/>
        </w:rPr>
        <w:t xml:space="preserve"> is a special method (the constructor) that is called automatically whenever an object is created with </w:t>
      </w:r>
      <w:r>
        <w:rPr>
          <w:rFonts w:ascii="Consolas" w:hAnsi="Consolas"/>
          <w:color w:val="C0392B"/>
          <w:sz w:val="19"/>
        </w:rPr>
        <w:t>Dog(...)</w:t>
      </w:r>
      <w:r>
        <w:rPr>
          <w:color w:val="606060"/>
        </w:rPr>
        <w:t>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self</w:t>
      </w:r>
      <w:r>
        <w:rPr>
          <w:color w:val="1A1A1A"/>
        </w:rPr>
        <w:t xml:space="preserve"> 代表"当前这个对象自己"，方法里要通过 </w:t>
      </w:r>
      <w:r>
        <w:rPr>
          <w:rFonts w:ascii="Consolas" w:hAnsi="Consolas"/>
          <w:color w:val="C0392B"/>
          <w:sz w:val="19"/>
        </w:rPr>
        <w:t>self.属性</w:t>
      </w:r>
      <w:r>
        <w:rPr>
          <w:color w:val="1A1A1A"/>
        </w:rPr>
        <w:t xml:space="preserve"> 访问自己的数据。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self</w:t>
      </w:r>
      <w:r>
        <w:rPr>
          <w:color w:val="606060"/>
        </w:rPr>
        <w:t xml:space="preserve"> stands for "the current object itself"; inside a method you access its own data via </w:t>
      </w:r>
      <w:r>
        <w:rPr>
          <w:rFonts w:ascii="Consolas" w:hAnsi="Consolas"/>
          <w:color w:val="C0392B"/>
          <w:sz w:val="19"/>
        </w:rPr>
        <w:t>self.attribute</w:t>
      </w:r>
      <w:r>
        <w:rPr>
          <w:color w:val="606060"/>
        </w:rPr>
        <w:t>.</w:t>
      </w:r>
    </w:p>
    <w:p>
      <w:pPr>
        <w:pStyle w:val="Heading2"/>
      </w:pPr>
      <w:r>
        <w:t>8.2 封装</w:t>
      </w:r>
    </w:p>
    <w:p>
      <w:r>
        <w:rPr>
          <w:b/>
          <w:color w:val="606060"/>
        </w:rPr>
        <w:t>8.2 Encapsulation</w:t>
      </w:r>
    </w:p>
    <w:p>
      <w:r>
        <w:rPr>
          <w:color w:val="1A1A1A"/>
        </w:rPr>
        <w:t>封装是把数据和方法包进类里，并控制外部访问。常用</w:t>
      </w:r>
      <w:r>
        <w:rPr>
          <w:b/>
          <w:color w:val="1A1A1A"/>
        </w:rPr>
        <w:t>约定</w:t>
      </w:r>
      <w:r>
        <w:rPr>
          <w:color w:val="1A1A1A"/>
        </w:rPr>
        <w:t>来保护内部数据：</w:t>
      </w:r>
    </w:p>
    <w:p>
      <w:r>
        <w:rPr>
          <w:color w:val="606060"/>
        </w:rPr>
        <w:t xml:space="preserve">Encapsulation packs data and methods into a class and controls external access. A common </w:t>
      </w:r>
      <w:r>
        <w:rPr>
          <w:b/>
          <w:color w:val="606060"/>
        </w:rPr>
        <w:t>convention</w:t>
      </w:r>
      <w:r>
        <w:rPr>
          <w:color w:val="606060"/>
        </w:rPr>
        <w:t xml:space="preserve"> is used to protect internal data: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BankAccount:</w:t>
        <w:br/>
        <w:t xml:space="preserve">    def __init__(self, owner):</w:t>
        <w:br/>
        <w:t xml:space="preserve">        self.owner = owner</w:t>
        <w:br/>
        <w:t xml:space="preserve">        self.__balance = 0     # 双下划线开头，表示"私有"，外部不应直接改</w:t>
        <w:br/>
        <w:br/>
        <w:t xml:space="preserve">    def deposit(self, amount):</w:t>
        <w:br/>
        <w:t xml:space="preserve">        self.__balance += amount</w:t>
        <w:br/>
        <w:br/>
        <w:t xml:space="preserve">    def get_balance(self):</w:t>
        <w:br/>
        <w:t xml:space="preserve">        return self.__balance</w:t>
        <w:br/>
        <w:br/>
        <w:t>acc = BankAccount("小明")</w:t>
        <w:br/>
        <w:t>acc.deposit(100)</w:t>
        <w:br/>
        <w:t>print(acc.get_balance())   # 100</w:t>
      </w:r>
    </w:p>
    <w:p>
      <w:pPr>
        <w:ind w:left="432"/>
      </w:pPr>
      <w:r>
        <w:rPr>
          <w:color w:val="1A1A1A"/>
        </w:rPr>
        <w:t xml:space="preserve">封装的意义：外部不能直接乱改余额，必须通过 </w:t>
      </w:r>
      <w:r>
        <w:rPr>
          <w:rFonts w:ascii="Consolas" w:hAnsi="Consolas"/>
          <w:color w:val="C0392B"/>
          <w:sz w:val="19"/>
        </w:rPr>
        <w:t>deposit</w:t>
      </w:r>
      <w:r>
        <w:rPr>
          <w:color w:val="1A1A1A"/>
        </w:rPr>
        <w:t xml:space="preserve"> 这类受控方法操作，保证数据始终合理。</w:t>
      </w:r>
    </w:p>
    <w:p>
      <w:pPr>
        <w:ind w:left="432"/>
      </w:pPr>
      <w:r>
        <w:rPr>
          <w:color w:val="606060"/>
        </w:rPr>
        <w:t xml:space="preserve">The point of encapsulation: the outside world cannot freely tamper with the balance; it must go through controlled methods like </w:t>
      </w:r>
      <w:r>
        <w:rPr>
          <w:rFonts w:ascii="Consolas" w:hAnsi="Consolas"/>
          <w:color w:val="C0392B"/>
          <w:sz w:val="19"/>
        </w:rPr>
        <w:t>deposit</w:t>
      </w:r>
      <w:r>
        <w:rPr>
          <w:color w:val="606060"/>
        </w:rPr>
        <w:t>, keeping the data always valid.</w:t>
      </w:r>
    </w:p>
    <w:p>
      <w:pPr>
        <w:pStyle w:val="Heading2"/>
      </w:pPr>
      <w:r>
        <w:t>8.3 继承</w:t>
      </w:r>
    </w:p>
    <w:p>
      <w:r>
        <w:rPr>
          <w:b/>
          <w:color w:val="606060"/>
        </w:rPr>
        <w:t>8.3 Inheritance</w:t>
      </w:r>
    </w:p>
    <w:p>
      <w:r>
        <w:rPr>
          <w:color w:val="1A1A1A"/>
        </w:rPr>
        <w:t>子类可以继承父类的属性和方法，避免重复代码：</w:t>
      </w:r>
    </w:p>
    <w:p>
      <w:r>
        <w:rPr>
          <w:color w:val="606060"/>
        </w:rPr>
        <w:t>A subclass can inherit the attributes and methods of its parent class, avoiding duplicated code: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Animal:</w:t>
        <w:br/>
        <w:t xml:space="preserve">    def __init__(self, name):</w:t>
        <w:br/>
        <w:t xml:space="preserve">        self.name = name</w:t>
        <w:br/>
        <w:t xml:space="preserve">    def speak(self):</w:t>
        <w:br/>
        <w:t xml:space="preserve">        pass</w:t>
        <w:br/>
        <w:br/>
        <w:t>class Dog(Animal):              # Dog 继承 Animal</w:t>
        <w:br/>
        <w:t xml:space="preserve">    def speak(self):</w:t>
        <w:br/>
        <w:t xml:space="preserve">        print(self.name, "汪!")</w:t>
        <w:br/>
        <w:br/>
        <w:t>class Cat(Animal):</w:t>
        <w:br/>
        <w:t xml:space="preserve">    def speak(self):</w:t>
        <w:br/>
        <w:t xml:space="preserve">        print(self.name, "喵!")</w:t>
        <w:br/>
        <w:br/>
        <w:t>d = Dog("旺财")</w:t>
        <w:br/>
        <w:t>c = Cat("咪咪")</w:t>
        <w:br/>
        <w:t>d.speak()   # 旺财 汪!</w:t>
        <w:br/>
        <w:t>c.speak()   # 咪咪 喵!</w:t>
      </w:r>
    </w:p>
    <w:p>
      <w:pPr>
        <w:pStyle w:val="Heading2"/>
      </w:pPr>
      <w:r>
        <w:t>8.4 多态</w:t>
      </w:r>
    </w:p>
    <w:p>
      <w:r>
        <w:rPr>
          <w:b/>
          <w:color w:val="606060"/>
        </w:rPr>
        <w:t>8.4 Polymorphism</w:t>
      </w:r>
    </w:p>
    <w:p>
      <w:r>
        <w:rPr>
          <w:b/>
          <w:color w:val="1A1A1A"/>
        </w:rPr>
        <w:t>多态</w:t>
      </w:r>
      <w:r>
        <w:rPr>
          <w:color w:val="1A1A1A"/>
        </w:rPr>
        <w:t xml:space="preserve">让"同一个接口，不同对象有不同表现"。上面 </w:t>
      </w:r>
      <w:r>
        <w:rPr>
          <w:rFonts w:ascii="Consolas" w:hAnsi="Consolas"/>
          <w:color w:val="C0392B"/>
          <w:sz w:val="19"/>
        </w:rPr>
        <w:t>Dog</w:t>
      </w:r>
      <w:r>
        <w:rPr>
          <w:color w:val="1A1A1A"/>
        </w:rPr>
        <w:t xml:space="preserve"> 和 </w:t>
      </w:r>
      <w:r>
        <w:rPr>
          <w:rFonts w:ascii="Consolas" w:hAnsi="Consolas"/>
          <w:color w:val="C0392B"/>
          <w:sz w:val="19"/>
        </w:rPr>
        <w:t>Cat</w:t>
      </w:r>
      <w:r>
        <w:rPr>
          <w:color w:val="1A1A1A"/>
        </w:rPr>
        <w:t xml:space="preserve"> 都有 </w:t>
      </w:r>
      <w:r>
        <w:rPr>
          <w:rFonts w:ascii="Consolas" w:hAnsi="Consolas"/>
          <w:color w:val="C0392B"/>
          <w:sz w:val="19"/>
        </w:rPr>
        <w:t>speak()</w:t>
      </w:r>
      <w:r>
        <w:rPr>
          <w:color w:val="1A1A1A"/>
        </w:rPr>
        <w:t xml:space="preserve">，但叫出来的声音不同——调用方只管调 </w:t>
      </w:r>
      <w:r>
        <w:rPr>
          <w:rFonts w:ascii="Consolas" w:hAnsi="Consolas"/>
          <w:color w:val="C0392B"/>
          <w:sz w:val="19"/>
        </w:rPr>
        <w:t>speak()</w:t>
      </w:r>
      <w:r>
        <w:rPr>
          <w:color w:val="1A1A1A"/>
        </w:rPr>
        <w:t>，无需关心具体是哪类动物。这让代码在扩展新类型时非常灵活。</w:t>
      </w:r>
    </w:p>
    <w:p>
      <w:r>
        <w:rPr>
          <w:b/>
          <w:color w:val="606060"/>
        </w:rPr>
        <w:t>Polymorphism</w:t>
      </w:r>
      <w:r>
        <w:rPr>
          <w:color w:val="606060"/>
        </w:rPr>
        <w:t xml:space="preserve"> means "the same interface, different behavior for different objects". Both </w:t>
      </w:r>
      <w:r>
        <w:rPr>
          <w:rFonts w:ascii="Consolas" w:hAnsi="Consolas"/>
          <w:color w:val="C0392B"/>
          <w:sz w:val="19"/>
        </w:rPr>
        <w:t>Dog</w:t>
      </w:r>
      <w:r>
        <w:rPr>
          <w:color w:val="606060"/>
        </w:rPr>
        <w:t xml:space="preserve"> and </w:t>
      </w:r>
      <w:r>
        <w:rPr>
          <w:rFonts w:ascii="Consolas" w:hAnsi="Consolas"/>
          <w:color w:val="C0392B"/>
          <w:sz w:val="19"/>
        </w:rPr>
        <w:t>Cat</w:t>
      </w:r>
      <w:r>
        <w:rPr>
          <w:color w:val="606060"/>
        </w:rPr>
        <w:t xml:space="preserve"> above have a </w:t>
      </w:r>
      <w:r>
        <w:rPr>
          <w:rFonts w:ascii="Consolas" w:hAnsi="Consolas"/>
          <w:color w:val="C0392B"/>
          <w:sz w:val="19"/>
        </w:rPr>
        <w:t>speak()</w:t>
      </w:r>
      <w:r>
        <w:rPr>
          <w:color w:val="606060"/>
        </w:rPr>
        <w:t xml:space="preserve">, but they make different sounds—the caller just calls </w:t>
      </w:r>
      <w:r>
        <w:rPr>
          <w:rFonts w:ascii="Consolas" w:hAnsi="Consolas"/>
          <w:color w:val="C0392B"/>
          <w:sz w:val="19"/>
        </w:rPr>
        <w:t>speak()</w:t>
      </w:r>
      <w:r>
        <w:rPr>
          <w:color w:val="606060"/>
        </w:rPr>
        <w:t xml:space="preserve"> without caring which animal it is. This makes the code very flexible when extending with new types.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animals = [Dog("旺财"), Cat("咪咪")]</w:t>
        <w:br/>
        <w:t>for a in animals:</w:t>
        <w:br/>
        <w:t xml:space="preserve">    a.speak()    # 旺财 汪!  /  咪咪 喵!</w:t>
      </w:r>
    </w:p>
    <w:p>
      <w:pPr>
        <w:pStyle w:val="Heading2"/>
      </w:pPr>
      <w:r>
        <w:t>8.5 类进阶：类变量、\_\_str\_\_ 与 super</w:t>
      </w:r>
    </w:p>
    <w:p>
      <w:r>
        <w:rPr>
          <w:b/>
          <w:color w:val="606060"/>
        </w:rPr>
        <w:t>8.5 Classes Advanced: Class Variables, \_\_str\_\_, and super</w:t>
      </w:r>
    </w:p>
    <w:p>
      <w:r>
        <w:rPr>
          <w:b/>
          <w:color w:val="1A1A1A"/>
        </w:rPr>
        <w:t>(1) 类变量 vs 实例变量</w:t>
      </w:r>
      <w:r>
        <w:rPr>
          <w:color w:val="1A1A1A"/>
        </w:rPr>
        <w:t>：类变量写在类下面、方法外面，被所有实例</w:t>
      </w:r>
      <w:r>
        <w:rPr>
          <w:b/>
          <w:color w:val="1A1A1A"/>
        </w:rPr>
        <w:t>共享</w:t>
      </w:r>
      <w:r>
        <w:rPr>
          <w:color w:val="1A1A1A"/>
        </w:rPr>
        <w:t xml:space="preserve">；实例变量写在 </w:t>
      </w:r>
      <w:r>
        <w:rPr>
          <w:rFonts w:ascii="Consolas" w:hAnsi="Consolas"/>
          <w:color w:val="C0392B"/>
          <w:sz w:val="19"/>
        </w:rPr>
        <w:t>__init__</w:t>
      </w:r>
      <w:r>
        <w:rPr>
          <w:color w:val="1A1A1A"/>
        </w:rPr>
        <w:t xml:space="preserve"> 里用 </w:t>
      </w:r>
      <w:r>
        <w:rPr>
          <w:rFonts w:ascii="Consolas" w:hAnsi="Consolas"/>
          <w:color w:val="C0392B"/>
          <w:sz w:val="19"/>
        </w:rPr>
        <w:t>self.</w:t>
      </w:r>
      <w:r>
        <w:rPr>
          <w:color w:val="1A1A1A"/>
        </w:rPr>
        <w:t xml:space="preserve"> 开头，每个对象</w:t>
      </w:r>
      <w:r>
        <w:rPr>
          <w:b/>
          <w:color w:val="1A1A1A"/>
        </w:rPr>
        <w:t>各一份</w:t>
      </w:r>
      <w:r>
        <w:rPr>
          <w:color w:val="1A1A1A"/>
        </w:rPr>
        <w:t>。</w:t>
      </w:r>
    </w:p>
    <w:p>
      <w:r>
        <w:rPr>
          <w:b/>
          <w:color w:val="606060"/>
        </w:rPr>
        <w:t>(1) Class variables vs. instance variables</w:t>
      </w:r>
      <w:r>
        <w:rPr>
          <w:color w:val="606060"/>
        </w:rPr>
        <w:t xml:space="preserve">: a class variable is written under the class but outside any method and is </w:t>
      </w:r>
      <w:r>
        <w:rPr>
          <w:b/>
          <w:color w:val="606060"/>
        </w:rPr>
        <w:t>shared</w:t>
      </w:r>
      <w:r>
        <w:rPr>
          <w:color w:val="606060"/>
        </w:rPr>
        <w:t xml:space="preserve"> by all instances; an instance variable is written inside </w:t>
      </w:r>
      <w:r>
        <w:rPr>
          <w:rFonts w:ascii="Consolas" w:hAnsi="Consolas"/>
          <w:color w:val="C0392B"/>
          <w:sz w:val="19"/>
        </w:rPr>
        <w:t>__init__</w:t>
      </w:r>
      <w:r>
        <w:rPr>
          <w:color w:val="606060"/>
        </w:rPr>
        <w:t xml:space="preserve"> starting with </w:t>
      </w:r>
      <w:r>
        <w:rPr>
          <w:rFonts w:ascii="Consolas" w:hAnsi="Consolas"/>
          <w:color w:val="C0392B"/>
          <w:sz w:val="19"/>
        </w:rPr>
        <w:t>self.</w:t>
      </w:r>
      <w:r>
        <w:rPr>
          <w:color w:val="606060"/>
        </w:rPr>
        <w:t xml:space="preserve"> and each object gets </w:t>
      </w:r>
      <w:r>
        <w:rPr>
          <w:b/>
          <w:color w:val="606060"/>
        </w:rPr>
        <w:t>its own copy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Student:</w:t>
        <w:br/>
        <w:t xml:space="preserve">    school = "第一中学"        # 类变量（共享）</w:t>
        <w:br/>
        <w:t xml:space="preserve">    def __init__(self, name):</w:t>
        <w:br/>
        <w:t xml:space="preserve">        self.name = name      # 实例变量（各自一份）</w:t>
        <w:br/>
        <w:br/>
        <w:t>s1 = Student("小明")</w:t>
        <w:br/>
        <w:t>s2 = Student("小红")</w:t>
        <w:br/>
        <w:t>print(s1.school, s2.school)   # 第一中学 第一中学</w:t>
        <w:br/>
        <w:t>Student.school = "第二中学"    # 改类变量，所有实例一起变</w:t>
        <w:br/>
        <w:t>print(s1.school, s2.school)   # 第二中学 第二中学</w:t>
      </w:r>
    </w:p>
    <w:p>
      <w:r>
        <w:rPr>
          <w:b/>
          <w:color w:val="1A1A1A"/>
        </w:rPr>
        <w:t>(2) `__str__`</w:t>
      </w:r>
      <w:r>
        <w:rPr>
          <w:color w:val="1A1A1A"/>
        </w:rPr>
        <w:t xml:space="preserve">：定义当你 </w:t>
      </w:r>
      <w:r>
        <w:rPr>
          <w:rFonts w:ascii="Consolas" w:hAnsi="Consolas"/>
          <w:color w:val="C0392B"/>
          <w:sz w:val="19"/>
        </w:rPr>
        <w:t>print(对象)</w:t>
      </w:r>
      <w:r>
        <w:rPr>
          <w:color w:val="1A1A1A"/>
        </w:rPr>
        <w:t xml:space="preserve"> 时应该显示什么，让调试输出更友好。</w:t>
      </w:r>
    </w:p>
    <w:p>
      <w:r>
        <w:rPr>
          <w:b/>
          <w:color w:val="606060"/>
        </w:rPr>
        <w:t>(2) `__str__`</w:t>
      </w:r>
      <w:r>
        <w:rPr>
          <w:color w:val="606060"/>
        </w:rPr>
        <w:t xml:space="preserve">: defines what should be shown when you </w:t>
      </w:r>
      <w:r>
        <w:rPr>
          <w:rFonts w:ascii="Consolas" w:hAnsi="Consolas"/>
          <w:color w:val="C0392B"/>
          <w:sz w:val="19"/>
        </w:rPr>
        <w:t>print(an object)</w:t>
      </w:r>
      <w:r>
        <w:rPr>
          <w:color w:val="606060"/>
        </w:rPr>
        <w:t>, making debug output friendlier.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Point:</w:t>
        <w:br/>
        <w:t xml:space="preserve">    def __init__(self, x, y):</w:t>
        <w:br/>
        <w:t xml:space="preserve">        self.x, self.y = x, y</w:t>
        <w:br/>
        <w:t xml:space="preserve">    def __str__(self):</w:t>
        <w:br/>
        <w:t xml:space="preserve">        return f"Point({self.x}, {self.y})"</w:t>
        <w:br/>
        <w:br/>
        <w:t>print(Point(3, 5))   # Point(3, 5)   不写 __str__ 会显示难以阅读的内存信息</w:t>
      </w:r>
    </w:p>
    <w:p>
      <w:r>
        <w:rPr>
          <w:b/>
          <w:color w:val="1A1A1A"/>
        </w:rPr>
        <w:t>(3) `super()`</w:t>
      </w:r>
      <w:r>
        <w:rPr>
          <w:color w:val="1A1A1A"/>
        </w:rPr>
        <w:t>：在子类里调用父类的方法，避免把父类名写死（改父类名时更安全）。</w:t>
      </w:r>
    </w:p>
    <w:p>
      <w:r>
        <w:rPr>
          <w:b/>
          <w:color w:val="606060"/>
        </w:rPr>
        <w:t>(3) `super()`</w:t>
      </w:r>
      <w:r>
        <w:rPr>
          <w:color w:val="606060"/>
        </w:rPr>
        <w:t>: calls a parent-class method from within a subclass, avoiding hard-coding the parent's name (safer when the parent is renamed).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Animal:</w:t>
        <w:br/>
        <w:t xml:space="preserve">    def speak(self):</w:t>
        <w:br/>
        <w:t xml:space="preserve">        print("发出声音")</w:t>
        <w:br/>
        <w:br/>
        <w:t>class Dog(Animal):</w:t>
        <w:br/>
        <w:t xml:space="preserve">    def speak(self):</w:t>
        <w:br/>
        <w:t xml:space="preserve">        super().speak()        # 先调用父类的 speak</w:t>
        <w:br/>
        <w:t xml:space="preserve">        print("汪!")</w:t>
        <w:br/>
        <w:br/>
        <w:t>Dog().speak()    # 发出声音  /  汪!</w:t>
      </w:r>
    </w:p>
    <w:p>
      <w:pPr>
        <w:ind w:left="432"/>
      </w:pPr>
      <w:r>
        <w:rPr>
          <w:color w:val="1A1A1A"/>
        </w:rPr>
        <w:t xml:space="preserve">⚠️ </w:t>
      </w:r>
      <w:r>
        <w:rPr>
          <w:b/>
          <w:color w:val="1A1A1A"/>
        </w:rPr>
        <w:t>常见误区</w:t>
      </w:r>
      <w:r>
        <w:rPr>
          <w:color w:val="1A1A1A"/>
        </w:rPr>
        <w:t xml:space="preserve">：把"可变类变量"（如列表）当成实例变量用。多个实例会共享并互相干扰，结果常常出乎意料。简单数据用类变量，跟个体有关的数据务必放进 </w:t>
      </w:r>
      <w:r>
        <w:rPr>
          <w:rFonts w:ascii="Consolas" w:hAnsi="Consolas"/>
          <w:color w:val="C0392B"/>
          <w:sz w:val="19"/>
        </w:rPr>
        <w:t>__init__</w:t>
      </w:r>
      <w:r>
        <w:rPr>
          <w:color w:val="1A1A1A"/>
        </w:rPr>
        <w:t xml:space="preserve"> 的 </w:t>
      </w:r>
      <w:r>
        <w:rPr>
          <w:rFonts w:ascii="Consolas" w:hAnsi="Consolas"/>
          <w:color w:val="C0392B"/>
          <w:sz w:val="19"/>
        </w:rPr>
        <w:t>self.</w:t>
      </w:r>
      <w:r>
        <w:rPr>
          <w:color w:val="1A1A1A"/>
        </w:rPr>
        <w:t xml:space="preserve"> 里。</w:t>
      </w:r>
    </w:p>
    <w:p>
      <w:pPr>
        <w:ind w:left="432"/>
      </w:pPr>
      <w:r>
        <w:rPr>
          <w:color w:val="606060"/>
        </w:rPr>
        <w:t xml:space="preserve">⚠️ </w:t>
      </w:r>
      <w:r>
        <w:rPr>
          <w:b/>
          <w:color w:val="606060"/>
        </w:rPr>
        <w:t>Common pitfall</w:t>
      </w:r>
      <w:r>
        <w:rPr>
          <w:color w:val="606060"/>
        </w:rPr>
        <w:t xml:space="preserve">: using a "mutable class variable" (such as a list) as if it were an instance variable. Multiple instances will share and interfere with it, often producing surprising results. Use class variables for simple shared data, but put individual-specific data into </w:t>
      </w:r>
      <w:r>
        <w:rPr>
          <w:rFonts w:ascii="Consolas" w:hAnsi="Consolas"/>
          <w:color w:val="C0392B"/>
          <w:sz w:val="19"/>
        </w:rPr>
        <w:t>self.</w:t>
      </w:r>
      <w:r>
        <w:rPr>
          <w:color w:val="606060"/>
        </w:rPr>
        <w:t xml:space="preserve"> inside </w:t>
      </w:r>
      <w:r>
        <w:rPr>
          <w:rFonts w:ascii="Consolas" w:hAnsi="Consolas"/>
          <w:color w:val="C0392B"/>
          <w:sz w:val="19"/>
        </w:rPr>
        <w:t>__init__</w:t>
      </w:r>
      <w:r>
        <w:rPr>
          <w:color w:val="606060"/>
        </w:rPr>
        <w:t>.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：给本章 8.1 节的 </w:t>
      </w:r>
      <w:r>
        <w:rPr>
          <w:rFonts w:ascii="Consolas" w:hAnsi="Consolas"/>
          <w:color w:val="C0392B"/>
          <w:sz w:val="19"/>
        </w:rPr>
        <w:t>Dog</w:t>
      </w:r>
      <w:r>
        <w:rPr>
          <w:color w:val="1A1A1A"/>
        </w:rPr>
        <w:t xml:space="preserve"> 类加上 </w:t>
      </w:r>
      <w:r>
        <w:rPr>
          <w:rFonts w:ascii="Consolas" w:hAnsi="Consolas"/>
          <w:color w:val="C0392B"/>
          <w:sz w:val="19"/>
        </w:rPr>
        <w:t>__str__</w:t>
      </w:r>
      <w:r>
        <w:rPr>
          <w:color w:val="1A1A1A"/>
        </w:rPr>
        <w:t xml:space="preserve">，让 </w:t>
      </w:r>
      <w:r>
        <w:rPr>
          <w:rFonts w:ascii="Consolas" w:hAnsi="Consolas"/>
          <w:color w:val="C0392B"/>
          <w:sz w:val="19"/>
        </w:rPr>
        <w:t>print(d)</w:t>
      </w:r>
      <w:r>
        <w:rPr>
          <w:color w:val="1A1A1A"/>
        </w:rPr>
        <w:t xml:space="preserve"> 输出形如 </w:t>
      </w:r>
      <w:r>
        <w:rPr>
          <w:rFonts w:ascii="Consolas" w:hAnsi="Consolas"/>
          <w:color w:val="C0392B"/>
          <w:sz w:val="19"/>
        </w:rPr>
        <w:t>狗狗：旺财</w:t>
      </w:r>
      <w:r>
        <w:rPr>
          <w:color w:val="1A1A1A"/>
        </w:rPr>
        <w:t xml:space="preserve"> 的文字；再写一个子类 </w:t>
      </w:r>
      <w:r>
        <w:rPr>
          <w:rFonts w:ascii="Consolas" w:hAnsi="Consolas"/>
          <w:color w:val="C0392B"/>
          <w:sz w:val="19"/>
        </w:rPr>
        <w:t>Puppy(Dog)</w:t>
      </w:r>
      <w:r>
        <w:rPr>
          <w:color w:val="1A1A1A"/>
        </w:rPr>
        <w:t xml:space="preserve">，用 </w:t>
      </w:r>
      <w:r>
        <w:rPr>
          <w:rFonts w:ascii="Consolas" w:hAnsi="Consolas"/>
          <w:color w:val="C0392B"/>
          <w:sz w:val="19"/>
        </w:rPr>
        <w:t>super()</w:t>
      </w:r>
      <w:r>
        <w:rPr>
          <w:color w:val="1A1A1A"/>
        </w:rPr>
        <w:t xml:space="preserve"> 在构造时多打印一句"这是小狗"。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add </w:t>
      </w:r>
      <w:r>
        <w:rPr>
          <w:rFonts w:ascii="Consolas" w:hAnsi="Consolas"/>
          <w:color w:val="C0392B"/>
          <w:sz w:val="19"/>
        </w:rPr>
        <w:t>__str__</w:t>
      </w:r>
      <w:r>
        <w:rPr>
          <w:color w:val="606060"/>
        </w:rPr>
        <w:t xml:space="preserve"> to the </w:t>
      </w:r>
      <w:r>
        <w:rPr>
          <w:rFonts w:ascii="Consolas" w:hAnsi="Consolas"/>
          <w:color w:val="C0392B"/>
          <w:sz w:val="19"/>
        </w:rPr>
        <w:t>Dog</w:t>
      </w:r>
      <w:r>
        <w:rPr>
          <w:color w:val="606060"/>
        </w:rPr>
        <w:t xml:space="preserve"> class from section 8.1 so that </w:t>
      </w:r>
      <w:r>
        <w:rPr>
          <w:rFonts w:ascii="Consolas" w:hAnsi="Consolas"/>
          <w:color w:val="C0392B"/>
          <w:sz w:val="19"/>
        </w:rPr>
        <w:t>print(d)</w:t>
      </w:r>
      <w:r>
        <w:rPr>
          <w:color w:val="606060"/>
        </w:rPr>
        <w:t xml:space="preserve"> outputs something like </w:t>
      </w:r>
      <w:r>
        <w:rPr>
          <w:rFonts w:ascii="Consolas" w:hAnsi="Consolas"/>
          <w:color w:val="C0392B"/>
          <w:sz w:val="19"/>
        </w:rPr>
        <w:t>Dog: Wangcai</w:t>
      </w:r>
      <w:r>
        <w:rPr>
          <w:color w:val="606060"/>
        </w:rPr>
        <w:t xml:space="preserve">. Then write a subclass </w:t>
      </w:r>
      <w:r>
        <w:rPr>
          <w:rFonts w:ascii="Consolas" w:hAnsi="Consolas"/>
          <w:color w:val="C0392B"/>
          <w:sz w:val="19"/>
        </w:rPr>
        <w:t>Puppy(Dog)</w:t>
      </w:r>
      <w:r>
        <w:rPr>
          <w:color w:val="606060"/>
        </w:rPr>
        <w:t xml:space="preserve"> that uses </w:t>
      </w:r>
      <w:r>
        <w:rPr>
          <w:rFonts w:ascii="Consolas" w:hAnsi="Consolas"/>
          <w:color w:val="C0392B"/>
          <w:sz w:val="19"/>
        </w:rPr>
        <w:t>super()</w:t>
      </w:r>
      <w:r>
        <w:rPr>
          <w:color w:val="606060"/>
        </w:rPr>
        <w:t xml:space="preserve"> to print an extra line "This is a puppy" during construction.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oop.svg"/><Relationship Id="rId10" Type="http://schemas.openxmlformats.org/officeDocument/2006/relationships/image" Target="media/code-class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