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module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9 章 模块与包：组织大型项目</w:t>
      </w:r>
    </w:p>
    <w:p>
      <w:r>
        <w:rPr>
          <w:b/>
          <w:color w:val="606060"/>
        </w:rPr>
        <w:t>Chapter 9: Modules and Packages: Organizing Large Projects</w:t>
      </w:r>
    </w:p>
    <w:p>
      <w:r>
        <w:rPr>
          <w:color w:val="1A1A1A"/>
        </w:rPr>
        <w:t>随着代码变多，把所有东西塞进一个文件会难以维护。Python 用</w:t>
      </w:r>
      <w:r>
        <w:rPr>
          <w:b/>
          <w:color w:val="1A1A1A"/>
        </w:rPr>
        <w:t>模块</w:t>
      </w:r>
      <w:r>
        <w:rPr>
          <w:color w:val="1A1A1A"/>
        </w:rPr>
        <w:t>和</w:t>
      </w:r>
      <w:r>
        <w:rPr>
          <w:b/>
          <w:color w:val="1A1A1A"/>
        </w:rPr>
        <w:t>包</w:t>
      </w:r>
      <w:r>
        <w:rPr>
          <w:color w:val="1A1A1A"/>
        </w:rPr>
        <w:t>来分门别类地组织代码。</w:t>
      </w:r>
    </w:p>
    <w:p>
      <w:r>
        <w:rPr>
          <w:color w:val="606060"/>
        </w:rPr>
        <w:t xml:space="preserve">As your code grows, stuffing everything into a single file becomes hard to maintain. Python uses </w:t>
      </w:r>
      <w:r>
        <w:rPr>
          <w:b/>
          <w:color w:val="606060"/>
        </w:rPr>
        <w:t>modules</w:t>
      </w:r>
      <w:r>
        <w:rPr>
          <w:color w:val="606060"/>
        </w:rPr>
        <w:t xml:space="preserve"> and </w:t>
      </w:r>
      <w:r>
        <w:rPr>
          <w:b/>
          <w:color w:val="606060"/>
        </w:rPr>
        <w:t>packages</w:t>
      </w:r>
      <w:r>
        <w:rPr>
          <w:color w:val="606060"/>
        </w:rPr>
        <w:t xml:space="preserve"> to organize code into clear, separate categories.</w:t>
      </w:r>
    </w:p>
    <w:p>
      <w:pPr>
        <w:pStyle w:val="ListBullet"/>
      </w:pPr>
      <w:r>
        <w:rPr>
          <w:b/>
          <w:color w:val="1A1A1A"/>
        </w:rPr>
        <w:t>模块（module）</w:t>
      </w:r>
      <w:r>
        <w:rPr>
          <w:color w:val="1A1A1A"/>
        </w:rPr>
        <w:t xml:space="preserve">：一个 </w:t>
      </w:r>
      <w:r>
        <w:rPr>
          <w:rFonts w:ascii="Consolas" w:hAnsi="Consolas"/>
          <w:color w:val="C0392B"/>
          <w:sz w:val="19"/>
        </w:rPr>
        <w:t>.py</w:t>
      </w:r>
      <w:r>
        <w:rPr>
          <w:color w:val="1A1A1A"/>
        </w:rPr>
        <w:t xml:space="preserve"> 文件就是一个模块。</w:t>
      </w:r>
    </w:p>
    <w:p>
      <w:pPr>
        <w:pStyle w:val="ListBullet"/>
      </w:pPr>
      <w:r>
        <w:rPr>
          <w:b/>
          <w:color w:val="606060"/>
        </w:rPr>
        <w:t>Module</w:t>
      </w:r>
      <w:r>
        <w:rPr>
          <w:color w:val="606060"/>
        </w:rPr>
        <w:t xml:space="preserve">: A </w:t>
      </w:r>
      <w:r>
        <w:rPr>
          <w:rFonts w:ascii="Consolas" w:hAnsi="Consolas"/>
          <w:color w:val="C0392B"/>
          <w:sz w:val="19"/>
        </w:rPr>
        <w:t>.py</w:t>
      </w:r>
      <w:r>
        <w:rPr>
          <w:color w:val="606060"/>
        </w:rPr>
        <w:t xml:space="preserve"> file is a module.</w:t>
      </w:r>
    </w:p>
    <w:p>
      <w:pPr>
        <w:pStyle w:val="ListBullet"/>
      </w:pPr>
      <w:r>
        <w:rPr>
          <w:b/>
          <w:color w:val="1A1A1A"/>
        </w:rPr>
        <w:t>包（package）</w:t>
      </w:r>
      <w:r>
        <w:rPr>
          <w:color w:val="1A1A1A"/>
        </w:rPr>
        <w:t xml:space="preserve">：一个包含 </w:t>
      </w:r>
      <w:r>
        <w:rPr>
          <w:rFonts w:ascii="Consolas" w:hAnsi="Consolas"/>
          <w:color w:val="C0392B"/>
          <w:sz w:val="19"/>
        </w:rPr>
        <w:t>__init__.py</w:t>
      </w:r>
      <w:r>
        <w:rPr>
          <w:color w:val="1A1A1A"/>
        </w:rPr>
        <w:t xml:space="preserve"> 的文件夹，里面可以放多个模块。</w:t>
      </w:r>
    </w:p>
    <w:p>
      <w:pPr>
        <w:pStyle w:val="ListBullet"/>
      </w:pPr>
      <w:r>
        <w:rPr>
          <w:b/>
          <w:color w:val="606060"/>
        </w:rPr>
        <w:t>Package</w:t>
      </w:r>
      <w:r>
        <w:rPr>
          <w:color w:val="606060"/>
        </w:rPr>
        <w:t xml:space="preserve">: A folder containing </w:t>
      </w:r>
      <w:r>
        <w:rPr>
          <w:rFonts w:ascii="Consolas" w:hAnsi="Consolas"/>
          <w:color w:val="C0392B"/>
          <w:sz w:val="19"/>
        </w:rPr>
        <w:t>__init__.py</w:t>
      </w:r>
      <w:r>
        <w:rPr>
          <w:color w:val="606060"/>
        </w:rPr>
        <w:t xml:space="preserve"> that can hold multiple modules.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211551"/>
            <wp:effectExtent l="0" t="0" r="0" b="0"/>
            <wp:docPr id="1" name="module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模块与包结构</w:t>
      </w:r>
    </w:p>
    <w:p>
      <w:pPr>
        <w:pStyle w:val="Heading2"/>
      </w:pPr>
      <w:r>
        <w:t>9.1 导入的四种方式</w:t>
      </w:r>
    </w:p>
    <w:p>
      <w:r>
        <w:rPr>
          <w:b/>
          <w:color w:val="606060"/>
        </w:rPr>
        <w:t>9.1 Four Ways to Import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math                      # 导入整个模块</w:t>
        <w:br/>
        <w:t>print(math.sqrt(16))</w:t>
        <w:br/>
        <w:br/>
        <w:t>from math import sqrt            # 只导入某个函数，可直接用</w:t>
        <w:br/>
        <w:t>print(sqrt(16))</w:t>
        <w:br/>
        <w:br/>
        <w:t>import math as m                 # 起别名</w:t>
        <w:br/>
        <w:t>print(m.sqrt(16))</w:t>
        <w:br/>
        <w:br/>
        <w:t>from utils import string_tools  # 导入自定义包里的模块</w:t>
      </w:r>
    </w:p>
    <w:p>
      <w:pPr>
        <w:pStyle w:val="Heading2"/>
      </w:pPr>
      <w:r>
        <w:t>9.2 自定义模块与包</w:t>
      </w:r>
    </w:p>
    <w:p>
      <w:r>
        <w:rPr>
          <w:b/>
          <w:color w:val="606060"/>
        </w:rPr>
        <w:t>9.2 Custom Modules and Packages</w:t>
      </w:r>
    </w:p>
    <w:p>
      <w:r>
        <w:rPr>
          <w:color w:val="1A1A1A"/>
        </w:rPr>
        <w:t>假设你的项目结构如下：</w:t>
      </w:r>
    </w:p>
    <w:p>
      <w:r>
        <w:rPr>
          <w:color w:val="606060"/>
        </w:rPr>
        <w:t>Suppose your project structure looks like this: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my_project/</w:t>
        <w:br/>
        <w:t>├─ main.py</w:t>
        <w:br/>
        <w:t>├─ utils/</w:t>
        <w:br/>
        <w:t>│  ├─ __init__.py</w:t>
        <w:br/>
        <w:t>│  ├─ string_tools.py</w:t>
        <w:br/>
        <w:t>│  └─ math_tools.py</w:t>
        <w:br/>
        <w:t>└─ models/</w:t>
        <w:br/>
        <w:t xml:space="preserve">   ├─ __init__.py</w:t>
        <w:br/>
        <w:t xml:space="preserve">   └─ user.py</w:t>
      </w:r>
    </w:p>
    <w:p>
      <w:r>
        <w:rPr>
          <w:color w:val="1A1A1A"/>
        </w:rPr>
        <w:t xml:space="preserve">在 </w:t>
      </w:r>
      <w:r>
        <w:rPr>
          <w:rFonts w:ascii="Consolas" w:hAnsi="Consolas"/>
          <w:color w:val="C0392B"/>
          <w:sz w:val="19"/>
        </w:rPr>
        <w:t>main.py</w:t>
      </w:r>
      <w:r>
        <w:rPr>
          <w:color w:val="1A1A1A"/>
        </w:rPr>
        <w:t xml:space="preserve"> 里可以这样用：</w:t>
      </w:r>
    </w:p>
    <w:p>
      <w:r>
        <w:rPr>
          <w:color w:val="606060"/>
        </w:rPr>
        <w:t xml:space="preserve">In </w:t>
      </w:r>
      <w:r>
        <w:rPr>
          <w:rFonts w:ascii="Consolas" w:hAnsi="Consolas"/>
          <w:color w:val="C0392B"/>
          <w:sz w:val="19"/>
        </w:rPr>
        <w:t>main.py</w:t>
      </w:r>
      <w:r>
        <w:rPr>
          <w:color w:val="606060"/>
        </w:rPr>
        <w:t>, you can use them like this: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from utils import string_tools</w:t>
        <w:br/>
        <w:t>from models.user import User</w:t>
        <w:br/>
        <w:br/>
        <w:t>print(string_tools.reverse("hello"))  # olleh</w:t>
        <w:br/>
        <w:t>u = User("小明")</w:t>
      </w:r>
    </w:p>
    <w:p>
      <w:pPr>
        <w:ind w:left="432"/>
      </w:pPr>
      <w:r>
        <w:rPr>
          <w:rFonts w:ascii="Consolas" w:hAnsi="Consolas"/>
          <w:color w:val="C0392B"/>
          <w:sz w:val="19"/>
        </w:rPr>
        <w:t>__init__.py</w:t>
      </w:r>
      <w:r>
        <w:rPr>
          <w:color w:val="1A1A1A"/>
        </w:rPr>
        <w:t xml:space="preserve"> 可以是空文件，它的存在告诉 Python"这个文件夹是一个包"。现代 Python（3.3+）即使没有它也能当包用，但保留它是个好习惯，还能在里面写包级初始化逻辑。</w:t>
      </w:r>
    </w:p>
    <w:p>
      <w:pPr>
        <w:ind w:left="432"/>
      </w:pPr>
      <w:r>
        <w:rPr>
          <w:rFonts w:ascii="Consolas" w:hAnsi="Consolas"/>
          <w:color w:val="C0392B"/>
          <w:sz w:val="19"/>
        </w:rPr>
        <w:t>__init__.py</w:t>
      </w:r>
      <w:r>
        <w:rPr>
          <w:color w:val="606060"/>
        </w:rPr>
        <w:t xml:space="preserve"> can be an empty file; its presence tells Python "this folder is a package." Modern Python (3.3+) can treat a folder as a package even without it, but keeping the file is good practice—you can also put package-level initialization logic inside it.</w:t>
      </w:r>
    </w:p>
    <w:p>
      <w:pPr>
        <w:pStyle w:val="Heading2"/>
      </w:pPr>
      <w:r>
        <w:t>9.3 第三方库与 pip</w:t>
      </w:r>
    </w:p>
    <w:p>
      <w:r>
        <w:rPr>
          <w:b/>
          <w:color w:val="606060"/>
        </w:rPr>
        <w:t>9.3 Third-Party Libraries and pip</w:t>
      </w:r>
    </w:p>
    <w:p>
      <w:r>
        <w:rPr>
          <w:color w:val="1A1A1A"/>
        </w:rPr>
        <w:t>除自带的标准库外，还有海量</w:t>
      </w:r>
      <w:r>
        <w:rPr>
          <w:b/>
          <w:color w:val="1A1A1A"/>
        </w:rPr>
        <w:t>第三方库</w:t>
      </w:r>
      <w:r>
        <w:rPr>
          <w:color w:val="1A1A1A"/>
        </w:rPr>
        <w:t xml:space="preserve">。用 </w:t>
      </w:r>
      <w:r>
        <w:rPr>
          <w:rFonts w:ascii="Consolas" w:hAnsi="Consolas"/>
          <w:color w:val="C0392B"/>
          <w:sz w:val="19"/>
        </w:rPr>
        <w:t>pip</w:t>
      </w:r>
      <w:r>
        <w:rPr>
          <w:color w:val="1A1A1A"/>
        </w:rPr>
        <w:t>（Python 的包管理工具）安装：</w:t>
      </w:r>
    </w:p>
    <w:p>
      <w:r>
        <w:rPr>
          <w:color w:val="606060"/>
        </w:rPr>
        <w:t xml:space="preserve">Beyond the built-in standard library, there is a vast collection of </w:t>
      </w:r>
      <w:r>
        <w:rPr>
          <w:b/>
          <w:color w:val="606060"/>
        </w:rPr>
        <w:t>third-party libraries</w:t>
      </w:r>
      <w:r>
        <w:rPr>
          <w:color w:val="606060"/>
        </w:rPr>
        <w:t xml:space="preserve">. Install them with </w:t>
      </w:r>
      <w:r>
        <w:rPr>
          <w:rFonts w:ascii="Consolas" w:hAnsi="Consolas"/>
          <w:color w:val="C0392B"/>
          <w:sz w:val="19"/>
        </w:rPr>
        <w:t>pip</w:t>
      </w:r>
      <w:r>
        <w:rPr>
          <w:color w:val="606060"/>
        </w:rPr>
        <w:t xml:space="preserve"> (Python's package manager):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pip install requests      # 安装</w:t>
        <w:br/>
        <w:t>pip list                  # 查看已装</w:t>
        <w:br/>
        <w:t>pip uninstall requests    # 卸载</w:t>
      </w:r>
    </w:p>
    <w:p>
      <w:pPr>
        <w:ind w:left="432"/>
      </w:pPr>
      <w:r>
        <w:rPr>
          <w:color w:val="1A1A1A"/>
        </w:rPr>
        <w:t>进阶后强烈建议使用</w:t>
      </w:r>
      <w:r>
        <w:rPr>
          <w:b/>
          <w:color w:val="1A1A1A"/>
        </w:rPr>
        <w:t>虚拟环境</w:t>
      </w:r>
      <w:r>
        <w:rPr>
          <w:color w:val="1A1A1A"/>
        </w:rPr>
        <w:t>（见第 13 章），避免不同项目的库版本互相冲突。</w:t>
      </w:r>
    </w:p>
    <w:p>
      <w:pPr>
        <w:ind w:left="432"/>
      </w:pPr>
      <w:r>
        <w:rPr>
          <w:color w:val="606060"/>
        </w:rPr>
        <w:t xml:space="preserve">Once you advance further, we strongly recommend using a </w:t>
      </w:r>
      <w:r>
        <w:rPr>
          <w:b/>
          <w:color w:val="606060"/>
        </w:rPr>
        <w:t>virtual environment</w:t>
      </w:r>
      <w:r>
        <w:rPr>
          <w:color w:val="606060"/>
        </w:rPr>
        <w:t xml:space="preserve"> (see Chapter 13) to avoid library-version conflicts between different projects.</w:t>
      </w:r>
    </w:p>
    <w:p>
      <w:pPr>
        <w:pStyle w:val="Heading2"/>
      </w:pPr>
      <w:r>
        <w:t>9.4 模块进阶：相对导入与依赖清单</w:t>
      </w:r>
    </w:p>
    <w:p>
      <w:r>
        <w:rPr>
          <w:b/>
          <w:color w:val="606060"/>
        </w:rPr>
        <w:t>9.4 Advanced Modules: Relative Imports and Dependency Lists</w:t>
      </w:r>
    </w:p>
    <w:p>
      <w:r>
        <w:rPr>
          <w:b/>
          <w:color w:val="1A1A1A"/>
        </w:rPr>
        <w:t>(1) 相对导入</w:t>
      </w:r>
      <w:r>
        <w:rPr>
          <w:color w:val="1A1A1A"/>
        </w:rPr>
        <w:t xml:space="preserve">：在一个包的内部，用 </w:t>
      </w:r>
      <w:r>
        <w:rPr>
          <w:rFonts w:ascii="Consolas" w:hAnsi="Consolas"/>
          <w:color w:val="C0392B"/>
          <w:sz w:val="19"/>
        </w:rPr>
        <w:t>.</w:t>
      </w:r>
      <w:r>
        <w:rPr>
          <w:color w:val="1A1A1A"/>
        </w:rPr>
        <w:t xml:space="preserve"> 表示"当前包"，</w:t>
      </w:r>
      <w:r>
        <w:rPr>
          <w:rFonts w:ascii="Consolas" w:hAnsi="Consolas"/>
          <w:color w:val="C0392B"/>
          <w:sz w:val="19"/>
        </w:rPr>
        <w:t>..</w:t>
      </w:r>
      <w:r>
        <w:rPr>
          <w:color w:val="1A1A1A"/>
        </w:rPr>
        <w:t xml:space="preserve"> 表示"上一层包"，适合包内模块互相引用。</w:t>
      </w:r>
    </w:p>
    <w:p>
      <w:r>
        <w:rPr>
          <w:b/>
          <w:color w:val="606060"/>
        </w:rPr>
        <w:t>(1) Relative imports</w:t>
      </w:r>
      <w:r>
        <w:rPr>
          <w:color w:val="606060"/>
        </w:rPr>
        <w:t xml:space="preserve">: Inside a package, use </w:t>
      </w:r>
      <w:r>
        <w:rPr>
          <w:rFonts w:ascii="Consolas" w:hAnsi="Consolas"/>
          <w:color w:val="C0392B"/>
          <w:sz w:val="19"/>
        </w:rPr>
        <w:t>.</w:t>
      </w:r>
      <w:r>
        <w:rPr>
          <w:color w:val="606060"/>
        </w:rPr>
        <w:t xml:space="preserve"> to mean "the current package" and </w:t>
      </w:r>
      <w:r>
        <w:rPr>
          <w:rFonts w:ascii="Consolas" w:hAnsi="Consolas"/>
          <w:color w:val="C0392B"/>
          <w:sz w:val="19"/>
        </w:rPr>
        <w:t>..</w:t>
      </w:r>
      <w:r>
        <w:rPr>
          <w:color w:val="606060"/>
        </w:rPr>
        <w:t xml:space="preserve"> to mean "the parent package"—handy for modules within a package to reference one another.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from .string_tools import reverse        # 从当前包导入</w:t>
        <w:br/>
        <w:t>from ..models.user import User           # 从上层包导入</w:t>
      </w:r>
    </w:p>
    <w:p>
      <w:pPr>
        <w:ind w:left="432"/>
      </w:pPr>
      <w:r>
        <w:rPr>
          <w:color w:val="1A1A1A"/>
        </w:rPr>
        <w:t xml:space="preserve">注意：相对导入只能在"被当作包的一部分"时使用（即通过 </w:t>
      </w:r>
      <w:r>
        <w:rPr>
          <w:rFonts w:ascii="Consolas" w:hAnsi="Consolas"/>
          <w:color w:val="C0392B"/>
          <w:sz w:val="19"/>
        </w:rPr>
        <w:t>import 包名.模块</w:t>
      </w:r>
      <w:r>
        <w:rPr>
          <w:color w:val="1A1A1A"/>
        </w:rPr>
        <w:t xml:space="preserve"> 触发），直接用 </w:t>
      </w:r>
      <w:r>
        <w:rPr>
          <w:rFonts w:ascii="Consolas" w:hAnsi="Consolas"/>
          <w:color w:val="C0392B"/>
          <w:sz w:val="19"/>
        </w:rPr>
        <w:t>python 模块.py</w:t>
      </w:r>
      <w:r>
        <w:rPr>
          <w:color w:val="1A1A1A"/>
        </w:rPr>
        <w:t xml:space="preserve"> 单独运行该文件会报错。</w:t>
      </w:r>
    </w:p>
    <w:p>
      <w:pPr>
        <w:ind w:left="432"/>
      </w:pPr>
      <w:r>
        <w:rPr>
          <w:color w:val="606060"/>
        </w:rPr>
        <w:t xml:space="preserve">Note: Relative imports only work when the module is "treated as part of a package" (i.e., triggered via </w:t>
      </w:r>
      <w:r>
        <w:rPr>
          <w:rFonts w:ascii="Consolas" w:hAnsi="Consolas"/>
          <w:color w:val="C0392B"/>
          <w:sz w:val="19"/>
        </w:rPr>
        <w:t>import package.module</w:t>
      </w:r>
      <w:r>
        <w:rPr>
          <w:color w:val="606060"/>
        </w:rPr>
        <w:t xml:space="preserve">). Running the file directly with </w:t>
      </w:r>
      <w:r>
        <w:rPr>
          <w:rFonts w:ascii="Consolas" w:hAnsi="Consolas"/>
          <w:color w:val="C0392B"/>
          <w:sz w:val="19"/>
        </w:rPr>
        <w:t>python module.py</w:t>
      </w:r>
      <w:r>
        <w:rPr>
          <w:color w:val="606060"/>
        </w:rPr>
        <w:t xml:space="preserve"> will raise an error.</w:t>
      </w:r>
    </w:p>
    <w:p>
      <w:r>
        <w:rPr>
          <w:b/>
          <w:color w:val="1A1A1A"/>
        </w:rPr>
        <w:t>(2) 依赖清单 `requirements.txt`</w:t>
      </w:r>
      <w:r>
        <w:rPr>
          <w:color w:val="1A1A1A"/>
        </w:rPr>
        <w:t>：记录项目用到的第三方库及版本，方便别人一键复现你的环境。</w:t>
      </w:r>
    </w:p>
    <w:p>
      <w:r>
        <w:rPr>
          <w:b/>
          <w:color w:val="606060"/>
        </w:rPr>
        <w:t>(2) Dependency list `requirements.txt`</w:t>
      </w:r>
      <w:r>
        <w:rPr>
          <w:color w:val="606060"/>
        </w:rPr>
        <w:t>: Records the third-party libraries and versions your project uses, making it easy for others to reproduce your environment with a single command.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pip freeze &gt; requirements.txt        # 导出当前环境所有已装库及版本</w:t>
        <w:br/>
        <w:t>pip install -r requirements.txt      # 别人据此安装完全相同的版本</w:t>
      </w:r>
    </w:p>
    <w:p>
      <w:r>
        <w:rPr>
          <w:b/>
          <w:color w:val="1A1A1A"/>
        </w:rPr>
        <w:t>(3) `if __name__ == "__main__"` 在模块里也很常用</w:t>
      </w:r>
      <w:r>
        <w:rPr>
          <w:color w:val="1A1A1A"/>
        </w:rPr>
        <w:t>：把"测试代码"放在这里，保证文件被导入时不会自动执行，只有单独运行时才跑。</w:t>
      </w:r>
    </w:p>
    <w:p>
      <w:r>
        <w:rPr>
          <w:b/>
          <w:color w:val="606060"/>
        </w:rPr>
        <w:t>(3) `if __name__ == "__main__"` is also very common in modules</w:t>
      </w:r>
      <w:r>
        <w:rPr>
          <w:color w:val="606060"/>
        </w:rPr>
        <w:t>: Put "test code" here to ensure it won't run automatically when the file is imported—it only executes when the file is run on its own.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：运行 </w:t>
      </w:r>
      <w:r>
        <w:rPr>
          <w:rFonts w:ascii="Consolas" w:hAnsi="Consolas"/>
          <w:color w:val="C0392B"/>
          <w:sz w:val="19"/>
        </w:rPr>
        <w:t>pip list</w:t>
      </w:r>
      <w:r>
        <w:rPr>
          <w:color w:val="1A1A1A"/>
        </w:rPr>
        <w:t xml:space="preserve"> 看看你环境里有哪些库，挑两个（例如 </w:t>
      </w:r>
      <w:r>
        <w:rPr>
          <w:rFonts w:ascii="Consolas" w:hAnsi="Consolas"/>
          <w:color w:val="C0392B"/>
          <w:sz w:val="19"/>
        </w:rPr>
        <w:t>pip</w:t>
      </w:r>
      <w:r>
        <w:rPr>
          <w:color w:val="1A1A1A"/>
        </w:rPr>
        <w:t xml:space="preserve"> 和自己装过的）写进一份 </w:t>
      </w:r>
      <w:r>
        <w:rPr>
          <w:rFonts w:ascii="Consolas" w:hAnsi="Consolas"/>
          <w:color w:val="C0392B"/>
          <w:sz w:val="19"/>
        </w:rPr>
        <w:t>requirements.txt</w:t>
      </w:r>
      <w:r>
        <w:rPr>
          <w:color w:val="1A1A1A"/>
        </w:rPr>
        <w:t xml:space="preserve">；再新建一个文件，体验用 </w:t>
      </w:r>
      <w:r>
        <w:rPr>
          <w:rFonts w:ascii="Consolas" w:hAnsi="Consolas"/>
          <w:color w:val="C0392B"/>
          <w:sz w:val="19"/>
        </w:rPr>
        <w:t>from 文件名 import 函数名</w:t>
      </w:r>
      <w:r>
        <w:rPr>
          <w:color w:val="1A1A1A"/>
        </w:rPr>
        <w:t xml:space="preserve"> 复用另一个文件的代码。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Run </w:t>
      </w:r>
      <w:r>
        <w:rPr>
          <w:rFonts w:ascii="Consolas" w:hAnsi="Consolas"/>
          <w:color w:val="C0392B"/>
          <w:sz w:val="19"/>
        </w:rPr>
        <w:t>pip list</w:t>
      </w:r>
      <w:r>
        <w:rPr>
          <w:color w:val="606060"/>
        </w:rPr>
        <w:t xml:space="preserve"> to see which libraries are in your environment, pick two (for example </w:t>
      </w:r>
      <w:r>
        <w:rPr>
          <w:rFonts w:ascii="Consolas" w:hAnsi="Consolas"/>
          <w:color w:val="C0392B"/>
          <w:sz w:val="19"/>
        </w:rPr>
        <w:t>pip</w:t>
      </w:r>
      <w:r>
        <w:rPr>
          <w:color w:val="606060"/>
        </w:rPr>
        <w:t xml:space="preserve"> and one you installed) and write them into a </w:t>
      </w:r>
      <w:r>
        <w:rPr>
          <w:rFonts w:ascii="Consolas" w:hAnsi="Consolas"/>
          <w:color w:val="C0392B"/>
          <w:sz w:val="19"/>
        </w:rPr>
        <w:t>requirements.txt</w:t>
      </w:r>
      <w:r>
        <w:rPr>
          <w:color w:val="606060"/>
        </w:rPr>
        <w:t xml:space="preserve">; then create a new file and try reusing code from another file with </w:t>
      </w:r>
      <w:r>
        <w:rPr>
          <w:rFonts w:ascii="Consolas" w:hAnsi="Consolas"/>
          <w:color w:val="C0392B"/>
          <w:sz w:val="19"/>
        </w:rPr>
        <w:t>from filename import function_name</w:t>
      </w:r>
      <w:r>
        <w:rPr>
          <w:color w:val="606060"/>
        </w:rPr>
        <w:t>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modules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