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5D03" w14:textId="36DA5683" w:rsidR="00803BFF" w:rsidRDefault="00803BFF"/>
    <w:p w14:paraId="7135AAAA" w14:textId="32E13C1C" w:rsidR="0002773A" w:rsidRDefault="0002773A"/>
    <w:p w14:paraId="05CBDDDC" w14:textId="790AF2AC" w:rsidR="0002773A" w:rsidRDefault="0002773A"/>
    <w:p w14:paraId="340CA1B4" w14:textId="63A43B8C" w:rsidR="0002773A" w:rsidRDefault="0002773A"/>
    <w:p w14:paraId="2E8D5CCD" w14:textId="002DF061" w:rsidR="0002773A" w:rsidRDefault="0002773A"/>
    <w:p w14:paraId="7D6B6CC9" w14:textId="1D395A07" w:rsidR="0002773A" w:rsidRDefault="0002773A"/>
    <w:p w14:paraId="3C3F7BE9" w14:textId="6A816A6A" w:rsidR="0002773A" w:rsidRDefault="0002773A"/>
    <w:p w14:paraId="01DC5D5F" w14:textId="7DF6B876" w:rsidR="0002773A" w:rsidRDefault="0002773A"/>
    <w:p w14:paraId="5A1AC35C" w14:textId="172BF1B6" w:rsidR="0002773A" w:rsidRDefault="0002773A" w:rsidP="0002773A">
      <w:pPr>
        <w:jc w:val="center"/>
      </w:pPr>
      <w:r>
        <w:t>Assignment 5</w:t>
      </w:r>
    </w:p>
    <w:p w14:paraId="7D0F747C" w14:textId="06893DF6" w:rsidR="0002773A" w:rsidRDefault="0002773A" w:rsidP="0002773A">
      <w:pPr>
        <w:jc w:val="center"/>
      </w:pPr>
      <w:r>
        <w:t>Courtney Hagen</w:t>
      </w:r>
    </w:p>
    <w:p w14:paraId="37005405" w14:textId="0BE483AD" w:rsidR="0002773A" w:rsidRDefault="0002773A" w:rsidP="0002773A">
      <w:pPr>
        <w:jc w:val="center"/>
      </w:pPr>
      <w:r>
        <w:t>W0263284</w:t>
      </w:r>
    </w:p>
    <w:p w14:paraId="589C2BEF" w14:textId="769F2A85" w:rsidR="0002773A" w:rsidRDefault="0002773A" w:rsidP="0002773A">
      <w:pPr>
        <w:jc w:val="center"/>
      </w:pPr>
      <w:r>
        <w:t>NETW1500</w:t>
      </w:r>
    </w:p>
    <w:p w14:paraId="532F1DB6" w14:textId="5193B073" w:rsidR="0002773A" w:rsidRDefault="0002773A" w:rsidP="0002773A">
      <w:pPr>
        <w:jc w:val="center"/>
      </w:pPr>
    </w:p>
    <w:p w14:paraId="29E503BF" w14:textId="51CD734D" w:rsidR="0002773A" w:rsidRDefault="0002773A" w:rsidP="0002773A">
      <w:pPr>
        <w:jc w:val="center"/>
      </w:pPr>
    </w:p>
    <w:p w14:paraId="51CD44A9" w14:textId="4ACFF29E" w:rsidR="0002773A" w:rsidRDefault="0002773A" w:rsidP="0002773A">
      <w:pPr>
        <w:jc w:val="center"/>
      </w:pPr>
    </w:p>
    <w:p w14:paraId="269B6E78" w14:textId="33E9A79E" w:rsidR="0002773A" w:rsidRDefault="0002773A" w:rsidP="0002773A">
      <w:pPr>
        <w:jc w:val="center"/>
      </w:pPr>
    </w:p>
    <w:p w14:paraId="25D030D1" w14:textId="3EED824A" w:rsidR="0002773A" w:rsidRDefault="0002773A" w:rsidP="0002773A">
      <w:pPr>
        <w:jc w:val="center"/>
      </w:pPr>
    </w:p>
    <w:p w14:paraId="38AC2BD9" w14:textId="401AEAF0" w:rsidR="0002773A" w:rsidRDefault="0002773A" w:rsidP="0002773A">
      <w:pPr>
        <w:jc w:val="center"/>
      </w:pPr>
    </w:p>
    <w:p w14:paraId="63B3E17C" w14:textId="06DE4C42" w:rsidR="0002773A" w:rsidRDefault="0002773A" w:rsidP="0002773A">
      <w:pPr>
        <w:jc w:val="center"/>
      </w:pPr>
    </w:p>
    <w:p w14:paraId="19203D45" w14:textId="04DB49E0" w:rsidR="0002773A" w:rsidRDefault="0002773A" w:rsidP="0002773A">
      <w:pPr>
        <w:jc w:val="center"/>
      </w:pPr>
    </w:p>
    <w:p w14:paraId="6BADC6A0" w14:textId="04A9E76F" w:rsidR="0002773A" w:rsidRDefault="0002773A" w:rsidP="0002773A">
      <w:pPr>
        <w:jc w:val="center"/>
      </w:pPr>
    </w:p>
    <w:p w14:paraId="052031D1" w14:textId="3F23E403" w:rsidR="0002773A" w:rsidRDefault="0002773A" w:rsidP="0002773A">
      <w:pPr>
        <w:jc w:val="center"/>
      </w:pPr>
    </w:p>
    <w:p w14:paraId="5EEF0CB2" w14:textId="13C6FF0E" w:rsidR="0002773A" w:rsidRDefault="0002773A" w:rsidP="0002773A">
      <w:pPr>
        <w:jc w:val="center"/>
      </w:pPr>
    </w:p>
    <w:p w14:paraId="54336F43" w14:textId="54403980" w:rsidR="0002773A" w:rsidRDefault="0002773A" w:rsidP="0002773A">
      <w:pPr>
        <w:jc w:val="center"/>
      </w:pPr>
    </w:p>
    <w:p w14:paraId="3EEACD60" w14:textId="50D5A89A" w:rsidR="0002773A" w:rsidRDefault="0002773A" w:rsidP="0002773A">
      <w:pPr>
        <w:jc w:val="center"/>
      </w:pPr>
    </w:p>
    <w:p w14:paraId="2FB1F5C9" w14:textId="592EF1B1" w:rsidR="0002773A" w:rsidRDefault="0002773A" w:rsidP="0002773A">
      <w:pPr>
        <w:jc w:val="center"/>
      </w:pPr>
    </w:p>
    <w:p w14:paraId="78FAECB0" w14:textId="4D571087" w:rsidR="0002773A" w:rsidRDefault="0002773A" w:rsidP="0002773A">
      <w:pPr>
        <w:jc w:val="center"/>
      </w:pPr>
    </w:p>
    <w:p w14:paraId="2021D6CC" w14:textId="4D3A1C16" w:rsidR="0002773A" w:rsidRDefault="0002773A" w:rsidP="0002773A">
      <w:pPr>
        <w:jc w:val="center"/>
      </w:pPr>
    </w:p>
    <w:p w14:paraId="495458E0" w14:textId="43E25DE5" w:rsidR="0002773A" w:rsidRDefault="0002773A" w:rsidP="0002773A">
      <w:pPr>
        <w:jc w:val="center"/>
      </w:pPr>
    </w:p>
    <w:sdt>
      <w:sdtPr>
        <w:rPr>
          <w:rFonts w:asciiTheme="minorHAnsi" w:eastAsiaTheme="minorHAnsi" w:hAnsiTheme="minorHAnsi" w:cstheme="minorBidi"/>
          <w:color w:val="auto"/>
          <w:sz w:val="22"/>
          <w:szCs w:val="22"/>
        </w:rPr>
        <w:id w:val="1570147687"/>
        <w:docPartObj>
          <w:docPartGallery w:val="Table of Contents"/>
          <w:docPartUnique/>
        </w:docPartObj>
      </w:sdtPr>
      <w:sdtEndPr>
        <w:rPr>
          <w:b/>
          <w:bCs/>
          <w:noProof/>
        </w:rPr>
      </w:sdtEndPr>
      <w:sdtContent>
        <w:p w14:paraId="75E057D9" w14:textId="6F5F30DF" w:rsidR="0002773A" w:rsidRDefault="0002773A">
          <w:pPr>
            <w:pStyle w:val="TOCHeading"/>
          </w:pPr>
          <w:r>
            <w:t>Table of Contents</w:t>
          </w:r>
        </w:p>
        <w:p w14:paraId="189E4692" w14:textId="202DA448" w:rsidR="0072185B" w:rsidRDefault="0002773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72185B" w:rsidRPr="0092379B">
            <w:rPr>
              <w:rStyle w:val="Hyperlink"/>
              <w:noProof/>
            </w:rPr>
            <w:fldChar w:fldCharType="begin"/>
          </w:r>
          <w:r w:rsidR="0072185B" w:rsidRPr="0092379B">
            <w:rPr>
              <w:rStyle w:val="Hyperlink"/>
              <w:noProof/>
            </w:rPr>
            <w:instrText xml:space="preserve"> </w:instrText>
          </w:r>
          <w:r w:rsidR="0072185B">
            <w:rPr>
              <w:noProof/>
            </w:rPr>
            <w:instrText>HYPERLINK \l "_Toc2019400"</w:instrText>
          </w:r>
          <w:r w:rsidR="0072185B" w:rsidRPr="0092379B">
            <w:rPr>
              <w:rStyle w:val="Hyperlink"/>
              <w:noProof/>
            </w:rPr>
            <w:instrText xml:space="preserve"> </w:instrText>
          </w:r>
          <w:r w:rsidR="0072185B" w:rsidRPr="0092379B">
            <w:rPr>
              <w:rStyle w:val="Hyperlink"/>
              <w:noProof/>
            </w:rPr>
          </w:r>
          <w:r w:rsidR="0072185B" w:rsidRPr="0092379B">
            <w:rPr>
              <w:rStyle w:val="Hyperlink"/>
              <w:noProof/>
            </w:rPr>
            <w:fldChar w:fldCharType="separate"/>
          </w:r>
          <w:r w:rsidR="0072185B" w:rsidRPr="0092379B">
            <w:rPr>
              <w:rStyle w:val="Hyperlink"/>
              <w:noProof/>
            </w:rPr>
            <w:t>Introduction</w:t>
          </w:r>
          <w:r w:rsidR="0072185B">
            <w:rPr>
              <w:noProof/>
              <w:webHidden/>
            </w:rPr>
            <w:tab/>
          </w:r>
          <w:r w:rsidR="0072185B">
            <w:rPr>
              <w:noProof/>
              <w:webHidden/>
            </w:rPr>
            <w:fldChar w:fldCharType="begin"/>
          </w:r>
          <w:r w:rsidR="0072185B">
            <w:rPr>
              <w:noProof/>
              <w:webHidden/>
            </w:rPr>
            <w:instrText xml:space="preserve"> PAGEREF _Toc2019400 \h </w:instrText>
          </w:r>
          <w:r w:rsidR="0072185B">
            <w:rPr>
              <w:noProof/>
              <w:webHidden/>
            </w:rPr>
          </w:r>
          <w:r w:rsidR="0072185B">
            <w:rPr>
              <w:noProof/>
              <w:webHidden/>
            </w:rPr>
            <w:fldChar w:fldCharType="separate"/>
          </w:r>
          <w:r w:rsidR="0072185B">
            <w:rPr>
              <w:noProof/>
              <w:webHidden/>
            </w:rPr>
            <w:t>3</w:t>
          </w:r>
          <w:r w:rsidR="0072185B">
            <w:rPr>
              <w:noProof/>
              <w:webHidden/>
            </w:rPr>
            <w:fldChar w:fldCharType="end"/>
          </w:r>
          <w:r w:rsidR="0072185B" w:rsidRPr="0092379B">
            <w:rPr>
              <w:rStyle w:val="Hyperlink"/>
              <w:noProof/>
            </w:rPr>
            <w:fldChar w:fldCharType="end"/>
          </w:r>
        </w:p>
        <w:p w14:paraId="0B060032" w14:textId="094F658F" w:rsidR="0072185B" w:rsidRDefault="0072185B">
          <w:pPr>
            <w:pStyle w:val="TOC1"/>
            <w:tabs>
              <w:tab w:val="right" w:leader="dot" w:pos="9350"/>
            </w:tabs>
            <w:rPr>
              <w:rFonts w:eastAsiaTheme="minorEastAsia"/>
              <w:noProof/>
            </w:rPr>
          </w:pPr>
          <w:hyperlink w:anchor="_Toc2019401" w:history="1">
            <w:r w:rsidRPr="0092379B">
              <w:rPr>
                <w:rStyle w:val="Hyperlink"/>
                <w:noProof/>
              </w:rPr>
              <w:t>Change Management Logs</w:t>
            </w:r>
            <w:r>
              <w:rPr>
                <w:noProof/>
                <w:webHidden/>
              </w:rPr>
              <w:tab/>
            </w:r>
            <w:r>
              <w:rPr>
                <w:noProof/>
                <w:webHidden/>
              </w:rPr>
              <w:fldChar w:fldCharType="begin"/>
            </w:r>
            <w:r>
              <w:rPr>
                <w:noProof/>
                <w:webHidden/>
              </w:rPr>
              <w:instrText xml:space="preserve"> PAGEREF _Toc2019401 \h </w:instrText>
            </w:r>
            <w:r>
              <w:rPr>
                <w:noProof/>
                <w:webHidden/>
              </w:rPr>
            </w:r>
            <w:r>
              <w:rPr>
                <w:noProof/>
                <w:webHidden/>
              </w:rPr>
              <w:fldChar w:fldCharType="separate"/>
            </w:r>
            <w:r>
              <w:rPr>
                <w:noProof/>
                <w:webHidden/>
              </w:rPr>
              <w:t>3</w:t>
            </w:r>
            <w:r>
              <w:rPr>
                <w:noProof/>
                <w:webHidden/>
              </w:rPr>
              <w:fldChar w:fldCharType="end"/>
            </w:r>
          </w:hyperlink>
        </w:p>
        <w:p w14:paraId="004237A3" w14:textId="79789EF0" w:rsidR="0072185B" w:rsidRDefault="0072185B">
          <w:pPr>
            <w:pStyle w:val="TOC2"/>
            <w:tabs>
              <w:tab w:val="right" w:leader="dot" w:pos="9350"/>
            </w:tabs>
            <w:rPr>
              <w:rFonts w:eastAsiaTheme="minorEastAsia"/>
              <w:noProof/>
            </w:rPr>
          </w:pPr>
          <w:hyperlink w:anchor="_Toc2019402" w:history="1">
            <w:r w:rsidRPr="0092379B">
              <w:rPr>
                <w:rStyle w:val="Hyperlink"/>
                <w:noProof/>
              </w:rPr>
              <w:t>Introduction</w:t>
            </w:r>
            <w:r>
              <w:rPr>
                <w:noProof/>
                <w:webHidden/>
              </w:rPr>
              <w:tab/>
            </w:r>
            <w:r>
              <w:rPr>
                <w:noProof/>
                <w:webHidden/>
              </w:rPr>
              <w:fldChar w:fldCharType="begin"/>
            </w:r>
            <w:r>
              <w:rPr>
                <w:noProof/>
                <w:webHidden/>
              </w:rPr>
              <w:instrText xml:space="preserve"> PAGEREF _Toc2019402 \h </w:instrText>
            </w:r>
            <w:r>
              <w:rPr>
                <w:noProof/>
                <w:webHidden/>
              </w:rPr>
            </w:r>
            <w:r>
              <w:rPr>
                <w:noProof/>
                <w:webHidden/>
              </w:rPr>
              <w:fldChar w:fldCharType="separate"/>
            </w:r>
            <w:r>
              <w:rPr>
                <w:noProof/>
                <w:webHidden/>
              </w:rPr>
              <w:t>3</w:t>
            </w:r>
            <w:r>
              <w:rPr>
                <w:noProof/>
                <w:webHidden/>
              </w:rPr>
              <w:fldChar w:fldCharType="end"/>
            </w:r>
          </w:hyperlink>
        </w:p>
        <w:p w14:paraId="075D27E8" w14:textId="5DDD1C4E" w:rsidR="0072185B" w:rsidRDefault="0072185B">
          <w:pPr>
            <w:pStyle w:val="TOC2"/>
            <w:tabs>
              <w:tab w:val="right" w:leader="dot" w:pos="9350"/>
            </w:tabs>
            <w:rPr>
              <w:rFonts w:eastAsiaTheme="minorEastAsia"/>
              <w:noProof/>
            </w:rPr>
          </w:pPr>
          <w:hyperlink w:anchor="_Toc2019403" w:history="1">
            <w:r w:rsidRPr="0092379B">
              <w:rPr>
                <w:rStyle w:val="Hyperlink"/>
                <w:noProof/>
              </w:rPr>
              <w:t>Change Management Log for Server</w:t>
            </w:r>
            <w:r>
              <w:rPr>
                <w:noProof/>
                <w:webHidden/>
              </w:rPr>
              <w:tab/>
            </w:r>
            <w:r>
              <w:rPr>
                <w:noProof/>
                <w:webHidden/>
              </w:rPr>
              <w:fldChar w:fldCharType="begin"/>
            </w:r>
            <w:r>
              <w:rPr>
                <w:noProof/>
                <w:webHidden/>
              </w:rPr>
              <w:instrText xml:space="preserve"> PAGEREF _Toc2019403 \h </w:instrText>
            </w:r>
            <w:r>
              <w:rPr>
                <w:noProof/>
                <w:webHidden/>
              </w:rPr>
            </w:r>
            <w:r>
              <w:rPr>
                <w:noProof/>
                <w:webHidden/>
              </w:rPr>
              <w:fldChar w:fldCharType="separate"/>
            </w:r>
            <w:r>
              <w:rPr>
                <w:noProof/>
                <w:webHidden/>
              </w:rPr>
              <w:t>3</w:t>
            </w:r>
            <w:r>
              <w:rPr>
                <w:noProof/>
                <w:webHidden/>
              </w:rPr>
              <w:fldChar w:fldCharType="end"/>
            </w:r>
          </w:hyperlink>
        </w:p>
        <w:p w14:paraId="1BD0B1E6" w14:textId="1DF145A5" w:rsidR="0072185B" w:rsidRDefault="0072185B">
          <w:pPr>
            <w:pStyle w:val="TOC2"/>
            <w:tabs>
              <w:tab w:val="right" w:leader="dot" w:pos="9350"/>
            </w:tabs>
            <w:rPr>
              <w:rFonts w:eastAsiaTheme="minorEastAsia"/>
              <w:noProof/>
            </w:rPr>
          </w:pPr>
          <w:hyperlink w:anchor="_Toc2019404" w:history="1">
            <w:r w:rsidRPr="0092379B">
              <w:rPr>
                <w:rStyle w:val="Hyperlink"/>
                <w:noProof/>
              </w:rPr>
              <w:t>Change Management Log for Workstation</w:t>
            </w:r>
            <w:r>
              <w:rPr>
                <w:noProof/>
                <w:webHidden/>
              </w:rPr>
              <w:tab/>
            </w:r>
            <w:r>
              <w:rPr>
                <w:noProof/>
                <w:webHidden/>
              </w:rPr>
              <w:fldChar w:fldCharType="begin"/>
            </w:r>
            <w:r>
              <w:rPr>
                <w:noProof/>
                <w:webHidden/>
              </w:rPr>
              <w:instrText xml:space="preserve"> PAGEREF _Toc2019404 \h </w:instrText>
            </w:r>
            <w:r>
              <w:rPr>
                <w:noProof/>
                <w:webHidden/>
              </w:rPr>
            </w:r>
            <w:r>
              <w:rPr>
                <w:noProof/>
                <w:webHidden/>
              </w:rPr>
              <w:fldChar w:fldCharType="separate"/>
            </w:r>
            <w:r>
              <w:rPr>
                <w:noProof/>
                <w:webHidden/>
              </w:rPr>
              <w:t>3</w:t>
            </w:r>
            <w:r>
              <w:rPr>
                <w:noProof/>
                <w:webHidden/>
              </w:rPr>
              <w:fldChar w:fldCharType="end"/>
            </w:r>
          </w:hyperlink>
        </w:p>
        <w:p w14:paraId="30457267" w14:textId="7CA23490" w:rsidR="0072185B" w:rsidRDefault="0072185B">
          <w:pPr>
            <w:pStyle w:val="TOC1"/>
            <w:tabs>
              <w:tab w:val="right" w:leader="dot" w:pos="9350"/>
            </w:tabs>
            <w:rPr>
              <w:rFonts w:eastAsiaTheme="minorEastAsia"/>
              <w:noProof/>
            </w:rPr>
          </w:pPr>
          <w:hyperlink w:anchor="_Toc2019405" w:history="1">
            <w:r w:rsidRPr="0092379B">
              <w:rPr>
                <w:rStyle w:val="Hyperlink"/>
                <w:noProof/>
              </w:rPr>
              <w:t>Task 1</w:t>
            </w:r>
            <w:r>
              <w:rPr>
                <w:noProof/>
                <w:webHidden/>
              </w:rPr>
              <w:tab/>
            </w:r>
            <w:r>
              <w:rPr>
                <w:noProof/>
                <w:webHidden/>
              </w:rPr>
              <w:fldChar w:fldCharType="begin"/>
            </w:r>
            <w:r>
              <w:rPr>
                <w:noProof/>
                <w:webHidden/>
              </w:rPr>
              <w:instrText xml:space="preserve"> PAGEREF _Toc2019405 \h </w:instrText>
            </w:r>
            <w:r>
              <w:rPr>
                <w:noProof/>
                <w:webHidden/>
              </w:rPr>
            </w:r>
            <w:r>
              <w:rPr>
                <w:noProof/>
                <w:webHidden/>
              </w:rPr>
              <w:fldChar w:fldCharType="separate"/>
            </w:r>
            <w:r>
              <w:rPr>
                <w:noProof/>
                <w:webHidden/>
              </w:rPr>
              <w:t>3</w:t>
            </w:r>
            <w:r>
              <w:rPr>
                <w:noProof/>
                <w:webHidden/>
              </w:rPr>
              <w:fldChar w:fldCharType="end"/>
            </w:r>
          </w:hyperlink>
        </w:p>
        <w:p w14:paraId="7342AA4D" w14:textId="357996FE" w:rsidR="0072185B" w:rsidRDefault="0072185B">
          <w:pPr>
            <w:pStyle w:val="TOC2"/>
            <w:tabs>
              <w:tab w:val="right" w:leader="dot" w:pos="9350"/>
            </w:tabs>
            <w:rPr>
              <w:rFonts w:eastAsiaTheme="minorEastAsia"/>
              <w:noProof/>
            </w:rPr>
          </w:pPr>
          <w:hyperlink w:anchor="_Toc2019406" w:history="1">
            <w:r w:rsidRPr="0092379B">
              <w:rPr>
                <w:rStyle w:val="Hyperlink"/>
                <w:noProof/>
              </w:rPr>
              <w:t>Introduction to Task 1</w:t>
            </w:r>
            <w:r>
              <w:rPr>
                <w:noProof/>
                <w:webHidden/>
              </w:rPr>
              <w:tab/>
            </w:r>
            <w:r>
              <w:rPr>
                <w:noProof/>
                <w:webHidden/>
              </w:rPr>
              <w:fldChar w:fldCharType="begin"/>
            </w:r>
            <w:r>
              <w:rPr>
                <w:noProof/>
                <w:webHidden/>
              </w:rPr>
              <w:instrText xml:space="preserve"> PAGEREF _Toc2019406 \h </w:instrText>
            </w:r>
            <w:r>
              <w:rPr>
                <w:noProof/>
                <w:webHidden/>
              </w:rPr>
            </w:r>
            <w:r>
              <w:rPr>
                <w:noProof/>
                <w:webHidden/>
              </w:rPr>
              <w:fldChar w:fldCharType="separate"/>
            </w:r>
            <w:r>
              <w:rPr>
                <w:noProof/>
                <w:webHidden/>
              </w:rPr>
              <w:t>3</w:t>
            </w:r>
            <w:r>
              <w:rPr>
                <w:noProof/>
                <w:webHidden/>
              </w:rPr>
              <w:fldChar w:fldCharType="end"/>
            </w:r>
          </w:hyperlink>
        </w:p>
        <w:p w14:paraId="5F8C3C1A" w14:textId="107AF090" w:rsidR="0072185B" w:rsidRDefault="0072185B">
          <w:pPr>
            <w:pStyle w:val="TOC2"/>
            <w:tabs>
              <w:tab w:val="right" w:leader="dot" w:pos="9350"/>
            </w:tabs>
            <w:rPr>
              <w:rFonts w:eastAsiaTheme="minorEastAsia"/>
              <w:noProof/>
            </w:rPr>
          </w:pPr>
          <w:hyperlink w:anchor="_Toc2019407" w:history="1">
            <w:r w:rsidRPr="0092379B">
              <w:rPr>
                <w:rStyle w:val="Hyperlink"/>
                <w:noProof/>
              </w:rPr>
              <w:t>DHCP Configuration Table</w:t>
            </w:r>
            <w:r>
              <w:rPr>
                <w:noProof/>
                <w:webHidden/>
              </w:rPr>
              <w:tab/>
            </w:r>
            <w:r>
              <w:rPr>
                <w:noProof/>
                <w:webHidden/>
              </w:rPr>
              <w:fldChar w:fldCharType="begin"/>
            </w:r>
            <w:r>
              <w:rPr>
                <w:noProof/>
                <w:webHidden/>
              </w:rPr>
              <w:instrText xml:space="preserve"> PAGEREF _Toc2019407 \h </w:instrText>
            </w:r>
            <w:r>
              <w:rPr>
                <w:noProof/>
                <w:webHidden/>
              </w:rPr>
            </w:r>
            <w:r>
              <w:rPr>
                <w:noProof/>
                <w:webHidden/>
              </w:rPr>
              <w:fldChar w:fldCharType="separate"/>
            </w:r>
            <w:r>
              <w:rPr>
                <w:noProof/>
                <w:webHidden/>
              </w:rPr>
              <w:t>3</w:t>
            </w:r>
            <w:r>
              <w:rPr>
                <w:noProof/>
                <w:webHidden/>
              </w:rPr>
              <w:fldChar w:fldCharType="end"/>
            </w:r>
          </w:hyperlink>
        </w:p>
        <w:p w14:paraId="21EA97E0" w14:textId="4A4AFAE9" w:rsidR="0072185B" w:rsidRDefault="0072185B">
          <w:pPr>
            <w:pStyle w:val="TOC1"/>
            <w:tabs>
              <w:tab w:val="right" w:leader="dot" w:pos="9350"/>
            </w:tabs>
            <w:rPr>
              <w:rFonts w:eastAsiaTheme="minorEastAsia"/>
              <w:noProof/>
            </w:rPr>
          </w:pPr>
          <w:hyperlink w:anchor="_Toc2019408" w:history="1">
            <w:r w:rsidRPr="0092379B">
              <w:rPr>
                <w:rStyle w:val="Hyperlink"/>
                <w:noProof/>
              </w:rPr>
              <w:t>Task 2</w:t>
            </w:r>
            <w:r>
              <w:rPr>
                <w:noProof/>
                <w:webHidden/>
              </w:rPr>
              <w:tab/>
            </w:r>
            <w:r>
              <w:rPr>
                <w:noProof/>
                <w:webHidden/>
              </w:rPr>
              <w:fldChar w:fldCharType="begin"/>
            </w:r>
            <w:r>
              <w:rPr>
                <w:noProof/>
                <w:webHidden/>
              </w:rPr>
              <w:instrText xml:space="preserve"> PAGEREF _Toc2019408 \h </w:instrText>
            </w:r>
            <w:r>
              <w:rPr>
                <w:noProof/>
                <w:webHidden/>
              </w:rPr>
            </w:r>
            <w:r>
              <w:rPr>
                <w:noProof/>
                <w:webHidden/>
              </w:rPr>
              <w:fldChar w:fldCharType="separate"/>
            </w:r>
            <w:r>
              <w:rPr>
                <w:noProof/>
                <w:webHidden/>
              </w:rPr>
              <w:t>3</w:t>
            </w:r>
            <w:r>
              <w:rPr>
                <w:noProof/>
                <w:webHidden/>
              </w:rPr>
              <w:fldChar w:fldCharType="end"/>
            </w:r>
          </w:hyperlink>
        </w:p>
        <w:p w14:paraId="3FD12B77" w14:textId="13FF98AD" w:rsidR="0072185B" w:rsidRDefault="0072185B">
          <w:pPr>
            <w:pStyle w:val="TOC2"/>
            <w:tabs>
              <w:tab w:val="right" w:leader="dot" w:pos="9350"/>
            </w:tabs>
            <w:rPr>
              <w:rFonts w:eastAsiaTheme="minorEastAsia"/>
              <w:noProof/>
            </w:rPr>
          </w:pPr>
          <w:hyperlink w:anchor="_Toc2019409" w:history="1">
            <w:r w:rsidRPr="0092379B">
              <w:rPr>
                <w:rStyle w:val="Hyperlink"/>
                <w:noProof/>
              </w:rPr>
              <w:t>Introduction to Task 2</w:t>
            </w:r>
            <w:r>
              <w:rPr>
                <w:noProof/>
                <w:webHidden/>
              </w:rPr>
              <w:tab/>
            </w:r>
            <w:r>
              <w:rPr>
                <w:noProof/>
                <w:webHidden/>
              </w:rPr>
              <w:fldChar w:fldCharType="begin"/>
            </w:r>
            <w:r>
              <w:rPr>
                <w:noProof/>
                <w:webHidden/>
              </w:rPr>
              <w:instrText xml:space="preserve"> PAGEREF _Toc2019409 \h </w:instrText>
            </w:r>
            <w:r>
              <w:rPr>
                <w:noProof/>
                <w:webHidden/>
              </w:rPr>
            </w:r>
            <w:r>
              <w:rPr>
                <w:noProof/>
                <w:webHidden/>
              </w:rPr>
              <w:fldChar w:fldCharType="separate"/>
            </w:r>
            <w:r>
              <w:rPr>
                <w:noProof/>
                <w:webHidden/>
              </w:rPr>
              <w:t>3</w:t>
            </w:r>
            <w:r>
              <w:rPr>
                <w:noProof/>
                <w:webHidden/>
              </w:rPr>
              <w:fldChar w:fldCharType="end"/>
            </w:r>
          </w:hyperlink>
        </w:p>
        <w:p w14:paraId="567D4BD2" w14:textId="4F5CBFB1" w:rsidR="0072185B" w:rsidRDefault="0072185B">
          <w:pPr>
            <w:pStyle w:val="TOC2"/>
            <w:tabs>
              <w:tab w:val="right" w:leader="dot" w:pos="9350"/>
            </w:tabs>
            <w:rPr>
              <w:rFonts w:eastAsiaTheme="minorEastAsia"/>
              <w:noProof/>
            </w:rPr>
          </w:pPr>
          <w:hyperlink w:anchor="_Toc2019410" w:history="1">
            <w:r w:rsidRPr="0092379B">
              <w:rPr>
                <w:rStyle w:val="Hyperlink"/>
                <w:noProof/>
              </w:rPr>
              <w:t>Screenshots</w:t>
            </w:r>
            <w:r>
              <w:rPr>
                <w:noProof/>
                <w:webHidden/>
              </w:rPr>
              <w:tab/>
            </w:r>
            <w:r>
              <w:rPr>
                <w:noProof/>
                <w:webHidden/>
              </w:rPr>
              <w:fldChar w:fldCharType="begin"/>
            </w:r>
            <w:r>
              <w:rPr>
                <w:noProof/>
                <w:webHidden/>
              </w:rPr>
              <w:instrText xml:space="preserve"> PAGEREF _Toc2019410 \h </w:instrText>
            </w:r>
            <w:r>
              <w:rPr>
                <w:noProof/>
                <w:webHidden/>
              </w:rPr>
            </w:r>
            <w:r>
              <w:rPr>
                <w:noProof/>
                <w:webHidden/>
              </w:rPr>
              <w:fldChar w:fldCharType="separate"/>
            </w:r>
            <w:r>
              <w:rPr>
                <w:noProof/>
                <w:webHidden/>
              </w:rPr>
              <w:t>4</w:t>
            </w:r>
            <w:r>
              <w:rPr>
                <w:noProof/>
                <w:webHidden/>
              </w:rPr>
              <w:fldChar w:fldCharType="end"/>
            </w:r>
          </w:hyperlink>
        </w:p>
        <w:p w14:paraId="1FD29E18" w14:textId="79DB6D56" w:rsidR="0072185B" w:rsidRDefault="0072185B">
          <w:pPr>
            <w:pStyle w:val="TOC1"/>
            <w:tabs>
              <w:tab w:val="right" w:leader="dot" w:pos="9350"/>
            </w:tabs>
            <w:rPr>
              <w:rFonts w:eastAsiaTheme="minorEastAsia"/>
              <w:noProof/>
            </w:rPr>
          </w:pPr>
          <w:hyperlink w:anchor="_Toc2019411" w:history="1">
            <w:r w:rsidRPr="0092379B">
              <w:rPr>
                <w:rStyle w:val="Hyperlink"/>
                <w:noProof/>
              </w:rPr>
              <w:t>Task 3</w:t>
            </w:r>
            <w:r>
              <w:rPr>
                <w:noProof/>
                <w:webHidden/>
              </w:rPr>
              <w:tab/>
            </w:r>
            <w:r>
              <w:rPr>
                <w:noProof/>
                <w:webHidden/>
              </w:rPr>
              <w:fldChar w:fldCharType="begin"/>
            </w:r>
            <w:r>
              <w:rPr>
                <w:noProof/>
                <w:webHidden/>
              </w:rPr>
              <w:instrText xml:space="preserve"> PAGEREF _Toc2019411 \h </w:instrText>
            </w:r>
            <w:r>
              <w:rPr>
                <w:noProof/>
                <w:webHidden/>
              </w:rPr>
            </w:r>
            <w:r>
              <w:rPr>
                <w:noProof/>
                <w:webHidden/>
              </w:rPr>
              <w:fldChar w:fldCharType="separate"/>
            </w:r>
            <w:r>
              <w:rPr>
                <w:noProof/>
                <w:webHidden/>
              </w:rPr>
              <w:t>11</w:t>
            </w:r>
            <w:r>
              <w:rPr>
                <w:noProof/>
                <w:webHidden/>
              </w:rPr>
              <w:fldChar w:fldCharType="end"/>
            </w:r>
          </w:hyperlink>
        </w:p>
        <w:p w14:paraId="6E07BA49" w14:textId="033D1627" w:rsidR="0072185B" w:rsidRDefault="0072185B">
          <w:pPr>
            <w:pStyle w:val="TOC2"/>
            <w:tabs>
              <w:tab w:val="right" w:leader="dot" w:pos="9350"/>
            </w:tabs>
            <w:rPr>
              <w:rFonts w:eastAsiaTheme="minorEastAsia"/>
              <w:noProof/>
            </w:rPr>
          </w:pPr>
          <w:hyperlink w:anchor="_Toc2019412" w:history="1">
            <w:r w:rsidRPr="0092379B">
              <w:rPr>
                <w:rStyle w:val="Hyperlink"/>
                <w:noProof/>
              </w:rPr>
              <w:t>Introduction to Task 3</w:t>
            </w:r>
            <w:r>
              <w:rPr>
                <w:noProof/>
                <w:webHidden/>
              </w:rPr>
              <w:tab/>
            </w:r>
            <w:r>
              <w:rPr>
                <w:noProof/>
                <w:webHidden/>
              </w:rPr>
              <w:fldChar w:fldCharType="begin"/>
            </w:r>
            <w:r>
              <w:rPr>
                <w:noProof/>
                <w:webHidden/>
              </w:rPr>
              <w:instrText xml:space="preserve"> PAGEREF _Toc2019412 \h </w:instrText>
            </w:r>
            <w:r>
              <w:rPr>
                <w:noProof/>
                <w:webHidden/>
              </w:rPr>
            </w:r>
            <w:r>
              <w:rPr>
                <w:noProof/>
                <w:webHidden/>
              </w:rPr>
              <w:fldChar w:fldCharType="separate"/>
            </w:r>
            <w:r>
              <w:rPr>
                <w:noProof/>
                <w:webHidden/>
              </w:rPr>
              <w:t>11</w:t>
            </w:r>
            <w:r>
              <w:rPr>
                <w:noProof/>
                <w:webHidden/>
              </w:rPr>
              <w:fldChar w:fldCharType="end"/>
            </w:r>
          </w:hyperlink>
        </w:p>
        <w:p w14:paraId="39826BDF" w14:textId="4E35C80D" w:rsidR="0072185B" w:rsidRDefault="0072185B">
          <w:pPr>
            <w:pStyle w:val="TOC2"/>
            <w:tabs>
              <w:tab w:val="right" w:leader="dot" w:pos="9350"/>
            </w:tabs>
            <w:rPr>
              <w:rFonts w:eastAsiaTheme="minorEastAsia"/>
              <w:noProof/>
            </w:rPr>
          </w:pPr>
          <w:hyperlink w:anchor="_Toc2019413" w:history="1">
            <w:r w:rsidRPr="0092379B">
              <w:rPr>
                <w:rStyle w:val="Hyperlink"/>
                <w:noProof/>
              </w:rPr>
              <w:t>Screenshots</w:t>
            </w:r>
            <w:r>
              <w:rPr>
                <w:noProof/>
                <w:webHidden/>
              </w:rPr>
              <w:tab/>
            </w:r>
            <w:r>
              <w:rPr>
                <w:noProof/>
                <w:webHidden/>
              </w:rPr>
              <w:fldChar w:fldCharType="begin"/>
            </w:r>
            <w:r>
              <w:rPr>
                <w:noProof/>
                <w:webHidden/>
              </w:rPr>
              <w:instrText xml:space="preserve"> PAGEREF _Toc2019413 \h </w:instrText>
            </w:r>
            <w:r>
              <w:rPr>
                <w:noProof/>
                <w:webHidden/>
              </w:rPr>
            </w:r>
            <w:r>
              <w:rPr>
                <w:noProof/>
                <w:webHidden/>
              </w:rPr>
              <w:fldChar w:fldCharType="separate"/>
            </w:r>
            <w:r>
              <w:rPr>
                <w:noProof/>
                <w:webHidden/>
              </w:rPr>
              <w:t>11</w:t>
            </w:r>
            <w:r>
              <w:rPr>
                <w:noProof/>
                <w:webHidden/>
              </w:rPr>
              <w:fldChar w:fldCharType="end"/>
            </w:r>
          </w:hyperlink>
        </w:p>
        <w:p w14:paraId="5B710C79" w14:textId="6D6A36C1" w:rsidR="0072185B" w:rsidRDefault="0072185B">
          <w:pPr>
            <w:pStyle w:val="TOC1"/>
            <w:tabs>
              <w:tab w:val="right" w:leader="dot" w:pos="9350"/>
            </w:tabs>
            <w:rPr>
              <w:rFonts w:eastAsiaTheme="minorEastAsia"/>
              <w:noProof/>
            </w:rPr>
          </w:pPr>
          <w:hyperlink w:anchor="_Toc2019414" w:history="1">
            <w:r w:rsidRPr="0092379B">
              <w:rPr>
                <w:rStyle w:val="Hyperlink"/>
                <w:noProof/>
              </w:rPr>
              <w:t>Questions</w:t>
            </w:r>
            <w:r>
              <w:rPr>
                <w:noProof/>
                <w:webHidden/>
              </w:rPr>
              <w:tab/>
            </w:r>
            <w:r>
              <w:rPr>
                <w:noProof/>
                <w:webHidden/>
              </w:rPr>
              <w:fldChar w:fldCharType="begin"/>
            </w:r>
            <w:r>
              <w:rPr>
                <w:noProof/>
                <w:webHidden/>
              </w:rPr>
              <w:instrText xml:space="preserve"> PAGEREF _Toc2019414 \h </w:instrText>
            </w:r>
            <w:r>
              <w:rPr>
                <w:noProof/>
                <w:webHidden/>
              </w:rPr>
            </w:r>
            <w:r>
              <w:rPr>
                <w:noProof/>
                <w:webHidden/>
              </w:rPr>
              <w:fldChar w:fldCharType="separate"/>
            </w:r>
            <w:r>
              <w:rPr>
                <w:noProof/>
                <w:webHidden/>
              </w:rPr>
              <w:t>17</w:t>
            </w:r>
            <w:r>
              <w:rPr>
                <w:noProof/>
                <w:webHidden/>
              </w:rPr>
              <w:fldChar w:fldCharType="end"/>
            </w:r>
          </w:hyperlink>
        </w:p>
        <w:p w14:paraId="1AF85C38" w14:textId="265C4531" w:rsidR="0072185B" w:rsidRDefault="0072185B">
          <w:pPr>
            <w:pStyle w:val="TOC2"/>
            <w:tabs>
              <w:tab w:val="right" w:leader="dot" w:pos="9350"/>
            </w:tabs>
            <w:rPr>
              <w:rFonts w:eastAsiaTheme="minorEastAsia"/>
              <w:noProof/>
            </w:rPr>
          </w:pPr>
          <w:hyperlink w:anchor="_Toc2019415" w:history="1">
            <w:r w:rsidRPr="0092379B">
              <w:rPr>
                <w:rStyle w:val="Hyperlink"/>
                <w:noProof/>
              </w:rPr>
              <w:t>Questions Introduction</w:t>
            </w:r>
            <w:r>
              <w:rPr>
                <w:noProof/>
                <w:webHidden/>
              </w:rPr>
              <w:tab/>
            </w:r>
            <w:r>
              <w:rPr>
                <w:noProof/>
                <w:webHidden/>
              </w:rPr>
              <w:fldChar w:fldCharType="begin"/>
            </w:r>
            <w:r>
              <w:rPr>
                <w:noProof/>
                <w:webHidden/>
              </w:rPr>
              <w:instrText xml:space="preserve"> PAGEREF _Toc2019415 \h </w:instrText>
            </w:r>
            <w:r>
              <w:rPr>
                <w:noProof/>
                <w:webHidden/>
              </w:rPr>
            </w:r>
            <w:r>
              <w:rPr>
                <w:noProof/>
                <w:webHidden/>
              </w:rPr>
              <w:fldChar w:fldCharType="separate"/>
            </w:r>
            <w:r>
              <w:rPr>
                <w:noProof/>
                <w:webHidden/>
              </w:rPr>
              <w:t>17</w:t>
            </w:r>
            <w:r>
              <w:rPr>
                <w:noProof/>
                <w:webHidden/>
              </w:rPr>
              <w:fldChar w:fldCharType="end"/>
            </w:r>
          </w:hyperlink>
        </w:p>
        <w:p w14:paraId="44F69727" w14:textId="303950E1" w:rsidR="0072185B" w:rsidRDefault="0072185B">
          <w:pPr>
            <w:pStyle w:val="TOC2"/>
            <w:tabs>
              <w:tab w:val="right" w:leader="dot" w:pos="9350"/>
            </w:tabs>
            <w:rPr>
              <w:rFonts w:eastAsiaTheme="minorEastAsia"/>
              <w:noProof/>
            </w:rPr>
          </w:pPr>
          <w:hyperlink w:anchor="_Toc2019416" w:history="1">
            <w:r w:rsidRPr="0092379B">
              <w:rPr>
                <w:rStyle w:val="Hyperlink"/>
                <w:noProof/>
              </w:rPr>
              <w:t>Question 1</w:t>
            </w:r>
            <w:r>
              <w:rPr>
                <w:noProof/>
                <w:webHidden/>
              </w:rPr>
              <w:tab/>
            </w:r>
            <w:r>
              <w:rPr>
                <w:noProof/>
                <w:webHidden/>
              </w:rPr>
              <w:fldChar w:fldCharType="begin"/>
            </w:r>
            <w:r>
              <w:rPr>
                <w:noProof/>
                <w:webHidden/>
              </w:rPr>
              <w:instrText xml:space="preserve"> PAGEREF _Toc2019416 \h </w:instrText>
            </w:r>
            <w:r>
              <w:rPr>
                <w:noProof/>
                <w:webHidden/>
              </w:rPr>
            </w:r>
            <w:r>
              <w:rPr>
                <w:noProof/>
                <w:webHidden/>
              </w:rPr>
              <w:fldChar w:fldCharType="separate"/>
            </w:r>
            <w:r>
              <w:rPr>
                <w:noProof/>
                <w:webHidden/>
              </w:rPr>
              <w:t>17</w:t>
            </w:r>
            <w:r>
              <w:rPr>
                <w:noProof/>
                <w:webHidden/>
              </w:rPr>
              <w:fldChar w:fldCharType="end"/>
            </w:r>
          </w:hyperlink>
        </w:p>
        <w:p w14:paraId="3A971971" w14:textId="4B4B08D2" w:rsidR="0002773A" w:rsidRDefault="0002773A">
          <w:r>
            <w:rPr>
              <w:b/>
              <w:bCs/>
              <w:noProof/>
            </w:rPr>
            <w:fldChar w:fldCharType="end"/>
          </w:r>
        </w:p>
      </w:sdtContent>
    </w:sdt>
    <w:p w14:paraId="5E38EFD5" w14:textId="77777777" w:rsidR="0002773A" w:rsidRDefault="0002773A" w:rsidP="0002773A">
      <w:pPr>
        <w:jc w:val="center"/>
      </w:pPr>
    </w:p>
    <w:p w14:paraId="6381D304" w14:textId="07E95E21" w:rsidR="0002773A" w:rsidRDefault="0002773A" w:rsidP="0002773A">
      <w:pPr>
        <w:jc w:val="center"/>
      </w:pPr>
    </w:p>
    <w:p w14:paraId="1ECCD5BB" w14:textId="33303430" w:rsidR="0002773A" w:rsidRDefault="0002773A" w:rsidP="0002773A">
      <w:pPr>
        <w:jc w:val="center"/>
      </w:pPr>
    </w:p>
    <w:p w14:paraId="5B4ED354" w14:textId="7A0E18B3" w:rsidR="0002773A" w:rsidRDefault="0002773A" w:rsidP="0002773A">
      <w:pPr>
        <w:jc w:val="center"/>
      </w:pPr>
    </w:p>
    <w:p w14:paraId="09D68D68" w14:textId="06FB845C" w:rsidR="0002773A" w:rsidRDefault="0002773A" w:rsidP="0002773A">
      <w:pPr>
        <w:jc w:val="center"/>
      </w:pPr>
    </w:p>
    <w:p w14:paraId="7A116C06" w14:textId="096A21A3" w:rsidR="0002773A" w:rsidRDefault="0002773A" w:rsidP="0002773A">
      <w:pPr>
        <w:jc w:val="center"/>
      </w:pPr>
    </w:p>
    <w:p w14:paraId="47991CA4" w14:textId="57ECA2C8" w:rsidR="0002773A" w:rsidRDefault="0002773A" w:rsidP="0002773A">
      <w:pPr>
        <w:jc w:val="center"/>
      </w:pPr>
    </w:p>
    <w:p w14:paraId="2C2DBF61" w14:textId="7213B537" w:rsidR="0002773A" w:rsidRDefault="0002773A" w:rsidP="0002773A">
      <w:pPr>
        <w:jc w:val="center"/>
      </w:pPr>
    </w:p>
    <w:p w14:paraId="791BFC08" w14:textId="41A0C541" w:rsidR="0002773A" w:rsidRDefault="0002773A" w:rsidP="0002773A">
      <w:pPr>
        <w:jc w:val="center"/>
      </w:pPr>
    </w:p>
    <w:p w14:paraId="4FBC1C50" w14:textId="7E9710C2" w:rsidR="0002773A" w:rsidRDefault="0002773A" w:rsidP="0002773A">
      <w:pPr>
        <w:jc w:val="center"/>
      </w:pPr>
    </w:p>
    <w:p w14:paraId="046AF1AB" w14:textId="15C5E518" w:rsidR="0002773A" w:rsidRDefault="0002773A" w:rsidP="0002773A">
      <w:pPr>
        <w:jc w:val="center"/>
      </w:pPr>
    </w:p>
    <w:p w14:paraId="63F2977E" w14:textId="6CAAAB71" w:rsidR="0002773A" w:rsidRDefault="0002773A" w:rsidP="0002773A">
      <w:pPr>
        <w:jc w:val="center"/>
      </w:pPr>
    </w:p>
    <w:p w14:paraId="6A7FF2C1" w14:textId="4990B4BF" w:rsidR="0002773A" w:rsidRDefault="0002773A" w:rsidP="0002773A">
      <w:pPr>
        <w:jc w:val="center"/>
      </w:pPr>
    </w:p>
    <w:p w14:paraId="4F72ED09" w14:textId="06FC5075" w:rsidR="0002773A" w:rsidRDefault="0002773A" w:rsidP="0002773A">
      <w:pPr>
        <w:jc w:val="center"/>
      </w:pPr>
    </w:p>
    <w:p w14:paraId="129B122F" w14:textId="5E0F5444" w:rsidR="0002773A" w:rsidRDefault="0002773A" w:rsidP="0002773A">
      <w:pPr>
        <w:pStyle w:val="Heading1"/>
      </w:pPr>
      <w:bookmarkStart w:id="1" w:name="_Toc2019400"/>
      <w:r>
        <w:t>Introduction</w:t>
      </w:r>
      <w:bookmarkEnd w:id="1"/>
    </w:p>
    <w:p w14:paraId="0D209956" w14:textId="360408BF" w:rsidR="0002773A" w:rsidRDefault="0002773A" w:rsidP="0002773A">
      <w:r>
        <w:t>The purpose of this document is to reflect the changes to the Windows Server 2016 virtual machine by adding DHCP and a printer share.</w:t>
      </w:r>
    </w:p>
    <w:p w14:paraId="53D04C3F" w14:textId="1507822D" w:rsidR="0002773A" w:rsidRDefault="0002773A" w:rsidP="0002773A">
      <w:pPr>
        <w:pStyle w:val="Heading1"/>
      </w:pPr>
      <w:bookmarkStart w:id="2" w:name="_Toc2019401"/>
      <w:r>
        <w:t>Change Management Log</w:t>
      </w:r>
      <w:r w:rsidR="007269A6">
        <w:t>s</w:t>
      </w:r>
      <w:bookmarkEnd w:id="2"/>
    </w:p>
    <w:p w14:paraId="5C19AC32" w14:textId="21D5FC10" w:rsidR="003E72F7" w:rsidRDefault="003E72F7" w:rsidP="003E72F7">
      <w:pPr>
        <w:pStyle w:val="Heading2"/>
      </w:pPr>
      <w:bookmarkStart w:id="3" w:name="_Toc2019402"/>
      <w:r>
        <w:t>Introduction</w:t>
      </w:r>
      <w:bookmarkEnd w:id="3"/>
    </w:p>
    <w:p w14:paraId="2933AC8F" w14:textId="29832676" w:rsidR="003E72F7" w:rsidRPr="003E72F7" w:rsidRDefault="003E72F7" w:rsidP="003E72F7">
      <w:r>
        <w:t>The purpose of this section is to reflect the changes made to both the server and the workstation VMs.</w:t>
      </w:r>
    </w:p>
    <w:p w14:paraId="369E3C18" w14:textId="6B86EC7D" w:rsidR="007269A6" w:rsidRDefault="007269A6" w:rsidP="007269A6">
      <w:pPr>
        <w:pStyle w:val="Heading2"/>
      </w:pPr>
      <w:bookmarkStart w:id="4" w:name="_Toc2019403"/>
      <w:r>
        <w:t>Change Management Log for Server</w:t>
      </w:r>
      <w:bookmarkEnd w:id="4"/>
    </w:p>
    <w:p w14:paraId="322B725E" w14:textId="6B3D8CEB" w:rsidR="007269A6" w:rsidRDefault="00A40B05" w:rsidP="007269A6">
      <w:r>
        <w:object w:dxaOrig="1543" w:dyaOrig="991" w14:anchorId="33540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612632150" r:id="rId6"/>
        </w:object>
      </w:r>
    </w:p>
    <w:p w14:paraId="581DDB83" w14:textId="36AF99CA" w:rsidR="007269A6" w:rsidRDefault="007269A6" w:rsidP="007269A6">
      <w:pPr>
        <w:pStyle w:val="Heading2"/>
      </w:pPr>
      <w:bookmarkStart w:id="5" w:name="_Toc2019404"/>
      <w:r>
        <w:t>Change Management Log for Workstation</w:t>
      </w:r>
      <w:bookmarkEnd w:id="5"/>
    </w:p>
    <w:p w14:paraId="09ABA038" w14:textId="4A96C4C4" w:rsidR="007269A6" w:rsidRPr="007269A6" w:rsidRDefault="003E72F7" w:rsidP="007269A6">
      <w:r>
        <w:object w:dxaOrig="1543" w:dyaOrig="991" w14:anchorId="7188BC9B">
          <v:shape id="_x0000_i1028" type="#_x0000_t75" style="width:77.25pt;height:49.5pt" o:ole="">
            <v:imagedata r:id="rId7" o:title=""/>
          </v:shape>
          <o:OLEObject Type="Embed" ProgID="Package" ShapeID="_x0000_i1028" DrawAspect="Icon" ObjectID="_1612632151" r:id="rId8"/>
        </w:object>
      </w:r>
    </w:p>
    <w:p w14:paraId="2F534A24" w14:textId="098C2EB9" w:rsidR="0002773A" w:rsidRDefault="0002773A" w:rsidP="0002773A">
      <w:pPr>
        <w:pStyle w:val="Heading1"/>
      </w:pPr>
      <w:bookmarkStart w:id="6" w:name="_Toc2019405"/>
      <w:r>
        <w:t>Task 1</w:t>
      </w:r>
      <w:bookmarkEnd w:id="6"/>
    </w:p>
    <w:p w14:paraId="61E91665" w14:textId="505DF59B" w:rsidR="0002773A" w:rsidRDefault="0002773A" w:rsidP="0002773A">
      <w:pPr>
        <w:pStyle w:val="Heading2"/>
      </w:pPr>
      <w:bookmarkStart w:id="7" w:name="_Toc2019406"/>
      <w:r>
        <w:t>Introduction to Task 1</w:t>
      </w:r>
      <w:bookmarkEnd w:id="7"/>
    </w:p>
    <w:p w14:paraId="3FA4296B" w14:textId="29B7D307" w:rsidR="0002773A" w:rsidRDefault="0002773A" w:rsidP="0002773A">
      <w:r>
        <w:t>The purpose of this section is to show a table demonstrating the DHCP configurations for the server.</w:t>
      </w:r>
    </w:p>
    <w:p w14:paraId="0C278B23" w14:textId="282F2B55" w:rsidR="0002773A" w:rsidRDefault="0002773A" w:rsidP="0002773A">
      <w:pPr>
        <w:pStyle w:val="Heading2"/>
      </w:pPr>
      <w:bookmarkStart w:id="8" w:name="_Toc2019407"/>
      <w:r>
        <w:t>DHCP Configuration Table</w:t>
      </w:r>
      <w:bookmarkEnd w:id="8"/>
    </w:p>
    <w:tbl>
      <w:tblPr>
        <w:tblStyle w:val="TableGrid"/>
        <w:tblW w:w="0" w:type="auto"/>
        <w:tblLook w:val="04A0" w:firstRow="1" w:lastRow="0" w:firstColumn="1" w:lastColumn="0" w:noHBand="0" w:noVBand="1"/>
      </w:tblPr>
      <w:tblGrid>
        <w:gridCol w:w="4675"/>
        <w:gridCol w:w="4675"/>
      </w:tblGrid>
      <w:tr w:rsidR="0002773A" w14:paraId="210EDDDC" w14:textId="77777777" w:rsidTr="0002773A">
        <w:tc>
          <w:tcPr>
            <w:tcW w:w="4675" w:type="dxa"/>
          </w:tcPr>
          <w:p w14:paraId="02E06E66" w14:textId="441317DE" w:rsidR="0002773A" w:rsidRDefault="0002773A" w:rsidP="0002773A">
            <w:r>
              <w:t>New IP Scope</w:t>
            </w:r>
          </w:p>
        </w:tc>
        <w:tc>
          <w:tcPr>
            <w:tcW w:w="4675" w:type="dxa"/>
          </w:tcPr>
          <w:p w14:paraId="76F7F214" w14:textId="0768C2EF" w:rsidR="0002773A" w:rsidRDefault="0002773A" w:rsidP="0002773A">
            <w:r>
              <w:t>NETW1500</w:t>
            </w:r>
          </w:p>
        </w:tc>
      </w:tr>
      <w:tr w:rsidR="0002773A" w14:paraId="5D4861D6" w14:textId="77777777" w:rsidTr="0002773A">
        <w:tc>
          <w:tcPr>
            <w:tcW w:w="4675" w:type="dxa"/>
          </w:tcPr>
          <w:p w14:paraId="5261FD63" w14:textId="34E09564" w:rsidR="0002773A" w:rsidRDefault="0002773A" w:rsidP="0002773A">
            <w:r>
              <w:t>Description of Scope:</w:t>
            </w:r>
          </w:p>
        </w:tc>
        <w:tc>
          <w:tcPr>
            <w:tcW w:w="4675" w:type="dxa"/>
          </w:tcPr>
          <w:p w14:paraId="1442AF36" w14:textId="3A553FBB" w:rsidR="0002773A" w:rsidRDefault="0002773A" w:rsidP="0002773A">
            <w:r>
              <w:t>New DHCP Scope for NETW1500</w:t>
            </w:r>
          </w:p>
        </w:tc>
      </w:tr>
      <w:tr w:rsidR="0002773A" w14:paraId="04C97C36" w14:textId="77777777" w:rsidTr="0002773A">
        <w:tc>
          <w:tcPr>
            <w:tcW w:w="4675" w:type="dxa"/>
          </w:tcPr>
          <w:p w14:paraId="3CDE49ED" w14:textId="2455A3F4" w:rsidR="0002773A" w:rsidRDefault="0002773A" w:rsidP="0002773A">
            <w:r>
              <w:t>Network IP Range: Start:</w:t>
            </w:r>
          </w:p>
        </w:tc>
        <w:tc>
          <w:tcPr>
            <w:tcW w:w="4675" w:type="dxa"/>
          </w:tcPr>
          <w:p w14:paraId="36C6D440" w14:textId="1D30732C" w:rsidR="0002773A" w:rsidRDefault="0002773A" w:rsidP="0002773A">
            <w:r>
              <w:t>192.168.208.1</w:t>
            </w:r>
          </w:p>
        </w:tc>
      </w:tr>
      <w:tr w:rsidR="0002773A" w14:paraId="20DD4050" w14:textId="77777777" w:rsidTr="0002773A">
        <w:tc>
          <w:tcPr>
            <w:tcW w:w="4675" w:type="dxa"/>
          </w:tcPr>
          <w:p w14:paraId="40AED8BE" w14:textId="2BEB4A71" w:rsidR="0002773A" w:rsidRDefault="0002773A" w:rsidP="0002773A">
            <w:r>
              <w:t xml:space="preserve">End: </w:t>
            </w:r>
          </w:p>
        </w:tc>
        <w:tc>
          <w:tcPr>
            <w:tcW w:w="4675" w:type="dxa"/>
          </w:tcPr>
          <w:p w14:paraId="0EBDC28C" w14:textId="0DF6E8AA" w:rsidR="0002773A" w:rsidRDefault="0002773A" w:rsidP="0002773A">
            <w:r>
              <w:t>192.168.208.254</w:t>
            </w:r>
          </w:p>
        </w:tc>
      </w:tr>
      <w:tr w:rsidR="0002773A" w14:paraId="203FD831" w14:textId="77777777" w:rsidTr="0002773A">
        <w:tc>
          <w:tcPr>
            <w:tcW w:w="4675" w:type="dxa"/>
          </w:tcPr>
          <w:p w14:paraId="151815D5" w14:textId="09F86600" w:rsidR="0002773A" w:rsidRDefault="0002773A" w:rsidP="0002773A">
            <w:r>
              <w:t>Exclusions: Servers:</w:t>
            </w:r>
          </w:p>
        </w:tc>
        <w:tc>
          <w:tcPr>
            <w:tcW w:w="4675" w:type="dxa"/>
          </w:tcPr>
          <w:p w14:paraId="580A5A87" w14:textId="7EB90B74" w:rsidR="0002773A" w:rsidRDefault="0002773A" w:rsidP="0002773A">
            <w:r>
              <w:t>192.168.208.10-19</w:t>
            </w:r>
          </w:p>
        </w:tc>
      </w:tr>
      <w:tr w:rsidR="0002773A" w14:paraId="6F1CAE4E" w14:textId="77777777" w:rsidTr="0002773A">
        <w:tc>
          <w:tcPr>
            <w:tcW w:w="4675" w:type="dxa"/>
          </w:tcPr>
          <w:p w14:paraId="44B0284F" w14:textId="40C1B7BF" w:rsidR="0002773A" w:rsidRDefault="0002773A" w:rsidP="0002773A">
            <w:r>
              <w:t>Exclusions: Networking Devices:</w:t>
            </w:r>
          </w:p>
        </w:tc>
        <w:tc>
          <w:tcPr>
            <w:tcW w:w="4675" w:type="dxa"/>
          </w:tcPr>
          <w:p w14:paraId="35072B80" w14:textId="6B6EB2D9" w:rsidR="0002773A" w:rsidRDefault="0002773A" w:rsidP="0002773A">
            <w:r>
              <w:t>192.168.208.220-254</w:t>
            </w:r>
          </w:p>
        </w:tc>
      </w:tr>
      <w:tr w:rsidR="0002773A" w14:paraId="307B6273" w14:textId="77777777" w:rsidTr="0002773A">
        <w:tc>
          <w:tcPr>
            <w:tcW w:w="4675" w:type="dxa"/>
          </w:tcPr>
          <w:p w14:paraId="59BA45AD" w14:textId="7F6FB27B" w:rsidR="0002773A" w:rsidRDefault="0002773A" w:rsidP="0002773A">
            <w:r>
              <w:t>For reference only: Printers:</w:t>
            </w:r>
          </w:p>
        </w:tc>
        <w:tc>
          <w:tcPr>
            <w:tcW w:w="4675" w:type="dxa"/>
          </w:tcPr>
          <w:p w14:paraId="5A0FF01D" w14:textId="1C348231" w:rsidR="0002773A" w:rsidRDefault="0002773A" w:rsidP="0002773A">
            <w:r>
              <w:t>192.168.208.20-40</w:t>
            </w:r>
          </w:p>
        </w:tc>
      </w:tr>
      <w:tr w:rsidR="0002773A" w14:paraId="03D1C4FB" w14:textId="77777777" w:rsidTr="0002773A">
        <w:tc>
          <w:tcPr>
            <w:tcW w:w="4675" w:type="dxa"/>
          </w:tcPr>
          <w:p w14:paraId="6BFDE95C" w14:textId="586A699F" w:rsidR="0002773A" w:rsidRDefault="0002773A" w:rsidP="0002773A">
            <w:r>
              <w:t>For reference only: Clients DHCP</w:t>
            </w:r>
            <w:r w:rsidR="00472515">
              <w:t>:</w:t>
            </w:r>
          </w:p>
        </w:tc>
        <w:tc>
          <w:tcPr>
            <w:tcW w:w="4675" w:type="dxa"/>
          </w:tcPr>
          <w:p w14:paraId="06EE6CD4" w14:textId="4BF7AC6B" w:rsidR="0002773A" w:rsidRDefault="00472515" w:rsidP="0002773A">
            <w:r>
              <w:t>192.168.208.50-219</w:t>
            </w:r>
          </w:p>
        </w:tc>
      </w:tr>
      <w:tr w:rsidR="00472515" w14:paraId="19A04DE5" w14:textId="77777777" w:rsidTr="0002773A">
        <w:tc>
          <w:tcPr>
            <w:tcW w:w="4675" w:type="dxa"/>
          </w:tcPr>
          <w:p w14:paraId="706BBD56" w14:textId="68A7E931" w:rsidR="00472515" w:rsidRDefault="00472515" w:rsidP="0002773A">
            <w:r>
              <w:t>Netmask</w:t>
            </w:r>
          </w:p>
        </w:tc>
        <w:tc>
          <w:tcPr>
            <w:tcW w:w="4675" w:type="dxa"/>
          </w:tcPr>
          <w:p w14:paraId="704B73A4" w14:textId="41B05E49" w:rsidR="00472515" w:rsidRDefault="00472515" w:rsidP="0002773A">
            <w:r>
              <w:t>/24</w:t>
            </w:r>
          </w:p>
        </w:tc>
      </w:tr>
      <w:tr w:rsidR="00472515" w14:paraId="5633A2FC" w14:textId="77777777" w:rsidTr="0002773A">
        <w:tc>
          <w:tcPr>
            <w:tcW w:w="4675" w:type="dxa"/>
          </w:tcPr>
          <w:p w14:paraId="42F1310E" w14:textId="6511F757" w:rsidR="00472515" w:rsidRDefault="00472515" w:rsidP="0002773A">
            <w:r>
              <w:t>Lease Duration Period</w:t>
            </w:r>
          </w:p>
        </w:tc>
        <w:tc>
          <w:tcPr>
            <w:tcW w:w="4675" w:type="dxa"/>
          </w:tcPr>
          <w:p w14:paraId="39F3BA02" w14:textId="328E8FD5" w:rsidR="00472515" w:rsidRDefault="00472515" w:rsidP="0002773A">
            <w:r>
              <w:t>7 days, 0 hours, 0 minutes</w:t>
            </w:r>
          </w:p>
        </w:tc>
      </w:tr>
    </w:tbl>
    <w:p w14:paraId="349E1101" w14:textId="22309C32" w:rsidR="0002773A" w:rsidRDefault="0002773A" w:rsidP="0002773A"/>
    <w:p w14:paraId="3DE4FE62" w14:textId="347FDFA1" w:rsidR="00472515" w:rsidRDefault="00472515" w:rsidP="00472515">
      <w:pPr>
        <w:pStyle w:val="Heading1"/>
      </w:pPr>
      <w:bookmarkStart w:id="9" w:name="_Toc2019408"/>
      <w:r>
        <w:t>Task 2</w:t>
      </w:r>
      <w:bookmarkEnd w:id="9"/>
    </w:p>
    <w:p w14:paraId="28B3039F" w14:textId="67AEE5C8" w:rsidR="00472515" w:rsidRDefault="00472515" w:rsidP="00472515">
      <w:pPr>
        <w:pStyle w:val="Heading2"/>
      </w:pPr>
      <w:bookmarkStart w:id="10" w:name="_Toc2019409"/>
      <w:r>
        <w:t>Introduction to Task 2</w:t>
      </w:r>
      <w:bookmarkEnd w:id="10"/>
    </w:p>
    <w:p w14:paraId="3BB21D59" w14:textId="6B768C82" w:rsidR="00472515" w:rsidRDefault="00472515" w:rsidP="00472515">
      <w:r>
        <w:t>The purpose of this section is to demonstrate adding the DHCP role to the server.</w:t>
      </w:r>
    </w:p>
    <w:p w14:paraId="3DF94B4A" w14:textId="53E0791A" w:rsidR="00472515" w:rsidRDefault="00472515" w:rsidP="00472515">
      <w:pPr>
        <w:pStyle w:val="Heading2"/>
      </w:pPr>
      <w:bookmarkStart w:id="11" w:name="_Toc2019410"/>
      <w:r>
        <w:lastRenderedPageBreak/>
        <w:t>Screenshots</w:t>
      </w:r>
      <w:bookmarkEnd w:id="11"/>
    </w:p>
    <w:p w14:paraId="6592AD8A" w14:textId="6698B350" w:rsidR="00472515" w:rsidRDefault="00472515" w:rsidP="00472515">
      <w:r>
        <w:rPr>
          <w:noProof/>
        </w:rPr>
        <w:drawing>
          <wp:inline distT="0" distB="0" distL="0" distR="0" wp14:anchorId="4A3A96C7" wp14:editId="5A436579">
            <wp:extent cx="5943600" cy="227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servicesstar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0B23F489" w14:textId="5595A33D" w:rsidR="00472515" w:rsidRDefault="00472515" w:rsidP="00472515">
      <w:r>
        <w:t>This screenshot demonstrates that all services were started prior to continuing.</w:t>
      </w:r>
    </w:p>
    <w:p w14:paraId="68A438E5" w14:textId="61937DED" w:rsidR="00472515" w:rsidRDefault="00472515" w:rsidP="00472515">
      <w:r>
        <w:rPr>
          <w:noProof/>
        </w:rPr>
        <w:drawing>
          <wp:inline distT="0" distB="0" distL="0" distR="0" wp14:anchorId="054A8F39" wp14:editId="5B6F8D7B">
            <wp:extent cx="5553850" cy="31627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CPInstall.PNG"/>
                    <pic:cNvPicPr/>
                  </pic:nvPicPr>
                  <pic:blipFill>
                    <a:blip r:embed="rId10">
                      <a:extLst>
                        <a:ext uri="{28A0092B-C50C-407E-A947-70E740481C1C}">
                          <a14:useLocalDpi xmlns:a14="http://schemas.microsoft.com/office/drawing/2010/main" val="0"/>
                        </a:ext>
                      </a:extLst>
                    </a:blip>
                    <a:stretch>
                      <a:fillRect/>
                    </a:stretch>
                  </pic:blipFill>
                  <pic:spPr>
                    <a:xfrm>
                      <a:off x="0" y="0"/>
                      <a:ext cx="5553850" cy="3162741"/>
                    </a:xfrm>
                    <a:prstGeom prst="rect">
                      <a:avLst/>
                    </a:prstGeom>
                  </pic:spPr>
                </pic:pic>
              </a:graphicData>
            </a:graphic>
          </wp:inline>
        </w:drawing>
      </w:r>
    </w:p>
    <w:p w14:paraId="00FEA6BC" w14:textId="77777777" w:rsidR="008B262A" w:rsidRDefault="00472515" w:rsidP="00472515">
      <w:r>
        <w:t>This demonstrates that</w:t>
      </w:r>
      <w:r w:rsidR="008B262A">
        <w:t xml:space="preserve"> the</w:t>
      </w:r>
      <w:r>
        <w:t xml:space="preserve"> DHCP</w:t>
      </w:r>
      <w:r w:rsidR="008B262A">
        <w:t xml:space="preserve"> server was installed along with configuration and the required features needed to do so.</w:t>
      </w:r>
    </w:p>
    <w:p w14:paraId="7252C98E" w14:textId="2E09AF15" w:rsidR="00472515" w:rsidRDefault="008B262A" w:rsidP="00472515">
      <w:r>
        <w:rPr>
          <w:noProof/>
        </w:rPr>
        <w:lastRenderedPageBreak/>
        <w:drawing>
          <wp:inline distT="0" distB="0" distL="0" distR="0" wp14:anchorId="47527735" wp14:editId="06455CE7">
            <wp:extent cx="5353797" cy="1971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CPConfig.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1971950"/>
                    </a:xfrm>
                    <a:prstGeom prst="rect">
                      <a:avLst/>
                    </a:prstGeom>
                  </pic:spPr>
                </pic:pic>
              </a:graphicData>
            </a:graphic>
          </wp:inline>
        </w:drawing>
      </w:r>
      <w:r w:rsidR="00472515">
        <w:t xml:space="preserve"> </w:t>
      </w:r>
    </w:p>
    <w:p w14:paraId="448E9611" w14:textId="09A73D99" w:rsidR="008B262A" w:rsidRDefault="008B262A" w:rsidP="00472515">
      <w:r>
        <w:t>This demonstrates that the post-deployment configuration was completed.</w:t>
      </w:r>
    </w:p>
    <w:p w14:paraId="6FF2DA9D" w14:textId="7042E6E2" w:rsidR="008B262A" w:rsidRDefault="008B262A" w:rsidP="00472515">
      <w:r>
        <w:rPr>
          <w:noProof/>
        </w:rPr>
        <w:drawing>
          <wp:inline distT="0" distB="0" distL="0" distR="0" wp14:anchorId="3D51D2D8" wp14:editId="692FA41F">
            <wp:extent cx="2819794" cy="1629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peadded.PNG"/>
                    <pic:cNvPicPr/>
                  </pic:nvPicPr>
                  <pic:blipFill>
                    <a:blip r:embed="rId12">
                      <a:extLst>
                        <a:ext uri="{28A0092B-C50C-407E-A947-70E740481C1C}">
                          <a14:useLocalDpi xmlns:a14="http://schemas.microsoft.com/office/drawing/2010/main" val="0"/>
                        </a:ext>
                      </a:extLst>
                    </a:blip>
                    <a:stretch>
                      <a:fillRect/>
                    </a:stretch>
                  </pic:blipFill>
                  <pic:spPr>
                    <a:xfrm>
                      <a:off x="0" y="0"/>
                      <a:ext cx="2819794" cy="1629002"/>
                    </a:xfrm>
                    <a:prstGeom prst="rect">
                      <a:avLst/>
                    </a:prstGeom>
                  </pic:spPr>
                </pic:pic>
              </a:graphicData>
            </a:graphic>
          </wp:inline>
        </w:drawing>
      </w:r>
    </w:p>
    <w:p w14:paraId="51A0658F" w14:textId="1A179235" w:rsidR="008B262A" w:rsidRDefault="008B262A" w:rsidP="00472515">
      <w:r>
        <w:t>This screenshot shows that the new scope was added.</w:t>
      </w:r>
    </w:p>
    <w:p w14:paraId="01ADDFE2" w14:textId="1486E24C" w:rsidR="003E3BF0" w:rsidRDefault="003E3BF0" w:rsidP="00472515">
      <w:r>
        <w:rPr>
          <w:noProof/>
        </w:rPr>
        <w:drawing>
          <wp:inline distT="0" distB="0" distL="0" distR="0" wp14:anchorId="76C9FE96" wp14:editId="261F297A">
            <wp:extent cx="4848902" cy="348663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iwillconfiguretheselater.PNG"/>
                    <pic:cNvPicPr/>
                  </pic:nvPicPr>
                  <pic:blipFill>
                    <a:blip r:embed="rId13">
                      <a:extLst>
                        <a:ext uri="{28A0092B-C50C-407E-A947-70E740481C1C}">
                          <a14:useLocalDpi xmlns:a14="http://schemas.microsoft.com/office/drawing/2010/main" val="0"/>
                        </a:ext>
                      </a:extLst>
                    </a:blip>
                    <a:stretch>
                      <a:fillRect/>
                    </a:stretch>
                  </pic:blipFill>
                  <pic:spPr>
                    <a:xfrm>
                      <a:off x="0" y="0"/>
                      <a:ext cx="4848902" cy="3486637"/>
                    </a:xfrm>
                    <a:prstGeom prst="rect">
                      <a:avLst/>
                    </a:prstGeom>
                  </pic:spPr>
                </pic:pic>
              </a:graphicData>
            </a:graphic>
          </wp:inline>
        </w:drawing>
      </w:r>
    </w:p>
    <w:p w14:paraId="15A44133" w14:textId="104C0D6A" w:rsidR="003E3BF0" w:rsidRDefault="003E3BF0" w:rsidP="00472515">
      <w:r>
        <w:t>This screenshot shows that I choose to configure the DHCP options later.</w:t>
      </w:r>
    </w:p>
    <w:p w14:paraId="50AB4A30" w14:textId="507674F8" w:rsidR="003E3BF0" w:rsidRDefault="003E3BF0" w:rsidP="00472515">
      <w:r>
        <w:rPr>
          <w:noProof/>
        </w:rPr>
        <w:lastRenderedPageBreak/>
        <w:drawing>
          <wp:inline distT="0" distB="0" distL="0" distR="0" wp14:anchorId="55DA998B" wp14:editId="6BAC6A49">
            <wp:extent cx="3686689" cy="3867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tion3.PNG"/>
                    <pic:cNvPicPr/>
                  </pic:nvPicPr>
                  <pic:blipFill>
                    <a:blip r:embed="rId14">
                      <a:extLst>
                        <a:ext uri="{28A0092B-C50C-407E-A947-70E740481C1C}">
                          <a14:useLocalDpi xmlns:a14="http://schemas.microsoft.com/office/drawing/2010/main" val="0"/>
                        </a:ext>
                      </a:extLst>
                    </a:blip>
                    <a:stretch>
                      <a:fillRect/>
                    </a:stretch>
                  </pic:blipFill>
                  <pic:spPr>
                    <a:xfrm>
                      <a:off x="0" y="0"/>
                      <a:ext cx="3686689" cy="3867690"/>
                    </a:xfrm>
                    <a:prstGeom prst="rect">
                      <a:avLst/>
                    </a:prstGeom>
                  </pic:spPr>
                </pic:pic>
              </a:graphicData>
            </a:graphic>
          </wp:inline>
        </w:drawing>
      </w:r>
    </w:p>
    <w:p w14:paraId="6B723112" w14:textId="50E43F6C" w:rsidR="003E3BF0" w:rsidRDefault="003E3BF0" w:rsidP="00472515">
      <w:r>
        <w:t>This demonstrates that Option 3 was configured appropriately.</w:t>
      </w:r>
    </w:p>
    <w:p w14:paraId="5F61F49D" w14:textId="254F17B6" w:rsidR="003E3BF0" w:rsidRDefault="003E3BF0" w:rsidP="00472515">
      <w:r>
        <w:rPr>
          <w:noProof/>
        </w:rPr>
        <w:lastRenderedPageBreak/>
        <w:drawing>
          <wp:inline distT="0" distB="0" distL="0" distR="0" wp14:anchorId="232A6717" wp14:editId="19D541EE">
            <wp:extent cx="3753374" cy="42868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on6.PNG"/>
                    <pic:cNvPicPr/>
                  </pic:nvPicPr>
                  <pic:blipFill>
                    <a:blip r:embed="rId15">
                      <a:extLst>
                        <a:ext uri="{28A0092B-C50C-407E-A947-70E740481C1C}">
                          <a14:useLocalDpi xmlns:a14="http://schemas.microsoft.com/office/drawing/2010/main" val="0"/>
                        </a:ext>
                      </a:extLst>
                    </a:blip>
                    <a:stretch>
                      <a:fillRect/>
                    </a:stretch>
                  </pic:blipFill>
                  <pic:spPr>
                    <a:xfrm>
                      <a:off x="0" y="0"/>
                      <a:ext cx="3753374" cy="4286848"/>
                    </a:xfrm>
                    <a:prstGeom prst="rect">
                      <a:avLst/>
                    </a:prstGeom>
                  </pic:spPr>
                </pic:pic>
              </a:graphicData>
            </a:graphic>
          </wp:inline>
        </w:drawing>
      </w:r>
    </w:p>
    <w:p w14:paraId="664D6932" w14:textId="318A3EC2" w:rsidR="003E3BF0" w:rsidRDefault="003E3BF0" w:rsidP="00472515">
      <w:r>
        <w:t>This shows that Option 6 was configured appropriately.</w:t>
      </w:r>
    </w:p>
    <w:p w14:paraId="1F9663A2" w14:textId="45F63492" w:rsidR="003E3BF0" w:rsidRDefault="003E3BF0" w:rsidP="00472515">
      <w:r>
        <w:rPr>
          <w:noProof/>
        </w:rPr>
        <w:lastRenderedPageBreak/>
        <w:drawing>
          <wp:inline distT="0" distB="0" distL="0" distR="0" wp14:anchorId="0C945C5A" wp14:editId="7BDF70C5">
            <wp:extent cx="3762900" cy="42868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15.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4286848"/>
                    </a:xfrm>
                    <a:prstGeom prst="rect">
                      <a:avLst/>
                    </a:prstGeom>
                  </pic:spPr>
                </pic:pic>
              </a:graphicData>
            </a:graphic>
          </wp:inline>
        </w:drawing>
      </w:r>
    </w:p>
    <w:p w14:paraId="114B9A63" w14:textId="3613A0B1" w:rsidR="003E3BF0" w:rsidRDefault="003E3BF0" w:rsidP="00472515">
      <w:r>
        <w:t>This shows that Option 15 was configured appropriately.</w:t>
      </w:r>
    </w:p>
    <w:p w14:paraId="2A0864F1" w14:textId="52F67924" w:rsidR="003E3BF0" w:rsidRDefault="003E3BF0" w:rsidP="00472515">
      <w:r>
        <w:rPr>
          <w:noProof/>
        </w:rPr>
        <w:drawing>
          <wp:inline distT="0" distB="0" distL="0" distR="0" wp14:anchorId="6CEA22B2" wp14:editId="6B0C53C4">
            <wp:extent cx="4848902" cy="350568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peleaseduration.PNG"/>
                    <pic:cNvPicPr/>
                  </pic:nvPicPr>
                  <pic:blipFill>
                    <a:blip r:embed="rId17">
                      <a:extLst>
                        <a:ext uri="{28A0092B-C50C-407E-A947-70E740481C1C}">
                          <a14:useLocalDpi xmlns:a14="http://schemas.microsoft.com/office/drawing/2010/main" val="0"/>
                        </a:ext>
                      </a:extLst>
                    </a:blip>
                    <a:stretch>
                      <a:fillRect/>
                    </a:stretch>
                  </pic:blipFill>
                  <pic:spPr>
                    <a:xfrm>
                      <a:off x="0" y="0"/>
                      <a:ext cx="4848902" cy="3505689"/>
                    </a:xfrm>
                    <a:prstGeom prst="rect">
                      <a:avLst/>
                    </a:prstGeom>
                  </pic:spPr>
                </pic:pic>
              </a:graphicData>
            </a:graphic>
          </wp:inline>
        </w:drawing>
      </w:r>
    </w:p>
    <w:p w14:paraId="54924C7E" w14:textId="02857002" w:rsidR="003E3BF0" w:rsidRDefault="003E3BF0" w:rsidP="00472515">
      <w:r>
        <w:lastRenderedPageBreak/>
        <w:t>This demonstrates that the lease duration was set appropriately.</w:t>
      </w:r>
    </w:p>
    <w:p w14:paraId="5426A483" w14:textId="349189F2" w:rsidR="003E3BF0" w:rsidRDefault="003E3BF0" w:rsidP="00472515">
      <w:r>
        <w:rPr>
          <w:noProof/>
        </w:rPr>
        <w:drawing>
          <wp:inline distT="0" distB="0" distL="0" distR="0" wp14:anchorId="6064E548" wp14:editId="4005AB83">
            <wp:extent cx="2715004" cy="242921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opeactivated.PNG"/>
                    <pic:cNvPicPr/>
                  </pic:nvPicPr>
                  <pic:blipFill>
                    <a:blip r:embed="rId18">
                      <a:extLst>
                        <a:ext uri="{28A0092B-C50C-407E-A947-70E740481C1C}">
                          <a14:useLocalDpi xmlns:a14="http://schemas.microsoft.com/office/drawing/2010/main" val="0"/>
                        </a:ext>
                      </a:extLst>
                    </a:blip>
                    <a:stretch>
                      <a:fillRect/>
                    </a:stretch>
                  </pic:blipFill>
                  <pic:spPr>
                    <a:xfrm>
                      <a:off x="0" y="0"/>
                      <a:ext cx="2715004" cy="2429214"/>
                    </a:xfrm>
                    <a:prstGeom prst="rect">
                      <a:avLst/>
                    </a:prstGeom>
                  </pic:spPr>
                </pic:pic>
              </a:graphicData>
            </a:graphic>
          </wp:inline>
        </w:drawing>
      </w:r>
    </w:p>
    <w:p w14:paraId="4E65DC15" w14:textId="16CBFC22" w:rsidR="003E3BF0" w:rsidRDefault="003E3BF0" w:rsidP="00472515">
      <w:r>
        <w:t>This screenshot shows that the scope was activated as the option “Deactivate” is there instead of “Activate”.</w:t>
      </w:r>
    </w:p>
    <w:p w14:paraId="6777AE4B" w14:textId="7EFA7A45" w:rsidR="003E3BF0" w:rsidRDefault="003E3BF0" w:rsidP="00472515">
      <w:r>
        <w:rPr>
          <w:noProof/>
        </w:rPr>
        <w:drawing>
          <wp:inline distT="0" distB="0" distL="0" distR="0" wp14:anchorId="5D5E79DF" wp14:editId="5C09EAEE">
            <wp:extent cx="4058216" cy="3210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gedin.PNG"/>
                    <pic:cNvPicPr/>
                  </pic:nvPicPr>
                  <pic:blipFill>
                    <a:blip r:embed="rId19">
                      <a:extLst>
                        <a:ext uri="{28A0092B-C50C-407E-A947-70E740481C1C}">
                          <a14:useLocalDpi xmlns:a14="http://schemas.microsoft.com/office/drawing/2010/main" val="0"/>
                        </a:ext>
                      </a:extLst>
                    </a:blip>
                    <a:stretch>
                      <a:fillRect/>
                    </a:stretch>
                  </pic:blipFill>
                  <pic:spPr>
                    <a:xfrm>
                      <a:off x="0" y="0"/>
                      <a:ext cx="4058216" cy="3210373"/>
                    </a:xfrm>
                    <a:prstGeom prst="rect">
                      <a:avLst/>
                    </a:prstGeom>
                  </pic:spPr>
                </pic:pic>
              </a:graphicData>
            </a:graphic>
          </wp:inline>
        </w:drawing>
      </w:r>
    </w:p>
    <w:p w14:paraId="6A31A392" w14:textId="7D74DC87" w:rsidR="003E3BF0" w:rsidRDefault="003E3BF0" w:rsidP="00472515">
      <w:r>
        <w:t>This screenshot demonstrates that I was able to log in to the domain after the configuration and that I logged into the backup administrator from the client as indicated.</w:t>
      </w:r>
    </w:p>
    <w:p w14:paraId="073D108C" w14:textId="04965E20" w:rsidR="003E3BF0" w:rsidRDefault="003E3BF0" w:rsidP="00472515">
      <w:r>
        <w:rPr>
          <w:noProof/>
        </w:rPr>
        <w:lastRenderedPageBreak/>
        <w:drawing>
          <wp:inline distT="0" distB="0" distL="0" distR="0" wp14:anchorId="26A24A65" wp14:editId="30032B06">
            <wp:extent cx="5943600" cy="42786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pconfig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17A5960B" w14:textId="1A9E5DE6" w:rsidR="003E3BF0" w:rsidRDefault="003E3BF0" w:rsidP="00472515">
      <w:r>
        <w:t xml:space="preserve">This demonstrates that </w:t>
      </w:r>
      <w:r w:rsidR="000B6957">
        <w:t>the DHCP configuration was successful.</w:t>
      </w:r>
    </w:p>
    <w:p w14:paraId="488501F8" w14:textId="298A4DC3" w:rsidR="000B6957" w:rsidRDefault="000B6957" w:rsidP="00472515">
      <w:r>
        <w:rPr>
          <w:noProof/>
        </w:rPr>
        <w:drawing>
          <wp:inline distT="0" distB="0" distL="0" distR="0" wp14:anchorId="0776857A" wp14:editId="5C50F9C1">
            <wp:extent cx="3848637" cy="341995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kstationiplease.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3419952"/>
                    </a:xfrm>
                    <a:prstGeom prst="rect">
                      <a:avLst/>
                    </a:prstGeom>
                  </pic:spPr>
                </pic:pic>
              </a:graphicData>
            </a:graphic>
          </wp:inline>
        </w:drawing>
      </w:r>
    </w:p>
    <w:p w14:paraId="39D5F3DA" w14:textId="22B28E01" w:rsidR="000B6957" w:rsidRDefault="000B6957" w:rsidP="00472515">
      <w:r>
        <w:lastRenderedPageBreak/>
        <w:t>This demonstrates the new client’s IP lease.</w:t>
      </w:r>
    </w:p>
    <w:p w14:paraId="36FE8D97" w14:textId="660DDDD6" w:rsidR="000B6957" w:rsidRDefault="000B6957" w:rsidP="00472515">
      <w:r>
        <w:rPr>
          <w:noProof/>
        </w:rPr>
        <w:drawing>
          <wp:inline distT="0" distB="0" distL="0" distR="0" wp14:anchorId="4E83BFBB" wp14:editId="75A56B2F">
            <wp:extent cx="1924319" cy="552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seexpiration.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552527"/>
                    </a:xfrm>
                    <a:prstGeom prst="rect">
                      <a:avLst/>
                    </a:prstGeom>
                  </pic:spPr>
                </pic:pic>
              </a:graphicData>
            </a:graphic>
          </wp:inline>
        </w:drawing>
      </w:r>
    </w:p>
    <w:p w14:paraId="3D044D02" w14:textId="4B9010B5" w:rsidR="000B6957" w:rsidRDefault="000B6957" w:rsidP="00472515">
      <w:r>
        <w:t>This is the lease expiration for the client’s IP.</w:t>
      </w:r>
    </w:p>
    <w:p w14:paraId="70DDC8C4" w14:textId="74E59ED3" w:rsidR="000B6957" w:rsidRDefault="000B6957" w:rsidP="000B6957">
      <w:pPr>
        <w:pStyle w:val="Heading1"/>
      </w:pPr>
      <w:bookmarkStart w:id="12" w:name="_Toc2019411"/>
      <w:r>
        <w:t>Task 3</w:t>
      </w:r>
      <w:bookmarkEnd w:id="12"/>
    </w:p>
    <w:p w14:paraId="280B01DC" w14:textId="65B0506A" w:rsidR="000B6957" w:rsidRDefault="000B6957" w:rsidP="000B6957">
      <w:pPr>
        <w:pStyle w:val="Heading2"/>
      </w:pPr>
      <w:bookmarkStart w:id="13" w:name="_Toc2019412"/>
      <w:r>
        <w:t>Introduction to Task 3</w:t>
      </w:r>
      <w:bookmarkEnd w:id="13"/>
    </w:p>
    <w:p w14:paraId="3809CD3F" w14:textId="578FD4B2" w:rsidR="000B6957" w:rsidRPr="000B6957" w:rsidRDefault="000B6957" w:rsidP="000B6957">
      <w:r>
        <w:t>The purpose of this section is to demonstrate the installation of the printer role and deploying a printer in a server.</w:t>
      </w:r>
    </w:p>
    <w:p w14:paraId="5D1D63F2" w14:textId="595DE8AE" w:rsidR="000B6957" w:rsidRDefault="00E96A05" w:rsidP="00E96A05">
      <w:pPr>
        <w:pStyle w:val="Heading2"/>
      </w:pPr>
      <w:bookmarkStart w:id="14" w:name="_Toc2019413"/>
      <w:r>
        <w:t>Screenshots</w:t>
      </w:r>
      <w:bookmarkEnd w:id="14"/>
    </w:p>
    <w:p w14:paraId="02B44F47" w14:textId="5CE83BD7" w:rsidR="00E96A05" w:rsidRDefault="00E96A05" w:rsidP="00E96A05">
      <w:r>
        <w:rPr>
          <w:noProof/>
        </w:rPr>
        <w:drawing>
          <wp:inline distT="0" distB="0" distL="0" distR="0" wp14:anchorId="05312AD4" wp14:editId="012AAAD4">
            <wp:extent cx="4648849" cy="229584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nterserviceinstalled.PNG"/>
                    <pic:cNvPicPr/>
                  </pic:nvPicPr>
                  <pic:blipFill>
                    <a:blip r:embed="rId23">
                      <a:extLst>
                        <a:ext uri="{28A0092B-C50C-407E-A947-70E740481C1C}">
                          <a14:useLocalDpi xmlns:a14="http://schemas.microsoft.com/office/drawing/2010/main" val="0"/>
                        </a:ext>
                      </a:extLst>
                    </a:blip>
                    <a:stretch>
                      <a:fillRect/>
                    </a:stretch>
                  </pic:blipFill>
                  <pic:spPr>
                    <a:xfrm>
                      <a:off x="0" y="0"/>
                      <a:ext cx="4648849" cy="2295845"/>
                    </a:xfrm>
                    <a:prstGeom prst="rect">
                      <a:avLst/>
                    </a:prstGeom>
                  </pic:spPr>
                </pic:pic>
              </a:graphicData>
            </a:graphic>
          </wp:inline>
        </w:drawing>
      </w:r>
    </w:p>
    <w:p w14:paraId="544C831E" w14:textId="00451CAE" w:rsidR="00E96A05" w:rsidRDefault="00E96A05" w:rsidP="00E96A05">
      <w:r>
        <w:t>This demonstrates that the Print and Document Services role along with required features and configurations was installed.</w:t>
      </w:r>
    </w:p>
    <w:p w14:paraId="766A021E" w14:textId="64F1ED1E" w:rsidR="00E96A05" w:rsidRDefault="00E96A05" w:rsidP="00E96A05">
      <w:r>
        <w:rPr>
          <w:noProof/>
        </w:rPr>
        <w:lastRenderedPageBreak/>
        <w:drawing>
          <wp:inline distT="0" distB="0" distL="0" distR="0" wp14:anchorId="5C78E9FA" wp14:editId="7DD4BA09">
            <wp:extent cx="5943600" cy="3427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interDriverFold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14:paraId="2DD6D958" w14:textId="265CCC87" w:rsidR="00E96A05" w:rsidRDefault="00E96A05" w:rsidP="00E96A05">
      <w:r>
        <w:t xml:space="preserve">This demonstrates that the appropriate printer </w:t>
      </w:r>
      <w:proofErr w:type="gramStart"/>
      <w:r>
        <w:t>drivers</w:t>
      </w:r>
      <w:proofErr w:type="gramEnd"/>
      <w:r>
        <w:t xml:space="preserve"> folder and sub folder was created and that the correct driver file was extracted into the subfolder.</w:t>
      </w:r>
    </w:p>
    <w:p w14:paraId="553C2ADC" w14:textId="77777777" w:rsidR="00E96A05" w:rsidRDefault="00E96A05" w:rsidP="00E96A05"/>
    <w:p w14:paraId="22E1C4EF" w14:textId="0817F718" w:rsidR="00E96A05" w:rsidRDefault="00E96A05" w:rsidP="00E96A05">
      <w:r>
        <w:rPr>
          <w:noProof/>
        </w:rPr>
        <w:drawing>
          <wp:inline distT="0" distB="0" distL="0" distR="0" wp14:anchorId="4EA83518" wp14:editId="30D21FBA">
            <wp:extent cx="5458587" cy="350568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interdriveradded.PNG"/>
                    <pic:cNvPicPr/>
                  </pic:nvPicPr>
                  <pic:blipFill>
                    <a:blip r:embed="rId25">
                      <a:extLst>
                        <a:ext uri="{28A0092B-C50C-407E-A947-70E740481C1C}">
                          <a14:useLocalDpi xmlns:a14="http://schemas.microsoft.com/office/drawing/2010/main" val="0"/>
                        </a:ext>
                      </a:extLst>
                    </a:blip>
                    <a:stretch>
                      <a:fillRect/>
                    </a:stretch>
                  </pic:blipFill>
                  <pic:spPr>
                    <a:xfrm>
                      <a:off x="0" y="0"/>
                      <a:ext cx="5458587" cy="3505689"/>
                    </a:xfrm>
                    <a:prstGeom prst="rect">
                      <a:avLst/>
                    </a:prstGeom>
                  </pic:spPr>
                </pic:pic>
              </a:graphicData>
            </a:graphic>
          </wp:inline>
        </w:drawing>
      </w:r>
    </w:p>
    <w:p w14:paraId="1A6F0300" w14:textId="511F1C6D" w:rsidR="00E96A05" w:rsidRDefault="00E96A05" w:rsidP="00E96A05">
      <w:r>
        <w:t>This demonstrates that the appropriate printer driver was added.</w:t>
      </w:r>
    </w:p>
    <w:p w14:paraId="31926315" w14:textId="256823C0" w:rsidR="00E96A05" w:rsidRDefault="00E96A05" w:rsidP="00E96A05">
      <w:r>
        <w:rPr>
          <w:noProof/>
        </w:rPr>
        <w:lastRenderedPageBreak/>
        <w:drawing>
          <wp:inline distT="0" distB="0" distL="0" distR="0" wp14:anchorId="13307979" wp14:editId="38DD85F0">
            <wp:extent cx="5458587" cy="396295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portadded.PNG"/>
                    <pic:cNvPicPr/>
                  </pic:nvPicPr>
                  <pic:blipFill>
                    <a:blip r:embed="rId26">
                      <a:extLst>
                        <a:ext uri="{28A0092B-C50C-407E-A947-70E740481C1C}">
                          <a14:useLocalDpi xmlns:a14="http://schemas.microsoft.com/office/drawing/2010/main" val="0"/>
                        </a:ext>
                      </a:extLst>
                    </a:blip>
                    <a:stretch>
                      <a:fillRect/>
                    </a:stretch>
                  </pic:blipFill>
                  <pic:spPr>
                    <a:xfrm>
                      <a:off x="0" y="0"/>
                      <a:ext cx="5458587" cy="3962953"/>
                    </a:xfrm>
                    <a:prstGeom prst="rect">
                      <a:avLst/>
                    </a:prstGeom>
                  </pic:spPr>
                </pic:pic>
              </a:graphicData>
            </a:graphic>
          </wp:inline>
        </w:drawing>
      </w:r>
    </w:p>
    <w:p w14:paraId="2730553E" w14:textId="103875FF" w:rsidR="00E96A05" w:rsidRDefault="00E96A05" w:rsidP="00E96A05">
      <w:r>
        <w:t>This demonstrates that the port was added with the appropriate configurations as per the assignment.</w:t>
      </w:r>
    </w:p>
    <w:p w14:paraId="61137DEB" w14:textId="2201CD2D" w:rsidR="00E96A05" w:rsidRDefault="001925FB" w:rsidP="00E96A05">
      <w:r>
        <w:rPr>
          <w:noProof/>
        </w:rPr>
        <w:lastRenderedPageBreak/>
        <w:drawing>
          <wp:inline distT="0" distB="0" distL="0" distR="0" wp14:anchorId="1DC0C5B0" wp14:editId="5AEBC56D">
            <wp:extent cx="4334480" cy="4963218"/>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internameandinfo.PNG"/>
                    <pic:cNvPicPr/>
                  </pic:nvPicPr>
                  <pic:blipFill>
                    <a:blip r:embed="rId27">
                      <a:extLst>
                        <a:ext uri="{28A0092B-C50C-407E-A947-70E740481C1C}">
                          <a14:useLocalDpi xmlns:a14="http://schemas.microsoft.com/office/drawing/2010/main" val="0"/>
                        </a:ext>
                      </a:extLst>
                    </a:blip>
                    <a:stretch>
                      <a:fillRect/>
                    </a:stretch>
                  </pic:blipFill>
                  <pic:spPr>
                    <a:xfrm>
                      <a:off x="0" y="0"/>
                      <a:ext cx="4334480" cy="4963218"/>
                    </a:xfrm>
                    <a:prstGeom prst="rect">
                      <a:avLst/>
                    </a:prstGeom>
                  </pic:spPr>
                </pic:pic>
              </a:graphicData>
            </a:graphic>
          </wp:inline>
        </w:drawing>
      </w:r>
    </w:p>
    <w:p w14:paraId="3A290460" w14:textId="27CFA345" w:rsidR="001925FB" w:rsidRDefault="001925FB" w:rsidP="00E96A05">
      <w:r>
        <w:t>This shows the printer’s name and information.</w:t>
      </w:r>
    </w:p>
    <w:p w14:paraId="63B75DB7" w14:textId="44D0971D" w:rsidR="001925FB" w:rsidRDefault="001925FB" w:rsidP="00E96A05">
      <w:r>
        <w:rPr>
          <w:noProof/>
        </w:rPr>
        <w:drawing>
          <wp:inline distT="0" distB="0" distL="0" distR="0" wp14:anchorId="559CE78E" wp14:editId="6762652F">
            <wp:extent cx="3943900" cy="790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ntersharename.PNG"/>
                    <pic:cNvPicPr/>
                  </pic:nvPicPr>
                  <pic:blipFill>
                    <a:blip r:embed="rId28">
                      <a:extLst>
                        <a:ext uri="{28A0092B-C50C-407E-A947-70E740481C1C}">
                          <a14:useLocalDpi xmlns:a14="http://schemas.microsoft.com/office/drawing/2010/main" val="0"/>
                        </a:ext>
                      </a:extLst>
                    </a:blip>
                    <a:stretch>
                      <a:fillRect/>
                    </a:stretch>
                  </pic:blipFill>
                  <pic:spPr>
                    <a:xfrm>
                      <a:off x="0" y="0"/>
                      <a:ext cx="3943900" cy="790685"/>
                    </a:xfrm>
                    <a:prstGeom prst="rect">
                      <a:avLst/>
                    </a:prstGeom>
                  </pic:spPr>
                </pic:pic>
              </a:graphicData>
            </a:graphic>
          </wp:inline>
        </w:drawing>
      </w:r>
    </w:p>
    <w:p w14:paraId="1142019D" w14:textId="55764C36" w:rsidR="001925FB" w:rsidRDefault="001925FB" w:rsidP="00E96A05">
      <w:r>
        <w:t>This shows the printer share’s name.</w:t>
      </w:r>
    </w:p>
    <w:p w14:paraId="36568DE8" w14:textId="1C36E7C0" w:rsidR="002E0CFC" w:rsidRDefault="002E0CFC" w:rsidP="00E96A05"/>
    <w:p w14:paraId="328B4F08" w14:textId="58CCEA6E" w:rsidR="00FE655E" w:rsidRDefault="00A24D7D" w:rsidP="00E96A05">
      <w:r>
        <w:rPr>
          <w:noProof/>
        </w:rPr>
        <w:lastRenderedPageBreak/>
        <w:drawing>
          <wp:inline distT="0" distB="0" distL="0" distR="0" wp14:anchorId="0A182C32" wp14:editId="30C07FE6">
            <wp:extent cx="5943600" cy="3582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ploywithgrouppolicy.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4E079F52" w14:textId="673A4165" w:rsidR="00FE655E" w:rsidRDefault="00FE655E" w:rsidP="00E96A05">
      <w:r>
        <w:t>This demonstrates that the printer was deployed with group policy</w:t>
      </w:r>
      <w:r w:rsidR="00A24D7D">
        <w:t xml:space="preserve"> as per the assignment instructions</w:t>
      </w:r>
      <w:r>
        <w:t>.</w:t>
      </w:r>
    </w:p>
    <w:p w14:paraId="40EBB7CD" w14:textId="16463FCE" w:rsidR="00A24D7D" w:rsidRDefault="00A24D7D" w:rsidP="00E96A05">
      <w:r>
        <w:rPr>
          <w:noProof/>
        </w:rPr>
        <w:drawing>
          <wp:inline distT="0" distB="0" distL="0" distR="0" wp14:anchorId="200A8E1D" wp14:editId="6261A27E">
            <wp:extent cx="3867690" cy="11050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ploysuccessful.PNG"/>
                    <pic:cNvPicPr/>
                  </pic:nvPicPr>
                  <pic:blipFill>
                    <a:blip r:embed="rId30">
                      <a:extLst>
                        <a:ext uri="{28A0092B-C50C-407E-A947-70E740481C1C}">
                          <a14:useLocalDpi xmlns:a14="http://schemas.microsoft.com/office/drawing/2010/main" val="0"/>
                        </a:ext>
                      </a:extLst>
                    </a:blip>
                    <a:stretch>
                      <a:fillRect/>
                    </a:stretch>
                  </pic:blipFill>
                  <pic:spPr>
                    <a:xfrm>
                      <a:off x="0" y="0"/>
                      <a:ext cx="3867690" cy="1105054"/>
                    </a:xfrm>
                    <a:prstGeom prst="rect">
                      <a:avLst/>
                    </a:prstGeom>
                  </pic:spPr>
                </pic:pic>
              </a:graphicData>
            </a:graphic>
          </wp:inline>
        </w:drawing>
      </w:r>
    </w:p>
    <w:p w14:paraId="5F534EEF" w14:textId="2C46B9C6" w:rsidR="00A24D7D" w:rsidRDefault="00A24D7D" w:rsidP="00E96A05">
      <w:r>
        <w:t>This demonstrates that the deployment was successful.</w:t>
      </w:r>
    </w:p>
    <w:p w14:paraId="3051B7ED" w14:textId="12FBACC7" w:rsidR="002E0CFC" w:rsidRDefault="002E0CFC" w:rsidP="00E96A05">
      <w:r>
        <w:rPr>
          <w:noProof/>
        </w:rPr>
        <w:drawing>
          <wp:inline distT="0" distB="0" distL="0" distR="0" wp14:anchorId="6FF35FFF" wp14:editId="35CCF5BA">
            <wp:extent cx="5496692" cy="1419423"/>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intershare.PNG"/>
                    <pic:cNvPicPr/>
                  </pic:nvPicPr>
                  <pic:blipFill>
                    <a:blip r:embed="rId31">
                      <a:extLst>
                        <a:ext uri="{28A0092B-C50C-407E-A947-70E740481C1C}">
                          <a14:useLocalDpi xmlns:a14="http://schemas.microsoft.com/office/drawing/2010/main" val="0"/>
                        </a:ext>
                      </a:extLst>
                    </a:blip>
                    <a:stretch>
                      <a:fillRect/>
                    </a:stretch>
                  </pic:blipFill>
                  <pic:spPr>
                    <a:xfrm>
                      <a:off x="0" y="0"/>
                      <a:ext cx="5496692" cy="1419423"/>
                    </a:xfrm>
                    <a:prstGeom prst="rect">
                      <a:avLst/>
                    </a:prstGeom>
                  </pic:spPr>
                </pic:pic>
              </a:graphicData>
            </a:graphic>
          </wp:inline>
        </w:drawing>
      </w:r>
    </w:p>
    <w:p w14:paraId="5C1FF75A" w14:textId="0845FFFF" w:rsidR="002E0CFC" w:rsidRDefault="002E0CFC" w:rsidP="00E96A05">
      <w:r>
        <w:t>This shows that the printer deployment was setup in group policy.</w:t>
      </w:r>
    </w:p>
    <w:p w14:paraId="007A894C" w14:textId="77777777" w:rsidR="002E0CFC" w:rsidRDefault="002E0CFC" w:rsidP="00E96A05"/>
    <w:p w14:paraId="114F72A5" w14:textId="3025EAB4" w:rsidR="000F7AF8" w:rsidRDefault="000F7AF8" w:rsidP="00E96A05">
      <w:r>
        <w:rPr>
          <w:noProof/>
        </w:rPr>
        <w:lastRenderedPageBreak/>
        <w:drawing>
          <wp:inline distT="0" distB="0" distL="0" distR="0" wp14:anchorId="06554BEA" wp14:editId="6E543944">
            <wp:extent cx="3134162" cy="312463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ervation.PNG"/>
                    <pic:cNvPicPr/>
                  </pic:nvPicPr>
                  <pic:blipFill>
                    <a:blip r:embed="rId32">
                      <a:extLst>
                        <a:ext uri="{28A0092B-C50C-407E-A947-70E740481C1C}">
                          <a14:useLocalDpi xmlns:a14="http://schemas.microsoft.com/office/drawing/2010/main" val="0"/>
                        </a:ext>
                      </a:extLst>
                    </a:blip>
                    <a:stretch>
                      <a:fillRect/>
                    </a:stretch>
                  </pic:blipFill>
                  <pic:spPr>
                    <a:xfrm>
                      <a:off x="0" y="0"/>
                      <a:ext cx="3134162" cy="3124636"/>
                    </a:xfrm>
                    <a:prstGeom prst="rect">
                      <a:avLst/>
                    </a:prstGeom>
                  </pic:spPr>
                </pic:pic>
              </a:graphicData>
            </a:graphic>
          </wp:inline>
        </w:drawing>
      </w:r>
    </w:p>
    <w:p w14:paraId="39A9BEC0" w14:textId="5579C7B6" w:rsidR="000F7AF8" w:rsidRDefault="000F7AF8" w:rsidP="00E96A05">
      <w:r>
        <w:t>This demonstrates that the reservation was created.</w:t>
      </w:r>
    </w:p>
    <w:p w14:paraId="3BEF7020" w14:textId="29E2E8F5" w:rsidR="002E0CFC" w:rsidRDefault="002E0CFC" w:rsidP="00E96A05">
      <w:r>
        <w:rPr>
          <w:noProof/>
        </w:rPr>
        <w:drawing>
          <wp:inline distT="0" distB="0" distL="0" distR="0" wp14:anchorId="14EA5887" wp14:editId="7BDB5F46">
            <wp:extent cx="3962953" cy="202910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pupdate.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2029108"/>
                    </a:xfrm>
                    <a:prstGeom prst="rect">
                      <a:avLst/>
                    </a:prstGeom>
                  </pic:spPr>
                </pic:pic>
              </a:graphicData>
            </a:graphic>
          </wp:inline>
        </w:drawing>
      </w:r>
    </w:p>
    <w:p w14:paraId="010FC178" w14:textId="6C71A763" w:rsidR="002E0CFC" w:rsidRDefault="002E0CFC" w:rsidP="00E96A05">
      <w:r>
        <w:t>This shows the command was run to force the group policy update.</w:t>
      </w:r>
    </w:p>
    <w:p w14:paraId="5F2F660B" w14:textId="1B158A55" w:rsidR="002E0CFC" w:rsidRDefault="002E0CFC" w:rsidP="00E96A05">
      <w:r>
        <w:rPr>
          <w:noProof/>
        </w:rPr>
        <w:drawing>
          <wp:inline distT="0" distB="0" distL="0" distR="0" wp14:anchorId="0DD259EF" wp14:editId="3B7538EC">
            <wp:extent cx="1124107" cy="13527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interdefault.PNG"/>
                    <pic:cNvPicPr/>
                  </pic:nvPicPr>
                  <pic:blipFill>
                    <a:blip r:embed="rId34">
                      <a:extLst>
                        <a:ext uri="{28A0092B-C50C-407E-A947-70E740481C1C}">
                          <a14:useLocalDpi xmlns:a14="http://schemas.microsoft.com/office/drawing/2010/main" val="0"/>
                        </a:ext>
                      </a:extLst>
                    </a:blip>
                    <a:stretch>
                      <a:fillRect/>
                    </a:stretch>
                  </pic:blipFill>
                  <pic:spPr>
                    <a:xfrm>
                      <a:off x="0" y="0"/>
                      <a:ext cx="1124107" cy="1352739"/>
                    </a:xfrm>
                    <a:prstGeom prst="rect">
                      <a:avLst/>
                    </a:prstGeom>
                  </pic:spPr>
                </pic:pic>
              </a:graphicData>
            </a:graphic>
          </wp:inline>
        </w:drawing>
      </w:r>
    </w:p>
    <w:p w14:paraId="24689521" w14:textId="621C0596" w:rsidR="002E0CFC" w:rsidRDefault="002E0CFC" w:rsidP="00E96A05">
      <w:r>
        <w:t>This shows that the device was available and set to the default printer.</w:t>
      </w:r>
    </w:p>
    <w:p w14:paraId="680F36DD" w14:textId="08106808" w:rsidR="006D742E" w:rsidRDefault="006D742E" w:rsidP="00E96A05">
      <w:r>
        <w:rPr>
          <w:noProof/>
        </w:rPr>
        <w:lastRenderedPageBreak/>
        <w:drawing>
          <wp:inline distT="0" distB="0" distL="0" distR="0" wp14:anchorId="7873ADB4" wp14:editId="750B18E0">
            <wp:extent cx="3943900" cy="14480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ientsnapshots.PNG"/>
                    <pic:cNvPicPr/>
                  </pic:nvPicPr>
                  <pic:blipFill>
                    <a:blip r:embed="rId35">
                      <a:extLst>
                        <a:ext uri="{28A0092B-C50C-407E-A947-70E740481C1C}">
                          <a14:useLocalDpi xmlns:a14="http://schemas.microsoft.com/office/drawing/2010/main" val="0"/>
                        </a:ext>
                      </a:extLst>
                    </a:blip>
                    <a:stretch>
                      <a:fillRect/>
                    </a:stretch>
                  </pic:blipFill>
                  <pic:spPr>
                    <a:xfrm>
                      <a:off x="0" y="0"/>
                      <a:ext cx="3943900" cy="1448002"/>
                    </a:xfrm>
                    <a:prstGeom prst="rect">
                      <a:avLst/>
                    </a:prstGeom>
                  </pic:spPr>
                </pic:pic>
              </a:graphicData>
            </a:graphic>
          </wp:inline>
        </w:drawing>
      </w:r>
    </w:p>
    <w:p w14:paraId="18AA6642" w14:textId="14E72421" w:rsidR="000F7AF8" w:rsidRDefault="006D742E" w:rsidP="00E96A05">
      <w:r>
        <w:t>This demonstrates appropriate client snapshots were taken.</w:t>
      </w:r>
    </w:p>
    <w:p w14:paraId="0261C322" w14:textId="4B195DE6" w:rsidR="006D742E" w:rsidRDefault="006D742E" w:rsidP="00E96A05">
      <w:r>
        <w:rPr>
          <w:noProof/>
        </w:rPr>
        <w:drawing>
          <wp:inline distT="0" distB="0" distL="0" distR="0" wp14:anchorId="55845428" wp14:editId="7A27273E">
            <wp:extent cx="5925377" cy="159089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rversnapshots.PNG"/>
                    <pic:cNvPicPr/>
                  </pic:nvPicPr>
                  <pic:blipFill>
                    <a:blip r:embed="rId36">
                      <a:extLst>
                        <a:ext uri="{28A0092B-C50C-407E-A947-70E740481C1C}">
                          <a14:useLocalDpi xmlns:a14="http://schemas.microsoft.com/office/drawing/2010/main" val="0"/>
                        </a:ext>
                      </a:extLst>
                    </a:blip>
                    <a:stretch>
                      <a:fillRect/>
                    </a:stretch>
                  </pic:blipFill>
                  <pic:spPr>
                    <a:xfrm>
                      <a:off x="0" y="0"/>
                      <a:ext cx="5925377" cy="1590897"/>
                    </a:xfrm>
                    <a:prstGeom prst="rect">
                      <a:avLst/>
                    </a:prstGeom>
                  </pic:spPr>
                </pic:pic>
              </a:graphicData>
            </a:graphic>
          </wp:inline>
        </w:drawing>
      </w:r>
    </w:p>
    <w:p w14:paraId="27341B72" w14:textId="396D0CAD" w:rsidR="006D742E" w:rsidRDefault="006D742E" w:rsidP="00E96A05">
      <w:r>
        <w:t>This demonstrates appropriate server snapshots were taken.</w:t>
      </w:r>
    </w:p>
    <w:p w14:paraId="551FDBE2" w14:textId="1297FED5" w:rsidR="001E1A79" w:rsidRDefault="001E1A79" w:rsidP="00E96A05">
      <w:r>
        <w:rPr>
          <w:noProof/>
        </w:rPr>
        <w:drawing>
          <wp:inline distT="0" distB="0" distL="0" distR="0" wp14:anchorId="0BED7388" wp14:editId="2668F8C0">
            <wp:extent cx="5077534" cy="157184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added.PNG"/>
                    <pic:cNvPicPr/>
                  </pic:nvPicPr>
                  <pic:blipFill>
                    <a:blip r:embed="rId37">
                      <a:extLst>
                        <a:ext uri="{28A0092B-C50C-407E-A947-70E740481C1C}">
                          <a14:useLocalDpi xmlns:a14="http://schemas.microsoft.com/office/drawing/2010/main" val="0"/>
                        </a:ext>
                      </a:extLst>
                    </a:blip>
                    <a:stretch>
                      <a:fillRect/>
                    </a:stretch>
                  </pic:blipFill>
                  <pic:spPr>
                    <a:xfrm>
                      <a:off x="0" y="0"/>
                      <a:ext cx="5077534" cy="1571844"/>
                    </a:xfrm>
                    <a:prstGeom prst="rect">
                      <a:avLst/>
                    </a:prstGeom>
                  </pic:spPr>
                </pic:pic>
              </a:graphicData>
            </a:graphic>
          </wp:inline>
        </w:drawing>
      </w:r>
    </w:p>
    <w:p w14:paraId="6C17F8A2" w14:textId="78F739E9" w:rsidR="001E1A79" w:rsidRDefault="001E1A79" w:rsidP="00E96A05">
      <w:r>
        <w:t>This shows that the server administrator was not added locally to the workstation.</w:t>
      </w:r>
    </w:p>
    <w:p w14:paraId="074DB85A" w14:textId="36418EF5" w:rsidR="001925FB" w:rsidRDefault="001925FB" w:rsidP="001925FB">
      <w:pPr>
        <w:pStyle w:val="Heading1"/>
      </w:pPr>
      <w:bookmarkStart w:id="15" w:name="_Toc2019414"/>
      <w:r>
        <w:t>Questions</w:t>
      </w:r>
      <w:bookmarkEnd w:id="15"/>
    </w:p>
    <w:p w14:paraId="0C1627BF" w14:textId="7CBFDDA9" w:rsidR="001925FB" w:rsidRDefault="001925FB" w:rsidP="001925FB">
      <w:pPr>
        <w:pStyle w:val="Heading2"/>
      </w:pPr>
      <w:bookmarkStart w:id="16" w:name="_Toc2019415"/>
      <w:r>
        <w:t>Questions Introduction</w:t>
      </w:r>
      <w:bookmarkEnd w:id="16"/>
    </w:p>
    <w:p w14:paraId="67A7A98F" w14:textId="0492CE92" w:rsidR="001925FB" w:rsidRDefault="001925FB" w:rsidP="001925FB">
      <w:r>
        <w:t>The purpose of this section is to answer relevant questions as per the assignment.</w:t>
      </w:r>
    </w:p>
    <w:p w14:paraId="0F0B5B62" w14:textId="0AE86137" w:rsidR="001925FB" w:rsidRDefault="001925FB" w:rsidP="001925FB">
      <w:pPr>
        <w:pStyle w:val="Heading2"/>
      </w:pPr>
      <w:bookmarkStart w:id="17" w:name="_Toc2019416"/>
      <w:r>
        <w:t>Question 1</w:t>
      </w:r>
      <w:bookmarkEnd w:id="17"/>
    </w:p>
    <w:p w14:paraId="656725BA" w14:textId="2E92D214" w:rsidR="0002773A" w:rsidRDefault="001925FB" w:rsidP="008120E8">
      <w:r>
        <w:t xml:space="preserve">The difference between deploying a printer by computer and by user is that computer is more location based and by user is more permissions based. One may have access to a computer but not a user account that can print in the vicinity of that computer. Basically, the advantages of printing based on user permissions is that you can select who needs to print based on roles and save money from people using it unnecessarily. The weakness of it is if there is an instance where someone not authorized to print really needs to, it can cause a security issue with either users lending out their accounts or receiving potentially harmful files to “print”. The advantage of deploying by printer is it creates a simple </w:t>
      </w:r>
      <w:r>
        <w:lastRenderedPageBreak/>
        <w:t xml:space="preserve">association of where people can print and that it alleviates people sharing their user accounts, but a disadvantage is that anyone can use the printer for </w:t>
      </w:r>
      <w:proofErr w:type="gramStart"/>
      <w:r>
        <w:t>anything</w:t>
      </w:r>
      <w:proofErr w:type="gramEnd"/>
      <w:r>
        <w:t xml:space="preserve"> and it may not be relevant to the needs of a business yet may be costing them money.</w:t>
      </w:r>
    </w:p>
    <w:p w14:paraId="2DA6BA39" w14:textId="77777777" w:rsidR="008B262A" w:rsidRPr="008B262A" w:rsidRDefault="008B262A" w:rsidP="008B262A"/>
    <w:sectPr w:rsidR="008B262A" w:rsidRPr="008B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D4"/>
    <w:rsid w:val="0002773A"/>
    <w:rsid w:val="000B6957"/>
    <w:rsid w:val="000F7AF8"/>
    <w:rsid w:val="001925FB"/>
    <w:rsid w:val="001E1A79"/>
    <w:rsid w:val="00231AE2"/>
    <w:rsid w:val="002E0CFC"/>
    <w:rsid w:val="003E3BF0"/>
    <w:rsid w:val="003E72F7"/>
    <w:rsid w:val="00472515"/>
    <w:rsid w:val="006D742E"/>
    <w:rsid w:val="0072185B"/>
    <w:rsid w:val="007269A6"/>
    <w:rsid w:val="00803BFF"/>
    <w:rsid w:val="008120E8"/>
    <w:rsid w:val="008B262A"/>
    <w:rsid w:val="00A24D7D"/>
    <w:rsid w:val="00A40B05"/>
    <w:rsid w:val="00B329A0"/>
    <w:rsid w:val="00BE4EBA"/>
    <w:rsid w:val="00D631D4"/>
    <w:rsid w:val="00E96A05"/>
    <w:rsid w:val="00EF5F0A"/>
    <w:rsid w:val="00FE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C8A0"/>
  <w15:chartTrackingRefBased/>
  <w15:docId w15:val="{9F781729-9069-4224-8658-0149C28C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7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773A"/>
    <w:pPr>
      <w:outlineLvl w:val="9"/>
    </w:pPr>
  </w:style>
  <w:style w:type="character" w:customStyle="1" w:styleId="Heading2Char">
    <w:name w:val="Heading 2 Char"/>
    <w:basedOn w:val="DefaultParagraphFont"/>
    <w:link w:val="Heading2"/>
    <w:uiPriority w:val="9"/>
    <w:rsid w:val="000277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7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6A05"/>
    <w:pPr>
      <w:spacing w:after="100"/>
    </w:pPr>
  </w:style>
  <w:style w:type="paragraph" w:styleId="TOC2">
    <w:name w:val="toc 2"/>
    <w:basedOn w:val="Normal"/>
    <w:next w:val="Normal"/>
    <w:autoRedefine/>
    <w:uiPriority w:val="39"/>
    <w:unhideWhenUsed/>
    <w:rsid w:val="00E96A05"/>
    <w:pPr>
      <w:spacing w:after="100"/>
      <w:ind w:left="220"/>
    </w:pPr>
  </w:style>
  <w:style w:type="character" w:styleId="Hyperlink">
    <w:name w:val="Hyperlink"/>
    <w:basedOn w:val="DefaultParagraphFont"/>
    <w:uiPriority w:val="99"/>
    <w:unhideWhenUsed/>
    <w:rsid w:val="00E96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F8B4A-8E6E-47E4-94FF-AA196EE4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Hagen,Courtney</dc:creator>
  <cp:keywords/>
  <dc:description/>
  <cp:lastModifiedBy>Hagen,Courtney</cp:lastModifiedBy>
  <cp:revision>4</cp:revision>
  <dcterms:created xsi:type="dcterms:W3CDTF">2019-02-26T00:33:00Z</dcterms:created>
  <dcterms:modified xsi:type="dcterms:W3CDTF">2019-02-26T00:36:00Z</dcterms:modified>
</cp:coreProperties>
</file>