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FF31A1" w14:textId="77777777" w:rsidR="00602489" w:rsidRDefault="00602489" w:rsidP="00791BA8">
      <w:pPr>
        <w:bidi/>
        <w:spacing w:after="0" w:line="240" w:lineRule="auto"/>
        <w:rPr>
          <w:rFonts w:ascii="Simplified Arabic" w:hAnsi="Simplified Arabic" w:cs="Simplified Arabic"/>
          <w:b/>
          <w:bCs/>
          <w:sz w:val="40"/>
          <w:szCs w:val="40"/>
          <w:rtl/>
          <w:lang w:bidi="ar-SY"/>
        </w:rPr>
      </w:pPr>
      <w:r w:rsidRPr="00FB1F21">
        <w:rPr>
          <w:rFonts w:ascii="Simplified Arabic" w:hAnsi="Simplified Arabic" w:cs="Simplified Arabic"/>
          <w:noProof/>
          <w:sz w:val="28"/>
          <w:szCs w:val="28"/>
        </w:rPr>
        <w:drawing>
          <wp:anchor distT="0" distB="0" distL="114300" distR="114300" simplePos="0" relativeHeight="251656704" behindDoc="0" locked="0" layoutInCell="1" allowOverlap="1" wp14:anchorId="6CBB0888" wp14:editId="5E4328CA">
            <wp:simplePos x="0" y="0"/>
            <wp:positionH relativeFrom="column">
              <wp:posOffset>-700166</wp:posOffset>
            </wp:positionH>
            <wp:positionV relativeFrom="paragraph">
              <wp:posOffset>-367921</wp:posOffset>
            </wp:positionV>
            <wp:extent cx="2937016" cy="2018805"/>
            <wp:effectExtent l="0" t="0" r="0" b="635"/>
            <wp:wrapNone/>
            <wp:docPr id="2" name="صورة 1" descr="الجامعة السورية الخاص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جامعة السورية الخاصة"/>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7016" cy="20188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implified Arabic" w:hAnsi="Simplified Arabic" w:cs="Simplified Arabic" w:hint="cs"/>
          <w:b/>
          <w:bCs/>
          <w:sz w:val="40"/>
          <w:szCs w:val="40"/>
          <w:rtl/>
          <w:lang w:bidi="ar-SY"/>
        </w:rPr>
        <w:t xml:space="preserve">الجمهورية العربية السورية </w:t>
      </w:r>
    </w:p>
    <w:p w14:paraId="481FB93E" w14:textId="77777777" w:rsidR="00602489" w:rsidRPr="00FB1F21" w:rsidRDefault="00602489" w:rsidP="00791BA8">
      <w:pPr>
        <w:bidi/>
        <w:spacing w:after="0" w:line="240" w:lineRule="auto"/>
        <w:rPr>
          <w:rFonts w:ascii="Simplified Arabic" w:hAnsi="Simplified Arabic" w:cs="Simplified Arabic"/>
          <w:b/>
          <w:bCs/>
          <w:sz w:val="40"/>
          <w:szCs w:val="40"/>
        </w:rPr>
      </w:pPr>
      <w:r w:rsidRPr="00FB1F21">
        <w:rPr>
          <w:rFonts w:ascii="Simplified Arabic" w:hAnsi="Simplified Arabic" w:cs="Simplified Arabic"/>
          <w:b/>
          <w:bCs/>
          <w:sz w:val="40"/>
          <w:szCs w:val="40"/>
          <w:rtl/>
        </w:rPr>
        <w:t xml:space="preserve">الجامعة السورية الخاصة </w:t>
      </w:r>
    </w:p>
    <w:p w14:paraId="04124B81" w14:textId="5C394B97" w:rsidR="00602489" w:rsidRPr="00FB1F21" w:rsidRDefault="00176E8E" w:rsidP="00791BA8">
      <w:pPr>
        <w:bidi/>
        <w:spacing w:after="0" w:line="240" w:lineRule="auto"/>
        <w:rPr>
          <w:rFonts w:ascii="Simplified Arabic" w:hAnsi="Simplified Arabic" w:cs="Simplified Arabic"/>
          <w:b/>
          <w:bCs/>
          <w:sz w:val="40"/>
          <w:szCs w:val="40"/>
        </w:rPr>
      </w:pPr>
      <w:r>
        <w:rPr>
          <w:rFonts w:ascii="Simplified Arabic" w:hAnsi="Simplified Arabic" w:cs="Simplified Arabic"/>
          <w:b/>
          <w:bCs/>
          <w:sz w:val="40"/>
          <w:szCs w:val="40"/>
          <w:rtl/>
        </w:rPr>
        <w:t>كلية هندسة</w:t>
      </w:r>
      <w:r>
        <w:rPr>
          <w:rFonts w:ascii="Simplified Arabic" w:hAnsi="Simplified Arabic" w:cs="Simplified Arabic" w:hint="cs"/>
          <w:b/>
          <w:bCs/>
          <w:sz w:val="40"/>
          <w:szCs w:val="40"/>
          <w:rtl/>
        </w:rPr>
        <w:t xml:space="preserve"> الذكاء</w:t>
      </w:r>
      <w:r>
        <w:rPr>
          <w:rFonts w:ascii="Simplified Arabic" w:hAnsi="Simplified Arabic" w:cs="Simplified Arabic"/>
          <w:b/>
          <w:bCs/>
          <w:sz w:val="40"/>
          <w:szCs w:val="40"/>
          <w:rtl/>
        </w:rPr>
        <w:t xml:space="preserve"> </w:t>
      </w:r>
      <w:r>
        <w:rPr>
          <w:rFonts w:ascii="Simplified Arabic" w:hAnsi="Simplified Arabic" w:cs="Simplified Arabic" w:hint="cs"/>
          <w:b/>
          <w:bCs/>
          <w:sz w:val="40"/>
          <w:szCs w:val="40"/>
          <w:rtl/>
          <w:lang w:bidi="ar-EG"/>
        </w:rPr>
        <w:t>الصنعي</w:t>
      </w:r>
      <w:r w:rsidR="00602489" w:rsidRPr="00FB1F21">
        <w:rPr>
          <w:rFonts w:ascii="Simplified Arabic" w:hAnsi="Simplified Arabic" w:cs="Simplified Arabic"/>
          <w:b/>
          <w:bCs/>
          <w:sz w:val="40"/>
          <w:szCs w:val="40"/>
          <w:rtl/>
        </w:rPr>
        <w:t xml:space="preserve"> </w:t>
      </w:r>
    </w:p>
    <w:p w14:paraId="4CE74E62" w14:textId="524A3DDD" w:rsidR="00602489" w:rsidRPr="00FB1F21" w:rsidRDefault="00602489" w:rsidP="00791BA8">
      <w:pPr>
        <w:bidi/>
        <w:spacing w:after="0" w:line="240" w:lineRule="auto"/>
        <w:rPr>
          <w:rFonts w:ascii="Simplified Arabic" w:hAnsi="Simplified Arabic" w:cs="Simplified Arabic"/>
          <w:b/>
          <w:bCs/>
          <w:sz w:val="40"/>
          <w:szCs w:val="40"/>
          <w:rtl/>
          <w:lang w:bidi="ar-SY"/>
        </w:rPr>
      </w:pPr>
      <w:r>
        <w:rPr>
          <w:rFonts w:ascii="Simplified Arabic" w:hAnsi="Simplified Arabic" w:cs="Simplified Arabic" w:hint="cs"/>
          <w:b/>
          <w:bCs/>
          <w:sz w:val="40"/>
          <w:szCs w:val="40"/>
          <w:rtl/>
          <w:lang w:bidi="ar-SY"/>
        </w:rPr>
        <w:t xml:space="preserve">المشروع </w:t>
      </w:r>
      <w:r w:rsidR="00452D3C">
        <w:rPr>
          <w:rFonts w:ascii="Simplified Arabic" w:hAnsi="Simplified Arabic" w:cs="Simplified Arabic" w:hint="cs"/>
          <w:b/>
          <w:bCs/>
          <w:sz w:val="40"/>
          <w:szCs w:val="40"/>
          <w:rtl/>
          <w:lang w:bidi="ar-SY"/>
        </w:rPr>
        <w:t>تخرج واحد</w:t>
      </w:r>
      <w:r>
        <w:rPr>
          <w:rFonts w:ascii="Simplified Arabic" w:hAnsi="Simplified Arabic" w:cs="Simplified Arabic" w:hint="cs"/>
          <w:b/>
          <w:bCs/>
          <w:sz w:val="40"/>
          <w:szCs w:val="40"/>
          <w:rtl/>
          <w:lang w:bidi="ar-SY"/>
        </w:rPr>
        <w:t xml:space="preserve"> </w:t>
      </w:r>
    </w:p>
    <w:p w14:paraId="61DAACE7" w14:textId="77777777" w:rsidR="00602489" w:rsidRDefault="00602489" w:rsidP="00791BA8">
      <w:pPr>
        <w:bidi/>
        <w:spacing w:line="360" w:lineRule="auto"/>
        <w:rPr>
          <w:rFonts w:cs="Akhbar MT"/>
          <w:b/>
          <w:bCs/>
          <w:sz w:val="44"/>
          <w:szCs w:val="44"/>
        </w:rPr>
      </w:pPr>
    </w:p>
    <w:p w14:paraId="7C5D9321" w14:textId="77777777" w:rsidR="00176E8E" w:rsidRDefault="00176E8E" w:rsidP="00176E8E">
      <w:pPr>
        <w:bidi/>
        <w:spacing w:line="360" w:lineRule="auto"/>
        <w:rPr>
          <w:rFonts w:cs="Akhbar MT"/>
          <w:b/>
          <w:bCs/>
          <w:sz w:val="44"/>
          <w:szCs w:val="44"/>
          <w:rtl/>
        </w:rPr>
      </w:pPr>
    </w:p>
    <w:p w14:paraId="54B7B2B1" w14:textId="5278B8FD" w:rsidR="00841E81" w:rsidRPr="00176E8E" w:rsidRDefault="00176E8E" w:rsidP="00EC403F">
      <w:pPr>
        <w:bidi/>
        <w:spacing w:line="360" w:lineRule="auto"/>
        <w:jc w:val="center"/>
        <w:rPr>
          <w:sz w:val="28"/>
          <w:szCs w:val="28"/>
        </w:rPr>
      </w:pPr>
      <w:r w:rsidRPr="00176E8E">
        <w:rPr>
          <w:rFonts w:cs="Akhbar MT"/>
          <w:b/>
          <w:bCs/>
          <w:sz w:val="52"/>
          <w:szCs w:val="48"/>
          <w:lang w:bidi="ar-SY"/>
        </w:rPr>
        <w:t>AI PROJECT MANGER</w:t>
      </w:r>
    </w:p>
    <w:p w14:paraId="2E313E43" w14:textId="08197C06" w:rsidR="00602489" w:rsidRPr="00791BA8" w:rsidRDefault="00602489" w:rsidP="00841E81">
      <w:pPr>
        <w:bidi/>
        <w:spacing w:line="360" w:lineRule="auto"/>
        <w:jc w:val="center"/>
        <w:rPr>
          <w:rFonts w:ascii="Simplified Arabic" w:hAnsi="Simplified Arabic" w:cs="Simplified Arabic"/>
          <w:b/>
          <w:bCs/>
          <w:color w:val="FF0000"/>
          <w:sz w:val="40"/>
          <w:szCs w:val="40"/>
          <w:rtl/>
        </w:rPr>
      </w:pPr>
      <w:r w:rsidRPr="00791BA8">
        <w:rPr>
          <w:rFonts w:ascii="Simplified Arabic" w:hAnsi="Simplified Arabic" w:cs="Simplified Arabic"/>
          <w:b/>
          <w:bCs/>
          <w:color w:val="FF0000"/>
          <w:sz w:val="40"/>
          <w:szCs w:val="40"/>
          <w:rtl/>
        </w:rPr>
        <w:t>إعداد الطلاب:</w:t>
      </w:r>
    </w:p>
    <w:p w14:paraId="0DA377C3" w14:textId="4033E212" w:rsidR="000D272E" w:rsidRDefault="00176E8E" w:rsidP="00176E8E">
      <w:pPr>
        <w:bidi/>
        <w:spacing w:line="360" w:lineRule="auto"/>
        <w:jc w:val="center"/>
        <w:rPr>
          <w:rFonts w:cs="Akhbar MT"/>
          <w:b/>
          <w:bCs/>
          <w:sz w:val="40"/>
          <w:szCs w:val="42"/>
          <w:rtl/>
          <w:lang w:bidi="ar-SY"/>
        </w:rPr>
      </w:pPr>
      <w:r>
        <w:rPr>
          <w:rFonts w:cs="Akhbar MT" w:hint="cs"/>
          <w:b/>
          <w:bCs/>
          <w:sz w:val="40"/>
          <w:szCs w:val="42"/>
          <w:rtl/>
          <w:lang w:bidi="ar-SY"/>
        </w:rPr>
        <w:t xml:space="preserve">محمد عدنان لحام </w:t>
      </w:r>
      <w:r w:rsidR="007376FB" w:rsidRPr="00791BA8">
        <w:rPr>
          <w:rFonts w:cs="Akhbar MT"/>
          <w:b/>
          <w:bCs/>
          <w:sz w:val="40"/>
          <w:szCs w:val="42"/>
          <w:lang w:bidi="ar-SY"/>
        </w:rPr>
        <w:tab/>
      </w:r>
      <w:r w:rsidR="007376FB" w:rsidRPr="00791BA8">
        <w:rPr>
          <w:rFonts w:cs="Akhbar MT"/>
          <w:b/>
          <w:bCs/>
          <w:sz w:val="40"/>
          <w:szCs w:val="42"/>
          <w:lang w:bidi="ar-SY"/>
        </w:rPr>
        <w:tab/>
      </w:r>
      <w:r w:rsidR="007376FB" w:rsidRPr="00791BA8">
        <w:rPr>
          <w:rFonts w:cs="Akhbar MT"/>
          <w:b/>
          <w:bCs/>
          <w:sz w:val="40"/>
          <w:szCs w:val="42"/>
          <w:lang w:bidi="ar-SY"/>
        </w:rPr>
        <w:tab/>
      </w:r>
      <w:r w:rsidR="007376FB" w:rsidRPr="00791BA8">
        <w:rPr>
          <w:rFonts w:cs="Akhbar MT"/>
          <w:b/>
          <w:bCs/>
          <w:sz w:val="40"/>
          <w:szCs w:val="42"/>
          <w:rtl/>
          <w:lang w:bidi="ar-SY"/>
        </w:rPr>
        <w:t xml:space="preserve"> </w:t>
      </w:r>
      <w:r w:rsidR="00DF5788" w:rsidRPr="00DF5788">
        <w:rPr>
          <w:rFonts w:cs="Akhbar MT"/>
          <w:b/>
          <w:bCs/>
          <w:sz w:val="40"/>
          <w:szCs w:val="42"/>
          <w:rtl/>
          <w:lang w:bidi="ar-SY"/>
        </w:rPr>
        <w:t>أحمد</w:t>
      </w:r>
      <w:r>
        <w:rPr>
          <w:rFonts w:cs="Akhbar MT" w:hint="cs"/>
          <w:b/>
          <w:bCs/>
          <w:sz w:val="40"/>
          <w:szCs w:val="42"/>
          <w:rtl/>
          <w:lang w:bidi="ar-SY"/>
        </w:rPr>
        <w:t xml:space="preserve"> محمد باسل الطباع</w:t>
      </w:r>
    </w:p>
    <w:p w14:paraId="380B6B23" w14:textId="1937D2EC" w:rsidR="00602489" w:rsidRPr="00B20E11" w:rsidRDefault="00602489" w:rsidP="000D272E">
      <w:pPr>
        <w:bidi/>
        <w:spacing w:line="360" w:lineRule="auto"/>
        <w:jc w:val="center"/>
        <w:rPr>
          <w:rFonts w:ascii="Simplified Arabic" w:hAnsi="Simplified Arabic" w:cs="Simplified Arabic"/>
          <w:color w:val="FF0000"/>
          <w:sz w:val="44"/>
          <w:szCs w:val="44"/>
          <w:rtl/>
        </w:rPr>
      </w:pPr>
      <w:r w:rsidRPr="00791BA8">
        <w:rPr>
          <w:rFonts w:ascii="Simplified Arabic" w:hAnsi="Simplified Arabic" w:cs="Simplified Arabic"/>
          <w:b/>
          <w:bCs/>
          <w:color w:val="FF0000"/>
          <w:sz w:val="40"/>
          <w:szCs w:val="40"/>
          <w:rtl/>
        </w:rPr>
        <w:t>إ</w:t>
      </w:r>
      <w:r w:rsidR="007376FB" w:rsidRPr="00791BA8">
        <w:rPr>
          <w:rFonts w:ascii="Simplified Arabic" w:hAnsi="Simplified Arabic" w:cs="Simplified Arabic" w:hint="cs"/>
          <w:b/>
          <w:bCs/>
          <w:color w:val="FF0000"/>
          <w:sz w:val="40"/>
          <w:szCs w:val="40"/>
          <w:rtl/>
        </w:rPr>
        <w:t>شراف</w:t>
      </w:r>
      <w:r w:rsidRPr="00791BA8">
        <w:rPr>
          <w:rFonts w:ascii="Simplified Arabic" w:hAnsi="Simplified Arabic" w:cs="Simplified Arabic"/>
          <w:b/>
          <w:bCs/>
          <w:color w:val="FF0000"/>
          <w:sz w:val="40"/>
          <w:szCs w:val="40"/>
          <w:rtl/>
        </w:rPr>
        <w:t>:</w:t>
      </w:r>
    </w:p>
    <w:p w14:paraId="2919E6D9" w14:textId="2E376E10" w:rsidR="00602489" w:rsidRDefault="007376FB" w:rsidP="00176E8E">
      <w:pPr>
        <w:bidi/>
        <w:spacing w:line="360" w:lineRule="auto"/>
        <w:jc w:val="center"/>
        <w:rPr>
          <w:rFonts w:cs="Akhbar MT"/>
          <w:b/>
          <w:bCs/>
          <w:sz w:val="40"/>
          <w:szCs w:val="42"/>
          <w:rtl/>
          <w:lang w:bidi="ar-SY"/>
        </w:rPr>
      </w:pPr>
      <w:r w:rsidRPr="00791BA8">
        <w:rPr>
          <w:rFonts w:cs="Akhbar MT"/>
          <w:b/>
          <w:bCs/>
          <w:sz w:val="40"/>
          <w:szCs w:val="42"/>
          <w:rtl/>
          <w:lang w:bidi="ar-SY"/>
        </w:rPr>
        <w:t>د.</w:t>
      </w:r>
      <w:r w:rsidR="00176E8E">
        <w:rPr>
          <w:rFonts w:cs="Akhbar MT" w:hint="cs"/>
          <w:b/>
          <w:bCs/>
          <w:sz w:val="40"/>
          <w:szCs w:val="42"/>
          <w:rtl/>
          <w:lang w:bidi="ar-SY"/>
        </w:rPr>
        <w:t>اصف جعفر</w:t>
      </w:r>
      <w:r w:rsidRPr="00791BA8">
        <w:rPr>
          <w:rFonts w:cs="Akhbar MT"/>
          <w:b/>
          <w:bCs/>
          <w:sz w:val="40"/>
          <w:szCs w:val="42"/>
          <w:rtl/>
          <w:lang w:bidi="ar-SY"/>
        </w:rPr>
        <w:t xml:space="preserve"> </w:t>
      </w:r>
    </w:p>
    <w:p w14:paraId="17E75797" w14:textId="77777777" w:rsidR="00EC403F" w:rsidRPr="00791BA8" w:rsidRDefault="00EC403F" w:rsidP="00EC403F">
      <w:pPr>
        <w:bidi/>
        <w:spacing w:line="360" w:lineRule="auto"/>
        <w:jc w:val="center"/>
        <w:rPr>
          <w:rFonts w:cs="Akhbar MT"/>
          <w:b/>
          <w:bCs/>
          <w:sz w:val="40"/>
          <w:szCs w:val="42"/>
          <w:rtl/>
          <w:lang w:bidi="ar-SY"/>
        </w:rPr>
      </w:pPr>
    </w:p>
    <w:p w14:paraId="1548224A" w14:textId="3B97B6E3" w:rsidR="001647FB" w:rsidRPr="00EC403F" w:rsidRDefault="00B20E11" w:rsidP="00176E8E">
      <w:pPr>
        <w:bidi/>
        <w:spacing w:line="360" w:lineRule="auto"/>
        <w:jc w:val="center"/>
        <w:rPr>
          <w:rFonts w:cs="Akhbar MT"/>
          <w:b/>
          <w:bCs/>
          <w:sz w:val="44"/>
          <w:szCs w:val="44"/>
        </w:rPr>
      </w:pPr>
      <w:r>
        <w:rPr>
          <w:rFonts w:cs="Akhbar MT" w:hint="cs"/>
          <w:b/>
          <w:bCs/>
          <w:sz w:val="44"/>
          <w:szCs w:val="44"/>
          <w:rtl/>
          <w:lang w:bidi="ar-SY"/>
        </w:rPr>
        <w:t>202</w:t>
      </w:r>
      <w:r w:rsidR="00176E8E">
        <w:rPr>
          <w:rFonts w:cs="Akhbar MT" w:hint="cs"/>
          <w:b/>
          <w:bCs/>
          <w:sz w:val="44"/>
          <w:szCs w:val="44"/>
          <w:rtl/>
          <w:lang w:bidi="ar-SY"/>
        </w:rPr>
        <w:t>6</w:t>
      </w:r>
      <w:r>
        <w:rPr>
          <w:rFonts w:cs="Akhbar MT" w:hint="cs"/>
          <w:b/>
          <w:bCs/>
          <w:sz w:val="44"/>
          <w:szCs w:val="44"/>
          <w:rtl/>
          <w:lang w:bidi="ar-SY"/>
        </w:rPr>
        <w:t>\202</w:t>
      </w:r>
      <w:r w:rsidR="00176E8E">
        <w:rPr>
          <w:rFonts w:cs="Akhbar MT" w:hint="cs"/>
          <w:b/>
          <w:bCs/>
          <w:sz w:val="44"/>
          <w:szCs w:val="44"/>
          <w:rtl/>
          <w:lang w:bidi="ar-SY"/>
        </w:rPr>
        <w:t>5</w:t>
      </w:r>
    </w:p>
    <w:p w14:paraId="0FBFE15D" w14:textId="0EFCDA1C" w:rsidR="00602489" w:rsidRPr="004B087D" w:rsidRDefault="00602489" w:rsidP="001647FB">
      <w:pPr>
        <w:bidi/>
        <w:spacing w:line="360" w:lineRule="auto"/>
        <w:rPr>
          <w:rFonts w:cs="Akhbar MT"/>
          <w:b/>
          <w:bCs/>
          <w:sz w:val="44"/>
          <w:szCs w:val="44"/>
          <w:rtl/>
        </w:rPr>
      </w:pPr>
      <w:r w:rsidRPr="00A25786">
        <w:rPr>
          <w:rFonts w:ascii="Simplified Arabic" w:hAnsi="Simplified Arabic" w:cs="Simplified Arabic"/>
          <w:b/>
          <w:bCs/>
          <w:sz w:val="28"/>
          <w:szCs w:val="28"/>
          <w:rtl/>
          <w:lang w:bidi="ar-SY"/>
        </w:rPr>
        <w:t>شهادة مشرف</w:t>
      </w:r>
      <w:r w:rsidRPr="00A25786">
        <w:rPr>
          <w:rFonts w:ascii="Simplified Arabic" w:hAnsi="Simplified Arabic" w:cs="Simplified Arabic"/>
          <w:b/>
          <w:bCs/>
          <w:sz w:val="28"/>
          <w:szCs w:val="28"/>
          <w:lang w:bidi="ar-SY"/>
        </w:rPr>
        <w:t xml:space="preserve">: </w:t>
      </w:r>
    </w:p>
    <w:p w14:paraId="4F3570F8" w14:textId="783B870E" w:rsidR="00CB4688" w:rsidRPr="00A25786" w:rsidRDefault="00CB4688" w:rsidP="00841E81">
      <w:pPr>
        <w:bidi/>
        <w:jc w:val="both"/>
        <w:rPr>
          <w:rFonts w:ascii="Simplified Arabic" w:hAnsi="Simplified Arabic" w:cs="Simplified Arabic"/>
          <w:sz w:val="28"/>
          <w:szCs w:val="28"/>
          <w:rtl/>
        </w:rPr>
      </w:pPr>
    </w:p>
    <w:p w14:paraId="503BBF2C" w14:textId="77777777" w:rsidR="00CB4688" w:rsidRPr="00A25786" w:rsidRDefault="00CB4688" w:rsidP="00CB4688">
      <w:pPr>
        <w:bidi/>
        <w:rPr>
          <w:rFonts w:ascii="Simplified Arabic" w:hAnsi="Simplified Arabic" w:cs="Simplified Arabic"/>
          <w:b/>
          <w:bCs/>
          <w:sz w:val="28"/>
          <w:szCs w:val="28"/>
          <w:rtl/>
          <w:lang w:bidi="ar-SY"/>
        </w:rPr>
      </w:pPr>
      <w:r w:rsidRPr="00A25786">
        <w:rPr>
          <w:rFonts w:ascii="Simplified Arabic" w:hAnsi="Simplified Arabic" w:cs="Simplified Arabic"/>
          <w:b/>
          <w:bCs/>
          <w:sz w:val="28"/>
          <w:szCs w:val="28"/>
          <w:rtl/>
          <w:lang w:bidi="ar-SY"/>
        </w:rPr>
        <w:lastRenderedPageBreak/>
        <w:t>اسم</w:t>
      </w:r>
      <w:r w:rsidRPr="00A25786">
        <w:rPr>
          <w:rFonts w:ascii="Simplified Arabic" w:hAnsi="Simplified Arabic" w:cs="Simplified Arabic"/>
          <w:b/>
          <w:bCs/>
          <w:sz w:val="28"/>
          <w:szCs w:val="28"/>
          <w:lang w:bidi="ar-SY"/>
        </w:rPr>
        <w:t>: …………..........</w:t>
      </w:r>
    </w:p>
    <w:p w14:paraId="1F21D619" w14:textId="77777777" w:rsidR="00CB4688" w:rsidRPr="00A25786" w:rsidRDefault="00CB4688" w:rsidP="00CB4688">
      <w:pPr>
        <w:bidi/>
        <w:rPr>
          <w:rFonts w:ascii="Simplified Arabic" w:hAnsi="Simplified Arabic" w:cs="Simplified Arabic"/>
          <w:b/>
          <w:bCs/>
          <w:sz w:val="28"/>
          <w:szCs w:val="28"/>
          <w:rtl/>
        </w:rPr>
      </w:pPr>
      <w:r w:rsidRPr="00A25786">
        <w:rPr>
          <w:rFonts w:ascii="Simplified Arabic" w:hAnsi="Simplified Arabic" w:cs="Simplified Arabic"/>
          <w:b/>
          <w:bCs/>
          <w:sz w:val="28"/>
          <w:szCs w:val="28"/>
          <w:rtl/>
          <w:lang w:bidi="ar-SY"/>
        </w:rPr>
        <w:t>تاريخ</w:t>
      </w:r>
      <w:r w:rsidRPr="00A25786">
        <w:rPr>
          <w:rFonts w:ascii="Simplified Arabic" w:hAnsi="Simplified Arabic" w:cs="Simplified Arabic"/>
          <w:b/>
          <w:bCs/>
          <w:sz w:val="28"/>
          <w:szCs w:val="28"/>
          <w:lang w:bidi="ar-SY"/>
        </w:rPr>
        <w:t xml:space="preserve">: </w:t>
      </w:r>
    </w:p>
    <w:p w14:paraId="701F521F" w14:textId="77777777" w:rsidR="00CB4688" w:rsidRDefault="00CB4688" w:rsidP="00CB4688">
      <w:pPr>
        <w:bidi/>
        <w:rPr>
          <w:rFonts w:ascii="Simplified Arabic" w:hAnsi="Simplified Arabic" w:cs="Simplified Arabic"/>
          <w:b/>
          <w:bCs/>
          <w:sz w:val="28"/>
          <w:szCs w:val="28"/>
          <w:rtl/>
          <w:lang w:bidi="ar-SY"/>
        </w:rPr>
      </w:pPr>
      <w:r w:rsidRPr="00A25786">
        <w:rPr>
          <w:rFonts w:ascii="Simplified Arabic" w:hAnsi="Simplified Arabic" w:cs="Simplified Arabic"/>
          <w:b/>
          <w:bCs/>
          <w:sz w:val="28"/>
          <w:szCs w:val="28"/>
          <w:rtl/>
          <w:lang w:bidi="ar-SY"/>
        </w:rPr>
        <w:t>التوقيع:</w:t>
      </w:r>
    </w:p>
    <w:p w14:paraId="7C9E75AE" w14:textId="7DCA2CEF" w:rsidR="00602489" w:rsidRPr="00A25786" w:rsidRDefault="00602489" w:rsidP="00A36674">
      <w:pPr>
        <w:bidi/>
        <w:spacing w:line="360" w:lineRule="auto"/>
        <w:jc w:val="both"/>
        <w:rPr>
          <w:rFonts w:ascii="Simplified Arabic" w:hAnsi="Simplified Arabic" w:cs="Simplified Arabic"/>
          <w:sz w:val="28"/>
          <w:szCs w:val="28"/>
          <w:rtl/>
          <w:lang w:bidi="ar-SY"/>
        </w:rPr>
      </w:pPr>
    </w:p>
    <w:p w14:paraId="237FCFC5" w14:textId="36261F4D" w:rsidR="00D66B50" w:rsidRDefault="00D66B50" w:rsidP="002E6811">
      <w:pPr>
        <w:pStyle w:val="NoSpacing"/>
        <w:bidi/>
        <w:rPr>
          <w:rtl/>
          <w:lang w:bidi="ar-SY"/>
        </w:rPr>
      </w:pPr>
    </w:p>
    <w:p w14:paraId="6F8B94D4" w14:textId="77777777" w:rsidR="00C17BD7" w:rsidRPr="00C17BD7" w:rsidRDefault="00C17BD7" w:rsidP="00C17BD7">
      <w:pPr>
        <w:bidi/>
        <w:rPr>
          <w:lang w:bidi="ar-SY"/>
        </w:rPr>
      </w:pPr>
    </w:p>
    <w:p w14:paraId="4E721C09" w14:textId="0AAA766A" w:rsidR="003C11B0" w:rsidRDefault="003C11B0" w:rsidP="003C11B0">
      <w:pPr>
        <w:bidi/>
        <w:spacing w:line="360" w:lineRule="auto"/>
        <w:jc w:val="both"/>
        <w:rPr>
          <w:rFonts w:ascii="Simplified Arabic" w:hAnsi="Simplified Arabic" w:cs="Simplified Arabic"/>
          <w:sz w:val="28"/>
          <w:szCs w:val="28"/>
          <w:lang w:bidi="ar-SY"/>
        </w:rPr>
      </w:pPr>
    </w:p>
    <w:p w14:paraId="488D7EA0" w14:textId="773F89DA" w:rsidR="003C11B0" w:rsidRDefault="003C11B0" w:rsidP="003C11B0">
      <w:pPr>
        <w:bidi/>
        <w:spacing w:line="360" w:lineRule="auto"/>
        <w:jc w:val="both"/>
        <w:rPr>
          <w:rFonts w:ascii="Simplified Arabic" w:hAnsi="Simplified Arabic" w:cs="Simplified Arabic"/>
          <w:sz w:val="28"/>
          <w:szCs w:val="28"/>
          <w:lang w:bidi="ar-SY"/>
        </w:rPr>
      </w:pPr>
    </w:p>
    <w:p w14:paraId="5B986635" w14:textId="0095DC65" w:rsidR="003C11B0" w:rsidRDefault="003C11B0" w:rsidP="003C11B0">
      <w:pPr>
        <w:bidi/>
        <w:spacing w:line="360" w:lineRule="auto"/>
        <w:jc w:val="both"/>
        <w:rPr>
          <w:rFonts w:ascii="Simplified Arabic" w:hAnsi="Simplified Arabic" w:cs="Simplified Arabic"/>
          <w:sz w:val="28"/>
          <w:szCs w:val="28"/>
          <w:lang w:bidi="ar-SY"/>
        </w:rPr>
      </w:pPr>
    </w:p>
    <w:p w14:paraId="1034B9B4" w14:textId="51C4EBE8" w:rsidR="003C11B0" w:rsidRDefault="003C11B0" w:rsidP="003C11B0">
      <w:pPr>
        <w:bidi/>
        <w:spacing w:line="360" w:lineRule="auto"/>
        <w:jc w:val="both"/>
        <w:rPr>
          <w:rFonts w:ascii="Simplified Arabic" w:hAnsi="Simplified Arabic" w:cs="Simplified Arabic"/>
          <w:sz w:val="28"/>
          <w:szCs w:val="28"/>
          <w:lang w:bidi="ar-SY"/>
        </w:rPr>
      </w:pPr>
    </w:p>
    <w:p w14:paraId="0A9B0D7F" w14:textId="796173A3" w:rsidR="003C11B0" w:rsidRDefault="003C11B0" w:rsidP="003C11B0">
      <w:pPr>
        <w:bidi/>
        <w:spacing w:line="360" w:lineRule="auto"/>
        <w:jc w:val="both"/>
        <w:rPr>
          <w:rFonts w:ascii="Simplified Arabic" w:hAnsi="Simplified Arabic" w:cs="Simplified Arabic"/>
          <w:sz w:val="28"/>
          <w:szCs w:val="28"/>
          <w:lang w:bidi="ar-SY"/>
        </w:rPr>
      </w:pPr>
    </w:p>
    <w:p w14:paraId="193CA422" w14:textId="5B26AE95" w:rsidR="002A1535" w:rsidRDefault="002A1535" w:rsidP="002D781E">
      <w:pPr>
        <w:spacing w:line="360" w:lineRule="auto"/>
        <w:jc w:val="both"/>
        <w:rPr>
          <w:rFonts w:ascii="Simplified Arabic" w:hAnsi="Simplified Arabic" w:cs="Simplified Arabic"/>
          <w:sz w:val="28"/>
          <w:szCs w:val="28"/>
          <w:rtl/>
          <w:lang w:bidi="ar-SY"/>
        </w:rPr>
      </w:pPr>
    </w:p>
    <w:p w14:paraId="4F7F124A" w14:textId="1EB92B42" w:rsidR="00716079" w:rsidRDefault="00716079" w:rsidP="00176E8E">
      <w:pPr>
        <w:pStyle w:val="TOC1"/>
        <w:rPr>
          <w:rtl/>
        </w:rPr>
      </w:pPr>
    </w:p>
    <w:p w14:paraId="40BD5087" w14:textId="39C724CF" w:rsidR="00841E81" w:rsidRDefault="00841E81" w:rsidP="00841E81">
      <w:pPr>
        <w:bidi/>
        <w:rPr>
          <w:rtl/>
        </w:rPr>
      </w:pPr>
    </w:p>
    <w:p w14:paraId="27DBE3E8" w14:textId="39C2F26E" w:rsidR="00841E81" w:rsidRDefault="00841E81" w:rsidP="00841E81">
      <w:pPr>
        <w:bidi/>
        <w:rPr>
          <w:rtl/>
        </w:rPr>
      </w:pPr>
    </w:p>
    <w:p w14:paraId="06DB33D1" w14:textId="2117F76D" w:rsidR="00841E81" w:rsidRDefault="00841E81" w:rsidP="00841E81">
      <w:pPr>
        <w:bidi/>
        <w:rPr>
          <w:rtl/>
        </w:rPr>
      </w:pPr>
    </w:p>
    <w:p w14:paraId="2F7BD396" w14:textId="3C70E3CE" w:rsidR="00EC403F" w:rsidRDefault="00EC403F" w:rsidP="00EC403F">
      <w:pPr>
        <w:bidi/>
        <w:rPr>
          <w:rtl/>
        </w:rPr>
      </w:pPr>
    </w:p>
    <w:p w14:paraId="51E02629" w14:textId="1F24C1F2" w:rsidR="00EC403F" w:rsidRDefault="00EC403F" w:rsidP="00EC403F">
      <w:pPr>
        <w:bidi/>
        <w:rPr>
          <w:rtl/>
        </w:rPr>
      </w:pPr>
    </w:p>
    <w:p w14:paraId="5D0F28FB" w14:textId="20189856" w:rsidR="00134C1B" w:rsidRPr="00134C1B" w:rsidRDefault="00EC403F" w:rsidP="00134C1B">
      <w:pPr>
        <w:pStyle w:val="Heading1"/>
        <w:numPr>
          <w:ilvl w:val="0"/>
          <w:numId w:val="0"/>
        </w:numPr>
        <w:jc w:val="left"/>
        <w:rPr>
          <w:sz w:val="40"/>
          <w:szCs w:val="40"/>
        </w:rPr>
      </w:pPr>
      <w:bookmarkStart w:id="0" w:name="_Toc218198967"/>
      <w:r w:rsidRPr="00EC403F">
        <w:rPr>
          <w:rFonts w:hint="cs"/>
          <w:sz w:val="40"/>
          <w:szCs w:val="40"/>
          <w:rtl/>
        </w:rPr>
        <w:lastRenderedPageBreak/>
        <w:t>الملخص</w:t>
      </w:r>
      <w:bookmarkEnd w:id="0"/>
    </w:p>
    <w:p w14:paraId="50B6D856" w14:textId="77777777" w:rsidR="00885818" w:rsidRPr="00357BF4" w:rsidRDefault="00885818" w:rsidP="00885818">
      <w:pPr>
        <w:pStyle w:val="NormalWeb"/>
        <w:spacing w:line="480" w:lineRule="auto"/>
        <w:jc w:val="center"/>
        <w:rPr>
          <w:rFonts w:asciiTheme="minorBidi" w:hAnsiTheme="minorBidi" w:cstheme="minorBidi"/>
        </w:rPr>
      </w:pPr>
      <w:r>
        <w:rPr>
          <w:rFonts w:asciiTheme="minorBidi" w:hAnsiTheme="minorBidi" w:cstheme="minorBidi" w:hint="cs"/>
          <w:rtl/>
        </w:rPr>
        <w:t>ت</w:t>
      </w:r>
      <w:r w:rsidRPr="00357BF4">
        <w:rPr>
          <w:rFonts w:asciiTheme="minorBidi" w:hAnsiTheme="minorBidi" w:cstheme="minorBidi"/>
          <w:rtl/>
        </w:rPr>
        <w:t>عدّ أنظمة دعم القرار الذكية أحد المجالات التطبيقية المتقدمة في اختصاص الذكاء الصنعي، لما توفّره من إمكانيات لتحليل البيانات غير المهيكلة، وفهم السياق، والمساعدة في اتخاذ قرارات معقّدة تحاكي التفكير البشري. وفي ظل التحديات المتزايدة في إدارة المشاريع البرمجية الحديثة، يبرز دور تقنيات الذكاء الصنعي في تحسين التخطيط، وتقدير المخاطر، وتنظيم عملية التطوير وفق منهجيات علمية واضحة</w:t>
      </w:r>
      <w:r w:rsidRPr="00357BF4">
        <w:rPr>
          <w:rFonts w:asciiTheme="minorBidi" w:hAnsiTheme="minorBidi" w:cstheme="minorBidi"/>
        </w:rPr>
        <w:t>.</w:t>
      </w:r>
    </w:p>
    <w:p w14:paraId="11962C9E" w14:textId="77777777" w:rsidR="00885818" w:rsidRPr="00357BF4" w:rsidRDefault="00885818" w:rsidP="00885818">
      <w:pPr>
        <w:pStyle w:val="NormalWeb"/>
        <w:bidi/>
        <w:spacing w:line="480" w:lineRule="auto"/>
        <w:jc w:val="center"/>
        <w:rPr>
          <w:rFonts w:asciiTheme="minorBidi" w:hAnsiTheme="minorBidi" w:cstheme="minorBidi"/>
        </w:rPr>
      </w:pPr>
      <w:r w:rsidRPr="00357BF4">
        <w:rPr>
          <w:rFonts w:asciiTheme="minorBidi" w:hAnsiTheme="minorBidi" w:cstheme="minorBidi"/>
          <w:rtl/>
        </w:rPr>
        <w:t>في هذا المشروع، ، يتم تطوير وكيل ذكاء صنعي واحد يعمل كمدير مشروع برمجي ذكي، يعتمد على نموذج لغوي كبير لتحليل الأوصاف النصية للمشاريع البرمجية، مثل مستندات المتطلبات أو ملفات</w:t>
      </w:r>
      <w:r w:rsidRPr="00357BF4">
        <w:rPr>
          <w:rFonts w:asciiTheme="minorBidi" w:hAnsiTheme="minorBidi" w:cstheme="minorBidi"/>
        </w:rPr>
        <w:t xml:space="preserve"> README </w:t>
      </w:r>
      <w:r w:rsidRPr="00357BF4">
        <w:rPr>
          <w:rFonts w:asciiTheme="minorBidi" w:hAnsiTheme="minorBidi" w:cstheme="minorBidi"/>
          <w:rtl/>
        </w:rPr>
        <w:t>يقوم الوكيل بفهم أهداف المشروع، والتقنيات المتوقعة، والمكونات الأساسية، ومستوى التعقيد، والمخاطر المحتملة، وذلك من خلال معالجة لغوية دلالية متقدمة</w:t>
      </w:r>
      <w:r w:rsidRPr="00357BF4">
        <w:rPr>
          <w:rFonts w:asciiTheme="minorBidi" w:hAnsiTheme="minorBidi" w:cstheme="minorBidi"/>
        </w:rPr>
        <w:t>.</w:t>
      </w:r>
    </w:p>
    <w:p w14:paraId="493A66EA" w14:textId="649C765B" w:rsidR="00885818" w:rsidRPr="00357BF4" w:rsidRDefault="00885818" w:rsidP="00885818">
      <w:pPr>
        <w:pStyle w:val="NormalWeb"/>
        <w:bidi/>
        <w:spacing w:line="480" w:lineRule="auto"/>
        <w:jc w:val="center"/>
        <w:rPr>
          <w:rFonts w:asciiTheme="minorBidi" w:hAnsiTheme="minorBidi" w:cstheme="minorBidi"/>
        </w:rPr>
      </w:pPr>
      <w:r w:rsidRPr="00357BF4">
        <w:rPr>
          <w:rFonts w:asciiTheme="minorBidi" w:hAnsiTheme="minorBidi" w:cstheme="minorBidi"/>
          <w:rtl/>
        </w:rPr>
        <w:t>ولتعزيز دقة التحليل وربط القرارات الإدارية بالمعرفة المنهجية، تم دمج آلية التوليد المعزّز بالاسترجاع</w:t>
      </w:r>
      <w:r>
        <w:rPr>
          <w:rFonts w:asciiTheme="minorBidi" w:hAnsiTheme="minorBidi" w:cstheme="minorBidi" w:hint="cs"/>
          <w:rtl/>
        </w:rPr>
        <w:t xml:space="preserve"> </w:t>
      </w:r>
      <w:r w:rsidRPr="00357BF4">
        <w:rPr>
          <w:rFonts w:asciiTheme="minorBidi" w:hAnsiTheme="minorBidi" w:cstheme="minorBidi"/>
        </w:rPr>
        <w:t xml:space="preserve"> (Retrieval-</w:t>
      </w:r>
      <w:r>
        <w:rPr>
          <w:rFonts w:asciiTheme="minorBidi" w:hAnsiTheme="minorBidi" w:cstheme="minorBidi" w:hint="cs"/>
          <w:rtl/>
        </w:rPr>
        <w:t xml:space="preserve">  </w:t>
      </w:r>
      <w:r w:rsidRPr="00357BF4">
        <w:rPr>
          <w:rFonts w:asciiTheme="minorBidi" w:hAnsiTheme="minorBidi" w:cstheme="minorBidi"/>
        </w:rPr>
        <w:t>Augmented Generation – RAG)</w:t>
      </w:r>
      <w:r w:rsidRPr="00357BF4">
        <w:rPr>
          <w:rFonts w:asciiTheme="minorBidi" w:hAnsiTheme="minorBidi" w:cstheme="minorBidi"/>
          <w:rtl/>
        </w:rPr>
        <w:t>، والتي تتيح للوكيل استرجاع مفاهيم</w:t>
      </w:r>
      <w:r w:rsidRPr="00357BF4">
        <w:rPr>
          <w:rFonts w:asciiTheme="minorBidi" w:hAnsiTheme="minorBidi" w:cstheme="minorBidi"/>
        </w:rPr>
        <w:t xml:space="preserve"> Agile </w:t>
      </w:r>
      <w:r w:rsidRPr="00357BF4">
        <w:rPr>
          <w:rFonts w:asciiTheme="minorBidi" w:hAnsiTheme="minorBidi" w:cstheme="minorBidi"/>
          <w:rtl/>
        </w:rPr>
        <w:t xml:space="preserve">و </w:t>
      </w:r>
      <w:r w:rsidRPr="00357BF4">
        <w:rPr>
          <w:rFonts w:asciiTheme="minorBidi" w:hAnsiTheme="minorBidi" w:cstheme="minorBidi"/>
        </w:rPr>
        <w:t xml:space="preserve">Scrum </w:t>
      </w:r>
      <w:r w:rsidRPr="00357BF4">
        <w:rPr>
          <w:rFonts w:asciiTheme="minorBidi" w:hAnsiTheme="minorBidi" w:cstheme="minorBidi"/>
          <w:rtl/>
        </w:rPr>
        <w:t>ذات الصلة واستخدامها لدعم عملية التخطيط واتخاذ القرار. ونتيجة لذلك، يقوم النظام بتوليد خطط سبرنت وتقارير إدارية منظمة تعكس مبادئ إدارة المشاريع البرمجية الحديثة</w:t>
      </w:r>
      <w:r w:rsidRPr="00357BF4">
        <w:rPr>
          <w:rFonts w:asciiTheme="minorBidi" w:hAnsiTheme="minorBidi" w:cstheme="minorBidi"/>
        </w:rPr>
        <w:t>.</w:t>
      </w:r>
    </w:p>
    <w:p w14:paraId="608AFDB7" w14:textId="77777777" w:rsidR="00885818" w:rsidRPr="00357BF4" w:rsidRDefault="00885818" w:rsidP="00885818">
      <w:pPr>
        <w:pStyle w:val="NormalWeb"/>
        <w:spacing w:line="480" w:lineRule="auto"/>
        <w:jc w:val="center"/>
        <w:rPr>
          <w:rFonts w:asciiTheme="minorBidi" w:hAnsiTheme="minorBidi" w:cstheme="minorBidi"/>
        </w:rPr>
      </w:pPr>
      <w:r w:rsidRPr="00357BF4">
        <w:rPr>
          <w:rFonts w:asciiTheme="minorBidi" w:hAnsiTheme="minorBidi" w:cstheme="minorBidi"/>
          <w:rtl/>
        </w:rPr>
        <w:t>يعتمد النظام على مخرجات مقيّدة ببنية ثابتة قابلة للتحقق آليًا، مما يضمن الاتساق المنطقي بين مدخلات المشروع ومخرجات التحليل، ويحدّ من الانحراف الدلالي الشائع في النماذج اللغوية العامة. ويتم تقييم أداء الوكيل ، وملاءمة التحليل المقترح، وقدرته على دعم قرارات إدارة المشروع بشكل قابل للتفسير</w:t>
      </w:r>
      <w:r w:rsidRPr="00357BF4">
        <w:rPr>
          <w:rFonts w:asciiTheme="minorBidi" w:hAnsiTheme="minorBidi" w:cstheme="minorBidi"/>
        </w:rPr>
        <w:t>.</w:t>
      </w:r>
    </w:p>
    <w:p w14:paraId="4F344619" w14:textId="77777777" w:rsidR="00885818" w:rsidRPr="00357BF4" w:rsidRDefault="00885818" w:rsidP="00885818">
      <w:pPr>
        <w:pStyle w:val="NormalWeb"/>
        <w:spacing w:line="480" w:lineRule="auto"/>
        <w:jc w:val="center"/>
        <w:rPr>
          <w:rFonts w:asciiTheme="minorBidi" w:hAnsiTheme="minorBidi" w:cstheme="minorBidi"/>
        </w:rPr>
      </w:pPr>
      <w:r w:rsidRPr="00357BF4">
        <w:rPr>
          <w:rFonts w:asciiTheme="minorBidi" w:hAnsiTheme="minorBidi" w:cstheme="minorBidi"/>
          <w:rtl/>
        </w:rPr>
        <w:t>يقدّم هذا المشروع مثالًا تطبيقيًا على توظيف تقنيات الذكاء الصنعي الحديثة، ولا سيما النماذج اللغوية الكبيرة و</w:t>
      </w:r>
      <w:r w:rsidRPr="00357BF4">
        <w:rPr>
          <w:rFonts w:asciiTheme="minorBidi" w:hAnsiTheme="minorBidi" w:cstheme="minorBidi"/>
        </w:rPr>
        <w:t>RAG</w:t>
      </w:r>
      <w:r w:rsidRPr="00357BF4">
        <w:rPr>
          <w:rFonts w:asciiTheme="minorBidi" w:hAnsiTheme="minorBidi" w:cstheme="minorBidi"/>
          <w:rtl/>
        </w:rPr>
        <w:t>، في بناء أنظمة ذكية لدعم القرار في مجال هندسة البرمجيات، مع استعراض التحديات الحالية والآفاق المستقبلية لتطوير وكلاء ذكاء صنعي أكثر دقة وموثوقية</w:t>
      </w:r>
      <w:r w:rsidRPr="00357BF4">
        <w:rPr>
          <w:rFonts w:asciiTheme="minorBidi" w:hAnsiTheme="minorBidi" w:cstheme="minorBidi"/>
        </w:rPr>
        <w:t>.</w:t>
      </w:r>
    </w:p>
    <w:p w14:paraId="7E8F078E" w14:textId="5021BEB5" w:rsidR="00EC403F" w:rsidRDefault="00EC403F" w:rsidP="00EC403F">
      <w:pPr>
        <w:bidi/>
        <w:rPr>
          <w:rtl/>
        </w:rPr>
      </w:pPr>
    </w:p>
    <w:p w14:paraId="399E03CA" w14:textId="7E0434A5" w:rsidR="00EC403F" w:rsidRDefault="00EC403F" w:rsidP="00EC403F">
      <w:pPr>
        <w:bidi/>
        <w:rPr>
          <w:rtl/>
        </w:rPr>
      </w:pPr>
    </w:p>
    <w:p w14:paraId="5FB44F63" w14:textId="4616139E" w:rsidR="00134C1B" w:rsidRPr="00134C1B" w:rsidRDefault="00EC403F" w:rsidP="00134C1B">
      <w:pPr>
        <w:pStyle w:val="Heading1"/>
        <w:numPr>
          <w:ilvl w:val="0"/>
          <w:numId w:val="0"/>
        </w:numPr>
        <w:bidi w:val="0"/>
        <w:jc w:val="left"/>
        <w:rPr>
          <w:sz w:val="40"/>
          <w:szCs w:val="40"/>
        </w:rPr>
      </w:pPr>
      <w:bookmarkStart w:id="1" w:name="_Toc218198968"/>
      <w:r w:rsidRPr="00EC403F">
        <w:rPr>
          <w:sz w:val="40"/>
          <w:szCs w:val="40"/>
        </w:rPr>
        <w:t>Abstract</w:t>
      </w:r>
      <w:bookmarkEnd w:id="1"/>
    </w:p>
    <w:p w14:paraId="4CE6B6A0" w14:textId="77777777" w:rsidR="00885818" w:rsidRPr="00357BF4" w:rsidRDefault="00885818" w:rsidP="00885818">
      <w:pPr>
        <w:pStyle w:val="NormalWeb"/>
        <w:jc w:val="center"/>
        <w:rPr>
          <w:rFonts w:asciiTheme="minorBidi" w:hAnsiTheme="minorBidi" w:cstheme="minorBidi"/>
        </w:rPr>
      </w:pPr>
      <w:r w:rsidRPr="00357BF4">
        <w:rPr>
          <w:rFonts w:asciiTheme="minorBidi" w:hAnsiTheme="minorBidi" w:cstheme="minorBidi"/>
        </w:rPr>
        <w:t>Intelligent decision-support systems represent an advanced applied research area within the field of Artificial Intelligence, as they enable the analysis of unstructured data, contextual understanding, and support for complex decision-making processes that resemble human reasoning. With the increasing complexity of modern software projects, the application of artificial intelligence techniques has become essential for improving project planning, risk assessment, and development organization using systematic methodologies.</w:t>
      </w:r>
    </w:p>
    <w:p w14:paraId="49F8EC1F" w14:textId="77777777" w:rsidR="00885818" w:rsidRPr="00357BF4" w:rsidRDefault="00885818" w:rsidP="00885818">
      <w:pPr>
        <w:pStyle w:val="NormalWeb"/>
        <w:jc w:val="center"/>
        <w:rPr>
          <w:rFonts w:asciiTheme="minorBidi" w:hAnsiTheme="minorBidi" w:cstheme="minorBidi"/>
        </w:rPr>
      </w:pPr>
      <w:r w:rsidRPr="00357BF4">
        <w:rPr>
          <w:rFonts w:asciiTheme="minorBidi" w:hAnsiTheme="minorBidi" w:cstheme="minorBidi"/>
        </w:rPr>
        <w:t>In this project, as part of the Artificial Intelligence specialization, a single AI agent is developed to function as an intelligent software project manager. The agent relies on a large language model to analyze textual software project descriptions, such as requirement documents or README files. It performs semantic understanding of project goals, expected technologies, core system components, complexity level, and potential risks through advanced natural language processing techniques.</w:t>
      </w:r>
    </w:p>
    <w:p w14:paraId="6D872C7D" w14:textId="77777777" w:rsidR="00885818" w:rsidRPr="00357BF4" w:rsidRDefault="00885818" w:rsidP="00885818">
      <w:pPr>
        <w:pStyle w:val="NormalWeb"/>
        <w:jc w:val="center"/>
        <w:rPr>
          <w:rFonts w:asciiTheme="minorBidi" w:hAnsiTheme="minorBidi" w:cstheme="minorBidi"/>
        </w:rPr>
      </w:pPr>
      <w:r w:rsidRPr="00357BF4">
        <w:rPr>
          <w:rFonts w:asciiTheme="minorBidi" w:hAnsiTheme="minorBidi" w:cstheme="minorBidi"/>
        </w:rPr>
        <w:t>To enhance analytical accuracy and ensure that management decisions are grounded in structured knowledge, a Retrieval-Augmented Generation (RAG) mechanism is integrated into the system. This mechanism enables the agent to retrieve relevant Agile and Scrum concepts and apply them to support sprint planning and project decision-making. As a result, the system generates professional sprint plans and structured management reports aligned with established software development practices.</w:t>
      </w:r>
    </w:p>
    <w:p w14:paraId="75C29F55" w14:textId="77777777" w:rsidR="00885818" w:rsidRPr="00357BF4" w:rsidRDefault="00885818" w:rsidP="00885818">
      <w:pPr>
        <w:pStyle w:val="NormalWeb"/>
        <w:jc w:val="center"/>
        <w:rPr>
          <w:rFonts w:asciiTheme="minorBidi" w:hAnsiTheme="minorBidi" w:cstheme="minorBidi"/>
        </w:rPr>
      </w:pPr>
      <w:r w:rsidRPr="00357BF4">
        <w:rPr>
          <w:rFonts w:asciiTheme="minorBidi" w:hAnsiTheme="minorBidi" w:cstheme="minorBidi"/>
        </w:rPr>
        <w:t>The system produces constrained and machine-parseable outputs with a fixed structure, ensuring logical consistency between project inputs and generated outputs, and reducing semantic drift and hallucination commonly associated with general-purpose language models. The effectiveness of the proposed agent is evaluated, the clarity and relevance of the generated plans, and the interpretability of AI-driven project management decisions.</w:t>
      </w:r>
    </w:p>
    <w:p w14:paraId="46677DAF" w14:textId="77777777" w:rsidR="00885818" w:rsidRPr="00357BF4" w:rsidRDefault="00885818" w:rsidP="00885818">
      <w:pPr>
        <w:pStyle w:val="NormalWeb"/>
        <w:jc w:val="center"/>
        <w:rPr>
          <w:rFonts w:asciiTheme="minorBidi" w:hAnsiTheme="minorBidi" w:cstheme="minorBidi"/>
        </w:rPr>
      </w:pPr>
      <w:r w:rsidRPr="00357BF4">
        <w:rPr>
          <w:rFonts w:asciiTheme="minorBidi" w:hAnsiTheme="minorBidi" w:cstheme="minorBidi"/>
        </w:rPr>
        <w:t>This project demonstrates a practical application of modern artificial intelligence techniques—particularly large language models and Retrieval-Augmented Generation—in transforming text-generating models into controlled, explainable, and reliable decision-support systems for software project management. It also discusses current challenges and outlines future directions for developing more accurate and trustworthy AI agents within software engineering environments.</w:t>
      </w:r>
    </w:p>
    <w:p w14:paraId="2E5A1E54" w14:textId="524A5860" w:rsidR="00EC403F" w:rsidRPr="00885818" w:rsidRDefault="00EC403F" w:rsidP="00EC403F">
      <w:pPr>
        <w:bidi/>
        <w:rPr>
          <w:rtl/>
        </w:rPr>
      </w:pPr>
    </w:p>
    <w:p w14:paraId="092D4F3E" w14:textId="2A45B45F" w:rsidR="00EC403F" w:rsidRDefault="00EC403F" w:rsidP="00EC403F">
      <w:pPr>
        <w:bidi/>
        <w:rPr>
          <w:rtl/>
        </w:rPr>
      </w:pPr>
    </w:p>
    <w:p w14:paraId="4F2578DA" w14:textId="6B9A22F4" w:rsidR="00EC403F" w:rsidRDefault="00EC403F" w:rsidP="00EC403F">
      <w:pPr>
        <w:bidi/>
        <w:rPr>
          <w:rtl/>
        </w:rPr>
      </w:pPr>
    </w:p>
    <w:p w14:paraId="133BC9BA" w14:textId="77B6AB60" w:rsidR="00EC403F" w:rsidRDefault="00EC403F" w:rsidP="00EC403F">
      <w:pPr>
        <w:bidi/>
        <w:rPr>
          <w:rtl/>
        </w:rPr>
      </w:pPr>
    </w:p>
    <w:p w14:paraId="35D974AB" w14:textId="725D8216" w:rsidR="00EC403F" w:rsidRDefault="00EC403F" w:rsidP="00EC403F">
      <w:pPr>
        <w:bidi/>
        <w:rPr>
          <w:rtl/>
        </w:rPr>
      </w:pPr>
    </w:p>
    <w:p w14:paraId="08546827" w14:textId="292C51D9" w:rsidR="00EC403F" w:rsidRDefault="00EC403F" w:rsidP="00EC403F">
      <w:pPr>
        <w:bidi/>
        <w:rPr>
          <w:rtl/>
        </w:rPr>
      </w:pPr>
    </w:p>
    <w:p w14:paraId="244CB5B8" w14:textId="2DE41D0D" w:rsidR="00EC403F" w:rsidRDefault="00EC403F" w:rsidP="00EC403F">
      <w:pPr>
        <w:bidi/>
        <w:rPr>
          <w:rtl/>
        </w:rPr>
      </w:pPr>
    </w:p>
    <w:p w14:paraId="233B40F5" w14:textId="3337CA8D" w:rsidR="00EC403F" w:rsidRDefault="00EC403F" w:rsidP="00EC403F">
      <w:pPr>
        <w:bidi/>
        <w:rPr>
          <w:rtl/>
        </w:rPr>
      </w:pPr>
    </w:p>
    <w:p w14:paraId="7E624B00" w14:textId="1BE43FA8" w:rsidR="00EC403F" w:rsidRDefault="00EC403F" w:rsidP="00EC403F">
      <w:pPr>
        <w:bidi/>
        <w:rPr>
          <w:rtl/>
        </w:rPr>
      </w:pPr>
    </w:p>
    <w:p w14:paraId="1E6ABEDD" w14:textId="0028EBEC" w:rsidR="00EC403F" w:rsidRDefault="00EC403F" w:rsidP="00EC403F">
      <w:pPr>
        <w:bidi/>
        <w:rPr>
          <w:rtl/>
        </w:rPr>
      </w:pPr>
    </w:p>
    <w:p w14:paraId="3CEF62B9" w14:textId="46AB3092" w:rsidR="00EC403F" w:rsidRDefault="00EC403F" w:rsidP="00EC403F">
      <w:pPr>
        <w:bidi/>
        <w:rPr>
          <w:rtl/>
        </w:rPr>
      </w:pPr>
    </w:p>
    <w:p w14:paraId="4F9E9FE4" w14:textId="1368D096" w:rsidR="00EC403F" w:rsidRDefault="00EC403F" w:rsidP="00EC403F">
      <w:pPr>
        <w:bidi/>
        <w:rPr>
          <w:rtl/>
        </w:rPr>
      </w:pPr>
    </w:p>
    <w:p w14:paraId="31A10212" w14:textId="77777777" w:rsidR="00EC403F" w:rsidRPr="00841E81" w:rsidRDefault="00EC403F" w:rsidP="00EC403F">
      <w:pPr>
        <w:bidi/>
      </w:pPr>
    </w:p>
    <w:sdt>
      <w:sdtPr>
        <w:rPr>
          <w:rFonts w:asciiTheme="minorHAnsi" w:eastAsiaTheme="minorHAnsi" w:hAnsiTheme="minorHAnsi" w:cstheme="minorBidi"/>
          <w:b w:val="0"/>
          <w:bCs w:val="0"/>
          <w:color w:val="auto"/>
          <w:sz w:val="22"/>
          <w:szCs w:val="22"/>
          <w:rtl/>
        </w:rPr>
        <w:id w:val="1803042285"/>
        <w:docPartObj>
          <w:docPartGallery w:val="Table of Contents"/>
          <w:docPartUnique/>
        </w:docPartObj>
      </w:sdtPr>
      <w:sdtEndPr>
        <w:rPr>
          <w:noProof/>
          <w:rtl w:val="0"/>
        </w:rPr>
      </w:sdtEndPr>
      <w:sdtContent>
        <w:p w14:paraId="330B5015" w14:textId="368BDEE9" w:rsidR="000B0CAF" w:rsidRDefault="000B0CAF" w:rsidP="000B0CAF">
          <w:pPr>
            <w:pStyle w:val="TOCHeading"/>
            <w:numPr>
              <w:ilvl w:val="0"/>
              <w:numId w:val="0"/>
            </w:numPr>
            <w:ind w:left="432"/>
          </w:pPr>
          <w:r>
            <w:rPr>
              <w:rFonts w:hint="cs"/>
              <w:rtl/>
            </w:rPr>
            <w:t>جدول المحتويات</w:t>
          </w:r>
        </w:p>
        <w:p w14:paraId="5D1F9A82" w14:textId="77777777" w:rsidR="00176E8E" w:rsidRDefault="000B0CAF" w:rsidP="00176E8E">
          <w:pPr>
            <w:pStyle w:val="TOC1"/>
            <w:rPr>
              <w:rFonts w:eastAsiaTheme="minorEastAsia"/>
              <w:noProof/>
            </w:rPr>
          </w:pPr>
          <w:r>
            <w:fldChar w:fldCharType="begin"/>
          </w:r>
          <w:r>
            <w:instrText xml:space="preserve"> TOC \o "1-3" \h \z \u </w:instrText>
          </w:r>
          <w:r>
            <w:fldChar w:fldCharType="separate"/>
          </w:r>
          <w:hyperlink w:anchor="_Toc218198967" w:history="1">
            <w:r w:rsidR="00176E8E" w:rsidRPr="00DA035D">
              <w:rPr>
                <w:rStyle w:val="Hyperlink"/>
                <w:noProof/>
                <w:rtl/>
              </w:rPr>
              <w:t>الملخص</w:t>
            </w:r>
            <w:r w:rsidR="00176E8E">
              <w:rPr>
                <w:noProof/>
                <w:webHidden/>
              </w:rPr>
              <w:tab/>
            </w:r>
            <w:r w:rsidR="00176E8E">
              <w:rPr>
                <w:noProof/>
                <w:webHidden/>
              </w:rPr>
              <w:fldChar w:fldCharType="begin"/>
            </w:r>
            <w:r w:rsidR="00176E8E">
              <w:rPr>
                <w:noProof/>
                <w:webHidden/>
              </w:rPr>
              <w:instrText xml:space="preserve"> PAGEREF _Toc218198967 \h </w:instrText>
            </w:r>
            <w:r w:rsidR="00176E8E">
              <w:rPr>
                <w:noProof/>
                <w:webHidden/>
              </w:rPr>
            </w:r>
            <w:r w:rsidR="00176E8E">
              <w:rPr>
                <w:noProof/>
                <w:webHidden/>
              </w:rPr>
              <w:fldChar w:fldCharType="separate"/>
            </w:r>
            <w:r w:rsidR="00176E8E">
              <w:rPr>
                <w:noProof/>
                <w:webHidden/>
              </w:rPr>
              <w:t>3</w:t>
            </w:r>
            <w:r w:rsidR="00176E8E">
              <w:rPr>
                <w:noProof/>
                <w:webHidden/>
              </w:rPr>
              <w:fldChar w:fldCharType="end"/>
            </w:r>
          </w:hyperlink>
        </w:p>
        <w:p w14:paraId="20775694" w14:textId="77777777" w:rsidR="00176E8E" w:rsidRDefault="00176E8E">
          <w:pPr>
            <w:pStyle w:val="TOC1"/>
            <w:bidi w:val="0"/>
            <w:rPr>
              <w:rFonts w:eastAsiaTheme="minorEastAsia"/>
              <w:noProof/>
            </w:rPr>
          </w:pPr>
          <w:hyperlink w:anchor="_Toc218198968" w:history="1">
            <w:r w:rsidRPr="00DA035D">
              <w:rPr>
                <w:rStyle w:val="Hyperlink"/>
                <w:noProof/>
              </w:rPr>
              <w:t>Abstract</w:t>
            </w:r>
            <w:r>
              <w:rPr>
                <w:noProof/>
                <w:webHidden/>
              </w:rPr>
              <w:tab/>
            </w:r>
            <w:r>
              <w:rPr>
                <w:noProof/>
                <w:webHidden/>
              </w:rPr>
              <w:fldChar w:fldCharType="begin"/>
            </w:r>
            <w:r>
              <w:rPr>
                <w:noProof/>
                <w:webHidden/>
              </w:rPr>
              <w:instrText xml:space="preserve"> PAGEREF _Toc218198968 \h </w:instrText>
            </w:r>
            <w:r>
              <w:rPr>
                <w:noProof/>
                <w:webHidden/>
              </w:rPr>
            </w:r>
            <w:r>
              <w:rPr>
                <w:noProof/>
                <w:webHidden/>
              </w:rPr>
              <w:fldChar w:fldCharType="separate"/>
            </w:r>
            <w:r>
              <w:rPr>
                <w:noProof/>
                <w:webHidden/>
              </w:rPr>
              <w:t>4</w:t>
            </w:r>
            <w:r>
              <w:rPr>
                <w:noProof/>
                <w:webHidden/>
              </w:rPr>
              <w:fldChar w:fldCharType="end"/>
            </w:r>
          </w:hyperlink>
        </w:p>
        <w:p w14:paraId="1D412E14" w14:textId="77777777" w:rsidR="00176E8E" w:rsidRDefault="00176E8E">
          <w:pPr>
            <w:pStyle w:val="TOC1"/>
            <w:tabs>
              <w:tab w:val="left" w:pos="1760"/>
            </w:tabs>
            <w:bidi w:val="0"/>
            <w:rPr>
              <w:rFonts w:eastAsiaTheme="minorEastAsia"/>
              <w:noProof/>
            </w:rPr>
          </w:pPr>
          <w:hyperlink w:anchor="_Toc218198969" w:history="1">
            <w:r w:rsidRPr="00DA035D">
              <w:rPr>
                <w:rStyle w:val="Hyperlink"/>
                <w:noProof/>
              </w:rPr>
              <w:t>1</w:t>
            </w:r>
            <w:r>
              <w:rPr>
                <w:rFonts w:eastAsiaTheme="minorEastAsia"/>
                <w:noProof/>
              </w:rPr>
              <w:tab/>
            </w:r>
            <w:r w:rsidRPr="00DA035D">
              <w:rPr>
                <w:rStyle w:val="Hyperlink"/>
                <w:noProof/>
                <w:rtl/>
              </w:rPr>
              <w:t>الفصل الأول: مقدمة</w:t>
            </w:r>
            <w:r>
              <w:rPr>
                <w:noProof/>
                <w:webHidden/>
              </w:rPr>
              <w:tab/>
            </w:r>
            <w:r>
              <w:rPr>
                <w:noProof/>
                <w:webHidden/>
              </w:rPr>
              <w:fldChar w:fldCharType="begin"/>
            </w:r>
            <w:r>
              <w:rPr>
                <w:noProof/>
                <w:webHidden/>
              </w:rPr>
              <w:instrText xml:space="preserve"> PAGEREF _Toc218198969 \h </w:instrText>
            </w:r>
            <w:r>
              <w:rPr>
                <w:noProof/>
                <w:webHidden/>
              </w:rPr>
            </w:r>
            <w:r>
              <w:rPr>
                <w:noProof/>
                <w:webHidden/>
              </w:rPr>
              <w:fldChar w:fldCharType="separate"/>
            </w:r>
            <w:r>
              <w:rPr>
                <w:noProof/>
                <w:webHidden/>
              </w:rPr>
              <w:t>11</w:t>
            </w:r>
            <w:r>
              <w:rPr>
                <w:noProof/>
                <w:webHidden/>
              </w:rPr>
              <w:fldChar w:fldCharType="end"/>
            </w:r>
          </w:hyperlink>
        </w:p>
        <w:p w14:paraId="68918596" w14:textId="77777777" w:rsidR="00176E8E" w:rsidRDefault="00176E8E">
          <w:pPr>
            <w:pStyle w:val="TOC2"/>
            <w:tabs>
              <w:tab w:val="left" w:pos="1540"/>
              <w:tab w:val="right" w:leader="dot" w:pos="9350"/>
            </w:tabs>
            <w:rPr>
              <w:rFonts w:eastAsiaTheme="minorEastAsia"/>
              <w:noProof/>
            </w:rPr>
          </w:pPr>
          <w:hyperlink w:anchor="_Toc218198970" w:history="1">
            <w:r w:rsidRPr="00DA035D">
              <w:rPr>
                <w:rStyle w:val="Hyperlink"/>
                <w:noProof/>
                <w:rtl/>
              </w:rPr>
              <w:t>1.1</w:t>
            </w:r>
            <w:r>
              <w:rPr>
                <w:rFonts w:eastAsiaTheme="minorEastAsia"/>
                <w:noProof/>
              </w:rPr>
              <w:tab/>
            </w:r>
            <w:r w:rsidRPr="00DA035D">
              <w:rPr>
                <w:rStyle w:val="Hyperlink"/>
                <w:noProof/>
                <w:rtl/>
              </w:rPr>
              <w:t>مقدمة عامة</w:t>
            </w:r>
            <w:r>
              <w:rPr>
                <w:noProof/>
                <w:webHidden/>
              </w:rPr>
              <w:tab/>
            </w:r>
            <w:r>
              <w:rPr>
                <w:noProof/>
                <w:webHidden/>
              </w:rPr>
              <w:fldChar w:fldCharType="begin"/>
            </w:r>
            <w:r>
              <w:rPr>
                <w:noProof/>
                <w:webHidden/>
              </w:rPr>
              <w:instrText xml:space="preserve"> PAGEREF _Toc218198970 \h </w:instrText>
            </w:r>
            <w:r>
              <w:rPr>
                <w:noProof/>
                <w:webHidden/>
              </w:rPr>
            </w:r>
            <w:r>
              <w:rPr>
                <w:noProof/>
                <w:webHidden/>
              </w:rPr>
              <w:fldChar w:fldCharType="separate"/>
            </w:r>
            <w:r>
              <w:rPr>
                <w:noProof/>
                <w:webHidden/>
              </w:rPr>
              <w:t>12</w:t>
            </w:r>
            <w:r>
              <w:rPr>
                <w:noProof/>
                <w:webHidden/>
              </w:rPr>
              <w:fldChar w:fldCharType="end"/>
            </w:r>
          </w:hyperlink>
        </w:p>
        <w:p w14:paraId="31BEC0E8" w14:textId="77777777" w:rsidR="00176E8E" w:rsidRDefault="00176E8E">
          <w:pPr>
            <w:pStyle w:val="TOC2"/>
            <w:tabs>
              <w:tab w:val="left" w:pos="2077"/>
              <w:tab w:val="right" w:leader="dot" w:pos="9350"/>
            </w:tabs>
            <w:rPr>
              <w:rFonts w:eastAsiaTheme="minorEastAsia"/>
              <w:noProof/>
            </w:rPr>
          </w:pPr>
          <w:hyperlink w:anchor="_Toc218198971" w:history="1">
            <w:r w:rsidRPr="00DA035D">
              <w:rPr>
                <w:rStyle w:val="Hyperlink"/>
                <w:noProof/>
                <w:rtl/>
              </w:rPr>
              <w:t>1.2</w:t>
            </w:r>
            <w:r>
              <w:rPr>
                <w:rFonts w:eastAsiaTheme="minorEastAsia"/>
                <w:noProof/>
              </w:rPr>
              <w:tab/>
            </w:r>
            <w:r w:rsidRPr="00DA035D">
              <w:rPr>
                <w:rStyle w:val="Hyperlink"/>
                <w:noProof/>
                <w:rtl/>
              </w:rPr>
              <w:t>مقدمة عن المشروع</w:t>
            </w:r>
            <w:r>
              <w:rPr>
                <w:noProof/>
                <w:webHidden/>
              </w:rPr>
              <w:tab/>
            </w:r>
            <w:r>
              <w:rPr>
                <w:noProof/>
                <w:webHidden/>
              </w:rPr>
              <w:fldChar w:fldCharType="begin"/>
            </w:r>
            <w:r>
              <w:rPr>
                <w:noProof/>
                <w:webHidden/>
              </w:rPr>
              <w:instrText xml:space="preserve"> PAGEREF _Toc218198971 \h </w:instrText>
            </w:r>
            <w:r>
              <w:rPr>
                <w:noProof/>
                <w:webHidden/>
              </w:rPr>
            </w:r>
            <w:r>
              <w:rPr>
                <w:noProof/>
                <w:webHidden/>
              </w:rPr>
              <w:fldChar w:fldCharType="separate"/>
            </w:r>
            <w:r>
              <w:rPr>
                <w:noProof/>
                <w:webHidden/>
              </w:rPr>
              <w:t>13</w:t>
            </w:r>
            <w:r>
              <w:rPr>
                <w:noProof/>
                <w:webHidden/>
              </w:rPr>
              <w:fldChar w:fldCharType="end"/>
            </w:r>
          </w:hyperlink>
        </w:p>
        <w:p w14:paraId="7DFB4FF5" w14:textId="77777777" w:rsidR="00176E8E" w:rsidRDefault="00176E8E">
          <w:pPr>
            <w:pStyle w:val="TOC2"/>
            <w:tabs>
              <w:tab w:val="left" w:pos="2248"/>
              <w:tab w:val="right" w:leader="dot" w:pos="9350"/>
            </w:tabs>
            <w:rPr>
              <w:rFonts w:eastAsiaTheme="minorEastAsia"/>
              <w:noProof/>
            </w:rPr>
          </w:pPr>
          <w:hyperlink w:anchor="_Toc218198972" w:history="1">
            <w:r w:rsidRPr="00DA035D">
              <w:rPr>
                <w:rStyle w:val="Hyperlink"/>
                <w:noProof/>
                <w:rtl/>
              </w:rPr>
              <w:t>1.3</w:t>
            </w:r>
            <w:r>
              <w:rPr>
                <w:rFonts w:eastAsiaTheme="minorEastAsia"/>
                <w:noProof/>
              </w:rPr>
              <w:tab/>
            </w:r>
            <w:r w:rsidRPr="00DA035D">
              <w:rPr>
                <w:rStyle w:val="Hyperlink"/>
                <w:noProof/>
                <w:rtl/>
              </w:rPr>
              <w:t>مشكلة البحث وأهميتها</w:t>
            </w:r>
            <w:r>
              <w:rPr>
                <w:noProof/>
                <w:webHidden/>
              </w:rPr>
              <w:tab/>
            </w:r>
            <w:r>
              <w:rPr>
                <w:noProof/>
                <w:webHidden/>
              </w:rPr>
              <w:fldChar w:fldCharType="begin"/>
            </w:r>
            <w:r>
              <w:rPr>
                <w:noProof/>
                <w:webHidden/>
              </w:rPr>
              <w:instrText xml:space="preserve"> PAGEREF _Toc218198972 \h </w:instrText>
            </w:r>
            <w:r>
              <w:rPr>
                <w:noProof/>
                <w:webHidden/>
              </w:rPr>
            </w:r>
            <w:r>
              <w:rPr>
                <w:noProof/>
                <w:webHidden/>
              </w:rPr>
              <w:fldChar w:fldCharType="separate"/>
            </w:r>
            <w:r>
              <w:rPr>
                <w:noProof/>
                <w:webHidden/>
              </w:rPr>
              <w:t>14</w:t>
            </w:r>
            <w:r>
              <w:rPr>
                <w:noProof/>
                <w:webHidden/>
              </w:rPr>
              <w:fldChar w:fldCharType="end"/>
            </w:r>
          </w:hyperlink>
        </w:p>
        <w:p w14:paraId="2D375561" w14:textId="77777777" w:rsidR="00176E8E" w:rsidRDefault="00176E8E">
          <w:pPr>
            <w:pStyle w:val="TOC2"/>
            <w:tabs>
              <w:tab w:val="left" w:pos="3091"/>
              <w:tab w:val="right" w:leader="dot" w:pos="9350"/>
            </w:tabs>
            <w:rPr>
              <w:rFonts w:eastAsiaTheme="minorEastAsia"/>
              <w:noProof/>
            </w:rPr>
          </w:pPr>
          <w:hyperlink w:anchor="_Toc218198973" w:history="1">
            <w:r w:rsidRPr="00DA035D">
              <w:rPr>
                <w:rStyle w:val="Hyperlink"/>
                <w:noProof/>
                <w:rtl/>
                <w:lang w:bidi="ar-SY"/>
              </w:rPr>
              <w:t>1.4</w:t>
            </w:r>
            <w:r>
              <w:rPr>
                <w:rFonts w:eastAsiaTheme="minorEastAsia"/>
                <w:noProof/>
              </w:rPr>
              <w:tab/>
            </w:r>
            <w:r w:rsidRPr="00DA035D">
              <w:rPr>
                <w:rStyle w:val="Hyperlink"/>
                <w:noProof/>
                <w:rtl/>
              </w:rPr>
              <w:t>أهداف المشروع ومحاوره التنفيذية</w:t>
            </w:r>
            <w:r>
              <w:rPr>
                <w:noProof/>
                <w:webHidden/>
              </w:rPr>
              <w:tab/>
            </w:r>
            <w:r>
              <w:rPr>
                <w:noProof/>
                <w:webHidden/>
              </w:rPr>
              <w:fldChar w:fldCharType="begin"/>
            </w:r>
            <w:r>
              <w:rPr>
                <w:noProof/>
                <w:webHidden/>
              </w:rPr>
              <w:instrText xml:space="preserve"> PAGEREF _Toc218198973 \h </w:instrText>
            </w:r>
            <w:r>
              <w:rPr>
                <w:noProof/>
                <w:webHidden/>
              </w:rPr>
            </w:r>
            <w:r>
              <w:rPr>
                <w:noProof/>
                <w:webHidden/>
              </w:rPr>
              <w:fldChar w:fldCharType="separate"/>
            </w:r>
            <w:r>
              <w:rPr>
                <w:noProof/>
                <w:webHidden/>
              </w:rPr>
              <w:t>15</w:t>
            </w:r>
            <w:r>
              <w:rPr>
                <w:noProof/>
                <w:webHidden/>
              </w:rPr>
              <w:fldChar w:fldCharType="end"/>
            </w:r>
          </w:hyperlink>
        </w:p>
        <w:p w14:paraId="3ED328F4" w14:textId="77777777" w:rsidR="00176E8E" w:rsidRDefault="00176E8E">
          <w:pPr>
            <w:pStyle w:val="TOC3"/>
            <w:tabs>
              <w:tab w:val="left" w:pos="1320"/>
              <w:tab w:val="right" w:leader="dot" w:pos="9350"/>
            </w:tabs>
            <w:rPr>
              <w:rFonts w:eastAsiaTheme="minorEastAsia"/>
              <w:noProof/>
            </w:rPr>
          </w:pPr>
          <w:hyperlink w:anchor="_Toc218198974" w:history="1">
            <w:r w:rsidRPr="00DA035D">
              <w:rPr>
                <w:rStyle w:val="Hyperlink"/>
                <w:noProof/>
                <w:lang w:bidi="ar-SY"/>
              </w:rPr>
              <w:t>1.4.1</w:t>
            </w:r>
            <w:r>
              <w:rPr>
                <w:rFonts w:eastAsiaTheme="minorEastAsia"/>
                <w:noProof/>
              </w:rPr>
              <w:tab/>
            </w:r>
            <w:r w:rsidRPr="00DA035D">
              <w:rPr>
                <w:rStyle w:val="Hyperlink"/>
                <w:rFonts w:ascii="Segoe UI Symbol" w:hAnsi="Segoe UI Symbol" w:cs="Segoe UI Symbol"/>
                <w:noProof/>
                <w:lang w:bidi="ar-SY"/>
              </w:rPr>
              <w:t>❖</w:t>
            </w:r>
            <w:r w:rsidRPr="00DA035D">
              <w:rPr>
                <w:rStyle w:val="Hyperlink"/>
                <w:noProof/>
                <w:lang w:bidi="ar-SY"/>
              </w:rPr>
              <w:t xml:space="preserve"> </w:t>
            </w:r>
            <w:r w:rsidRPr="00DA035D">
              <w:rPr>
                <w:rStyle w:val="Hyperlink"/>
                <w:noProof/>
                <w:rtl/>
                <w:lang w:bidi="ar-SY"/>
              </w:rPr>
              <w:t>أهداف المشروع</w:t>
            </w:r>
            <w:r w:rsidRPr="00DA035D">
              <w:rPr>
                <w:rStyle w:val="Hyperlink"/>
                <w:noProof/>
                <w:lang w:bidi="ar-SY"/>
              </w:rPr>
              <w:t xml:space="preserve"> (Objectives)</w:t>
            </w:r>
            <w:r>
              <w:rPr>
                <w:noProof/>
                <w:webHidden/>
              </w:rPr>
              <w:tab/>
            </w:r>
            <w:r>
              <w:rPr>
                <w:noProof/>
                <w:webHidden/>
              </w:rPr>
              <w:fldChar w:fldCharType="begin"/>
            </w:r>
            <w:r>
              <w:rPr>
                <w:noProof/>
                <w:webHidden/>
              </w:rPr>
              <w:instrText xml:space="preserve"> PAGEREF _Toc218198974 \h </w:instrText>
            </w:r>
            <w:r>
              <w:rPr>
                <w:noProof/>
                <w:webHidden/>
              </w:rPr>
            </w:r>
            <w:r>
              <w:rPr>
                <w:noProof/>
                <w:webHidden/>
              </w:rPr>
              <w:fldChar w:fldCharType="separate"/>
            </w:r>
            <w:r>
              <w:rPr>
                <w:noProof/>
                <w:webHidden/>
              </w:rPr>
              <w:t>15</w:t>
            </w:r>
            <w:r>
              <w:rPr>
                <w:noProof/>
                <w:webHidden/>
              </w:rPr>
              <w:fldChar w:fldCharType="end"/>
            </w:r>
          </w:hyperlink>
        </w:p>
        <w:p w14:paraId="45D6F3C1" w14:textId="77777777" w:rsidR="00176E8E" w:rsidRDefault="00176E8E">
          <w:pPr>
            <w:pStyle w:val="TOC3"/>
            <w:tabs>
              <w:tab w:val="left" w:pos="2007"/>
              <w:tab w:val="right" w:leader="dot" w:pos="9350"/>
            </w:tabs>
            <w:rPr>
              <w:rFonts w:eastAsiaTheme="minorEastAsia"/>
              <w:noProof/>
            </w:rPr>
          </w:pPr>
          <w:hyperlink w:anchor="_Toc218198975" w:history="1">
            <w:r w:rsidRPr="00DA035D">
              <w:rPr>
                <w:rStyle w:val="Hyperlink"/>
                <w:noProof/>
                <w:lang w:bidi="ar-SY"/>
              </w:rPr>
              <w:t>1.4.2</w:t>
            </w:r>
            <w:r>
              <w:rPr>
                <w:rFonts w:eastAsiaTheme="minorEastAsia"/>
                <w:noProof/>
              </w:rPr>
              <w:tab/>
            </w:r>
            <w:r w:rsidRPr="00DA035D">
              <w:rPr>
                <w:rStyle w:val="Hyperlink"/>
                <w:noProof/>
                <w:rtl/>
                <w:lang w:bidi="ar-SY"/>
              </w:rPr>
              <w:t>محاور التنفيذ</w:t>
            </w:r>
            <w:r w:rsidRPr="00DA035D">
              <w:rPr>
                <w:rStyle w:val="Hyperlink"/>
                <w:noProof/>
                <w:lang w:bidi="ar-SY"/>
              </w:rPr>
              <w:t xml:space="preserve"> (Scope of Work)</w:t>
            </w:r>
            <w:r>
              <w:rPr>
                <w:noProof/>
                <w:webHidden/>
              </w:rPr>
              <w:tab/>
            </w:r>
            <w:r>
              <w:rPr>
                <w:noProof/>
                <w:webHidden/>
              </w:rPr>
              <w:fldChar w:fldCharType="begin"/>
            </w:r>
            <w:r>
              <w:rPr>
                <w:noProof/>
                <w:webHidden/>
              </w:rPr>
              <w:instrText xml:space="preserve"> PAGEREF _Toc218198975 \h </w:instrText>
            </w:r>
            <w:r>
              <w:rPr>
                <w:noProof/>
                <w:webHidden/>
              </w:rPr>
            </w:r>
            <w:r>
              <w:rPr>
                <w:noProof/>
                <w:webHidden/>
              </w:rPr>
              <w:fldChar w:fldCharType="separate"/>
            </w:r>
            <w:r>
              <w:rPr>
                <w:noProof/>
                <w:webHidden/>
              </w:rPr>
              <w:t>15</w:t>
            </w:r>
            <w:r>
              <w:rPr>
                <w:noProof/>
                <w:webHidden/>
              </w:rPr>
              <w:fldChar w:fldCharType="end"/>
            </w:r>
          </w:hyperlink>
        </w:p>
        <w:p w14:paraId="62520828" w14:textId="77777777" w:rsidR="00176E8E" w:rsidRDefault="00176E8E">
          <w:pPr>
            <w:pStyle w:val="TOC2"/>
            <w:tabs>
              <w:tab w:val="left" w:pos="2589"/>
              <w:tab w:val="right" w:leader="dot" w:pos="9350"/>
            </w:tabs>
            <w:rPr>
              <w:rFonts w:eastAsiaTheme="minorEastAsia"/>
              <w:noProof/>
            </w:rPr>
          </w:pPr>
          <w:hyperlink w:anchor="_Toc218198976" w:history="1">
            <w:r w:rsidRPr="00DA035D">
              <w:rPr>
                <w:rStyle w:val="Hyperlink"/>
                <w:rFonts w:asciiTheme="majorHAnsi" w:hAnsiTheme="majorHAnsi" w:cstheme="majorBidi"/>
                <w:noProof/>
                <w:lang w:bidi="ar-SY"/>
              </w:rPr>
              <w:t>1.5</w:t>
            </w:r>
            <w:r>
              <w:rPr>
                <w:rFonts w:eastAsiaTheme="minorEastAsia"/>
                <w:noProof/>
              </w:rPr>
              <w:tab/>
            </w:r>
            <w:r w:rsidRPr="00DA035D">
              <w:rPr>
                <w:rStyle w:val="Hyperlink"/>
                <w:noProof/>
                <w:rtl/>
                <w:lang w:bidi="ar-SY"/>
              </w:rPr>
              <w:t>مفهوم</w:t>
            </w:r>
            <w:r w:rsidRPr="00DA035D">
              <w:rPr>
                <w:rStyle w:val="Hyperlink"/>
                <w:rFonts w:asciiTheme="majorHAnsi" w:hAnsiTheme="majorHAnsi" w:cstheme="majorBidi"/>
                <w:noProof/>
                <w:rtl/>
                <w:lang w:bidi="ar-SY"/>
              </w:rPr>
              <w:t xml:space="preserve"> </w:t>
            </w:r>
            <w:r w:rsidRPr="00DA035D">
              <w:rPr>
                <w:rStyle w:val="Hyperlink"/>
                <w:noProof/>
                <w:rtl/>
              </w:rPr>
              <w:t>تعريف الوكيل الذكي</w:t>
            </w:r>
            <w:r w:rsidRPr="00DA035D">
              <w:rPr>
                <w:rStyle w:val="Hyperlink"/>
                <w:noProof/>
              </w:rPr>
              <w:t xml:space="preserve"> (Artificial Intelligence Agent)</w:t>
            </w:r>
            <w:r>
              <w:rPr>
                <w:noProof/>
                <w:webHidden/>
              </w:rPr>
              <w:tab/>
            </w:r>
            <w:r>
              <w:rPr>
                <w:noProof/>
                <w:webHidden/>
              </w:rPr>
              <w:fldChar w:fldCharType="begin"/>
            </w:r>
            <w:r>
              <w:rPr>
                <w:noProof/>
                <w:webHidden/>
              </w:rPr>
              <w:instrText xml:space="preserve"> PAGEREF _Toc218198976 \h </w:instrText>
            </w:r>
            <w:r>
              <w:rPr>
                <w:noProof/>
                <w:webHidden/>
              </w:rPr>
            </w:r>
            <w:r>
              <w:rPr>
                <w:noProof/>
                <w:webHidden/>
              </w:rPr>
              <w:fldChar w:fldCharType="separate"/>
            </w:r>
            <w:r>
              <w:rPr>
                <w:noProof/>
                <w:webHidden/>
              </w:rPr>
              <w:t>16</w:t>
            </w:r>
            <w:r>
              <w:rPr>
                <w:noProof/>
                <w:webHidden/>
              </w:rPr>
              <w:fldChar w:fldCharType="end"/>
            </w:r>
          </w:hyperlink>
        </w:p>
        <w:p w14:paraId="000FC698" w14:textId="77777777" w:rsidR="00176E8E" w:rsidRDefault="00176E8E">
          <w:pPr>
            <w:pStyle w:val="TOC2"/>
            <w:tabs>
              <w:tab w:val="left" w:pos="3893"/>
              <w:tab w:val="right" w:leader="dot" w:pos="9350"/>
            </w:tabs>
            <w:rPr>
              <w:rFonts w:eastAsiaTheme="minorEastAsia"/>
              <w:noProof/>
            </w:rPr>
          </w:pPr>
          <w:hyperlink w:anchor="_Toc218198977" w:history="1">
            <w:r w:rsidRPr="00DA035D">
              <w:rPr>
                <w:rStyle w:val="Hyperlink"/>
                <w:noProof/>
              </w:rPr>
              <w:t>1.6</w:t>
            </w:r>
            <w:r>
              <w:rPr>
                <w:rFonts w:eastAsiaTheme="minorEastAsia"/>
                <w:noProof/>
              </w:rPr>
              <w:tab/>
            </w:r>
            <w:r w:rsidRPr="00DA035D">
              <w:rPr>
                <w:rStyle w:val="Hyperlink"/>
                <w:noProof/>
                <w:rtl/>
                <w:lang w:bidi="ar-EG"/>
              </w:rPr>
              <w:t>ا</w:t>
            </w:r>
            <w:r w:rsidRPr="00DA035D">
              <w:rPr>
                <w:rStyle w:val="Hyperlink"/>
                <w:noProof/>
                <w:rtl/>
              </w:rPr>
              <w:t>لوكيل الذكي في سياق النماذج اللغوية الكبيرة:</w:t>
            </w:r>
            <w:r>
              <w:rPr>
                <w:noProof/>
                <w:webHidden/>
              </w:rPr>
              <w:tab/>
            </w:r>
            <w:r>
              <w:rPr>
                <w:noProof/>
                <w:webHidden/>
              </w:rPr>
              <w:fldChar w:fldCharType="begin"/>
            </w:r>
            <w:r>
              <w:rPr>
                <w:noProof/>
                <w:webHidden/>
              </w:rPr>
              <w:instrText xml:space="preserve"> PAGEREF _Toc218198977 \h </w:instrText>
            </w:r>
            <w:r>
              <w:rPr>
                <w:noProof/>
                <w:webHidden/>
              </w:rPr>
            </w:r>
            <w:r>
              <w:rPr>
                <w:noProof/>
                <w:webHidden/>
              </w:rPr>
              <w:fldChar w:fldCharType="separate"/>
            </w:r>
            <w:r>
              <w:rPr>
                <w:noProof/>
                <w:webHidden/>
              </w:rPr>
              <w:t>16</w:t>
            </w:r>
            <w:r>
              <w:rPr>
                <w:noProof/>
                <w:webHidden/>
              </w:rPr>
              <w:fldChar w:fldCharType="end"/>
            </w:r>
          </w:hyperlink>
        </w:p>
        <w:p w14:paraId="78426372" w14:textId="77777777" w:rsidR="00176E8E" w:rsidRDefault="00176E8E">
          <w:pPr>
            <w:pStyle w:val="TOC2"/>
            <w:tabs>
              <w:tab w:val="left" w:pos="4895"/>
              <w:tab w:val="right" w:leader="dot" w:pos="9350"/>
            </w:tabs>
            <w:rPr>
              <w:rFonts w:eastAsiaTheme="minorEastAsia"/>
              <w:noProof/>
            </w:rPr>
          </w:pPr>
          <w:hyperlink w:anchor="_Toc218198978" w:history="1">
            <w:r w:rsidRPr="00DA035D">
              <w:rPr>
                <w:rStyle w:val="Hyperlink"/>
                <w:noProof/>
              </w:rPr>
              <w:t>1.7</w:t>
            </w:r>
            <w:r>
              <w:rPr>
                <w:rFonts w:eastAsiaTheme="minorEastAsia"/>
                <w:noProof/>
              </w:rPr>
              <w:tab/>
            </w:r>
            <w:r w:rsidRPr="00DA035D">
              <w:rPr>
                <w:rStyle w:val="Hyperlink"/>
                <w:noProof/>
                <w:rtl/>
              </w:rPr>
              <w:t>تعريف وكيل مدير المشروع الذكي المقترح في هذا المشروع</w:t>
            </w:r>
            <w:r>
              <w:rPr>
                <w:noProof/>
                <w:webHidden/>
              </w:rPr>
              <w:tab/>
            </w:r>
            <w:r>
              <w:rPr>
                <w:noProof/>
                <w:webHidden/>
              </w:rPr>
              <w:fldChar w:fldCharType="begin"/>
            </w:r>
            <w:r>
              <w:rPr>
                <w:noProof/>
                <w:webHidden/>
              </w:rPr>
              <w:instrText xml:space="preserve"> PAGEREF _Toc218198978 \h </w:instrText>
            </w:r>
            <w:r>
              <w:rPr>
                <w:noProof/>
                <w:webHidden/>
              </w:rPr>
            </w:r>
            <w:r>
              <w:rPr>
                <w:noProof/>
                <w:webHidden/>
              </w:rPr>
              <w:fldChar w:fldCharType="separate"/>
            </w:r>
            <w:r>
              <w:rPr>
                <w:noProof/>
                <w:webHidden/>
              </w:rPr>
              <w:t>16</w:t>
            </w:r>
            <w:r>
              <w:rPr>
                <w:noProof/>
                <w:webHidden/>
              </w:rPr>
              <w:fldChar w:fldCharType="end"/>
            </w:r>
          </w:hyperlink>
        </w:p>
        <w:p w14:paraId="25EE0F64" w14:textId="77777777" w:rsidR="00176E8E" w:rsidRDefault="00176E8E">
          <w:pPr>
            <w:pStyle w:val="TOC2"/>
            <w:tabs>
              <w:tab w:val="left" w:pos="3516"/>
              <w:tab w:val="right" w:leader="dot" w:pos="9350"/>
            </w:tabs>
            <w:rPr>
              <w:rFonts w:eastAsiaTheme="minorEastAsia"/>
              <w:noProof/>
            </w:rPr>
          </w:pPr>
          <w:hyperlink w:anchor="_Toc218198979" w:history="1">
            <w:r w:rsidRPr="00DA035D">
              <w:rPr>
                <w:rStyle w:val="Hyperlink"/>
                <w:noProof/>
              </w:rPr>
              <w:t>1.8</w:t>
            </w:r>
            <w:r>
              <w:rPr>
                <w:rFonts w:eastAsiaTheme="minorEastAsia"/>
                <w:noProof/>
              </w:rPr>
              <w:tab/>
            </w:r>
            <w:r w:rsidRPr="00DA035D">
              <w:rPr>
                <w:rStyle w:val="Hyperlink"/>
                <w:noProof/>
                <w:rtl/>
              </w:rPr>
              <w:t>خصائص الوكيل الذكي في هذا المشروع</w:t>
            </w:r>
            <w:r>
              <w:rPr>
                <w:noProof/>
                <w:webHidden/>
              </w:rPr>
              <w:tab/>
            </w:r>
            <w:r>
              <w:rPr>
                <w:noProof/>
                <w:webHidden/>
              </w:rPr>
              <w:fldChar w:fldCharType="begin"/>
            </w:r>
            <w:r>
              <w:rPr>
                <w:noProof/>
                <w:webHidden/>
              </w:rPr>
              <w:instrText xml:space="preserve"> PAGEREF _Toc218198979 \h </w:instrText>
            </w:r>
            <w:r>
              <w:rPr>
                <w:noProof/>
                <w:webHidden/>
              </w:rPr>
            </w:r>
            <w:r>
              <w:rPr>
                <w:noProof/>
                <w:webHidden/>
              </w:rPr>
              <w:fldChar w:fldCharType="separate"/>
            </w:r>
            <w:r>
              <w:rPr>
                <w:noProof/>
                <w:webHidden/>
              </w:rPr>
              <w:t>17</w:t>
            </w:r>
            <w:r>
              <w:rPr>
                <w:noProof/>
                <w:webHidden/>
              </w:rPr>
              <w:fldChar w:fldCharType="end"/>
            </w:r>
          </w:hyperlink>
        </w:p>
        <w:p w14:paraId="38D14413" w14:textId="77777777" w:rsidR="00176E8E" w:rsidRDefault="00176E8E">
          <w:pPr>
            <w:pStyle w:val="TOC2"/>
            <w:tabs>
              <w:tab w:val="left" w:pos="3048"/>
              <w:tab w:val="right" w:leader="dot" w:pos="9350"/>
            </w:tabs>
            <w:rPr>
              <w:rFonts w:eastAsiaTheme="minorEastAsia"/>
              <w:noProof/>
            </w:rPr>
          </w:pPr>
          <w:hyperlink w:anchor="_Toc218198980" w:history="1">
            <w:r w:rsidRPr="00DA035D">
              <w:rPr>
                <w:rStyle w:val="Hyperlink"/>
                <w:noProof/>
              </w:rPr>
              <w:t>1.9</w:t>
            </w:r>
            <w:r>
              <w:rPr>
                <w:rFonts w:eastAsiaTheme="minorEastAsia"/>
                <w:noProof/>
              </w:rPr>
              <w:tab/>
            </w:r>
            <w:r w:rsidRPr="00DA035D">
              <w:rPr>
                <w:rStyle w:val="Hyperlink"/>
                <w:noProof/>
                <w:rtl/>
              </w:rPr>
              <w:t>موقع هذا الوكيل ضمن أطروحات</w:t>
            </w:r>
            <w:r w:rsidRPr="00DA035D">
              <w:rPr>
                <w:rStyle w:val="Hyperlink"/>
                <w:noProof/>
              </w:rPr>
              <w:t xml:space="preserve"> AI Agents</w:t>
            </w:r>
            <w:r>
              <w:rPr>
                <w:noProof/>
                <w:webHidden/>
              </w:rPr>
              <w:tab/>
            </w:r>
            <w:r>
              <w:rPr>
                <w:noProof/>
                <w:webHidden/>
              </w:rPr>
              <w:fldChar w:fldCharType="begin"/>
            </w:r>
            <w:r>
              <w:rPr>
                <w:noProof/>
                <w:webHidden/>
              </w:rPr>
              <w:instrText xml:space="preserve"> PAGEREF _Toc218198980 \h </w:instrText>
            </w:r>
            <w:r>
              <w:rPr>
                <w:noProof/>
                <w:webHidden/>
              </w:rPr>
            </w:r>
            <w:r>
              <w:rPr>
                <w:noProof/>
                <w:webHidden/>
              </w:rPr>
              <w:fldChar w:fldCharType="separate"/>
            </w:r>
            <w:r>
              <w:rPr>
                <w:noProof/>
                <w:webHidden/>
              </w:rPr>
              <w:t>17</w:t>
            </w:r>
            <w:r>
              <w:rPr>
                <w:noProof/>
                <w:webHidden/>
              </w:rPr>
              <w:fldChar w:fldCharType="end"/>
            </w:r>
          </w:hyperlink>
        </w:p>
        <w:p w14:paraId="4F2D5116" w14:textId="77777777" w:rsidR="00176E8E" w:rsidRDefault="00176E8E">
          <w:pPr>
            <w:pStyle w:val="TOC2"/>
            <w:tabs>
              <w:tab w:val="right" w:leader="dot" w:pos="9350"/>
            </w:tabs>
            <w:rPr>
              <w:rFonts w:eastAsiaTheme="minorEastAsia"/>
              <w:noProof/>
            </w:rPr>
          </w:pPr>
          <w:hyperlink w:anchor="_Toc218198981" w:history="1">
            <w:r w:rsidRPr="00DA035D">
              <w:rPr>
                <w:rStyle w:val="Hyperlink"/>
                <w:noProof/>
                <w:rtl/>
              </w:rPr>
              <w:t>الفرق بين توليد النص الحر ودعم القرار الذكي في الوكلاء الذكيين</w:t>
            </w:r>
            <w:r>
              <w:rPr>
                <w:noProof/>
                <w:webHidden/>
              </w:rPr>
              <w:tab/>
            </w:r>
            <w:r>
              <w:rPr>
                <w:noProof/>
                <w:webHidden/>
              </w:rPr>
              <w:fldChar w:fldCharType="begin"/>
            </w:r>
            <w:r>
              <w:rPr>
                <w:noProof/>
                <w:webHidden/>
              </w:rPr>
              <w:instrText xml:space="preserve"> PAGEREF _Toc218198981 \h </w:instrText>
            </w:r>
            <w:r>
              <w:rPr>
                <w:noProof/>
                <w:webHidden/>
              </w:rPr>
            </w:r>
            <w:r>
              <w:rPr>
                <w:noProof/>
                <w:webHidden/>
              </w:rPr>
              <w:fldChar w:fldCharType="separate"/>
            </w:r>
            <w:r>
              <w:rPr>
                <w:noProof/>
                <w:webHidden/>
              </w:rPr>
              <w:t>17</w:t>
            </w:r>
            <w:r>
              <w:rPr>
                <w:noProof/>
                <w:webHidden/>
              </w:rPr>
              <w:fldChar w:fldCharType="end"/>
            </w:r>
          </w:hyperlink>
        </w:p>
        <w:p w14:paraId="188C9E13" w14:textId="77777777" w:rsidR="00176E8E" w:rsidRDefault="00176E8E">
          <w:pPr>
            <w:pStyle w:val="TOC3"/>
            <w:tabs>
              <w:tab w:val="right" w:leader="dot" w:pos="9350"/>
            </w:tabs>
            <w:rPr>
              <w:rFonts w:eastAsiaTheme="minorEastAsia"/>
              <w:noProof/>
            </w:rPr>
          </w:pPr>
          <w:hyperlink w:anchor="_Toc218198982" w:history="1">
            <w:r w:rsidRPr="00DA035D">
              <w:rPr>
                <w:rStyle w:val="Hyperlink"/>
                <w:noProof/>
                <w:rtl/>
                <w:lang w:bidi="ar-SY"/>
              </w:rPr>
              <w:t>توليد النصوص باستخدام النماذج اللغوية</w:t>
            </w:r>
            <w:r w:rsidRPr="00DA035D">
              <w:rPr>
                <w:rStyle w:val="Hyperlink"/>
                <w:noProof/>
                <w:lang w:bidi="ar-SY"/>
              </w:rPr>
              <w:t xml:space="preserve"> (Text Generation)</w:t>
            </w:r>
            <w:r>
              <w:rPr>
                <w:noProof/>
                <w:webHidden/>
              </w:rPr>
              <w:tab/>
            </w:r>
            <w:r>
              <w:rPr>
                <w:noProof/>
                <w:webHidden/>
              </w:rPr>
              <w:fldChar w:fldCharType="begin"/>
            </w:r>
            <w:r>
              <w:rPr>
                <w:noProof/>
                <w:webHidden/>
              </w:rPr>
              <w:instrText xml:space="preserve"> PAGEREF _Toc218198982 \h </w:instrText>
            </w:r>
            <w:r>
              <w:rPr>
                <w:noProof/>
                <w:webHidden/>
              </w:rPr>
            </w:r>
            <w:r>
              <w:rPr>
                <w:noProof/>
                <w:webHidden/>
              </w:rPr>
              <w:fldChar w:fldCharType="separate"/>
            </w:r>
            <w:r>
              <w:rPr>
                <w:noProof/>
                <w:webHidden/>
              </w:rPr>
              <w:t>18</w:t>
            </w:r>
            <w:r>
              <w:rPr>
                <w:noProof/>
                <w:webHidden/>
              </w:rPr>
              <w:fldChar w:fldCharType="end"/>
            </w:r>
          </w:hyperlink>
        </w:p>
        <w:p w14:paraId="6598F3A6" w14:textId="77777777" w:rsidR="00176E8E" w:rsidRDefault="00176E8E">
          <w:pPr>
            <w:pStyle w:val="TOC3"/>
            <w:tabs>
              <w:tab w:val="right" w:leader="dot" w:pos="9350"/>
            </w:tabs>
            <w:rPr>
              <w:rFonts w:eastAsiaTheme="minorEastAsia"/>
              <w:noProof/>
            </w:rPr>
          </w:pPr>
          <w:hyperlink w:anchor="_Toc218198983" w:history="1">
            <w:r w:rsidRPr="00DA035D">
              <w:rPr>
                <w:rStyle w:val="Hyperlink"/>
                <w:noProof/>
                <w:rtl/>
                <w:lang w:bidi="ar-SY"/>
              </w:rPr>
              <w:t>دعم القرار الذكي باستخدام الوكلاء الذكيين</w:t>
            </w:r>
            <w:r w:rsidRPr="00DA035D">
              <w:rPr>
                <w:rStyle w:val="Hyperlink"/>
                <w:noProof/>
                <w:lang w:bidi="ar-SY"/>
              </w:rPr>
              <w:t xml:space="preserve"> (AI Agent-Based Decision Support)</w:t>
            </w:r>
            <w:r>
              <w:rPr>
                <w:noProof/>
                <w:webHidden/>
              </w:rPr>
              <w:tab/>
            </w:r>
            <w:r>
              <w:rPr>
                <w:noProof/>
                <w:webHidden/>
              </w:rPr>
              <w:fldChar w:fldCharType="begin"/>
            </w:r>
            <w:r>
              <w:rPr>
                <w:noProof/>
                <w:webHidden/>
              </w:rPr>
              <w:instrText xml:space="preserve"> PAGEREF _Toc218198983 \h </w:instrText>
            </w:r>
            <w:r>
              <w:rPr>
                <w:noProof/>
                <w:webHidden/>
              </w:rPr>
            </w:r>
            <w:r>
              <w:rPr>
                <w:noProof/>
                <w:webHidden/>
              </w:rPr>
              <w:fldChar w:fldCharType="separate"/>
            </w:r>
            <w:r>
              <w:rPr>
                <w:noProof/>
                <w:webHidden/>
              </w:rPr>
              <w:t>18</w:t>
            </w:r>
            <w:r>
              <w:rPr>
                <w:noProof/>
                <w:webHidden/>
              </w:rPr>
              <w:fldChar w:fldCharType="end"/>
            </w:r>
          </w:hyperlink>
        </w:p>
        <w:p w14:paraId="37C822B6" w14:textId="77777777" w:rsidR="00176E8E" w:rsidRDefault="00176E8E">
          <w:pPr>
            <w:pStyle w:val="TOC2"/>
            <w:tabs>
              <w:tab w:val="right" w:leader="dot" w:pos="9350"/>
            </w:tabs>
            <w:rPr>
              <w:rFonts w:eastAsiaTheme="minorEastAsia"/>
              <w:noProof/>
            </w:rPr>
          </w:pPr>
          <w:hyperlink w:anchor="_Toc218198984" w:history="1">
            <w:r w:rsidRPr="00DA035D">
              <w:rPr>
                <w:rStyle w:val="Hyperlink"/>
                <w:noProof/>
                <w:rtl/>
              </w:rPr>
              <w:t>الفارق الجوهري بين النهجين</w:t>
            </w:r>
            <w:r>
              <w:rPr>
                <w:noProof/>
                <w:webHidden/>
              </w:rPr>
              <w:tab/>
            </w:r>
            <w:r>
              <w:rPr>
                <w:noProof/>
                <w:webHidden/>
              </w:rPr>
              <w:fldChar w:fldCharType="begin"/>
            </w:r>
            <w:r>
              <w:rPr>
                <w:noProof/>
                <w:webHidden/>
              </w:rPr>
              <w:instrText xml:space="preserve"> PAGEREF _Toc218198984 \h </w:instrText>
            </w:r>
            <w:r>
              <w:rPr>
                <w:noProof/>
                <w:webHidden/>
              </w:rPr>
            </w:r>
            <w:r>
              <w:rPr>
                <w:noProof/>
                <w:webHidden/>
              </w:rPr>
              <w:fldChar w:fldCharType="separate"/>
            </w:r>
            <w:r>
              <w:rPr>
                <w:noProof/>
                <w:webHidden/>
              </w:rPr>
              <w:t>19</w:t>
            </w:r>
            <w:r>
              <w:rPr>
                <w:noProof/>
                <w:webHidden/>
              </w:rPr>
              <w:fldChar w:fldCharType="end"/>
            </w:r>
          </w:hyperlink>
        </w:p>
        <w:p w14:paraId="13E8802E" w14:textId="77777777" w:rsidR="00176E8E" w:rsidRDefault="00176E8E">
          <w:pPr>
            <w:pStyle w:val="TOC2"/>
            <w:tabs>
              <w:tab w:val="left" w:pos="3990"/>
              <w:tab w:val="right" w:leader="dot" w:pos="9350"/>
            </w:tabs>
            <w:rPr>
              <w:rFonts w:eastAsiaTheme="minorEastAsia"/>
              <w:noProof/>
            </w:rPr>
          </w:pPr>
          <w:hyperlink w:anchor="_Toc218198985" w:history="1">
            <w:r w:rsidRPr="00DA035D">
              <w:rPr>
                <w:rStyle w:val="Hyperlink"/>
                <w:noProof/>
                <w:lang w:bidi="ar-SY"/>
              </w:rPr>
              <w:t>1.10</w:t>
            </w:r>
            <w:r>
              <w:rPr>
                <w:rFonts w:eastAsiaTheme="minorEastAsia"/>
                <w:noProof/>
              </w:rPr>
              <w:tab/>
            </w:r>
            <w:r w:rsidRPr="00DA035D">
              <w:rPr>
                <w:rStyle w:val="Hyperlink"/>
                <w:noProof/>
                <w:rtl/>
                <w:lang w:bidi="ar-SY"/>
              </w:rPr>
              <w:t>الت</w:t>
            </w:r>
            <w:r w:rsidRPr="00DA035D">
              <w:rPr>
                <w:rStyle w:val="Hyperlink"/>
                <w:noProof/>
                <w:rtl/>
                <w:lang w:bidi="ar-EG"/>
              </w:rPr>
              <w:t>حديات المرتبطة بتطوير وكيل مشروع ذكي</w:t>
            </w:r>
            <w:r>
              <w:rPr>
                <w:noProof/>
                <w:webHidden/>
              </w:rPr>
              <w:tab/>
            </w:r>
            <w:r>
              <w:rPr>
                <w:noProof/>
                <w:webHidden/>
              </w:rPr>
              <w:fldChar w:fldCharType="begin"/>
            </w:r>
            <w:r>
              <w:rPr>
                <w:noProof/>
                <w:webHidden/>
              </w:rPr>
              <w:instrText xml:space="preserve"> PAGEREF _Toc218198985 \h </w:instrText>
            </w:r>
            <w:r>
              <w:rPr>
                <w:noProof/>
                <w:webHidden/>
              </w:rPr>
            </w:r>
            <w:r>
              <w:rPr>
                <w:noProof/>
                <w:webHidden/>
              </w:rPr>
              <w:fldChar w:fldCharType="separate"/>
            </w:r>
            <w:r>
              <w:rPr>
                <w:noProof/>
                <w:webHidden/>
              </w:rPr>
              <w:t>19</w:t>
            </w:r>
            <w:r>
              <w:rPr>
                <w:noProof/>
                <w:webHidden/>
              </w:rPr>
              <w:fldChar w:fldCharType="end"/>
            </w:r>
          </w:hyperlink>
        </w:p>
        <w:p w14:paraId="598A12F1" w14:textId="77777777" w:rsidR="00176E8E" w:rsidRDefault="00176E8E">
          <w:pPr>
            <w:pStyle w:val="TOC2"/>
            <w:tabs>
              <w:tab w:val="left" w:pos="6123"/>
              <w:tab w:val="right" w:leader="dot" w:pos="9350"/>
            </w:tabs>
            <w:rPr>
              <w:rFonts w:eastAsiaTheme="minorEastAsia"/>
              <w:noProof/>
            </w:rPr>
          </w:pPr>
          <w:hyperlink w:anchor="_Toc218198986" w:history="1">
            <w:r w:rsidRPr="00DA035D">
              <w:rPr>
                <w:rStyle w:val="Hyperlink"/>
                <w:rFonts w:eastAsia="Calibri"/>
                <w:noProof/>
                <w:rtl/>
              </w:rPr>
              <w:t>1.11</w:t>
            </w:r>
            <w:r>
              <w:rPr>
                <w:rFonts w:eastAsiaTheme="minorEastAsia"/>
                <w:noProof/>
              </w:rPr>
              <w:tab/>
            </w:r>
            <w:r w:rsidRPr="00DA035D">
              <w:rPr>
                <w:rStyle w:val="Hyperlink"/>
                <w:noProof/>
                <w:rtl/>
              </w:rPr>
              <w:t>التحديات المستقبلية في مجال وكلاء الذكاء الصنعي لإدارة المشاريع البرمجية</w:t>
            </w:r>
            <w:r>
              <w:rPr>
                <w:noProof/>
                <w:webHidden/>
              </w:rPr>
              <w:tab/>
            </w:r>
            <w:r>
              <w:rPr>
                <w:noProof/>
                <w:webHidden/>
              </w:rPr>
              <w:fldChar w:fldCharType="begin"/>
            </w:r>
            <w:r>
              <w:rPr>
                <w:noProof/>
                <w:webHidden/>
              </w:rPr>
              <w:instrText xml:space="preserve"> PAGEREF _Toc218198986 \h </w:instrText>
            </w:r>
            <w:r>
              <w:rPr>
                <w:noProof/>
                <w:webHidden/>
              </w:rPr>
            </w:r>
            <w:r>
              <w:rPr>
                <w:noProof/>
                <w:webHidden/>
              </w:rPr>
              <w:fldChar w:fldCharType="separate"/>
            </w:r>
            <w:r>
              <w:rPr>
                <w:noProof/>
                <w:webHidden/>
              </w:rPr>
              <w:t>20</w:t>
            </w:r>
            <w:r>
              <w:rPr>
                <w:noProof/>
                <w:webHidden/>
              </w:rPr>
              <w:fldChar w:fldCharType="end"/>
            </w:r>
          </w:hyperlink>
        </w:p>
        <w:p w14:paraId="2105842A" w14:textId="77777777" w:rsidR="00176E8E" w:rsidRDefault="00176E8E">
          <w:pPr>
            <w:pStyle w:val="TOC2"/>
            <w:tabs>
              <w:tab w:val="left" w:pos="1760"/>
              <w:tab w:val="right" w:leader="dot" w:pos="9350"/>
            </w:tabs>
            <w:rPr>
              <w:rFonts w:eastAsiaTheme="minorEastAsia"/>
              <w:noProof/>
            </w:rPr>
          </w:pPr>
          <w:hyperlink w:anchor="_Toc218198987" w:history="1">
            <w:r w:rsidRPr="00DA035D">
              <w:rPr>
                <w:rStyle w:val="Hyperlink"/>
                <w:noProof/>
              </w:rPr>
              <w:t>1.12</w:t>
            </w:r>
            <w:r>
              <w:rPr>
                <w:rFonts w:eastAsiaTheme="minorEastAsia"/>
                <w:noProof/>
              </w:rPr>
              <w:tab/>
            </w:r>
            <w:r w:rsidRPr="00DA035D">
              <w:rPr>
                <w:rStyle w:val="Hyperlink"/>
                <w:noProof/>
                <w:rtl/>
              </w:rPr>
              <w:t>خاتمة الفصل</w:t>
            </w:r>
            <w:r>
              <w:rPr>
                <w:noProof/>
                <w:webHidden/>
              </w:rPr>
              <w:tab/>
            </w:r>
            <w:r>
              <w:rPr>
                <w:noProof/>
                <w:webHidden/>
              </w:rPr>
              <w:fldChar w:fldCharType="begin"/>
            </w:r>
            <w:r>
              <w:rPr>
                <w:noProof/>
                <w:webHidden/>
              </w:rPr>
              <w:instrText xml:space="preserve"> PAGEREF _Toc218198987 \h </w:instrText>
            </w:r>
            <w:r>
              <w:rPr>
                <w:noProof/>
                <w:webHidden/>
              </w:rPr>
            </w:r>
            <w:r>
              <w:rPr>
                <w:noProof/>
                <w:webHidden/>
              </w:rPr>
              <w:fldChar w:fldCharType="separate"/>
            </w:r>
            <w:r>
              <w:rPr>
                <w:noProof/>
                <w:webHidden/>
              </w:rPr>
              <w:t>21</w:t>
            </w:r>
            <w:r>
              <w:rPr>
                <w:noProof/>
                <w:webHidden/>
              </w:rPr>
              <w:fldChar w:fldCharType="end"/>
            </w:r>
          </w:hyperlink>
        </w:p>
        <w:p w14:paraId="6BAC0636" w14:textId="77777777" w:rsidR="00176E8E" w:rsidRDefault="00176E8E">
          <w:pPr>
            <w:pStyle w:val="TOC1"/>
            <w:tabs>
              <w:tab w:val="left" w:pos="2543"/>
            </w:tabs>
            <w:bidi w:val="0"/>
            <w:rPr>
              <w:rFonts w:eastAsiaTheme="minorEastAsia"/>
              <w:noProof/>
            </w:rPr>
          </w:pPr>
          <w:hyperlink w:anchor="_Toc218198988" w:history="1">
            <w:r w:rsidRPr="00DA035D">
              <w:rPr>
                <w:rStyle w:val="Hyperlink"/>
                <w:noProof/>
                <w:rtl/>
              </w:rPr>
              <w:t>2</w:t>
            </w:r>
            <w:r>
              <w:rPr>
                <w:rFonts w:eastAsiaTheme="minorEastAsia"/>
                <w:noProof/>
              </w:rPr>
              <w:tab/>
            </w:r>
            <w:r w:rsidRPr="00DA035D">
              <w:rPr>
                <w:rStyle w:val="Hyperlink"/>
                <w:noProof/>
                <w:rtl/>
              </w:rPr>
              <w:t xml:space="preserve">الفصل </w:t>
            </w:r>
            <w:r w:rsidRPr="00DA035D">
              <w:rPr>
                <w:rStyle w:val="Hyperlink"/>
                <w:noProof/>
                <w:rtl/>
                <w:lang w:bidi="ar-SY"/>
              </w:rPr>
              <w:t>الثاني</w:t>
            </w:r>
            <w:r w:rsidRPr="00DA035D">
              <w:rPr>
                <w:rStyle w:val="Hyperlink"/>
                <w:noProof/>
                <w:rtl/>
              </w:rPr>
              <w:t xml:space="preserve">: </w:t>
            </w:r>
            <w:r w:rsidRPr="00DA035D">
              <w:rPr>
                <w:rStyle w:val="Hyperlink"/>
                <w:noProof/>
                <w:rtl/>
                <w:lang w:bidi="ar-SY"/>
              </w:rPr>
              <w:t>الدراسة المرجعية</w:t>
            </w:r>
            <w:r>
              <w:rPr>
                <w:noProof/>
                <w:webHidden/>
              </w:rPr>
              <w:tab/>
            </w:r>
            <w:r>
              <w:rPr>
                <w:noProof/>
                <w:webHidden/>
              </w:rPr>
              <w:fldChar w:fldCharType="begin"/>
            </w:r>
            <w:r>
              <w:rPr>
                <w:noProof/>
                <w:webHidden/>
              </w:rPr>
              <w:instrText xml:space="preserve"> PAGEREF _Toc218198988 \h </w:instrText>
            </w:r>
            <w:r>
              <w:rPr>
                <w:noProof/>
                <w:webHidden/>
              </w:rPr>
            </w:r>
            <w:r>
              <w:rPr>
                <w:noProof/>
                <w:webHidden/>
              </w:rPr>
              <w:fldChar w:fldCharType="separate"/>
            </w:r>
            <w:r>
              <w:rPr>
                <w:noProof/>
                <w:webHidden/>
              </w:rPr>
              <w:t>22</w:t>
            </w:r>
            <w:r>
              <w:rPr>
                <w:noProof/>
                <w:webHidden/>
              </w:rPr>
              <w:fldChar w:fldCharType="end"/>
            </w:r>
          </w:hyperlink>
        </w:p>
        <w:p w14:paraId="41774658" w14:textId="77777777" w:rsidR="00176E8E" w:rsidRDefault="00176E8E">
          <w:pPr>
            <w:pStyle w:val="TOC2"/>
            <w:tabs>
              <w:tab w:val="left" w:pos="1760"/>
              <w:tab w:val="right" w:leader="dot" w:pos="9350"/>
            </w:tabs>
            <w:rPr>
              <w:rFonts w:eastAsiaTheme="minorEastAsia"/>
              <w:noProof/>
            </w:rPr>
          </w:pPr>
          <w:hyperlink w:anchor="_Toc218198989" w:history="1">
            <w:r w:rsidRPr="00DA035D">
              <w:rPr>
                <w:rStyle w:val="Hyperlink"/>
                <w:noProof/>
                <w:rtl/>
                <w:lang w:bidi="ar-SY"/>
              </w:rPr>
              <w:t>2.1</w:t>
            </w:r>
            <w:r>
              <w:rPr>
                <w:rFonts w:eastAsiaTheme="minorEastAsia"/>
                <w:noProof/>
              </w:rPr>
              <w:tab/>
            </w:r>
            <w:r w:rsidRPr="00DA035D">
              <w:rPr>
                <w:rStyle w:val="Hyperlink"/>
                <w:noProof/>
                <w:rtl/>
                <w:lang w:bidi="ar-SY"/>
              </w:rPr>
              <w:t>مقدمة الفصل</w:t>
            </w:r>
            <w:r>
              <w:rPr>
                <w:noProof/>
                <w:webHidden/>
              </w:rPr>
              <w:tab/>
            </w:r>
            <w:r>
              <w:rPr>
                <w:noProof/>
                <w:webHidden/>
              </w:rPr>
              <w:fldChar w:fldCharType="begin"/>
            </w:r>
            <w:r>
              <w:rPr>
                <w:noProof/>
                <w:webHidden/>
              </w:rPr>
              <w:instrText xml:space="preserve"> PAGEREF _Toc218198989 \h </w:instrText>
            </w:r>
            <w:r>
              <w:rPr>
                <w:noProof/>
                <w:webHidden/>
              </w:rPr>
            </w:r>
            <w:r>
              <w:rPr>
                <w:noProof/>
                <w:webHidden/>
              </w:rPr>
              <w:fldChar w:fldCharType="separate"/>
            </w:r>
            <w:r>
              <w:rPr>
                <w:noProof/>
                <w:webHidden/>
              </w:rPr>
              <w:t>23</w:t>
            </w:r>
            <w:r>
              <w:rPr>
                <w:noProof/>
                <w:webHidden/>
              </w:rPr>
              <w:fldChar w:fldCharType="end"/>
            </w:r>
          </w:hyperlink>
        </w:p>
        <w:p w14:paraId="17D27A35" w14:textId="77777777" w:rsidR="00176E8E" w:rsidRDefault="00176E8E">
          <w:pPr>
            <w:pStyle w:val="TOC2"/>
            <w:tabs>
              <w:tab w:val="left" w:pos="3130"/>
              <w:tab w:val="right" w:leader="dot" w:pos="9350"/>
            </w:tabs>
            <w:rPr>
              <w:rFonts w:eastAsiaTheme="minorEastAsia"/>
              <w:noProof/>
            </w:rPr>
          </w:pPr>
          <w:hyperlink w:anchor="_Toc218198990" w:history="1">
            <w:r w:rsidRPr="00DA035D">
              <w:rPr>
                <w:rStyle w:val="Hyperlink"/>
                <w:noProof/>
                <w:rtl/>
                <w:lang w:bidi="ar-SY"/>
              </w:rPr>
              <w:t>2.2</w:t>
            </w:r>
            <w:r>
              <w:rPr>
                <w:rFonts w:eastAsiaTheme="minorEastAsia"/>
                <w:noProof/>
              </w:rPr>
              <w:tab/>
            </w:r>
            <w:r w:rsidRPr="00DA035D">
              <w:rPr>
                <w:rStyle w:val="Hyperlink"/>
                <w:noProof/>
                <w:rtl/>
              </w:rPr>
              <w:t>تصنيف تقنيات بناء الوكلاء الذكيين</w:t>
            </w:r>
            <w:r w:rsidRPr="00DA035D">
              <w:rPr>
                <w:rStyle w:val="Hyperlink"/>
                <w:noProof/>
              </w:rPr>
              <w:t xml:space="preserve"> (AI Agents)</w:t>
            </w:r>
            <w:r>
              <w:rPr>
                <w:noProof/>
                <w:webHidden/>
              </w:rPr>
              <w:tab/>
            </w:r>
            <w:r>
              <w:rPr>
                <w:noProof/>
                <w:webHidden/>
              </w:rPr>
              <w:fldChar w:fldCharType="begin"/>
            </w:r>
            <w:r>
              <w:rPr>
                <w:noProof/>
                <w:webHidden/>
              </w:rPr>
              <w:instrText xml:space="preserve"> PAGEREF _Toc218198990 \h </w:instrText>
            </w:r>
            <w:r>
              <w:rPr>
                <w:noProof/>
                <w:webHidden/>
              </w:rPr>
            </w:r>
            <w:r>
              <w:rPr>
                <w:noProof/>
                <w:webHidden/>
              </w:rPr>
              <w:fldChar w:fldCharType="separate"/>
            </w:r>
            <w:r>
              <w:rPr>
                <w:noProof/>
                <w:webHidden/>
              </w:rPr>
              <w:t>24</w:t>
            </w:r>
            <w:r>
              <w:rPr>
                <w:noProof/>
                <w:webHidden/>
              </w:rPr>
              <w:fldChar w:fldCharType="end"/>
            </w:r>
          </w:hyperlink>
        </w:p>
        <w:p w14:paraId="00A70DBD" w14:textId="77777777" w:rsidR="00176E8E" w:rsidRDefault="00176E8E">
          <w:pPr>
            <w:pStyle w:val="TOC3"/>
            <w:tabs>
              <w:tab w:val="left" w:pos="3245"/>
              <w:tab w:val="right" w:leader="dot" w:pos="9350"/>
            </w:tabs>
            <w:rPr>
              <w:rFonts w:eastAsiaTheme="minorEastAsia"/>
              <w:noProof/>
            </w:rPr>
          </w:pPr>
          <w:hyperlink w:anchor="_Toc218198991" w:history="1">
            <w:r w:rsidRPr="00DA035D">
              <w:rPr>
                <w:rStyle w:val="Hyperlink"/>
                <w:noProof/>
                <w:lang w:bidi="ar-SY"/>
              </w:rPr>
              <w:t>2.2.1</w:t>
            </w:r>
            <w:r>
              <w:rPr>
                <w:rFonts w:eastAsiaTheme="minorEastAsia"/>
                <w:noProof/>
              </w:rPr>
              <w:tab/>
            </w:r>
            <w:r w:rsidRPr="00DA035D">
              <w:rPr>
                <w:rStyle w:val="Hyperlink"/>
                <w:noProof/>
                <w:rtl/>
                <w:lang w:bidi="ar-SY"/>
              </w:rPr>
              <w:t>الوكلاء المعتمدون على القواعد</w:t>
            </w:r>
            <w:r w:rsidRPr="00DA035D">
              <w:rPr>
                <w:rStyle w:val="Hyperlink"/>
                <w:noProof/>
                <w:lang w:bidi="ar-SY"/>
              </w:rPr>
              <w:t xml:space="preserve"> (Rule-Based Agents)</w:t>
            </w:r>
            <w:r>
              <w:rPr>
                <w:noProof/>
                <w:webHidden/>
              </w:rPr>
              <w:tab/>
            </w:r>
            <w:r>
              <w:rPr>
                <w:noProof/>
                <w:webHidden/>
              </w:rPr>
              <w:fldChar w:fldCharType="begin"/>
            </w:r>
            <w:r>
              <w:rPr>
                <w:noProof/>
                <w:webHidden/>
              </w:rPr>
              <w:instrText xml:space="preserve"> PAGEREF _Toc218198991 \h </w:instrText>
            </w:r>
            <w:r>
              <w:rPr>
                <w:noProof/>
                <w:webHidden/>
              </w:rPr>
            </w:r>
            <w:r>
              <w:rPr>
                <w:noProof/>
                <w:webHidden/>
              </w:rPr>
              <w:fldChar w:fldCharType="separate"/>
            </w:r>
            <w:r>
              <w:rPr>
                <w:noProof/>
                <w:webHidden/>
              </w:rPr>
              <w:t>24</w:t>
            </w:r>
            <w:r>
              <w:rPr>
                <w:noProof/>
                <w:webHidden/>
              </w:rPr>
              <w:fldChar w:fldCharType="end"/>
            </w:r>
          </w:hyperlink>
        </w:p>
        <w:p w14:paraId="23C6ADE8" w14:textId="77777777" w:rsidR="00176E8E" w:rsidRDefault="00176E8E">
          <w:pPr>
            <w:pStyle w:val="TOC3"/>
            <w:tabs>
              <w:tab w:val="left" w:pos="4042"/>
              <w:tab w:val="right" w:leader="dot" w:pos="9350"/>
            </w:tabs>
            <w:rPr>
              <w:rFonts w:eastAsiaTheme="minorEastAsia"/>
              <w:noProof/>
            </w:rPr>
          </w:pPr>
          <w:hyperlink w:anchor="_Toc218198992" w:history="1">
            <w:r w:rsidRPr="00DA035D">
              <w:rPr>
                <w:rStyle w:val="Hyperlink"/>
                <w:noProof/>
                <w:lang w:bidi="ar-SY"/>
              </w:rPr>
              <w:t>2.2.2</w:t>
            </w:r>
            <w:r>
              <w:rPr>
                <w:rFonts w:eastAsiaTheme="minorEastAsia"/>
                <w:noProof/>
              </w:rPr>
              <w:tab/>
            </w:r>
            <w:r w:rsidRPr="00DA035D">
              <w:rPr>
                <w:rStyle w:val="Hyperlink"/>
                <w:noProof/>
                <w:rtl/>
                <w:lang w:bidi="ar-SY"/>
              </w:rPr>
              <w:t>الوكلاء المعتمدون على النماذج والاستدلال</w:t>
            </w:r>
            <w:r w:rsidRPr="00DA035D">
              <w:rPr>
                <w:rStyle w:val="Hyperlink"/>
                <w:noProof/>
                <w:lang w:bidi="ar-SY"/>
              </w:rPr>
              <w:t xml:space="preserve"> (Model-Based and Reasoning Agents)</w:t>
            </w:r>
            <w:r>
              <w:rPr>
                <w:noProof/>
                <w:webHidden/>
              </w:rPr>
              <w:tab/>
            </w:r>
            <w:r>
              <w:rPr>
                <w:noProof/>
                <w:webHidden/>
              </w:rPr>
              <w:fldChar w:fldCharType="begin"/>
            </w:r>
            <w:r>
              <w:rPr>
                <w:noProof/>
                <w:webHidden/>
              </w:rPr>
              <w:instrText xml:space="preserve"> PAGEREF _Toc218198992 \h </w:instrText>
            </w:r>
            <w:r>
              <w:rPr>
                <w:noProof/>
                <w:webHidden/>
              </w:rPr>
            </w:r>
            <w:r>
              <w:rPr>
                <w:noProof/>
                <w:webHidden/>
              </w:rPr>
              <w:fldChar w:fldCharType="separate"/>
            </w:r>
            <w:r>
              <w:rPr>
                <w:noProof/>
                <w:webHidden/>
              </w:rPr>
              <w:t>24</w:t>
            </w:r>
            <w:r>
              <w:rPr>
                <w:noProof/>
                <w:webHidden/>
              </w:rPr>
              <w:fldChar w:fldCharType="end"/>
            </w:r>
          </w:hyperlink>
        </w:p>
        <w:p w14:paraId="180A5123" w14:textId="77777777" w:rsidR="00176E8E" w:rsidRDefault="00176E8E">
          <w:pPr>
            <w:pStyle w:val="TOC3"/>
            <w:tabs>
              <w:tab w:val="left" w:pos="3117"/>
              <w:tab w:val="right" w:leader="dot" w:pos="9350"/>
            </w:tabs>
            <w:rPr>
              <w:rFonts w:eastAsiaTheme="minorEastAsia"/>
              <w:noProof/>
            </w:rPr>
          </w:pPr>
          <w:hyperlink w:anchor="_Toc218198993" w:history="1">
            <w:r w:rsidRPr="00DA035D">
              <w:rPr>
                <w:rStyle w:val="Hyperlink"/>
                <w:noProof/>
                <w:lang w:bidi="ar-SY"/>
              </w:rPr>
              <w:t>2.2.3</w:t>
            </w:r>
            <w:r>
              <w:rPr>
                <w:rFonts w:eastAsiaTheme="minorEastAsia"/>
                <w:noProof/>
              </w:rPr>
              <w:tab/>
            </w:r>
            <w:r w:rsidRPr="00DA035D">
              <w:rPr>
                <w:rStyle w:val="Hyperlink"/>
                <w:noProof/>
                <w:rtl/>
                <w:lang w:bidi="ar-SY"/>
              </w:rPr>
              <w:t>الوكلاء المعتمدون على التعلّم</w:t>
            </w:r>
            <w:r w:rsidRPr="00DA035D">
              <w:rPr>
                <w:rStyle w:val="Hyperlink"/>
                <w:noProof/>
                <w:lang w:bidi="ar-SY"/>
              </w:rPr>
              <w:t xml:space="preserve"> (Learning-Based Agents)</w:t>
            </w:r>
            <w:r>
              <w:rPr>
                <w:noProof/>
                <w:webHidden/>
              </w:rPr>
              <w:tab/>
            </w:r>
            <w:r>
              <w:rPr>
                <w:noProof/>
                <w:webHidden/>
              </w:rPr>
              <w:fldChar w:fldCharType="begin"/>
            </w:r>
            <w:r>
              <w:rPr>
                <w:noProof/>
                <w:webHidden/>
              </w:rPr>
              <w:instrText xml:space="preserve"> PAGEREF _Toc218198993 \h </w:instrText>
            </w:r>
            <w:r>
              <w:rPr>
                <w:noProof/>
                <w:webHidden/>
              </w:rPr>
            </w:r>
            <w:r>
              <w:rPr>
                <w:noProof/>
                <w:webHidden/>
              </w:rPr>
              <w:fldChar w:fldCharType="separate"/>
            </w:r>
            <w:r>
              <w:rPr>
                <w:noProof/>
                <w:webHidden/>
              </w:rPr>
              <w:t>25</w:t>
            </w:r>
            <w:r>
              <w:rPr>
                <w:noProof/>
                <w:webHidden/>
              </w:rPr>
              <w:fldChar w:fldCharType="end"/>
            </w:r>
          </w:hyperlink>
        </w:p>
        <w:p w14:paraId="5ED75F00" w14:textId="77777777" w:rsidR="00176E8E" w:rsidRDefault="00176E8E">
          <w:pPr>
            <w:pStyle w:val="TOC2"/>
            <w:tabs>
              <w:tab w:val="left" w:pos="3883"/>
              <w:tab w:val="right" w:leader="dot" w:pos="9350"/>
            </w:tabs>
            <w:rPr>
              <w:rFonts w:eastAsiaTheme="minorEastAsia"/>
              <w:noProof/>
            </w:rPr>
          </w:pPr>
          <w:hyperlink w:anchor="_Toc218198994" w:history="1">
            <w:r w:rsidRPr="00DA035D">
              <w:rPr>
                <w:rStyle w:val="Hyperlink"/>
                <w:noProof/>
              </w:rPr>
              <w:t>2.3</w:t>
            </w:r>
            <w:r>
              <w:rPr>
                <w:rFonts w:eastAsiaTheme="minorEastAsia"/>
                <w:noProof/>
              </w:rPr>
              <w:tab/>
            </w:r>
            <w:r w:rsidRPr="00DA035D">
              <w:rPr>
                <w:rStyle w:val="Hyperlink"/>
                <w:noProof/>
                <w:rtl/>
              </w:rPr>
              <w:t>النماذج اللغوية الكبيرة في بناء الوكلاء الذكيين</w:t>
            </w:r>
            <w:r>
              <w:rPr>
                <w:noProof/>
                <w:webHidden/>
              </w:rPr>
              <w:tab/>
            </w:r>
            <w:r>
              <w:rPr>
                <w:noProof/>
                <w:webHidden/>
              </w:rPr>
              <w:fldChar w:fldCharType="begin"/>
            </w:r>
            <w:r>
              <w:rPr>
                <w:noProof/>
                <w:webHidden/>
              </w:rPr>
              <w:instrText xml:space="preserve"> PAGEREF _Toc218198994 \h </w:instrText>
            </w:r>
            <w:r>
              <w:rPr>
                <w:noProof/>
                <w:webHidden/>
              </w:rPr>
            </w:r>
            <w:r>
              <w:rPr>
                <w:noProof/>
                <w:webHidden/>
              </w:rPr>
              <w:fldChar w:fldCharType="separate"/>
            </w:r>
            <w:r>
              <w:rPr>
                <w:noProof/>
                <w:webHidden/>
              </w:rPr>
              <w:t>25</w:t>
            </w:r>
            <w:r>
              <w:rPr>
                <w:noProof/>
                <w:webHidden/>
              </w:rPr>
              <w:fldChar w:fldCharType="end"/>
            </w:r>
          </w:hyperlink>
        </w:p>
        <w:p w14:paraId="07647CCD" w14:textId="77777777" w:rsidR="00176E8E" w:rsidRDefault="00176E8E">
          <w:pPr>
            <w:pStyle w:val="TOC3"/>
            <w:tabs>
              <w:tab w:val="left" w:pos="4277"/>
              <w:tab w:val="right" w:leader="dot" w:pos="9350"/>
            </w:tabs>
            <w:rPr>
              <w:rFonts w:eastAsiaTheme="minorEastAsia"/>
              <w:noProof/>
            </w:rPr>
          </w:pPr>
          <w:hyperlink w:anchor="_Toc218198995" w:history="1">
            <w:r w:rsidRPr="00DA035D">
              <w:rPr>
                <w:rStyle w:val="Hyperlink"/>
                <w:noProof/>
                <w:lang w:bidi="ar-SY"/>
              </w:rPr>
              <w:t>2.3.1</w:t>
            </w:r>
            <w:r>
              <w:rPr>
                <w:rFonts w:eastAsiaTheme="minorEastAsia"/>
                <w:noProof/>
              </w:rPr>
              <w:tab/>
            </w:r>
            <w:r w:rsidRPr="00DA035D">
              <w:rPr>
                <w:rStyle w:val="Hyperlink"/>
                <w:noProof/>
                <w:rtl/>
                <w:lang w:bidi="ar-SY"/>
              </w:rPr>
              <w:t>الوكلاء المعتمدون على النماذج اللغوية الكبيرة</w:t>
            </w:r>
            <w:r w:rsidRPr="00DA035D">
              <w:rPr>
                <w:rStyle w:val="Hyperlink"/>
                <w:noProof/>
                <w:lang w:bidi="ar-SY"/>
              </w:rPr>
              <w:t xml:space="preserve"> (LLM-Based Agents)</w:t>
            </w:r>
            <w:r>
              <w:rPr>
                <w:noProof/>
                <w:webHidden/>
              </w:rPr>
              <w:tab/>
            </w:r>
            <w:r>
              <w:rPr>
                <w:noProof/>
                <w:webHidden/>
              </w:rPr>
              <w:fldChar w:fldCharType="begin"/>
            </w:r>
            <w:r>
              <w:rPr>
                <w:noProof/>
                <w:webHidden/>
              </w:rPr>
              <w:instrText xml:space="preserve"> PAGEREF _Toc218198995 \h </w:instrText>
            </w:r>
            <w:r>
              <w:rPr>
                <w:noProof/>
                <w:webHidden/>
              </w:rPr>
            </w:r>
            <w:r>
              <w:rPr>
                <w:noProof/>
                <w:webHidden/>
              </w:rPr>
              <w:fldChar w:fldCharType="separate"/>
            </w:r>
            <w:r>
              <w:rPr>
                <w:noProof/>
                <w:webHidden/>
              </w:rPr>
              <w:t>25</w:t>
            </w:r>
            <w:r>
              <w:rPr>
                <w:noProof/>
                <w:webHidden/>
              </w:rPr>
              <w:fldChar w:fldCharType="end"/>
            </w:r>
          </w:hyperlink>
        </w:p>
        <w:p w14:paraId="35146E95" w14:textId="77777777" w:rsidR="00176E8E" w:rsidRDefault="00176E8E">
          <w:pPr>
            <w:pStyle w:val="TOC3"/>
            <w:tabs>
              <w:tab w:val="left" w:pos="2986"/>
              <w:tab w:val="right" w:leader="dot" w:pos="9350"/>
            </w:tabs>
            <w:rPr>
              <w:rFonts w:eastAsiaTheme="minorEastAsia"/>
              <w:noProof/>
            </w:rPr>
          </w:pPr>
          <w:hyperlink w:anchor="_Toc218198996" w:history="1">
            <w:r w:rsidRPr="00DA035D">
              <w:rPr>
                <w:rStyle w:val="Hyperlink"/>
                <w:noProof/>
                <w:lang w:bidi="ar-SY"/>
              </w:rPr>
              <w:t>2.3.2</w:t>
            </w:r>
            <w:r>
              <w:rPr>
                <w:rFonts w:eastAsiaTheme="minorEastAsia"/>
                <w:noProof/>
              </w:rPr>
              <w:tab/>
            </w:r>
            <w:r w:rsidRPr="00DA035D">
              <w:rPr>
                <w:rStyle w:val="Hyperlink"/>
                <w:noProof/>
                <w:rtl/>
                <w:lang w:bidi="ar-SY"/>
              </w:rPr>
              <w:t>الوكلاء المعزّزون بالمعرفة</w:t>
            </w:r>
            <w:r w:rsidRPr="00DA035D">
              <w:rPr>
                <w:rStyle w:val="Hyperlink"/>
                <w:noProof/>
                <w:lang w:bidi="ar-SY"/>
              </w:rPr>
              <w:t xml:space="preserve"> (RAG-Enhanced Agents)</w:t>
            </w:r>
            <w:r>
              <w:rPr>
                <w:noProof/>
                <w:webHidden/>
              </w:rPr>
              <w:tab/>
            </w:r>
            <w:r>
              <w:rPr>
                <w:noProof/>
                <w:webHidden/>
              </w:rPr>
              <w:fldChar w:fldCharType="begin"/>
            </w:r>
            <w:r>
              <w:rPr>
                <w:noProof/>
                <w:webHidden/>
              </w:rPr>
              <w:instrText xml:space="preserve"> PAGEREF _Toc218198996 \h </w:instrText>
            </w:r>
            <w:r>
              <w:rPr>
                <w:noProof/>
                <w:webHidden/>
              </w:rPr>
            </w:r>
            <w:r>
              <w:rPr>
                <w:noProof/>
                <w:webHidden/>
              </w:rPr>
              <w:fldChar w:fldCharType="separate"/>
            </w:r>
            <w:r>
              <w:rPr>
                <w:noProof/>
                <w:webHidden/>
              </w:rPr>
              <w:t>26</w:t>
            </w:r>
            <w:r>
              <w:rPr>
                <w:noProof/>
                <w:webHidden/>
              </w:rPr>
              <w:fldChar w:fldCharType="end"/>
            </w:r>
          </w:hyperlink>
        </w:p>
        <w:p w14:paraId="6BE3271D" w14:textId="77777777" w:rsidR="00176E8E" w:rsidRDefault="00176E8E">
          <w:pPr>
            <w:pStyle w:val="TOC3"/>
            <w:tabs>
              <w:tab w:val="left" w:pos="4767"/>
              <w:tab w:val="right" w:leader="dot" w:pos="9350"/>
            </w:tabs>
            <w:rPr>
              <w:rFonts w:eastAsiaTheme="minorEastAsia"/>
              <w:noProof/>
            </w:rPr>
          </w:pPr>
          <w:hyperlink w:anchor="_Toc218198997" w:history="1">
            <w:r w:rsidRPr="00DA035D">
              <w:rPr>
                <w:rStyle w:val="Hyperlink"/>
                <w:noProof/>
                <w:lang w:bidi="ar-SY"/>
              </w:rPr>
              <w:t>2.3.3</w:t>
            </w:r>
            <w:r>
              <w:rPr>
                <w:rFonts w:eastAsiaTheme="minorEastAsia"/>
                <w:noProof/>
              </w:rPr>
              <w:tab/>
            </w:r>
            <w:r w:rsidRPr="00DA035D">
              <w:rPr>
                <w:rStyle w:val="Hyperlink"/>
                <w:noProof/>
                <w:rtl/>
                <w:lang w:bidi="ar-SY"/>
              </w:rPr>
              <w:t>الوكلاء القائمون على آليات الانتباه والتخطيط السياقي</w:t>
            </w:r>
            <w:r>
              <w:rPr>
                <w:noProof/>
                <w:webHidden/>
              </w:rPr>
              <w:tab/>
            </w:r>
            <w:r>
              <w:rPr>
                <w:noProof/>
                <w:webHidden/>
              </w:rPr>
              <w:fldChar w:fldCharType="begin"/>
            </w:r>
            <w:r>
              <w:rPr>
                <w:noProof/>
                <w:webHidden/>
              </w:rPr>
              <w:instrText xml:space="preserve"> PAGEREF _Toc218198997 \h </w:instrText>
            </w:r>
            <w:r>
              <w:rPr>
                <w:noProof/>
                <w:webHidden/>
              </w:rPr>
            </w:r>
            <w:r>
              <w:rPr>
                <w:noProof/>
                <w:webHidden/>
              </w:rPr>
              <w:fldChar w:fldCharType="separate"/>
            </w:r>
            <w:r>
              <w:rPr>
                <w:noProof/>
                <w:webHidden/>
              </w:rPr>
              <w:t>26</w:t>
            </w:r>
            <w:r>
              <w:rPr>
                <w:noProof/>
                <w:webHidden/>
              </w:rPr>
              <w:fldChar w:fldCharType="end"/>
            </w:r>
          </w:hyperlink>
        </w:p>
        <w:p w14:paraId="04606D56" w14:textId="77777777" w:rsidR="00176E8E" w:rsidRDefault="00176E8E">
          <w:pPr>
            <w:pStyle w:val="TOC2"/>
            <w:tabs>
              <w:tab w:val="left" w:pos="4106"/>
              <w:tab w:val="right" w:leader="dot" w:pos="9350"/>
            </w:tabs>
            <w:rPr>
              <w:rFonts w:eastAsiaTheme="minorEastAsia"/>
              <w:noProof/>
            </w:rPr>
          </w:pPr>
          <w:hyperlink w:anchor="_Toc218198998" w:history="1">
            <w:r w:rsidRPr="00DA035D">
              <w:rPr>
                <w:rStyle w:val="Hyperlink"/>
                <w:noProof/>
                <w:rtl/>
                <w:lang w:bidi="ar-SY"/>
              </w:rPr>
              <w:t>2.4</w:t>
            </w:r>
            <w:r>
              <w:rPr>
                <w:rFonts w:eastAsiaTheme="minorEastAsia"/>
                <w:noProof/>
              </w:rPr>
              <w:tab/>
            </w:r>
            <w:r w:rsidRPr="00DA035D">
              <w:rPr>
                <w:rStyle w:val="Hyperlink"/>
                <w:noProof/>
                <w:rtl/>
                <w:lang w:bidi="ar-SY"/>
              </w:rPr>
              <w:t>مقاييس تقييم أداء الوكيل الذكي وجودة المخرجات</w:t>
            </w:r>
            <w:r>
              <w:rPr>
                <w:noProof/>
                <w:webHidden/>
              </w:rPr>
              <w:tab/>
            </w:r>
            <w:r>
              <w:rPr>
                <w:noProof/>
                <w:webHidden/>
              </w:rPr>
              <w:fldChar w:fldCharType="begin"/>
            </w:r>
            <w:r>
              <w:rPr>
                <w:noProof/>
                <w:webHidden/>
              </w:rPr>
              <w:instrText xml:space="preserve"> PAGEREF _Toc218198998 \h </w:instrText>
            </w:r>
            <w:r>
              <w:rPr>
                <w:noProof/>
                <w:webHidden/>
              </w:rPr>
            </w:r>
            <w:r>
              <w:rPr>
                <w:noProof/>
                <w:webHidden/>
              </w:rPr>
              <w:fldChar w:fldCharType="separate"/>
            </w:r>
            <w:r>
              <w:rPr>
                <w:noProof/>
                <w:webHidden/>
              </w:rPr>
              <w:t>26</w:t>
            </w:r>
            <w:r>
              <w:rPr>
                <w:noProof/>
                <w:webHidden/>
              </w:rPr>
              <w:fldChar w:fldCharType="end"/>
            </w:r>
          </w:hyperlink>
        </w:p>
        <w:p w14:paraId="024F4201" w14:textId="77777777" w:rsidR="00176E8E" w:rsidRDefault="00176E8E">
          <w:pPr>
            <w:pStyle w:val="TOC3"/>
            <w:tabs>
              <w:tab w:val="left" w:pos="3781"/>
              <w:tab w:val="right" w:leader="dot" w:pos="9350"/>
            </w:tabs>
            <w:rPr>
              <w:rFonts w:eastAsiaTheme="minorEastAsia"/>
              <w:noProof/>
            </w:rPr>
          </w:pPr>
          <w:hyperlink w:anchor="_Toc218198999" w:history="1">
            <w:r w:rsidRPr="00DA035D">
              <w:rPr>
                <w:rStyle w:val="Hyperlink"/>
                <w:noProof/>
                <w:lang w:bidi="ar-SY"/>
              </w:rPr>
              <w:t>2.4.1</w:t>
            </w:r>
            <w:r>
              <w:rPr>
                <w:rFonts w:eastAsiaTheme="minorEastAsia"/>
                <w:noProof/>
              </w:rPr>
              <w:tab/>
            </w:r>
            <w:r w:rsidRPr="00DA035D">
              <w:rPr>
                <w:rStyle w:val="Hyperlink"/>
                <w:noProof/>
                <w:rtl/>
                <w:lang w:bidi="ar-SY"/>
              </w:rPr>
              <w:t>دقة الاتساق بين المدخلات والمخرجات</w:t>
            </w:r>
            <w:r w:rsidRPr="00DA035D">
              <w:rPr>
                <w:rStyle w:val="Hyperlink"/>
                <w:noProof/>
                <w:lang w:bidi="ar-SY"/>
              </w:rPr>
              <w:t xml:space="preserve"> (Input–Output Alignment Accuracy)</w:t>
            </w:r>
            <w:r>
              <w:rPr>
                <w:noProof/>
                <w:webHidden/>
              </w:rPr>
              <w:tab/>
            </w:r>
            <w:r>
              <w:rPr>
                <w:noProof/>
                <w:webHidden/>
              </w:rPr>
              <w:fldChar w:fldCharType="begin"/>
            </w:r>
            <w:r>
              <w:rPr>
                <w:noProof/>
                <w:webHidden/>
              </w:rPr>
              <w:instrText xml:space="preserve"> PAGEREF _Toc218198999 \h </w:instrText>
            </w:r>
            <w:r>
              <w:rPr>
                <w:noProof/>
                <w:webHidden/>
              </w:rPr>
            </w:r>
            <w:r>
              <w:rPr>
                <w:noProof/>
                <w:webHidden/>
              </w:rPr>
              <w:fldChar w:fldCharType="separate"/>
            </w:r>
            <w:r>
              <w:rPr>
                <w:noProof/>
                <w:webHidden/>
              </w:rPr>
              <w:t>26</w:t>
            </w:r>
            <w:r>
              <w:rPr>
                <w:noProof/>
                <w:webHidden/>
              </w:rPr>
              <w:fldChar w:fldCharType="end"/>
            </w:r>
          </w:hyperlink>
        </w:p>
        <w:p w14:paraId="35A3D7F6" w14:textId="77777777" w:rsidR="00176E8E" w:rsidRDefault="00176E8E">
          <w:pPr>
            <w:pStyle w:val="TOC3"/>
            <w:tabs>
              <w:tab w:val="left" w:pos="3213"/>
              <w:tab w:val="right" w:leader="dot" w:pos="9350"/>
            </w:tabs>
            <w:rPr>
              <w:rFonts w:eastAsiaTheme="minorEastAsia"/>
              <w:noProof/>
            </w:rPr>
          </w:pPr>
          <w:hyperlink w:anchor="_Toc218199000" w:history="1">
            <w:r w:rsidRPr="00DA035D">
              <w:rPr>
                <w:rStyle w:val="Hyperlink"/>
                <w:noProof/>
                <w:lang w:bidi="ar-SY"/>
              </w:rPr>
              <w:t>2.4.2</w:t>
            </w:r>
            <w:r>
              <w:rPr>
                <w:rFonts w:eastAsiaTheme="minorEastAsia"/>
                <w:noProof/>
              </w:rPr>
              <w:tab/>
            </w:r>
            <w:r w:rsidRPr="00DA035D">
              <w:rPr>
                <w:rStyle w:val="Hyperlink"/>
                <w:noProof/>
                <w:rtl/>
                <w:lang w:bidi="ar-SY"/>
              </w:rPr>
              <w:t>جودة التحليل البنيوي للمشروع</w:t>
            </w:r>
            <w:r w:rsidRPr="00DA035D">
              <w:rPr>
                <w:rStyle w:val="Hyperlink"/>
                <w:noProof/>
                <w:lang w:bidi="ar-SY"/>
              </w:rPr>
              <w:t xml:space="preserve"> (Structural Analysis Quality)</w:t>
            </w:r>
            <w:r>
              <w:rPr>
                <w:noProof/>
                <w:webHidden/>
              </w:rPr>
              <w:tab/>
            </w:r>
            <w:r>
              <w:rPr>
                <w:noProof/>
                <w:webHidden/>
              </w:rPr>
              <w:fldChar w:fldCharType="begin"/>
            </w:r>
            <w:r>
              <w:rPr>
                <w:noProof/>
                <w:webHidden/>
              </w:rPr>
              <w:instrText xml:space="preserve"> PAGEREF _Toc218199000 \h </w:instrText>
            </w:r>
            <w:r>
              <w:rPr>
                <w:noProof/>
                <w:webHidden/>
              </w:rPr>
            </w:r>
            <w:r>
              <w:rPr>
                <w:noProof/>
                <w:webHidden/>
              </w:rPr>
              <w:fldChar w:fldCharType="separate"/>
            </w:r>
            <w:r>
              <w:rPr>
                <w:noProof/>
                <w:webHidden/>
              </w:rPr>
              <w:t>27</w:t>
            </w:r>
            <w:r>
              <w:rPr>
                <w:noProof/>
                <w:webHidden/>
              </w:rPr>
              <w:fldChar w:fldCharType="end"/>
            </w:r>
          </w:hyperlink>
        </w:p>
        <w:p w14:paraId="69A0C9AA" w14:textId="77777777" w:rsidR="00176E8E" w:rsidRDefault="00176E8E">
          <w:pPr>
            <w:pStyle w:val="TOC3"/>
            <w:tabs>
              <w:tab w:val="left" w:pos="3615"/>
              <w:tab w:val="right" w:leader="dot" w:pos="9350"/>
            </w:tabs>
            <w:rPr>
              <w:rFonts w:eastAsiaTheme="minorEastAsia"/>
              <w:noProof/>
            </w:rPr>
          </w:pPr>
          <w:hyperlink w:anchor="_Toc218199001" w:history="1">
            <w:r w:rsidRPr="00DA035D">
              <w:rPr>
                <w:rStyle w:val="Hyperlink"/>
                <w:noProof/>
                <w:lang w:bidi="ar-SY"/>
              </w:rPr>
              <w:t>2.4.3</w:t>
            </w:r>
            <w:r>
              <w:rPr>
                <w:rFonts w:eastAsiaTheme="minorEastAsia"/>
                <w:noProof/>
              </w:rPr>
              <w:tab/>
            </w:r>
            <w:r w:rsidRPr="00DA035D">
              <w:rPr>
                <w:rStyle w:val="Hyperlink"/>
                <w:noProof/>
                <w:rtl/>
                <w:lang w:bidi="ar-SY"/>
              </w:rPr>
              <w:t>دقة التخطيط الزمني وإدارة المخاطر</w:t>
            </w:r>
            <w:r>
              <w:rPr>
                <w:noProof/>
                <w:webHidden/>
              </w:rPr>
              <w:tab/>
            </w:r>
            <w:r>
              <w:rPr>
                <w:noProof/>
                <w:webHidden/>
              </w:rPr>
              <w:fldChar w:fldCharType="begin"/>
            </w:r>
            <w:r>
              <w:rPr>
                <w:noProof/>
                <w:webHidden/>
              </w:rPr>
              <w:instrText xml:space="preserve"> PAGEREF _Toc218199001 \h </w:instrText>
            </w:r>
            <w:r>
              <w:rPr>
                <w:noProof/>
                <w:webHidden/>
              </w:rPr>
            </w:r>
            <w:r>
              <w:rPr>
                <w:noProof/>
                <w:webHidden/>
              </w:rPr>
              <w:fldChar w:fldCharType="separate"/>
            </w:r>
            <w:r>
              <w:rPr>
                <w:noProof/>
                <w:webHidden/>
              </w:rPr>
              <w:t>27</w:t>
            </w:r>
            <w:r>
              <w:rPr>
                <w:noProof/>
                <w:webHidden/>
              </w:rPr>
              <w:fldChar w:fldCharType="end"/>
            </w:r>
          </w:hyperlink>
        </w:p>
        <w:p w14:paraId="586572AC" w14:textId="77777777" w:rsidR="00176E8E" w:rsidRDefault="00176E8E">
          <w:pPr>
            <w:pStyle w:val="TOC3"/>
            <w:tabs>
              <w:tab w:val="left" w:pos="3631"/>
              <w:tab w:val="right" w:leader="dot" w:pos="9350"/>
            </w:tabs>
            <w:rPr>
              <w:rFonts w:eastAsiaTheme="minorEastAsia"/>
              <w:noProof/>
            </w:rPr>
          </w:pPr>
          <w:hyperlink w:anchor="_Toc218199002" w:history="1">
            <w:r w:rsidRPr="00DA035D">
              <w:rPr>
                <w:rStyle w:val="Hyperlink"/>
                <w:noProof/>
                <w:lang w:bidi="ar-SY"/>
              </w:rPr>
              <w:t>2.4.4</w:t>
            </w:r>
            <w:r>
              <w:rPr>
                <w:rFonts w:eastAsiaTheme="minorEastAsia"/>
                <w:noProof/>
              </w:rPr>
              <w:tab/>
            </w:r>
            <w:r w:rsidRPr="00DA035D">
              <w:rPr>
                <w:rStyle w:val="Hyperlink"/>
                <w:noProof/>
                <w:rtl/>
                <w:lang w:bidi="ar-SY"/>
              </w:rPr>
              <w:t>موثوقية القرارات المدعومة بالمعرفة</w:t>
            </w:r>
            <w:r w:rsidRPr="00DA035D">
              <w:rPr>
                <w:rStyle w:val="Hyperlink"/>
                <w:noProof/>
                <w:lang w:bidi="ar-SY"/>
              </w:rPr>
              <w:t xml:space="preserve"> (RAG-Grounded Decision Reliability)</w:t>
            </w:r>
            <w:r>
              <w:rPr>
                <w:noProof/>
                <w:webHidden/>
              </w:rPr>
              <w:tab/>
            </w:r>
            <w:r>
              <w:rPr>
                <w:noProof/>
                <w:webHidden/>
              </w:rPr>
              <w:fldChar w:fldCharType="begin"/>
            </w:r>
            <w:r>
              <w:rPr>
                <w:noProof/>
                <w:webHidden/>
              </w:rPr>
              <w:instrText xml:space="preserve"> PAGEREF _Toc218199002 \h </w:instrText>
            </w:r>
            <w:r>
              <w:rPr>
                <w:noProof/>
                <w:webHidden/>
              </w:rPr>
            </w:r>
            <w:r>
              <w:rPr>
                <w:noProof/>
                <w:webHidden/>
              </w:rPr>
              <w:fldChar w:fldCharType="separate"/>
            </w:r>
            <w:r>
              <w:rPr>
                <w:noProof/>
                <w:webHidden/>
              </w:rPr>
              <w:t>27</w:t>
            </w:r>
            <w:r>
              <w:rPr>
                <w:noProof/>
                <w:webHidden/>
              </w:rPr>
              <w:fldChar w:fldCharType="end"/>
            </w:r>
          </w:hyperlink>
        </w:p>
        <w:p w14:paraId="46ED0A40" w14:textId="77777777" w:rsidR="00176E8E" w:rsidRDefault="00176E8E">
          <w:pPr>
            <w:pStyle w:val="TOC3"/>
            <w:tabs>
              <w:tab w:val="left" w:pos="3334"/>
              <w:tab w:val="right" w:leader="dot" w:pos="9350"/>
            </w:tabs>
            <w:rPr>
              <w:rFonts w:eastAsiaTheme="minorEastAsia"/>
              <w:noProof/>
            </w:rPr>
          </w:pPr>
          <w:hyperlink w:anchor="_Toc218199003" w:history="1">
            <w:r w:rsidRPr="00DA035D">
              <w:rPr>
                <w:rStyle w:val="Hyperlink"/>
                <w:noProof/>
                <w:lang w:bidi="ar-SY"/>
              </w:rPr>
              <w:t>2.4.5</w:t>
            </w:r>
            <w:r>
              <w:rPr>
                <w:rFonts w:eastAsiaTheme="minorEastAsia"/>
                <w:noProof/>
              </w:rPr>
              <w:tab/>
            </w:r>
            <w:r w:rsidRPr="00DA035D">
              <w:rPr>
                <w:rStyle w:val="Hyperlink"/>
                <w:noProof/>
                <w:rtl/>
                <w:lang w:bidi="ar-SY"/>
              </w:rPr>
              <w:t>قابلية التفسير والوضوح الإداري</w:t>
            </w:r>
            <w:r w:rsidRPr="00DA035D">
              <w:rPr>
                <w:rStyle w:val="Hyperlink"/>
                <w:noProof/>
                <w:lang w:bidi="ar-SY"/>
              </w:rPr>
              <w:t xml:space="preserve"> (Explainability &amp; Managerial Readability)</w:t>
            </w:r>
            <w:r>
              <w:rPr>
                <w:noProof/>
                <w:webHidden/>
              </w:rPr>
              <w:tab/>
            </w:r>
            <w:r>
              <w:rPr>
                <w:noProof/>
                <w:webHidden/>
              </w:rPr>
              <w:fldChar w:fldCharType="begin"/>
            </w:r>
            <w:r>
              <w:rPr>
                <w:noProof/>
                <w:webHidden/>
              </w:rPr>
              <w:instrText xml:space="preserve"> PAGEREF _Toc218199003 \h </w:instrText>
            </w:r>
            <w:r>
              <w:rPr>
                <w:noProof/>
                <w:webHidden/>
              </w:rPr>
            </w:r>
            <w:r>
              <w:rPr>
                <w:noProof/>
                <w:webHidden/>
              </w:rPr>
              <w:fldChar w:fldCharType="separate"/>
            </w:r>
            <w:r>
              <w:rPr>
                <w:noProof/>
                <w:webHidden/>
              </w:rPr>
              <w:t>28</w:t>
            </w:r>
            <w:r>
              <w:rPr>
                <w:noProof/>
                <w:webHidden/>
              </w:rPr>
              <w:fldChar w:fldCharType="end"/>
            </w:r>
          </w:hyperlink>
        </w:p>
        <w:p w14:paraId="0EAF03F5" w14:textId="77777777" w:rsidR="00176E8E" w:rsidRDefault="00176E8E">
          <w:pPr>
            <w:pStyle w:val="TOC3"/>
            <w:tabs>
              <w:tab w:val="left" w:pos="2631"/>
              <w:tab w:val="right" w:leader="dot" w:pos="9350"/>
            </w:tabs>
            <w:rPr>
              <w:rFonts w:eastAsiaTheme="minorEastAsia"/>
              <w:noProof/>
            </w:rPr>
          </w:pPr>
          <w:hyperlink w:anchor="_Toc218199004" w:history="1">
            <w:r w:rsidRPr="00DA035D">
              <w:rPr>
                <w:rStyle w:val="Hyperlink"/>
                <w:noProof/>
                <w:lang w:bidi="ar-SY"/>
              </w:rPr>
              <w:t>2.4.6</w:t>
            </w:r>
            <w:r>
              <w:rPr>
                <w:rFonts w:eastAsiaTheme="minorEastAsia"/>
                <w:noProof/>
              </w:rPr>
              <w:tab/>
            </w:r>
            <w:r w:rsidRPr="00DA035D">
              <w:rPr>
                <w:rStyle w:val="Hyperlink"/>
                <w:noProof/>
                <w:rtl/>
                <w:lang w:bidi="ar-SY"/>
              </w:rPr>
              <w:t>التقييم البشري المقارن</w:t>
            </w:r>
            <w:r w:rsidRPr="00DA035D">
              <w:rPr>
                <w:rStyle w:val="Hyperlink"/>
                <w:noProof/>
                <w:lang w:bidi="ar-SY"/>
              </w:rPr>
              <w:t xml:space="preserve"> (Human-in-the-Loop Evaluation)</w:t>
            </w:r>
            <w:r>
              <w:rPr>
                <w:noProof/>
                <w:webHidden/>
              </w:rPr>
              <w:tab/>
            </w:r>
            <w:r>
              <w:rPr>
                <w:noProof/>
                <w:webHidden/>
              </w:rPr>
              <w:fldChar w:fldCharType="begin"/>
            </w:r>
            <w:r>
              <w:rPr>
                <w:noProof/>
                <w:webHidden/>
              </w:rPr>
              <w:instrText xml:space="preserve"> PAGEREF _Toc218199004 \h </w:instrText>
            </w:r>
            <w:r>
              <w:rPr>
                <w:noProof/>
                <w:webHidden/>
              </w:rPr>
            </w:r>
            <w:r>
              <w:rPr>
                <w:noProof/>
                <w:webHidden/>
              </w:rPr>
              <w:fldChar w:fldCharType="separate"/>
            </w:r>
            <w:r>
              <w:rPr>
                <w:noProof/>
                <w:webHidden/>
              </w:rPr>
              <w:t>28</w:t>
            </w:r>
            <w:r>
              <w:rPr>
                <w:noProof/>
                <w:webHidden/>
              </w:rPr>
              <w:fldChar w:fldCharType="end"/>
            </w:r>
          </w:hyperlink>
        </w:p>
        <w:p w14:paraId="6B378526" w14:textId="77777777" w:rsidR="00176E8E" w:rsidRDefault="00176E8E">
          <w:pPr>
            <w:pStyle w:val="TOC2"/>
            <w:tabs>
              <w:tab w:val="left" w:pos="2806"/>
              <w:tab w:val="right" w:leader="dot" w:pos="9350"/>
            </w:tabs>
            <w:rPr>
              <w:rFonts w:eastAsiaTheme="minorEastAsia"/>
              <w:noProof/>
            </w:rPr>
          </w:pPr>
          <w:hyperlink w:anchor="_Toc218199005" w:history="1">
            <w:r w:rsidRPr="00DA035D">
              <w:rPr>
                <w:rStyle w:val="Hyperlink"/>
                <w:noProof/>
              </w:rPr>
              <w:t>2.5</w:t>
            </w:r>
            <w:r>
              <w:rPr>
                <w:rFonts w:eastAsiaTheme="minorEastAsia"/>
                <w:noProof/>
              </w:rPr>
              <w:tab/>
            </w:r>
            <w:r w:rsidRPr="00DA035D">
              <w:rPr>
                <w:rStyle w:val="Hyperlink"/>
                <w:noProof/>
                <w:rtl/>
              </w:rPr>
              <w:t>استعراض الدراسات المرجعية</w:t>
            </w:r>
            <w:r w:rsidRPr="00DA035D">
              <w:rPr>
                <w:rStyle w:val="Hyperlink"/>
                <w:noProof/>
              </w:rPr>
              <w:t xml:space="preserve"> (Related Work)</w:t>
            </w:r>
            <w:r>
              <w:rPr>
                <w:noProof/>
                <w:webHidden/>
              </w:rPr>
              <w:tab/>
            </w:r>
            <w:r>
              <w:rPr>
                <w:noProof/>
                <w:webHidden/>
              </w:rPr>
              <w:fldChar w:fldCharType="begin"/>
            </w:r>
            <w:r>
              <w:rPr>
                <w:noProof/>
                <w:webHidden/>
              </w:rPr>
              <w:instrText xml:space="preserve"> PAGEREF _Toc218199005 \h </w:instrText>
            </w:r>
            <w:r>
              <w:rPr>
                <w:noProof/>
                <w:webHidden/>
              </w:rPr>
            </w:r>
            <w:r>
              <w:rPr>
                <w:noProof/>
                <w:webHidden/>
              </w:rPr>
              <w:fldChar w:fldCharType="separate"/>
            </w:r>
            <w:r>
              <w:rPr>
                <w:noProof/>
                <w:webHidden/>
              </w:rPr>
              <w:t>28</w:t>
            </w:r>
            <w:r>
              <w:rPr>
                <w:noProof/>
                <w:webHidden/>
              </w:rPr>
              <w:fldChar w:fldCharType="end"/>
            </w:r>
          </w:hyperlink>
        </w:p>
        <w:p w14:paraId="4BFBF705" w14:textId="77777777" w:rsidR="00176E8E" w:rsidRDefault="00176E8E">
          <w:pPr>
            <w:pStyle w:val="TOC3"/>
            <w:tabs>
              <w:tab w:val="left" w:pos="2806"/>
              <w:tab w:val="right" w:leader="dot" w:pos="9350"/>
            </w:tabs>
            <w:rPr>
              <w:rFonts w:eastAsiaTheme="minorEastAsia"/>
              <w:noProof/>
            </w:rPr>
          </w:pPr>
          <w:hyperlink w:anchor="_Toc218199006" w:history="1">
            <w:r w:rsidRPr="00DA035D">
              <w:rPr>
                <w:rStyle w:val="Hyperlink"/>
                <w:noProof/>
                <w:lang w:bidi="ar-SY"/>
              </w:rPr>
              <w:t>2.5.1</w:t>
            </w:r>
            <w:r>
              <w:rPr>
                <w:rFonts w:eastAsiaTheme="minorEastAsia"/>
                <w:noProof/>
              </w:rPr>
              <w:tab/>
            </w:r>
            <w:r w:rsidRPr="00DA035D">
              <w:rPr>
                <w:rStyle w:val="Hyperlink"/>
                <w:noProof/>
                <w:rtl/>
                <w:lang w:bidi="ar-SY"/>
              </w:rPr>
              <w:t>الدراسة المرجعية الأولى</w:t>
            </w:r>
            <w:r>
              <w:rPr>
                <w:noProof/>
                <w:webHidden/>
              </w:rPr>
              <w:tab/>
            </w:r>
            <w:r>
              <w:rPr>
                <w:noProof/>
                <w:webHidden/>
              </w:rPr>
              <w:fldChar w:fldCharType="begin"/>
            </w:r>
            <w:r>
              <w:rPr>
                <w:noProof/>
                <w:webHidden/>
              </w:rPr>
              <w:instrText xml:space="preserve"> PAGEREF _Toc218199006 \h </w:instrText>
            </w:r>
            <w:r>
              <w:rPr>
                <w:noProof/>
                <w:webHidden/>
              </w:rPr>
            </w:r>
            <w:r>
              <w:rPr>
                <w:noProof/>
                <w:webHidden/>
              </w:rPr>
              <w:fldChar w:fldCharType="separate"/>
            </w:r>
            <w:r>
              <w:rPr>
                <w:noProof/>
                <w:webHidden/>
              </w:rPr>
              <w:t>29</w:t>
            </w:r>
            <w:r>
              <w:rPr>
                <w:noProof/>
                <w:webHidden/>
              </w:rPr>
              <w:fldChar w:fldCharType="end"/>
            </w:r>
          </w:hyperlink>
        </w:p>
        <w:p w14:paraId="1C404A2B" w14:textId="77777777" w:rsidR="00176E8E" w:rsidRDefault="00176E8E">
          <w:pPr>
            <w:pStyle w:val="TOC3"/>
            <w:tabs>
              <w:tab w:val="left" w:pos="2755"/>
              <w:tab w:val="right" w:leader="dot" w:pos="9350"/>
            </w:tabs>
            <w:rPr>
              <w:rFonts w:eastAsiaTheme="minorEastAsia"/>
              <w:noProof/>
            </w:rPr>
          </w:pPr>
          <w:hyperlink w:anchor="_Toc218199007" w:history="1">
            <w:r w:rsidRPr="00DA035D">
              <w:rPr>
                <w:rStyle w:val="Hyperlink"/>
                <w:noProof/>
                <w:lang w:bidi="ar-SY"/>
              </w:rPr>
              <w:t>2.5.2</w:t>
            </w:r>
            <w:r>
              <w:rPr>
                <w:rFonts w:eastAsiaTheme="minorEastAsia"/>
                <w:noProof/>
              </w:rPr>
              <w:tab/>
            </w:r>
            <w:r w:rsidRPr="00DA035D">
              <w:rPr>
                <w:rStyle w:val="Hyperlink"/>
                <w:noProof/>
                <w:rtl/>
                <w:lang w:bidi="ar-SY"/>
              </w:rPr>
              <w:t>الدراسة المرجعية الثانية</w:t>
            </w:r>
            <w:r>
              <w:rPr>
                <w:noProof/>
                <w:webHidden/>
              </w:rPr>
              <w:tab/>
            </w:r>
            <w:r>
              <w:rPr>
                <w:noProof/>
                <w:webHidden/>
              </w:rPr>
              <w:fldChar w:fldCharType="begin"/>
            </w:r>
            <w:r>
              <w:rPr>
                <w:noProof/>
                <w:webHidden/>
              </w:rPr>
              <w:instrText xml:space="preserve"> PAGEREF _Toc218199007 \h </w:instrText>
            </w:r>
            <w:r>
              <w:rPr>
                <w:noProof/>
                <w:webHidden/>
              </w:rPr>
            </w:r>
            <w:r>
              <w:rPr>
                <w:noProof/>
                <w:webHidden/>
              </w:rPr>
              <w:fldChar w:fldCharType="separate"/>
            </w:r>
            <w:r>
              <w:rPr>
                <w:noProof/>
                <w:webHidden/>
              </w:rPr>
              <w:t>29</w:t>
            </w:r>
            <w:r>
              <w:rPr>
                <w:noProof/>
                <w:webHidden/>
              </w:rPr>
              <w:fldChar w:fldCharType="end"/>
            </w:r>
          </w:hyperlink>
        </w:p>
        <w:p w14:paraId="696A14CE" w14:textId="77777777" w:rsidR="00176E8E" w:rsidRDefault="00176E8E">
          <w:pPr>
            <w:pStyle w:val="TOC3"/>
            <w:tabs>
              <w:tab w:val="left" w:pos="2747"/>
              <w:tab w:val="right" w:leader="dot" w:pos="9350"/>
            </w:tabs>
            <w:rPr>
              <w:rFonts w:eastAsiaTheme="minorEastAsia"/>
              <w:noProof/>
            </w:rPr>
          </w:pPr>
          <w:hyperlink w:anchor="_Toc218199008" w:history="1">
            <w:r w:rsidRPr="00DA035D">
              <w:rPr>
                <w:rStyle w:val="Hyperlink"/>
                <w:noProof/>
                <w:lang w:bidi="ar-SY"/>
              </w:rPr>
              <w:t>2.5.3</w:t>
            </w:r>
            <w:r>
              <w:rPr>
                <w:rFonts w:eastAsiaTheme="minorEastAsia"/>
                <w:noProof/>
              </w:rPr>
              <w:tab/>
            </w:r>
            <w:r w:rsidRPr="00DA035D">
              <w:rPr>
                <w:rStyle w:val="Hyperlink"/>
                <w:noProof/>
                <w:rtl/>
                <w:lang w:bidi="ar-SY"/>
              </w:rPr>
              <w:t>الدراسة المرجعية الثالثة</w:t>
            </w:r>
            <w:r>
              <w:rPr>
                <w:noProof/>
                <w:webHidden/>
              </w:rPr>
              <w:tab/>
            </w:r>
            <w:r>
              <w:rPr>
                <w:noProof/>
                <w:webHidden/>
              </w:rPr>
              <w:fldChar w:fldCharType="begin"/>
            </w:r>
            <w:r>
              <w:rPr>
                <w:noProof/>
                <w:webHidden/>
              </w:rPr>
              <w:instrText xml:space="preserve"> PAGEREF _Toc218199008 \h </w:instrText>
            </w:r>
            <w:r>
              <w:rPr>
                <w:noProof/>
                <w:webHidden/>
              </w:rPr>
            </w:r>
            <w:r>
              <w:rPr>
                <w:noProof/>
                <w:webHidden/>
              </w:rPr>
              <w:fldChar w:fldCharType="separate"/>
            </w:r>
            <w:r>
              <w:rPr>
                <w:noProof/>
                <w:webHidden/>
              </w:rPr>
              <w:t>30</w:t>
            </w:r>
            <w:r>
              <w:rPr>
                <w:noProof/>
                <w:webHidden/>
              </w:rPr>
              <w:fldChar w:fldCharType="end"/>
            </w:r>
          </w:hyperlink>
        </w:p>
        <w:p w14:paraId="25AD2417" w14:textId="77777777" w:rsidR="00176E8E" w:rsidRDefault="00176E8E">
          <w:pPr>
            <w:pStyle w:val="TOC3"/>
            <w:tabs>
              <w:tab w:val="left" w:pos="2837"/>
              <w:tab w:val="right" w:leader="dot" w:pos="9350"/>
            </w:tabs>
            <w:rPr>
              <w:rFonts w:eastAsiaTheme="minorEastAsia"/>
              <w:noProof/>
            </w:rPr>
          </w:pPr>
          <w:hyperlink w:anchor="_Toc218199009" w:history="1">
            <w:r w:rsidRPr="00DA035D">
              <w:rPr>
                <w:rStyle w:val="Hyperlink"/>
                <w:noProof/>
                <w:lang w:bidi="ar-SY"/>
              </w:rPr>
              <w:t>2.5.4</w:t>
            </w:r>
            <w:r>
              <w:rPr>
                <w:rFonts w:eastAsiaTheme="minorEastAsia"/>
                <w:noProof/>
              </w:rPr>
              <w:tab/>
            </w:r>
            <w:r w:rsidRPr="00DA035D">
              <w:rPr>
                <w:rStyle w:val="Hyperlink"/>
                <w:noProof/>
                <w:rtl/>
                <w:lang w:bidi="ar-SY"/>
              </w:rPr>
              <w:t>الدراسة المرجعية الرابعة</w:t>
            </w:r>
            <w:r>
              <w:rPr>
                <w:noProof/>
                <w:webHidden/>
              </w:rPr>
              <w:tab/>
            </w:r>
            <w:r>
              <w:rPr>
                <w:noProof/>
                <w:webHidden/>
              </w:rPr>
              <w:fldChar w:fldCharType="begin"/>
            </w:r>
            <w:r>
              <w:rPr>
                <w:noProof/>
                <w:webHidden/>
              </w:rPr>
              <w:instrText xml:space="preserve"> PAGEREF _Toc218199009 \h </w:instrText>
            </w:r>
            <w:r>
              <w:rPr>
                <w:noProof/>
                <w:webHidden/>
              </w:rPr>
            </w:r>
            <w:r>
              <w:rPr>
                <w:noProof/>
                <w:webHidden/>
              </w:rPr>
              <w:fldChar w:fldCharType="separate"/>
            </w:r>
            <w:r>
              <w:rPr>
                <w:noProof/>
                <w:webHidden/>
              </w:rPr>
              <w:t>30</w:t>
            </w:r>
            <w:r>
              <w:rPr>
                <w:noProof/>
                <w:webHidden/>
              </w:rPr>
              <w:fldChar w:fldCharType="end"/>
            </w:r>
          </w:hyperlink>
        </w:p>
        <w:p w14:paraId="7E4E467E" w14:textId="77777777" w:rsidR="00176E8E" w:rsidRDefault="00176E8E">
          <w:pPr>
            <w:pStyle w:val="TOC3"/>
            <w:tabs>
              <w:tab w:val="left" w:pos="2914"/>
              <w:tab w:val="right" w:leader="dot" w:pos="9350"/>
            </w:tabs>
            <w:rPr>
              <w:rFonts w:eastAsiaTheme="minorEastAsia"/>
              <w:noProof/>
            </w:rPr>
          </w:pPr>
          <w:hyperlink w:anchor="_Toc218199010" w:history="1">
            <w:r w:rsidRPr="00DA035D">
              <w:rPr>
                <w:rStyle w:val="Hyperlink"/>
                <w:noProof/>
                <w:lang w:bidi="ar-SY"/>
              </w:rPr>
              <w:t>2.5.5</w:t>
            </w:r>
            <w:r>
              <w:rPr>
                <w:rFonts w:eastAsiaTheme="minorEastAsia"/>
                <w:noProof/>
              </w:rPr>
              <w:tab/>
            </w:r>
            <w:r w:rsidRPr="00DA035D">
              <w:rPr>
                <w:rStyle w:val="Hyperlink"/>
                <w:noProof/>
                <w:rtl/>
                <w:lang w:bidi="ar-SY"/>
              </w:rPr>
              <w:t>الدراسة المرجعية الخامسة</w:t>
            </w:r>
            <w:r>
              <w:rPr>
                <w:noProof/>
                <w:webHidden/>
              </w:rPr>
              <w:tab/>
            </w:r>
            <w:r>
              <w:rPr>
                <w:noProof/>
                <w:webHidden/>
              </w:rPr>
              <w:fldChar w:fldCharType="begin"/>
            </w:r>
            <w:r>
              <w:rPr>
                <w:noProof/>
                <w:webHidden/>
              </w:rPr>
              <w:instrText xml:space="preserve"> PAGEREF _Toc218199010 \h </w:instrText>
            </w:r>
            <w:r>
              <w:rPr>
                <w:noProof/>
                <w:webHidden/>
              </w:rPr>
            </w:r>
            <w:r>
              <w:rPr>
                <w:noProof/>
                <w:webHidden/>
              </w:rPr>
              <w:fldChar w:fldCharType="separate"/>
            </w:r>
            <w:r>
              <w:rPr>
                <w:noProof/>
                <w:webHidden/>
              </w:rPr>
              <w:t>30</w:t>
            </w:r>
            <w:r>
              <w:rPr>
                <w:noProof/>
                <w:webHidden/>
              </w:rPr>
              <w:fldChar w:fldCharType="end"/>
            </w:r>
          </w:hyperlink>
        </w:p>
        <w:p w14:paraId="1BF33C32" w14:textId="77777777" w:rsidR="00176E8E" w:rsidRDefault="00176E8E">
          <w:pPr>
            <w:pStyle w:val="TOC2"/>
            <w:tabs>
              <w:tab w:val="left" w:pos="3639"/>
              <w:tab w:val="right" w:leader="dot" w:pos="9350"/>
            </w:tabs>
            <w:rPr>
              <w:rFonts w:eastAsiaTheme="minorEastAsia"/>
              <w:noProof/>
            </w:rPr>
          </w:pPr>
          <w:hyperlink w:anchor="_Toc218199011" w:history="1">
            <w:r w:rsidRPr="00DA035D">
              <w:rPr>
                <w:rStyle w:val="Hyperlink"/>
                <w:noProof/>
              </w:rPr>
              <w:t>2.6</w:t>
            </w:r>
            <w:r>
              <w:rPr>
                <w:rFonts w:eastAsiaTheme="minorEastAsia"/>
                <w:noProof/>
              </w:rPr>
              <w:tab/>
            </w:r>
            <w:r w:rsidRPr="00DA035D">
              <w:rPr>
                <w:rStyle w:val="Hyperlink"/>
                <w:noProof/>
                <w:rtl/>
              </w:rPr>
              <w:t>خلاصة الاستعراض وتحديد الفجوة البحثية</w:t>
            </w:r>
            <w:r>
              <w:rPr>
                <w:noProof/>
                <w:webHidden/>
              </w:rPr>
              <w:tab/>
            </w:r>
            <w:r>
              <w:rPr>
                <w:noProof/>
                <w:webHidden/>
              </w:rPr>
              <w:fldChar w:fldCharType="begin"/>
            </w:r>
            <w:r>
              <w:rPr>
                <w:noProof/>
                <w:webHidden/>
              </w:rPr>
              <w:instrText xml:space="preserve"> PAGEREF _Toc218199011 \h </w:instrText>
            </w:r>
            <w:r>
              <w:rPr>
                <w:noProof/>
                <w:webHidden/>
              </w:rPr>
            </w:r>
            <w:r>
              <w:rPr>
                <w:noProof/>
                <w:webHidden/>
              </w:rPr>
              <w:fldChar w:fldCharType="separate"/>
            </w:r>
            <w:r>
              <w:rPr>
                <w:noProof/>
                <w:webHidden/>
              </w:rPr>
              <w:t>31</w:t>
            </w:r>
            <w:r>
              <w:rPr>
                <w:noProof/>
                <w:webHidden/>
              </w:rPr>
              <w:fldChar w:fldCharType="end"/>
            </w:r>
          </w:hyperlink>
        </w:p>
        <w:p w14:paraId="5D591DB5" w14:textId="77777777" w:rsidR="00176E8E" w:rsidRDefault="00176E8E">
          <w:pPr>
            <w:pStyle w:val="TOC1"/>
            <w:tabs>
              <w:tab w:val="left" w:pos="2532"/>
            </w:tabs>
            <w:bidi w:val="0"/>
            <w:rPr>
              <w:rFonts w:eastAsiaTheme="minorEastAsia"/>
              <w:noProof/>
            </w:rPr>
          </w:pPr>
          <w:hyperlink w:anchor="_Toc218199012" w:history="1">
            <w:r w:rsidRPr="00DA035D">
              <w:rPr>
                <w:rStyle w:val="Hyperlink"/>
                <w:noProof/>
                <w:rtl/>
              </w:rPr>
              <w:t>3</w:t>
            </w:r>
            <w:r>
              <w:rPr>
                <w:rFonts w:eastAsiaTheme="minorEastAsia"/>
                <w:noProof/>
              </w:rPr>
              <w:tab/>
            </w:r>
            <w:r w:rsidRPr="00DA035D">
              <w:rPr>
                <w:rStyle w:val="Hyperlink"/>
                <w:noProof/>
                <w:rtl/>
              </w:rPr>
              <w:t xml:space="preserve">الفصل </w:t>
            </w:r>
            <w:r w:rsidRPr="00DA035D">
              <w:rPr>
                <w:rStyle w:val="Hyperlink"/>
                <w:noProof/>
                <w:rtl/>
                <w:lang w:bidi="ar-SY"/>
              </w:rPr>
              <w:t xml:space="preserve">الثالث: </w:t>
            </w:r>
            <w:r w:rsidRPr="00DA035D">
              <w:rPr>
                <w:rStyle w:val="Hyperlink"/>
                <w:noProof/>
                <w:rtl/>
              </w:rPr>
              <w:t>المنهجية المعتمدة</w:t>
            </w:r>
            <w:r>
              <w:rPr>
                <w:noProof/>
                <w:webHidden/>
              </w:rPr>
              <w:tab/>
            </w:r>
            <w:r>
              <w:rPr>
                <w:noProof/>
                <w:webHidden/>
              </w:rPr>
              <w:fldChar w:fldCharType="begin"/>
            </w:r>
            <w:r>
              <w:rPr>
                <w:noProof/>
                <w:webHidden/>
              </w:rPr>
              <w:instrText xml:space="preserve"> PAGEREF _Toc218199012 \h </w:instrText>
            </w:r>
            <w:r>
              <w:rPr>
                <w:noProof/>
                <w:webHidden/>
              </w:rPr>
            </w:r>
            <w:r>
              <w:rPr>
                <w:noProof/>
                <w:webHidden/>
              </w:rPr>
              <w:fldChar w:fldCharType="separate"/>
            </w:r>
            <w:r>
              <w:rPr>
                <w:noProof/>
                <w:webHidden/>
              </w:rPr>
              <w:t>32</w:t>
            </w:r>
            <w:r>
              <w:rPr>
                <w:noProof/>
                <w:webHidden/>
              </w:rPr>
              <w:fldChar w:fldCharType="end"/>
            </w:r>
          </w:hyperlink>
        </w:p>
        <w:p w14:paraId="3ED596E6" w14:textId="77777777" w:rsidR="00176E8E" w:rsidRDefault="00176E8E">
          <w:pPr>
            <w:pStyle w:val="TOC2"/>
            <w:tabs>
              <w:tab w:val="left" w:pos="1760"/>
              <w:tab w:val="right" w:leader="dot" w:pos="9350"/>
            </w:tabs>
            <w:rPr>
              <w:rFonts w:eastAsiaTheme="minorEastAsia"/>
              <w:noProof/>
            </w:rPr>
          </w:pPr>
          <w:hyperlink w:anchor="_Toc218199013" w:history="1">
            <w:r w:rsidRPr="00DA035D">
              <w:rPr>
                <w:rStyle w:val="Hyperlink"/>
                <w:noProof/>
              </w:rPr>
              <w:t>3.1</w:t>
            </w:r>
            <w:r>
              <w:rPr>
                <w:rFonts w:eastAsiaTheme="minorEastAsia"/>
                <w:noProof/>
              </w:rPr>
              <w:tab/>
            </w:r>
            <w:r w:rsidRPr="00DA035D">
              <w:rPr>
                <w:rStyle w:val="Hyperlink"/>
                <w:noProof/>
                <w:rtl/>
              </w:rPr>
              <w:t>مقدمة الفصل</w:t>
            </w:r>
            <w:r>
              <w:rPr>
                <w:noProof/>
                <w:webHidden/>
              </w:rPr>
              <w:tab/>
            </w:r>
            <w:r>
              <w:rPr>
                <w:noProof/>
                <w:webHidden/>
              </w:rPr>
              <w:fldChar w:fldCharType="begin"/>
            </w:r>
            <w:r>
              <w:rPr>
                <w:noProof/>
                <w:webHidden/>
              </w:rPr>
              <w:instrText xml:space="preserve"> PAGEREF _Toc218199013 \h </w:instrText>
            </w:r>
            <w:r>
              <w:rPr>
                <w:noProof/>
                <w:webHidden/>
              </w:rPr>
            </w:r>
            <w:r>
              <w:rPr>
                <w:noProof/>
                <w:webHidden/>
              </w:rPr>
              <w:fldChar w:fldCharType="separate"/>
            </w:r>
            <w:r>
              <w:rPr>
                <w:noProof/>
                <w:webHidden/>
              </w:rPr>
              <w:t>33</w:t>
            </w:r>
            <w:r>
              <w:rPr>
                <w:noProof/>
                <w:webHidden/>
              </w:rPr>
              <w:fldChar w:fldCharType="end"/>
            </w:r>
          </w:hyperlink>
        </w:p>
        <w:p w14:paraId="230ACFD8" w14:textId="77777777" w:rsidR="00176E8E" w:rsidRDefault="00176E8E">
          <w:pPr>
            <w:pStyle w:val="TOC2"/>
            <w:tabs>
              <w:tab w:val="left" w:pos="3668"/>
              <w:tab w:val="right" w:leader="dot" w:pos="9350"/>
            </w:tabs>
            <w:rPr>
              <w:rFonts w:eastAsiaTheme="minorEastAsia"/>
              <w:noProof/>
            </w:rPr>
          </w:pPr>
          <w:hyperlink w:anchor="_Toc218199014" w:history="1">
            <w:r w:rsidRPr="00DA035D">
              <w:rPr>
                <w:rStyle w:val="Hyperlink"/>
                <w:noProof/>
              </w:rPr>
              <w:t>3.2</w:t>
            </w:r>
            <w:r>
              <w:rPr>
                <w:rFonts w:eastAsiaTheme="minorEastAsia"/>
                <w:noProof/>
              </w:rPr>
              <w:tab/>
            </w:r>
            <w:r w:rsidRPr="00DA035D">
              <w:rPr>
                <w:rStyle w:val="Hyperlink"/>
                <w:noProof/>
                <w:rtl/>
              </w:rPr>
              <w:t>بيئة التطوير والأدوات البرمجية المستخدمة</w:t>
            </w:r>
            <w:r>
              <w:rPr>
                <w:noProof/>
                <w:webHidden/>
              </w:rPr>
              <w:tab/>
            </w:r>
            <w:r>
              <w:rPr>
                <w:noProof/>
                <w:webHidden/>
              </w:rPr>
              <w:fldChar w:fldCharType="begin"/>
            </w:r>
            <w:r>
              <w:rPr>
                <w:noProof/>
                <w:webHidden/>
              </w:rPr>
              <w:instrText xml:space="preserve"> PAGEREF _Toc218199014 \h </w:instrText>
            </w:r>
            <w:r>
              <w:rPr>
                <w:noProof/>
                <w:webHidden/>
              </w:rPr>
            </w:r>
            <w:r>
              <w:rPr>
                <w:noProof/>
                <w:webHidden/>
              </w:rPr>
              <w:fldChar w:fldCharType="separate"/>
            </w:r>
            <w:r>
              <w:rPr>
                <w:noProof/>
                <w:webHidden/>
              </w:rPr>
              <w:t>33</w:t>
            </w:r>
            <w:r>
              <w:rPr>
                <w:noProof/>
                <w:webHidden/>
              </w:rPr>
              <w:fldChar w:fldCharType="end"/>
            </w:r>
          </w:hyperlink>
        </w:p>
        <w:p w14:paraId="70D46696" w14:textId="77777777" w:rsidR="00176E8E" w:rsidRDefault="00176E8E">
          <w:pPr>
            <w:pStyle w:val="TOC3"/>
            <w:tabs>
              <w:tab w:val="left" w:pos="1920"/>
              <w:tab w:val="right" w:leader="dot" w:pos="9350"/>
            </w:tabs>
            <w:rPr>
              <w:rFonts w:eastAsiaTheme="minorEastAsia"/>
              <w:noProof/>
            </w:rPr>
          </w:pPr>
          <w:hyperlink w:anchor="_Toc218199015" w:history="1">
            <w:r w:rsidRPr="00DA035D">
              <w:rPr>
                <w:rStyle w:val="Hyperlink"/>
                <w:noProof/>
                <w:lang w:bidi="ar-SY"/>
              </w:rPr>
              <w:t>3.2.1</w:t>
            </w:r>
            <w:r>
              <w:rPr>
                <w:rFonts w:eastAsiaTheme="minorEastAsia"/>
                <w:noProof/>
              </w:rPr>
              <w:tab/>
            </w:r>
            <w:r w:rsidRPr="00DA035D">
              <w:rPr>
                <w:rStyle w:val="Hyperlink"/>
                <w:noProof/>
                <w:rtl/>
                <w:lang w:bidi="ar-SY"/>
              </w:rPr>
              <w:t>لغة البرمجة</w:t>
            </w:r>
            <w:r w:rsidRPr="00DA035D">
              <w:rPr>
                <w:rStyle w:val="Hyperlink"/>
                <w:noProof/>
                <w:lang w:bidi="ar-SY"/>
              </w:rPr>
              <w:t xml:space="preserve"> Python</w:t>
            </w:r>
            <w:r>
              <w:rPr>
                <w:noProof/>
                <w:webHidden/>
              </w:rPr>
              <w:tab/>
            </w:r>
            <w:r>
              <w:rPr>
                <w:noProof/>
                <w:webHidden/>
              </w:rPr>
              <w:fldChar w:fldCharType="begin"/>
            </w:r>
            <w:r>
              <w:rPr>
                <w:noProof/>
                <w:webHidden/>
              </w:rPr>
              <w:instrText xml:space="preserve"> PAGEREF _Toc218199015 \h </w:instrText>
            </w:r>
            <w:r>
              <w:rPr>
                <w:noProof/>
                <w:webHidden/>
              </w:rPr>
            </w:r>
            <w:r>
              <w:rPr>
                <w:noProof/>
                <w:webHidden/>
              </w:rPr>
              <w:fldChar w:fldCharType="separate"/>
            </w:r>
            <w:r>
              <w:rPr>
                <w:noProof/>
                <w:webHidden/>
              </w:rPr>
              <w:t>33</w:t>
            </w:r>
            <w:r>
              <w:rPr>
                <w:noProof/>
                <w:webHidden/>
              </w:rPr>
              <w:fldChar w:fldCharType="end"/>
            </w:r>
          </w:hyperlink>
        </w:p>
        <w:p w14:paraId="1F706F85" w14:textId="77777777" w:rsidR="00176E8E" w:rsidRDefault="00176E8E">
          <w:pPr>
            <w:pStyle w:val="TOC2"/>
            <w:tabs>
              <w:tab w:val="left" w:pos="3114"/>
              <w:tab w:val="right" w:leader="dot" w:pos="9350"/>
            </w:tabs>
            <w:rPr>
              <w:rFonts w:eastAsiaTheme="minorEastAsia"/>
              <w:noProof/>
            </w:rPr>
          </w:pPr>
          <w:hyperlink w:anchor="_Toc218199016" w:history="1">
            <w:r w:rsidRPr="00DA035D">
              <w:rPr>
                <w:rStyle w:val="Hyperlink"/>
                <w:noProof/>
              </w:rPr>
              <w:t>3.3</w:t>
            </w:r>
            <w:r>
              <w:rPr>
                <w:rFonts w:eastAsiaTheme="minorEastAsia"/>
                <w:noProof/>
              </w:rPr>
              <w:tab/>
            </w:r>
            <w:r w:rsidRPr="00DA035D">
              <w:rPr>
                <w:rStyle w:val="Hyperlink"/>
                <w:noProof/>
                <w:rtl/>
              </w:rPr>
              <w:t>تشغيل النموذج اللغوي الكبير محليًا</w:t>
            </w:r>
            <w:r>
              <w:rPr>
                <w:noProof/>
                <w:webHidden/>
              </w:rPr>
              <w:tab/>
            </w:r>
            <w:r>
              <w:rPr>
                <w:noProof/>
                <w:webHidden/>
              </w:rPr>
              <w:fldChar w:fldCharType="begin"/>
            </w:r>
            <w:r>
              <w:rPr>
                <w:noProof/>
                <w:webHidden/>
              </w:rPr>
              <w:instrText xml:space="preserve"> PAGEREF _Toc218199016 \h </w:instrText>
            </w:r>
            <w:r>
              <w:rPr>
                <w:noProof/>
                <w:webHidden/>
              </w:rPr>
            </w:r>
            <w:r>
              <w:rPr>
                <w:noProof/>
                <w:webHidden/>
              </w:rPr>
              <w:fldChar w:fldCharType="separate"/>
            </w:r>
            <w:r>
              <w:rPr>
                <w:noProof/>
                <w:webHidden/>
              </w:rPr>
              <w:t>34</w:t>
            </w:r>
            <w:r>
              <w:rPr>
                <w:noProof/>
                <w:webHidden/>
              </w:rPr>
              <w:fldChar w:fldCharType="end"/>
            </w:r>
          </w:hyperlink>
        </w:p>
        <w:p w14:paraId="377311DD" w14:textId="77777777" w:rsidR="00176E8E" w:rsidRDefault="00176E8E">
          <w:pPr>
            <w:pStyle w:val="TOC3"/>
            <w:tabs>
              <w:tab w:val="left" w:pos="1540"/>
              <w:tab w:val="right" w:leader="dot" w:pos="9350"/>
            </w:tabs>
            <w:rPr>
              <w:rFonts w:eastAsiaTheme="minorEastAsia"/>
              <w:noProof/>
            </w:rPr>
          </w:pPr>
          <w:hyperlink w:anchor="_Toc218199017" w:history="1">
            <w:r w:rsidRPr="00DA035D">
              <w:rPr>
                <w:rStyle w:val="Hyperlink"/>
                <w:noProof/>
                <w:lang w:bidi="ar-SY"/>
              </w:rPr>
              <w:t>3.3.1</w:t>
            </w:r>
            <w:r>
              <w:rPr>
                <w:rFonts w:eastAsiaTheme="minorEastAsia"/>
                <w:noProof/>
              </w:rPr>
              <w:tab/>
            </w:r>
            <w:r w:rsidRPr="00DA035D">
              <w:rPr>
                <w:rStyle w:val="Hyperlink"/>
                <w:noProof/>
                <w:rtl/>
                <w:lang w:bidi="ar-SY"/>
              </w:rPr>
              <w:t>مكتبة</w:t>
            </w:r>
            <w:r w:rsidRPr="00DA035D">
              <w:rPr>
                <w:rStyle w:val="Hyperlink"/>
                <w:noProof/>
                <w:lang w:bidi="ar-SY"/>
              </w:rPr>
              <w:t xml:space="preserve"> llama_cpp</w:t>
            </w:r>
            <w:r>
              <w:rPr>
                <w:noProof/>
                <w:webHidden/>
              </w:rPr>
              <w:tab/>
            </w:r>
            <w:r>
              <w:rPr>
                <w:noProof/>
                <w:webHidden/>
              </w:rPr>
              <w:fldChar w:fldCharType="begin"/>
            </w:r>
            <w:r>
              <w:rPr>
                <w:noProof/>
                <w:webHidden/>
              </w:rPr>
              <w:instrText xml:space="preserve"> PAGEREF _Toc218199017 \h </w:instrText>
            </w:r>
            <w:r>
              <w:rPr>
                <w:noProof/>
                <w:webHidden/>
              </w:rPr>
            </w:r>
            <w:r>
              <w:rPr>
                <w:noProof/>
                <w:webHidden/>
              </w:rPr>
              <w:fldChar w:fldCharType="separate"/>
            </w:r>
            <w:r>
              <w:rPr>
                <w:noProof/>
                <w:webHidden/>
              </w:rPr>
              <w:t>34</w:t>
            </w:r>
            <w:r>
              <w:rPr>
                <w:noProof/>
                <w:webHidden/>
              </w:rPr>
              <w:fldChar w:fldCharType="end"/>
            </w:r>
          </w:hyperlink>
        </w:p>
        <w:p w14:paraId="54812F3D" w14:textId="77777777" w:rsidR="00176E8E" w:rsidRDefault="00176E8E">
          <w:pPr>
            <w:pStyle w:val="TOC3"/>
            <w:tabs>
              <w:tab w:val="left" w:pos="2305"/>
              <w:tab w:val="right" w:leader="dot" w:pos="9350"/>
            </w:tabs>
            <w:rPr>
              <w:rFonts w:eastAsiaTheme="minorEastAsia"/>
              <w:noProof/>
            </w:rPr>
          </w:pPr>
          <w:hyperlink w:anchor="_Toc218199018" w:history="1">
            <w:r w:rsidRPr="00DA035D">
              <w:rPr>
                <w:rStyle w:val="Hyperlink"/>
                <w:noProof/>
                <w:lang w:bidi="ar-SY"/>
              </w:rPr>
              <w:t>3.3.2</w:t>
            </w:r>
            <w:r>
              <w:rPr>
                <w:rFonts w:eastAsiaTheme="minorEastAsia"/>
                <w:noProof/>
              </w:rPr>
              <w:tab/>
            </w:r>
            <w:r w:rsidRPr="00DA035D">
              <w:rPr>
                <w:rStyle w:val="Hyperlink"/>
                <w:noProof/>
                <w:rtl/>
                <w:lang w:bidi="ar-SY"/>
              </w:rPr>
              <w:t>النموذج المستخدم</w:t>
            </w:r>
            <w:r>
              <w:rPr>
                <w:noProof/>
                <w:webHidden/>
              </w:rPr>
              <w:tab/>
            </w:r>
            <w:r>
              <w:rPr>
                <w:noProof/>
                <w:webHidden/>
              </w:rPr>
              <w:fldChar w:fldCharType="begin"/>
            </w:r>
            <w:r>
              <w:rPr>
                <w:noProof/>
                <w:webHidden/>
              </w:rPr>
              <w:instrText xml:space="preserve"> PAGEREF _Toc218199018 \h </w:instrText>
            </w:r>
            <w:r>
              <w:rPr>
                <w:noProof/>
                <w:webHidden/>
              </w:rPr>
            </w:r>
            <w:r>
              <w:rPr>
                <w:noProof/>
                <w:webHidden/>
              </w:rPr>
              <w:fldChar w:fldCharType="separate"/>
            </w:r>
            <w:r>
              <w:rPr>
                <w:noProof/>
                <w:webHidden/>
              </w:rPr>
              <w:t>34</w:t>
            </w:r>
            <w:r>
              <w:rPr>
                <w:noProof/>
                <w:webHidden/>
              </w:rPr>
              <w:fldChar w:fldCharType="end"/>
            </w:r>
          </w:hyperlink>
        </w:p>
        <w:p w14:paraId="7AFE1CD6" w14:textId="77777777" w:rsidR="00176E8E" w:rsidRDefault="00176E8E">
          <w:pPr>
            <w:pStyle w:val="TOC2"/>
            <w:tabs>
              <w:tab w:val="left" w:pos="2438"/>
              <w:tab w:val="right" w:leader="dot" w:pos="9350"/>
            </w:tabs>
            <w:rPr>
              <w:rFonts w:eastAsiaTheme="minorEastAsia"/>
              <w:noProof/>
            </w:rPr>
          </w:pPr>
          <w:hyperlink w:anchor="_Toc218199019" w:history="1">
            <w:r w:rsidRPr="00DA035D">
              <w:rPr>
                <w:rStyle w:val="Hyperlink"/>
                <w:noProof/>
              </w:rPr>
              <w:t>3.4</w:t>
            </w:r>
            <w:r>
              <w:rPr>
                <w:rFonts w:eastAsiaTheme="minorEastAsia"/>
                <w:noProof/>
              </w:rPr>
              <w:tab/>
            </w:r>
            <w:r w:rsidRPr="00DA035D">
              <w:rPr>
                <w:rStyle w:val="Hyperlink"/>
                <w:noProof/>
                <w:rtl/>
              </w:rPr>
              <w:t>إدارة الإعدادات باستخدام</w:t>
            </w:r>
            <w:r w:rsidRPr="00DA035D">
              <w:rPr>
                <w:rStyle w:val="Hyperlink"/>
                <w:noProof/>
              </w:rPr>
              <w:t xml:space="preserve"> Config Object</w:t>
            </w:r>
            <w:r>
              <w:rPr>
                <w:noProof/>
                <w:webHidden/>
              </w:rPr>
              <w:tab/>
            </w:r>
            <w:r>
              <w:rPr>
                <w:noProof/>
                <w:webHidden/>
              </w:rPr>
              <w:fldChar w:fldCharType="begin"/>
            </w:r>
            <w:r>
              <w:rPr>
                <w:noProof/>
                <w:webHidden/>
              </w:rPr>
              <w:instrText xml:space="preserve"> PAGEREF _Toc218199019 \h </w:instrText>
            </w:r>
            <w:r>
              <w:rPr>
                <w:noProof/>
                <w:webHidden/>
              </w:rPr>
            </w:r>
            <w:r>
              <w:rPr>
                <w:noProof/>
                <w:webHidden/>
              </w:rPr>
              <w:fldChar w:fldCharType="separate"/>
            </w:r>
            <w:r>
              <w:rPr>
                <w:noProof/>
                <w:webHidden/>
              </w:rPr>
              <w:t>34</w:t>
            </w:r>
            <w:r>
              <w:rPr>
                <w:noProof/>
                <w:webHidden/>
              </w:rPr>
              <w:fldChar w:fldCharType="end"/>
            </w:r>
          </w:hyperlink>
        </w:p>
        <w:p w14:paraId="01A52A3E" w14:textId="77777777" w:rsidR="00176E8E" w:rsidRDefault="00176E8E">
          <w:pPr>
            <w:pStyle w:val="TOC2"/>
            <w:tabs>
              <w:tab w:val="left" w:pos="3268"/>
              <w:tab w:val="right" w:leader="dot" w:pos="9350"/>
            </w:tabs>
            <w:rPr>
              <w:rFonts w:eastAsiaTheme="minorEastAsia"/>
              <w:noProof/>
            </w:rPr>
          </w:pPr>
          <w:hyperlink w:anchor="_Toc218199020" w:history="1">
            <w:r w:rsidRPr="00DA035D">
              <w:rPr>
                <w:rStyle w:val="Hyperlink"/>
                <w:noProof/>
              </w:rPr>
              <w:t>3.5</w:t>
            </w:r>
            <w:r>
              <w:rPr>
                <w:rFonts w:eastAsiaTheme="minorEastAsia"/>
                <w:noProof/>
              </w:rPr>
              <w:tab/>
            </w:r>
            <w:r w:rsidRPr="00DA035D">
              <w:rPr>
                <w:rStyle w:val="Hyperlink"/>
                <w:noProof/>
                <w:rtl/>
              </w:rPr>
              <w:t>قاعدة المعرفة وإدارة السياق المعرفي</w:t>
            </w:r>
            <w:r>
              <w:rPr>
                <w:noProof/>
                <w:webHidden/>
              </w:rPr>
              <w:tab/>
            </w:r>
            <w:r>
              <w:rPr>
                <w:noProof/>
                <w:webHidden/>
              </w:rPr>
              <w:fldChar w:fldCharType="begin"/>
            </w:r>
            <w:r>
              <w:rPr>
                <w:noProof/>
                <w:webHidden/>
              </w:rPr>
              <w:instrText xml:space="preserve"> PAGEREF _Toc218199020 \h </w:instrText>
            </w:r>
            <w:r>
              <w:rPr>
                <w:noProof/>
                <w:webHidden/>
              </w:rPr>
            </w:r>
            <w:r>
              <w:rPr>
                <w:noProof/>
                <w:webHidden/>
              </w:rPr>
              <w:fldChar w:fldCharType="separate"/>
            </w:r>
            <w:r>
              <w:rPr>
                <w:noProof/>
                <w:webHidden/>
              </w:rPr>
              <w:t>35</w:t>
            </w:r>
            <w:r>
              <w:rPr>
                <w:noProof/>
                <w:webHidden/>
              </w:rPr>
              <w:fldChar w:fldCharType="end"/>
            </w:r>
          </w:hyperlink>
        </w:p>
        <w:p w14:paraId="38524099" w14:textId="77777777" w:rsidR="00176E8E" w:rsidRDefault="00176E8E">
          <w:pPr>
            <w:pStyle w:val="TOC3"/>
            <w:tabs>
              <w:tab w:val="left" w:pos="2041"/>
              <w:tab w:val="right" w:leader="dot" w:pos="9350"/>
            </w:tabs>
            <w:rPr>
              <w:rFonts w:eastAsiaTheme="minorEastAsia"/>
              <w:noProof/>
            </w:rPr>
          </w:pPr>
          <w:hyperlink w:anchor="_Toc218199021" w:history="1">
            <w:r w:rsidRPr="00DA035D">
              <w:rPr>
                <w:rStyle w:val="Hyperlink"/>
                <w:noProof/>
                <w:lang w:bidi="ar-SY"/>
              </w:rPr>
              <w:t>3.5.1</w:t>
            </w:r>
            <w:r>
              <w:rPr>
                <w:rFonts w:eastAsiaTheme="minorEastAsia"/>
                <w:noProof/>
              </w:rPr>
              <w:tab/>
            </w:r>
            <w:r w:rsidRPr="00DA035D">
              <w:rPr>
                <w:rStyle w:val="Hyperlink"/>
                <w:noProof/>
                <w:rtl/>
                <w:lang w:bidi="ar-SY"/>
              </w:rPr>
              <w:t>قاعدة المعرفة</w:t>
            </w:r>
            <w:r w:rsidRPr="00DA035D">
              <w:rPr>
                <w:rStyle w:val="Hyperlink"/>
                <w:noProof/>
                <w:lang w:bidi="ar-SY"/>
              </w:rPr>
              <w:t xml:space="preserve"> (Agile Knowledge Base)</w:t>
            </w:r>
            <w:r>
              <w:rPr>
                <w:noProof/>
                <w:webHidden/>
              </w:rPr>
              <w:tab/>
            </w:r>
            <w:r>
              <w:rPr>
                <w:noProof/>
                <w:webHidden/>
              </w:rPr>
              <w:fldChar w:fldCharType="begin"/>
            </w:r>
            <w:r>
              <w:rPr>
                <w:noProof/>
                <w:webHidden/>
              </w:rPr>
              <w:instrText xml:space="preserve"> PAGEREF _Toc218199021 \h </w:instrText>
            </w:r>
            <w:r>
              <w:rPr>
                <w:noProof/>
                <w:webHidden/>
              </w:rPr>
            </w:r>
            <w:r>
              <w:rPr>
                <w:noProof/>
                <w:webHidden/>
              </w:rPr>
              <w:fldChar w:fldCharType="separate"/>
            </w:r>
            <w:r>
              <w:rPr>
                <w:noProof/>
                <w:webHidden/>
              </w:rPr>
              <w:t>35</w:t>
            </w:r>
            <w:r>
              <w:rPr>
                <w:noProof/>
                <w:webHidden/>
              </w:rPr>
              <w:fldChar w:fldCharType="end"/>
            </w:r>
          </w:hyperlink>
        </w:p>
        <w:p w14:paraId="468510A3" w14:textId="77777777" w:rsidR="00176E8E" w:rsidRDefault="00176E8E">
          <w:pPr>
            <w:pStyle w:val="TOC2"/>
            <w:tabs>
              <w:tab w:val="left" w:pos="2358"/>
              <w:tab w:val="right" w:leader="dot" w:pos="9350"/>
            </w:tabs>
            <w:rPr>
              <w:rFonts w:eastAsiaTheme="minorEastAsia"/>
              <w:noProof/>
            </w:rPr>
          </w:pPr>
          <w:hyperlink w:anchor="_Toc218199022" w:history="1">
            <w:r w:rsidRPr="00DA035D">
              <w:rPr>
                <w:rStyle w:val="Hyperlink"/>
                <w:noProof/>
              </w:rPr>
              <w:t>3.6</w:t>
            </w:r>
            <w:r>
              <w:rPr>
                <w:rFonts w:eastAsiaTheme="minorEastAsia"/>
                <w:noProof/>
              </w:rPr>
              <w:tab/>
            </w:r>
            <w:r w:rsidRPr="00DA035D">
              <w:rPr>
                <w:rStyle w:val="Hyperlink"/>
                <w:noProof/>
                <w:rtl/>
              </w:rPr>
              <w:t>آلية الاسترجاع المعرفي</w:t>
            </w:r>
            <w:r w:rsidRPr="00DA035D">
              <w:rPr>
                <w:rStyle w:val="Hyperlink"/>
                <w:noProof/>
              </w:rPr>
              <w:t xml:space="preserve"> (RAG)</w:t>
            </w:r>
            <w:r>
              <w:rPr>
                <w:noProof/>
                <w:webHidden/>
              </w:rPr>
              <w:tab/>
            </w:r>
            <w:r>
              <w:rPr>
                <w:noProof/>
                <w:webHidden/>
              </w:rPr>
              <w:fldChar w:fldCharType="begin"/>
            </w:r>
            <w:r>
              <w:rPr>
                <w:noProof/>
                <w:webHidden/>
              </w:rPr>
              <w:instrText xml:space="preserve"> PAGEREF _Toc218199022 \h </w:instrText>
            </w:r>
            <w:r>
              <w:rPr>
                <w:noProof/>
                <w:webHidden/>
              </w:rPr>
            </w:r>
            <w:r>
              <w:rPr>
                <w:noProof/>
                <w:webHidden/>
              </w:rPr>
              <w:fldChar w:fldCharType="separate"/>
            </w:r>
            <w:r>
              <w:rPr>
                <w:noProof/>
                <w:webHidden/>
              </w:rPr>
              <w:t>35</w:t>
            </w:r>
            <w:r>
              <w:rPr>
                <w:noProof/>
                <w:webHidden/>
              </w:rPr>
              <w:fldChar w:fldCharType="end"/>
            </w:r>
          </w:hyperlink>
        </w:p>
        <w:p w14:paraId="79DC2776" w14:textId="77777777" w:rsidR="00176E8E" w:rsidRDefault="00176E8E">
          <w:pPr>
            <w:pStyle w:val="TOC3"/>
            <w:tabs>
              <w:tab w:val="left" w:pos="1540"/>
              <w:tab w:val="right" w:leader="dot" w:pos="9350"/>
            </w:tabs>
            <w:rPr>
              <w:rFonts w:eastAsiaTheme="minorEastAsia"/>
              <w:noProof/>
            </w:rPr>
          </w:pPr>
          <w:hyperlink w:anchor="_Toc218199023" w:history="1">
            <w:r w:rsidRPr="00DA035D">
              <w:rPr>
                <w:rStyle w:val="Hyperlink"/>
                <w:noProof/>
                <w:lang w:bidi="ar-SY"/>
              </w:rPr>
              <w:t>3.6.1</w:t>
            </w:r>
            <w:r>
              <w:rPr>
                <w:rFonts w:eastAsiaTheme="minorEastAsia"/>
                <w:noProof/>
              </w:rPr>
              <w:tab/>
            </w:r>
            <w:r w:rsidRPr="00DA035D">
              <w:rPr>
                <w:rStyle w:val="Hyperlink"/>
                <w:noProof/>
                <w:rtl/>
                <w:lang w:bidi="ar-SY"/>
              </w:rPr>
              <w:t>مكتبة</w:t>
            </w:r>
            <w:r w:rsidRPr="00DA035D">
              <w:rPr>
                <w:rStyle w:val="Hyperlink"/>
                <w:noProof/>
                <w:lang w:bidi="ar-SY"/>
              </w:rPr>
              <w:t xml:space="preserve"> scikit-learn</w:t>
            </w:r>
            <w:r>
              <w:rPr>
                <w:noProof/>
                <w:webHidden/>
              </w:rPr>
              <w:tab/>
            </w:r>
            <w:r>
              <w:rPr>
                <w:noProof/>
                <w:webHidden/>
              </w:rPr>
              <w:fldChar w:fldCharType="begin"/>
            </w:r>
            <w:r>
              <w:rPr>
                <w:noProof/>
                <w:webHidden/>
              </w:rPr>
              <w:instrText xml:space="preserve"> PAGEREF _Toc218199023 \h </w:instrText>
            </w:r>
            <w:r>
              <w:rPr>
                <w:noProof/>
                <w:webHidden/>
              </w:rPr>
            </w:r>
            <w:r>
              <w:rPr>
                <w:noProof/>
                <w:webHidden/>
              </w:rPr>
              <w:fldChar w:fldCharType="separate"/>
            </w:r>
            <w:r>
              <w:rPr>
                <w:noProof/>
                <w:webHidden/>
              </w:rPr>
              <w:t>35</w:t>
            </w:r>
            <w:r>
              <w:rPr>
                <w:noProof/>
                <w:webHidden/>
              </w:rPr>
              <w:fldChar w:fldCharType="end"/>
            </w:r>
          </w:hyperlink>
        </w:p>
        <w:p w14:paraId="0DE2C970" w14:textId="77777777" w:rsidR="00176E8E" w:rsidRDefault="00176E8E">
          <w:pPr>
            <w:pStyle w:val="TOC3"/>
            <w:tabs>
              <w:tab w:val="left" w:pos="1760"/>
              <w:tab w:val="right" w:leader="dot" w:pos="9350"/>
            </w:tabs>
            <w:rPr>
              <w:rFonts w:eastAsiaTheme="minorEastAsia"/>
              <w:noProof/>
            </w:rPr>
          </w:pPr>
          <w:hyperlink w:anchor="_Toc218199024" w:history="1">
            <w:r w:rsidRPr="00DA035D">
              <w:rPr>
                <w:rStyle w:val="Hyperlink"/>
                <w:noProof/>
                <w:lang w:bidi="ar-SY"/>
              </w:rPr>
              <w:t>3.6.2</w:t>
            </w:r>
            <w:r>
              <w:rPr>
                <w:rFonts w:eastAsiaTheme="minorEastAsia"/>
                <w:noProof/>
              </w:rPr>
              <w:tab/>
            </w:r>
            <w:r w:rsidRPr="00DA035D">
              <w:rPr>
                <w:rStyle w:val="Hyperlink"/>
                <w:noProof/>
                <w:rtl/>
                <w:lang w:bidi="ar-SY"/>
              </w:rPr>
              <w:t>منهجية</w:t>
            </w:r>
            <w:r w:rsidRPr="00DA035D">
              <w:rPr>
                <w:rStyle w:val="Hyperlink"/>
                <w:noProof/>
                <w:lang w:bidi="ar-SY"/>
              </w:rPr>
              <w:t xml:space="preserve"> TF-IDF</w:t>
            </w:r>
            <w:r>
              <w:rPr>
                <w:noProof/>
                <w:webHidden/>
              </w:rPr>
              <w:tab/>
            </w:r>
            <w:r>
              <w:rPr>
                <w:noProof/>
                <w:webHidden/>
              </w:rPr>
              <w:fldChar w:fldCharType="begin"/>
            </w:r>
            <w:r>
              <w:rPr>
                <w:noProof/>
                <w:webHidden/>
              </w:rPr>
              <w:instrText xml:space="preserve"> PAGEREF _Toc218199024 \h </w:instrText>
            </w:r>
            <w:r>
              <w:rPr>
                <w:noProof/>
                <w:webHidden/>
              </w:rPr>
            </w:r>
            <w:r>
              <w:rPr>
                <w:noProof/>
                <w:webHidden/>
              </w:rPr>
              <w:fldChar w:fldCharType="separate"/>
            </w:r>
            <w:r>
              <w:rPr>
                <w:noProof/>
                <w:webHidden/>
              </w:rPr>
              <w:t>35</w:t>
            </w:r>
            <w:r>
              <w:rPr>
                <w:noProof/>
                <w:webHidden/>
              </w:rPr>
              <w:fldChar w:fldCharType="end"/>
            </w:r>
          </w:hyperlink>
        </w:p>
        <w:p w14:paraId="505692FF" w14:textId="77777777" w:rsidR="00176E8E" w:rsidRDefault="00176E8E">
          <w:pPr>
            <w:pStyle w:val="TOC3"/>
            <w:tabs>
              <w:tab w:val="left" w:pos="1919"/>
              <w:tab w:val="right" w:leader="dot" w:pos="9350"/>
            </w:tabs>
            <w:rPr>
              <w:rFonts w:eastAsiaTheme="minorEastAsia"/>
              <w:noProof/>
            </w:rPr>
          </w:pPr>
          <w:hyperlink w:anchor="_Toc218199025" w:history="1">
            <w:r w:rsidRPr="00DA035D">
              <w:rPr>
                <w:rStyle w:val="Hyperlink"/>
                <w:noProof/>
                <w:lang w:bidi="ar-SY"/>
              </w:rPr>
              <w:t>3.6.3</w:t>
            </w:r>
            <w:r>
              <w:rPr>
                <w:rFonts w:eastAsiaTheme="minorEastAsia"/>
                <w:noProof/>
              </w:rPr>
              <w:tab/>
            </w:r>
            <w:r w:rsidRPr="00DA035D">
              <w:rPr>
                <w:rStyle w:val="Hyperlink"/>
                <w:noProof/>
                <w:rtl/>
                <w:lang w:bidi="ar-SY"/>
              </w:rPr>
              <w:t>آلية التصفية</w:t>
            </w:r>
            <w:r>
              <w:rPr>
                <w:noProof/>
                <w:webHidden/>
              </w:rPr>
              <w:tab/>
            </w:r>
            <w:r>
              <w:rPr>
                <w:noProof/>
                <w:webHidden/>
              </w:rPr>
              <w:fldChar w:fldCharType="begin"/>
            </w:r>
            <w:r>
              <w:rPr>
                <w:noProof/>
                <w:webHidden/>
              </w:rPr>
              <w:instrText xml:space="preserve"> PAGEREF _Toc218199025 \h </w:instrText>
            </w:r>
            <w:r>
              <w:rPr>
                <w:noProof/>
                <w:webHidden/>
              </w:rPr>
            </w:r>
            <w:r>
              <w:rPr>
                <w:noProof/>
                <w:webHidden/>
              </w:rPr>
              <w:fldChar w:fldCharType="separate"/>
            </w:r>
            <w:r>
              <w:rPr>
                <w:noProof/>
                <w:webHidden/>
              </w:rPr>
              <w:t>36</w:t>
            </w:r>
            <w:r>
              <w:rPr>
                <w:noProof/>
                <w:webHidden/>
              </w:rPr>
              <w:fldChar w:fldCharType="end"/>
            </w:r>
          </w:hyperlink>
        </w:p>
        <w:p w14:paraId="24521B27" w14:textId="77777777" w:rsidR="00176E8E" w:rsidRDefault="00176E8E">
          <w:pPr>
            <w:pStyle w:val="TOC2"/>
            <w:tabs>
              <w:tab w:val="left" w:pos="1760"/>
              <w:tab w:val="right" w:leader="dot" w:pos="9350"/>
            </w:tabs>
            <w:rPr>
              <w:rFonts w:eastAsiaTheme="minorEastAsia"/>
              <w:noProof/>
            </w:rPr>
          </w:pPr>
          <w:hyperlink w:anchor="_Toc218199026" w:history="1">
            <w:r w:rsidRPr="00DA035D">
              <w:rPr>
                <w:rStyle w:val="Hyperlink"/>
                <w:noProof/>
              </w:rPr>
              <w:t>3.7</w:t>
            </w:r>
            <w:r>
              <w:rPr>
                <w:rFonts w:eastAsiaTheme="minorEastAsia"/>
                <w:noProof/>
              </w:rPr>
              <w:tab/>
            </w:r>
            <w:r w:rsidRPr="00DA035D">
              <w:rPr>
                <w:rStyle w:val="Hyperlink"/>
                <w:noProof/>
                <w:rtl/>
              </w:rPr>
              <w:t>هندسة الموجه</w:t>
            </w:r>
            <w:r w:rsidRPr="00DA035D">
              <w:rPr>
                <w:rStyle w:val="Hyperlink"/>
                <w:noProof/>
              </w:rPr>
              <w:t xml:space="preserve"> (Prompt Engineering)</w:t>
            </w:r>
            <w:r>
              <w:rPr>
                <w:noProof/>
                <w:webHidden/>
              </w:rPr>
              <w:tab/>
            </w:r>
            <w:r>
              <w:rPr>
                <w:noProof/>
                <w:webHidden/>
              </w:rPr>
              <w:fldChar w:fldCharType="begin"/>
            </w:r>
            <w:r>
              <w:rPr>
                <w:noProof/>
                <w:webHidden/>
              </w:rPr>
              <w:instrText xml:space="preserve"> PAGEREF _Toc218199026 \h </w:instrText>
            </w:r>
            <w:r>
              <w:rPr>
                <w:noProof/>
                <w:webHidden/>
              </w:rPr>
            </w:r>
            <w:r>
              <w:rPr>
                <w:noProof/>
                <w:webHidden/>
              </w:rPr>
              <w:fldChar w:fldCharType="separate"/>
            </w:r>
            <w:r>
              <w:rPr>
                <w:noProof/>
                <w:webHidden/>
              </w:rPr>
              <w:t>36</w:t>
            </w:r>
            <w:r>
              <w:rPr>
                <w:noProof/>
                <w:webHidden/>
              </w:rPr>
              <w:fldChar w:fldCharType="end"/>
            </w:r>
          </w:hyperlink>
        </w:p>
        <w:p w14:paraId="7CE86AD3" w14:textId="77777777" w:rsidR="00176E8E" w:rsidRDefault="00176E8E">
          <w:pPr>
            <w:pStyle w:val="TOC2"/>
            <w:tabs>
              <w:tab w:val="left" w:pos="3126"/>
              <w:tab w:val="right" w:leader="dot" w:pos="9350"/>
            </w:tabs>
            <w:rPr>
              <w:rFonts w:eastAsiaTheme="minorEastAsia"/>
              <w:noProof/>
            </w:rPr>
          </w:pPr>
          <w:hyperlink w:anchor="_Toc218199027" w:history="1">
            <w:r w:rsidRPr="00DA035D">
              <w:rPr>
                <w:rStyle w:val="Hyperlink"/>
                <w:noProof/>
              </w:rPr>
              <w:t>3.8</w:t>
            </w:r>
            <w:r>
              <w:rPr>
                <w:rFonts w:eastAsiaTheme="minorEastAsia"/>
                <w:noProof/>
              </w:rPr>
              <w:tab/>
            </w:r>
            <w:r w:rsidRPr="00DA035D">
              <w:rPr>
                <w:rStyle w:val="Hyperlink"/>
                <w:noProof/>
                <w:rtl/>
              </w:rPr>
              <w:t>معالجة المخرجات والتحقق البنيوي</w:t>
            </w:r>
            <w:r>
              <w:rPr>
                <w:noProof/>
                <w:webHidden/>
              </w:rPr>
              <w:tab/>
            </w:r>
            <w:r>
              <w:rPr>
                <w:noProof/>
                <w:webHidden/>
              </w:rPr>
              <w:fldChar w:fldCharType="begin"/>
            </w:r>
            <w:r>
              <w:rPr>
                <w:noProof/>
                <w:webHidden/>
              </w:rPr>
              <w:instrText xml:space="preserve"> PAGEREF _Toc218199027 \h </w:instrText>
            </w:r>
            <w:r>
              <w:rPr>
                <w:noProof/>
                <w:webHidden/>
              </w:rPr>
            </w:r>
            <w:r>
              <w:rPr>
                <w:noProof/>
                <w:webHidden/>
              </w:rPr>
              <w:fldChar w:fldCharType="separate"/>
            </w:r>
            <w:r>
              <w:rPr>
                <w:noProof/>
                <w:webHidden/>
              </w:rPr>
              <w:t>37</w:t>
            </w:r>
            <w:r>
              <w:rPr>
                <w:noProof/>
                <w:webHidden/>
              </w:rPr>
              <w:fldChar w:fldCharType="end"/>
            </w:r>
          </w:hyperlink>
        </w:p>
        <w:p w14:paraId="7B5721AD" w14:textId="77777777" w:rsidR="00176E8E" w:rsidRDefault="00176E8E">
          <w:pPr>
            <w:pStyle w:val="TOC3"/>
            <w:tabs>
              <w:tab w:val="left" w:pos="1760"/>
              <w:tab w:val="right" w:leader="dot" w:pos="9350"/>
            </w:tabs>
            <w:rPr>
              <w:rFonts w:eastAsiaTheme="minorEastAsia"/>
              <w:noProof/>
            </w:rPr>
          </w:pPr>
          <w:hyperlink w:anchor="_Toc218199028" w:history="1">
            <w:r w:rsidRPr="00DA035D">
              <w:rPr>
                <w:rStyle w:val="Hyperlink"/>
                <w:noProof/>
                <w:lang w:bidi="ar-SY"/>
              </w:rPr>
              <w:t>3.8.1</w:t>
            </w:r>
            <w:r>
              <w:rPr>
                <w:rFonts w:eastAsiaTheme="minorEastAsia"/>
                <w:noProof/>
              </w:rPr>
              <w:tab/>
            </w:r>
            <w:r w:rsidRPr="00DA035D">
              <w:rPr>
                <w:rStyle w:val="Hyperlink"/>
                <w:noProof/>
                <w:rtl/>
                <w:lang w:bidi="ar-SY"/>
              </w:rPr>
              <w:t>استخراج</w:t>
            </w:r>
            <w:r w:rsidRPr="00DA035D">
              <w:rPr>
                <w:rStyle w:val="Hyperlink"/>
                <w:noProof/>
                <w:lang w:bidi="ar-SY"/>
              </w:rPr>
              <w:t xml:space="preserve"> JSON</w:t>
            </w:r>
            <w:r>
              <w:rPr>
                <w:noProof/>
                <w:webHidden/>
              </w:rPr>
              <w:tab/>
            </w:r>
            <w:r>
              <w:rPr>
                <w:noProof/>
                <w:webHidden/>
              </w:rPr>
              <w:fldChar w:fldCharType="begin"/>
            </w:r>
            <w:r>
              <w:rPr>
                <w:noProof/>
                <w:webHidden/>
              </w:rPr>
              <w:instrText xml:space="preserve"> PAGEREF _Toc218199028 \h </w:instrText>
            </w:r>
            <w:r>
              <w:rPr>
                <w:noProof/>
                <w:webHidden/>
              </w:rPr>
            </w:r>
            <w:r>
              <w:rPr>
                <w:noProof/>
                <w:webHidden/>
              </w:rPr>
              <w:fldChar w:fldCharType="separate"/>
            </w:r>
            <w:r>
              <w:rPr>
                <w:noProof/>
                <w:webHidden/>
              </w:rPr>
              <w:t>37</w:t>
            </w:r>
            <w:r>
              <w:rPr>
                <w:noProof/>
                <w:webHidden/>
              </w:rPr>
              <w:fldChar w:fldCharType="end"/>
            </w:r>
          </w:hyperlink>
        </w:p>
        <w:p w14:paraId="58B3E1F5" w14:textId="77777777" w:rsidR="00176E8E" w:rsidRDefault="00176E8E">
          <w:pPr>
            <w:pStyle w:val="TOC3"/>
            <w:tabs>
              <w:tab w:val="left" w:pos="2658"/>
              <w:tab w:val="right" w:leader="dot" w:pos="9350"/>
            </w:tabs>
            <w:rPr>
              <w:rFonts w:eastAsiaTheme="minorEastAsia"/>
              <w:noProof/>
            </w:rPr>
          </w:pPr>
          <w:hyperlink w:anchor="_Toc218199029" w:history="1">
            <w:r w:rsidRPr="00DA035D">
              <w:rPr>
                <w:rStyle w:val="Hyperlink"/>
                <w:noProof/>
                <w:lang w:bidi="ar-SY"/>
              </w:rPr>
              <w:t>3.8.2</w:t>
            </w:r>
            <w:r>
              <w:rPr>
                <w:rFonts w:eastAsiaTheme="minorEastAsia"/>
                <w:noProof/>
              </w:rPr>
              <w:tab/>
            </w:r>
            <w:r w:rsidRPr="00DA035D">
              <w:rPr>
                <w:rStyle w:val="Hyperlink"/>
                <w:noProof/>
                <w:rtl/>
                <w:lang w:bidi="ar-SY"/>
              </w:rPr>
              <w:t>التحقق من صحة البنية</w:t>
            </w:r>
            <w:r>
              <w:rPr>
                <w:noProof/>
                <w:webHidden/>
              </w:rPr>
              <w:tab/>
            </w:r>
            <w:r>
              <w:rPr>
                <w:noProof/>
                <w:webHidden/>
              </w:rPr>
              <w:fldChar w:fldCharType="begin"/>
            </w:r>
            <w:r>
              <w:rPr>
                <w:noProof/>
                <w:webHidden/>
              </w:rPr>
              <w:instrText xml:space="preserve"> PAGEREF _Toc218199029 \h </w:instrText>
            </w:r>
            <w:r>
              <w:rPr>
                <w:noProof/>
                <w:webHidden/>
              </w:rPr>
            </w:r>
            <w:r>
              <w:rPr>
                <w:noProof/>
                <w:webHidden/>
              </w:rPr>
              <w:fldChar w:fldCharType="separate"/>
            </w:r>
            <w:r>
              <w:rPr>
                <w:noProof/>
                <w:webHidden/>
              </w:rPr>
              <w:t>37</w:t>
            </w:r>
            <w:r>
              <w:rPr>
                <w:noProof/>
                <w:webHidden/>
              </w:rPr>
              <w:fldChar w:fldCharType="end"/>
            </w:r>
          </w:hyperlink>
        </w:p>
        <w:p w14:paraId="07F05471" w14:textId="77777777" w:rsidR="00176E8E" w:rsidRDefault="00176E8E">
          <w:pPr>
            <w:pStyle w:val="TOC2"/>
            <w:tabs>
              <w:tab w:val="left" w:pos="2865"/>
              <w:tab w:val="right" w:leader="dot" w:pos="9350"/>
            </w:tabs>
            <w:rPr>
              <w:rFonts w:eastAsiaTheme="minorEastAsia"/>
              <w:noProof/>
            </w:rPr>
          </w:pPr>
          <w:hyperlink w:anchor="_Toc218199030" w:history="1">
            <w:r w:rsidRPr="00DA035D">
              <w:rPr>
                <w:rStyle w:val="Hyperlink"/>
                <w:noProof/>
              </w:rPr>
              <w:t>3.9</w:t>
            </w:r>
            <w:r>
              <w:rPr>
                <w:rFonts w:eastAsiaTheme="minorEastAsia"/>
                <w:noProof/>
              </w:rPr>
              <w:tab/>
            </w:r>
            <w:r w:rsidRPr="00DA035D">
              <w:rPr>
                <w:rStyle w:val="Hyperlink"/>
                <w:noProof/>
                <w:rtl/>
              </w:rPr>
              <w:t>التقييم الذاتي والإصلاح التلقائي</w:t>
            </w:r>
            <w:r>
              <w:rPr>
                <w:noProof/>
                <w:webHidden/>
              </w:rPr>
              <w:tab/>
            </w:r>
            <w:r>
              <w:rPr>
                <w:noProof/>
                <w:webHidden/>
              </w:rPr>
              <w:fldChar w:fldCharType="begin"/>
            </w:r>
            <w:r>
              <w:rPr>
                <w:noProof/>
                <w:webHidden/>
              </w:rPr>
              <w:instrText xml:space="preserve"> PAGEREF _Toc218199030 \h </w:instrText>
            </w:r>
            <w:r>
              <w:rPr>
                <w:noProof/>
                <w:webHidden/>
              </w:rPr>
            </w:r>
            <w:r>
              <w:rPr>
                <w:noProof/>
                <w:webHidden/>
              </w:rPr>
              <w:fldChar w:fldCharType="separate"/>
            </w:r>
            <w:r>
              <w:rPr>
                <w:noProof/>
                <w:webHidden/>
              </w:rPr>
              <w:t>37</w:t>
            </w:r>
            <w:r>
              <w:rPr>
                <w:noProof/>
                <w:webHidden/>
              </w:rPr>
              <w:fldChar w:fldCharType="end"/>
            </w:r>
          </w:hyperlink>
        </w:p>
        <w:p w14:paraId="29E41DC3" w14:textId="77777777" w:rsidR="00176E8E" w:rsidRDefault="00176E8E">
          <w:pPr>
            <w:pStyle w:val="TOC3"/>
            <w:tabs>
              <w:tab w:val="left" w:pos="1320"/>
              <w:tab w:val="right" w:leader="dot" w:pos="9350"/>
            </w:tabs>
            <w:rPr>
              <w:rFonts w:eastAsiaTheme="minorEastAsia"/>
              <w:noProof/>
            </w:rPr>
          </w:pPr>
          <w:hyperlink w:anchor="_Toc218199031" w:history="1">
            <w:r w:rsidRPr="00DA035D">
              <w:rPr>
                <w:rStyle w:val="Hyperlink"/>
                <w:noProof/>
                <w:lang w:bidi="ar-SY"/>
              </w:rPr>
              <w:t>3.9.1</w:t>
            </w:r>
            <w:r>
              <w:rPr>
                <w:rFonts w:eastAsiaTheme="minorEastAsia"/>
                <w:noProof/>
              </w:rPr>
              <w:tab/>
            </w:r>
            <w:r w:rsidRPr="00DA035D">
              <w:rPr>
                <w:rStyle w:val="Hyperlink"/>
                <w:noProof/>
                <w:lang w:bidi="ar-SY"/>
              </w:rPr>
              <w:t xml:space="preserve">3.9.1 </w:t>
            </w:r>
            <w:r w:rsidRPr="00DA035D">
              <w:rPr>
                <w:rStyle w:val="Hyperlink"/>
                <w:noProof/>
                <w:rtl/>
                <w:lang w:bidi="ar-SY"/>
              </w:rPr>
              <w:t>التقييم الذاتي</w:t>
            </w:r>
            <w:r>
              <w:rPr>
                <w:noProof/>
                <w:webHidden/>
              </w:rPr>
              <w:tab/>
            </w:r>
            <w:r>
              <w:rPr>
                <w:noProof/>
                <w:webHidden/>
              </w:rPr>
              <w:fldChar w:fldCharType="begin"/>
            </w:r>
            <w:r>
              <w:rPr>
                <w:noProof/>
                <w:webHidden/>
              </w:rPr>
              <w:instrText xml:space="preserve"> PAGEREF _Toc218199031 \h </w:instrText>
            </w:r>
            <w:r>
              <w:rPr>
                <w:noProof/>
                <w:webHidden/>
              </w:rPr>
            </w:r>
            <w:r>
              <w:rPr>
                <w:noProof/>
                <w:webHidden/>
              </w:rPr>
              <w:fldChar w:fldCharType="separate"/>
            </w:r>
            <w:r>
              <w:rPr>
                <w:noProof/>
                <w:webHidden/>
              </w:rPr>
              <w:t>37</w:t>
            </w:r>
            <w:r>
              <w:rPr>
                <w:noProof/>
                <w:webHidden/>
              </w:rPr>
              <w:fldChar w:fldCharType="end"/>
            </w:r>
          </w:hyperlink>
        </w:p>
        <w:p w14:paraId="2F5689D9" w14:textId="77777777" w:rsidR="00176E8E" w:rsidRDefault="00176E8E">
          <w:pPr>
            <w:pStyle w:val="TOC3"/>
            <w:tabs>
              <w:tab w:val="left" w:pos="2001"/>
              <w:tab w:val="right" w:leader="dot" w:pos="9350"/>
            </w:tabs>
            <w:rPr>
              <w:rFonts w:eastAsiaTheme="minorEastAsia"/>
              <w:noProof/>
            </w:rPr>
          </w:pPr>
          <w:hyperlink w:anchor="_Toc218199032" w:history="1">
            <w:r w:rsidRPr="00DA035D">
              <w:rPr>
                <w:rStyle w:val="Hyperlink"/>
                <w:noProof/>
                <w:lang w:bidi="ar-SY"/>
              </w:rPr>
              <w:t>3.9.2</w:t>
            </w:r>
            <w:r>
              <w:rPr>
                <w:rFonts w:eastAsiaTheme="minorEastAsia"/>
                <w:noProof/>
              </w:rPr>
              <w:tab/>
            </w:r>
            <w:r w:rsidRPr="00DA035D">
              <w:rPr>
                <w:rStyle w:val="Hyperlink"/>
                <w:noProof/>
                <w:rtl/>
                <w:lang w:bidi="ar-SY"/>
              </w:rPr>
              <w:t>آلية الإصلاح</w:t>
            </w:r>
            <w:r>
              <w:rPr>
                <w:noProof/>
                <w:webHidden/>
              </w:rPr>
              <w:tab/>
            </w:r>
            <w:r>
              <w:rPr>
                <w:noProof/>
                <w:webHidden/>
              </w:rPr>
              <w:fldChar w:fldCharType="begin"/>
            </w:r>
            <w:r>
              <w:rPr>
                <w:noProof/>
                <w:webHidden/>
              </w:rPr>
              <w:instrText xml:space="preserve"> PAGEREF _Toc218199032 \h </w:instrText>
            </w:r>
            <w:r>
              <w:rPr>
                <w:noProof/>
                <w:webHidden/>
              </w:rPr>
            </w:r>
            <w:r>
              <w:rPr>
                <w:noProof/>
                <w:webHidden/>
              </w:rPr>
              <w:fldChar w:fldCharType="separate"/>
            </w:r>
            <w:r>
              <w:rPr>
                <w:noProof/>
                <w:webHidden/>
              </w:rPr>
              <w:t>37</w:t>
            </w:r>
            <w:r>
              <w:rPr>
                <w:noProof/>
                <w:webHidden/>
              </w:rPr>
              <w:fldChar w:fldCharType="end"/>
            </w:r>
          </w:hyperlink>
        </w:p>
        <w:p w14:paraId="25F312AA" w14:textId="77777777" w:rsidR="00176E8E" w:rsidRDefault="00176E8E">
          <w:pPr>
            <w:pStyle w:val="TOC2"/>
            <w:tabs>
              <w:tab w:val="left" w:pos="2195"/>
              <w:tab w:val="right" w:leader="dot" w:pos="9350"/>
            </w:tabs>
            <w:rPr>
              <w:rFonts w:eastAsiaTheme="minorEastAsia"/>
              <w:noProof/>
            </w:rPr>
          </w:pPr>
          <w:hyperlink w:anchor="_Toc218199033" w:history="1">
            <w:r w:rsidRPr="00DA035D">
              <w:rPr>
                <w:rStyle w:val="Hyperlink"/>
                <w:noProof/>
              </w:rPr>
              <w:t>3.10</w:t>
            </w:r>
            <w:r>
              <w:rPr>
                <w:rFonts w:eastAsiaTheme="minorEastAsia"/>
                <w:noProof/>
              </w:rPr>
              <w:tab/>
            </w:r>
            <w:r w:rsidRPr="00DA035D">
              <w:rPr>
                <w:rStyle w:val="Hyperlink"/>
                <w:noProof/>
                <w:rtl/>
              </w:rPr>
              <w:t>تتبع الأداء والشفافية</w:t>
            </w:r>
            <w:r>
              <w:rPr>
                <w:noProof/>
                <w:webHidden/>
              </w:rPr>
              <w:tab/>
            </w:r>
            <w:r>
              <w:rPr>
                <w:noProof/>
                <w:webHidden/>
              </w:rPr>
              <w:fldChar w:fldCharType="begin"/>
            </w:r>
            <w:r>
              <w:rPr>
                <w:noProof/>
                <w:webHidden/>
              </w:rPr>
              <w:instrText xml:space="preserve"> PAGEREF _Toc218199033 \h </w:instrText>
            </w:r>
            <w:r>
              <w:rPr>
                <w:noProof/>
                <w:webHidden/>
              </w:rPr>
            </w:r>
            <w:r>
              <w:rPr>
                <w:noProof/>
                <w:webHidden/>
              </w:rPr>
              <w:fldChar w:fldCharType="separate"/>
            </w:r>
            <w:r>
              <w:rPr>
                <w:noProof/>
                <w:webHidden/>
              </w:rPr>
              <w:t>38</w:t>
            </w:r>
            <w:r>
              <w:rPr>
                <w:noProof/>
                <w:webHidden/>
              </w:rPr>
              <w:fldChar w:fldCharType="end"/>
            </w:r>
          </w:hyperlink>
        </w:p>
        <w:p w14:paraId="791FCC83" w14:textId="77777777" w:rsidR="00176E8E" w:rsidRDefault="00176E8E">
          <w:pPr>
            <w:pStyle w:val="TOC2"/>
            <w:tabs>
              <w:tab w:val="left" w:pos="1789"/>
              <w:tab w:val="right" w:leader="dot" w:pos="9350"/>
            </w:tabs>
            <w:rPr>
              <w:rFonts w:eastAsiaTheme="minorEastAsia"/>
              <w:noProof/>
            </w:rPr>
          </w:pPr>
          <w:hyperlink w:anchor="_Toc218199034" w:history="1">
            <w:r w:rsidRPr="00DA035D">
              <w:rPr>
                <w:rStyle w:val="Hyperlink"/>
                <w:noProof/>
              </w:rPr>
              <w:t>3.11</w:t>
            </w:r>
            <w:r>
              <w:rPr>
                <w:rFonts w:eastAsiaTheme="minorEastAsia"/>
                <w:noProof/>
              </w:rPr>
              <w:tab/>
            </w:r>
            <w:r w:rsidRPr="00DA035D">
              <w:rPr>
                <w:rStyle w:val="Hyperlink"/>
                <w:noProof/>
                <w:rtl/>
              </w:rPr>
              <w:t>خاتمة الفصل:</w:t>
            </w:r>
            <w:r>
              <w:rPr>
                <w:noProof/>
                <w:webHidden/>
              </w:rPr>
              <w:tab/>
            </w:r>
            <w:r>
              <w:rPr>
                <w:noProof/>
                <w:webHidden/>
              </w:rPr>
              <w:fldChar w:fldCharType="begin"/>
            </w:r>
            <w:r>
              <w:rPr>
                <w:noProof/>
                <w:webHidden/>
              </w:rPr>
              <w:instrText xml:space="preserve"> PAGEREF _Toc218199034 \h </w:instrText>
            </w:r>
            <w:r>
              <w:rPr>
                <w:noProof/>
                <w:webHidden/>
              </w:rPr>
            </w:r>
            <w:r>
              <w:rPr>
                <w:noProof/>
                <w:webHidden/>
              </w:rPr>
              <w:fldChar w:fldCharType="separate"/>
            </w:r>
            <w:r>
              <w:rPr>
                <w:noProof/>
                <w:webHidden/>
              </w:rPr>
              <w:t>38</w:t>
            </w:r>
            <w:r>
              <w:rPr>
                <w:noProof/>
                <w:webHidden/>
              </w:rPr>
              <w:fldChar w:fldCharType="end"/>
            </w:r>
          </w:hyperlink>
        </w:p>
        <w:p w14:paraId="53F5A5BD" w14:textId="77777777" w:rsidR="00176E8E" w:rsidRDefault="00176E8E">
          <w:pPr>
            <w:pStyle w:val="TOC1"/>
            <w:tabs>
              <w:tab w:val="left" w:pos="2541"/>
            </w:tabs>
            <w:bidi w:val="0"/>
            <w:rPr>
              <w:rFonts w:eastAsiaTheme="minorEastAsia"/>
              <w:noProof/>
            </w:rPr>
          </w:pPr>
          <w:hyperlink w:anchor="_Toc218199035" w:history="1">
            <w:r w:rsidRPr="00DA035D">
              <w:rPr>
                <w:rStyle w:val="Hyperlink"/>
                <w:noProof/>
                <w:rtl/>
              </w:rPr>
              <w:t>4</w:t>
            </w:r>
            <w:r>
              <w:rPr>
                <w:rFonts w:eastAsiaTheme="minorEastAsia"/>
                <w:noProof/>
              </w:rPr>
              <w:tab/>
            </w:r>
            <w:r w:rsidRPr="00DA035D">
              <w:rPr>
                <w:rStyle w:val="Hyperlink"/>
                <w:noProof/>
                <w:rtl/>
              </w:rPr>
              <w:t xml:space="preserve">الفصل </w:t>
            </w:r>
            <w:r w:rsidRPr="00DA035D">
              <w:rPr>
                <w:rStyle w:val="Hyperlink"/>
                <w:noProof/>
                <w:rtl/>
                <w:lang w:bidi="ar-SY"/>
              </w:rPr>
              <w:t>الرابع</w:t>
            </w:r>
            <w:r w:rsidRPr="00DA035D">
              <w:rPr>
                <w:rStyle w:val="Hyperlink"/>
                <w:noProof/>
                <w:rtl/>
              </w:rPr>
              <w:t>: النتائج والخلاصة</w:t>
            </w:r>
            <w:r>
              <w:rPr>
                <w:noProof/>
                <w:webHidden/>
              </w:rPr>
              <w:tab/>
            </w:r>
            <w:r>
              <w:rPr>
                <w:noProof/>
                <w:webHidden/>
              </w:rPr>
              <w:fldChar w:fldCharType="begin"/>
            </w:r>
            <w:r>
              <w:rPr>
                <w:noProof/>
                <w:webHidden/>
              </w:rPr>
              <w:instrText xml:space="preserve"> PAGEREF _Toc218199035 \h </w:instrText>
            </w:r>
            <w:r>
              <w:rPr>
                <w:noProof/>
                <w:webHidden/>
              </w:rPr>
            </w:r>
            <w:r>
              <w:rPr>
                <w:noProof/>
                <w:webHidden/>
              </w:rPr>
              <w:fldChar w:fldCharType="separate"/>
            </w:r>
            <w:r>
              <w:rPr>
                <w:noProof/>
                <w:webHidden/>
              </w:rPr>
              <w:t>39</w:t>
            </w:r>
            <w:r>
              <w:rPr>
                <w:noProof/>
                <w:webHidden/>
              </w:rPr>
              <w:fldChar w:fldCharType="end"/>
            </w:r>
          </w:hyperlink>
        </w:p>
        <w:p w14:paraId="11E43016" w14:textId="77777777" w:rsidR="00176E8E" w:rsidRDefault="00176E8E">
          <w:pPr>
            <w:pStyle w:val="TOC2"/>
            <w:tabs>
              <w:tab w:val="left" w:pos="1760"/>
              <w:tab w:val="right" w:leader="dot" w:pos="9350"/>
            </w:tabs>
            <w:rPr>
              <w:rFonts w:eastAsiaTheme="minorEastAsia"/>
              <w:noProof/>
            </w:rPr>
          </w:pPr>
          <w:hyperlink w:anchor="_Toc218199036" w:history="1">
            <w:r w:rsidRPr="00DA035D">
              <w:rPr>
                <w:rStyle w:val="Hyperlink"/>
                <w:noProof/>
                <w:rtl/>
              </w:rPr>
              <w:t>4.1</w:t>
            </w:r>
            <w:r>
              <w:rPr>
                <w:rFonts w:eastAsiaTheme="minorEastAsia"/>
                <w:noProof/>
              </w:rPr>
              <w:tab/>
            </w:r>
            <w:r w:rsidRPr="00DA035D">
              <w:rPr>
                <w:rStyle w:val="Hyperlink"/>
                <w:noProof/>
                <w:rtl/>
              </w:rPr>
              <w:t>مقدمة شاملة</w:t>
            </w:r>
            <w:r>
              <w:rPr>
                <w:noProof/>
                <w:webHidden/>
              </w:rPr>
              <w:tab/>
            </w:r>
            <w:r>
              <w:rPr>
                <w:noProof/>
                <w:webHidden/>
              </w:rPr>
              <w:fldChar w:fldCharType="begin"/>
            </w:r>
            <w:r>
              <w:rPr>
                <w:noProof/>
                <w:webHidden/>
              </w:rPr>
              <w:instrText xml:space="preserve"> PAGEREF _Toc218199036 \h </w:instrText>
            </w:r>
            <w:r>
              <w:rPr>
                <w:noProof/>
                <w:webHidden/>
              </w:rPr>
            </w:r>
            <w:r>
              <w:rPr>
                <w:noProof/>
                <w:webHidden/>
              </w:rPr>
              <w:fldChar w:fldCharType="separate"/>
            </w:r>
            <w:r>
              <w:rPr>
                <w:noProof/>
                <w:webHidden/>
              </w:rPr>
              <w:t>40</w:t>
            </w:r>
            <w:r>
              <w:rPr>
                <w:noProof/>
                <w:webHidden/>
              </w:rPr>
              <w:fldChar w:fldCharType="end"/>
            </w:r>
          </w:hyperlink>
        </w:p>
        <w:p w14:paraId="7A156919" w14:textId="77777777" w:rsidR="00176E8E" w:rsidRDefault="00176E8E">
          <w:pPr>
            <w:pStyle w:val="TOC2"/>
            <w:tabs>
              <w:tab w:val="left" w:pos="1760"/>
              <w:tab w:val="right" w:leader="dot" w:pos="9350"/>
            </w:tabs>
            <w:rPr>
              <w:rFonts w:eastAsiaTheme="minorEastAsia"/>
              <w:noProof/>
            </w:rPr>
          </w:pPr>
          <w:hyperlink w:anchor="_Toc218199037" w:history="1">
            <w:r w:rsidRPr="00DA035D">
              <w:rPr>
                <w:rStyle w:val="Hyperlink"/>
                <w:noProof/>
              </w:rPr>
              <w:t>4.2</w:t>
            </w:r>
            <w:r>
              <w:rPr>
                <w:rFonts w:eastAsiaTheme="minorEastAsia"/>
                <w:noProof/>
              </w:rPr>
              <w:tab/>
            </w:r>
            <w:r w:rsidRPr="00DA035D">
              <w:rPr>
                <w:rStyle w:val="Hyperlink"/>
                <w:noProof/>
                <w:rtl/>
              </w:rPr>
              <w:t>منهجية التقييم</w:t>
            </w:r>
            <w:r>
              <w:rPr>
                <w:noProof/>
                <w:webHidden/>
              </w:rPr>
              <w:tab/>
            </w:r>
            <w:r>
              <w:rPr>
                <w:noProof/>
                <w:webHidden/>
              </w:rPr>
              <w:fldChar w:fldCharType="begin"/>
            </w:r>
            <w:r>
              <w:rPr>
                <w:noProof/>
                <w:webHidden/>
              </w:rPr>
              <w:instrText xml:space="preserve"> PAGEREF _Toc218199037 \h </w:instrText>
            </w:r>
            <w:r>
              <w:rPr>
                <w:noProof/>
                <w:webHidden/>
              </w:rPr>
            </w:r>
            <w:r>
              <w:rPr>
                <w:noProof/>
                <w:webHidden/>
              </w:rPr>
              <w:fldChar w:fldCharType="separate"/>
            </w:r>
            <w:r>
              <w:rPr>
                <w:noProof/>
                <w:webHidden/>
              </w:rPr>
              <w:t>40</w:t>
            </w:r>
            <w:r>
              <w:rPr>
                <w:noProof/>
                <w:webHidden/>
              </w:rPr>
              <w:fldChar w:fldCharType="end"/>
            </w:r>
          </w:hyperlink>
        </w:p>
        <w:p w14:paraId="226DCB43" w14:textId="77777777" w:rsidR="00176E8E" w:rsidRDefault="00176E8E">
          <w:pPr>
            <w:pStyle w:val="TOC3"/>
            <w:tabs>
              <w:tab w:val="left" w:pos="2452"/>
              <w:tab w:val="right" w:leader="dot" w:pos="9350"/>
            </w:tabs>
            <w:rPr>
              <w:rFonts w:eastAsiaTheme="minorEastAsia"/>
              <w:noProof/>
            </w:rPr>
          </w:pPr>
          <w:hyperlink w:anchor="_Toc218199038" w:history="1">
            <w:r w:rsidRPr="00DA035D">
              <w:rPr>
                <w:rStyle w:val="Hyperlink"/>
                <w:noProof/>
                <w:lang w:bidi="ar-SY"/>
              </w:rPr>
              <w:t>4.2.1</w:t>
            </w:r>
            <w:r>
              <w:rPr>
                <w:rFonts w:eastAsiaTheme="minorEastAsia"/>
                <w:noProof/>
              </w:rPr>
              <w:tab/>
            </w:r>
            <w:r w:rsidRPr="00DA035D">
              <w:rPr>
                <w:rStyle w:val="Hyperlink"/>
                <w:noProof/>
                <w:rtl/>
                <w:lang w:bidi="ar-SY"/>
              </w:rPr>
              <w:t>معايير التقييم الكمية</w:t>
            </w:r>
            <w:r>
              <w:rPr>
                <w:noProof/>
                <w:webHidden/>
              </w:rPr>
              <w:tab/>
            </w:r>
            <w:r>
              <w:rPr>
                <w:noProof/>
                <w:webHidden/>
              </w:rPr>
              <w:fldChar w:fldCharType="begin"/>
            </w:r>
            <w:r>
              <w:rPr>
                <w:noProof/>
                <w:webHidden/>
              </w:rPr>
              <w:instrText xml:space="preserve"> PAGEREF _Toc218199038 \h </w:instrText>
            </w:r>
            <w:r>
              <w:rPr>
                <w:noProof/>
                <w:webHidden/>
              </w:rPr>
            </w:r>
            <w:r>
              <w:rPr>
                <w:noProof/>
                <w:webHidden/>
              </w:rPr>
              <w:fldChar w:fldCharType="separate"/>
            </w:r>
            <w:r>
              <w:rPr>
                <w:noProof/>
                <w:webHidden/>
              </w:rPr>
              <w:t>40</w:t>
            </w:r>
            <w:r>
              <w:rPr>
                <w:noProof/>
                <w:webHidden/>
              </w:rPr>
              <w:fldChar w:fldCharType="end"/>
            </w:r>
          </w:hyperlink>
        </w:p>
        <w:p w14:paraId="691B8175" w14:textId="77777777" w:rsidR="00176E8E" w:rsidRDefault="00176E8E">
          <w:pPr>
            <w:pStyle w:val="TOC3"/>
            <w:tabs>
              <w:tab w:val="left" w:pos="2826"/>
              <w:tab w:val="right" w:leader="dot" w:pos="9350"/>
            </w:tabs>
            <w:rPr>
              <w:rFonts w:eastAsiaTheme="minorEastAsia"/>
              <w:noProof/>
            </w:rPr>
          </w:pPr>
          <w:hyperlink w:anchor="_Toc218199039" w:history="1">
            <w:r w:rsidRPr="00DA035D">
              <w:rPr>
                <w:rStyle w:val="Hyperlink"/>
                <w:noProof/>
                <w:lang w:bidi="ar-SY"/>
              </w:rPr>
              <w:t>4.2.2</w:t>
            </w:r>
            <w:r>
              <w:rPr>
                <w:rFonts w:eastAsiaTheme="minorEastAsia"/>
                <w:noProof/>
              </w:rPr>
              <w:tab/>
            </w:r>
            <w:r w:rsidRPr="00DA035D">
              <w:rPr>
                <w:rStyle w:val="Hyperlink"/>
                <w:noProof/>
                <w:rtl/>
                <w:lang w:bidi="ar-SY"/>
              </w:rPr>
              <w:t>التقييم البنيوي للمخرجات</w:t>
            </w:r>
            <w:r w:rsidRPr="00DA035D">
              <w:rPr>
                <w:rStyle w:val="Hyperlink"/>
                <w:noProof/>
                <w:lang w:bidi="ar-SY"/>
              </w:rPr>
              <w:t xml:space="preserve"> (Structural Evaluation)</w:t>
            </w:r>
            <w:r>
              <w:rPr>
                <w:noProof/>
                <w:webHidden/>
              </w:rPr>
              <w:tab/>
            </w:r>
            <w:r>
              <w:rPr>
                <w:noProof/>
                <w:webHidden/>
              </w:rPr>
              <w:fldChar w:fldCharType="begin"/>
            </w:r>
            <w:r>
              <w:rPr>
                <w:noProof/>
                <w:webHidden/>
              </w:rPr>
              <w:instrText xml:space="preserve"> PAGEREF _Toc218199039 \h </w:instrText>
            </w:r>
            <w:r>
              <w:rPr>
                <w:noProof/>
                <w:webHidden/>
              </w:rPr>
            </w:r>
            <w:r>
              <w:rPr>
                <w:noProof/>
                <w:webHidden/>
              </w:rPr>
              <w:fldChar w:fldCharType="separate"/>
            </w:r>
            <w:r>
              <w:rPr>
                <w:noProof/>
                <w:webHidden/>
              </w:rPr>
              <w:t>42</w:t>
            </w:r>
            <w:r>
              <w:rPr>
                <w:noProof/>
                <w:webHidden/>
              </w:rPr>
              <w:fldChar w:fldCharType="end"/>
            </w:r>
          </w:hyperlink>
        </w:p>
        <w:p w14:paraId="5F426794" w14:textId="77777777" w:rsidR="00176E8E" w:rsidRDefault="00176E8E">
          <w:pPr>
            <w:pStyle w:val="TOC2"/>
            <w:tabs>
              <w:tab w:val="left" w:pos="1926"/>
              <w:tab w:val="right" w:leader="dot" w:pos="9350"/>
            </w:tabs>
            <w:rPr>
              <w:rFonts w:eastAsiaTheme="minorEastAsia"/>
              <w:noProof/>
            </w:rPr>
          </w:pPr>
          <w:hyperlink w:anchor="_Toc218199040" w:history="1">
            <w:r w:rsidRPr="00DA035D">
              <w:rPr>
                <w:rStyle w:val="Hyperlink"/>
                <w:noProof/>
              </w:rPr>
              <w:t>4.3</w:t>
            </w:r>
            <w:r>
              <w:rPr>
                <w:rFonts w:eastAsiaTheme="minorEastAsia"/>
                <w:noProof/>
              </w:rPr>
              <w:tab/>
            </w:r>
            <w:r w:rsidRPr="00DA035D">
              <w:rPr>
                <w:rStyle w:val="Hyperlink"/>
                <w:noProof/>
                <w:rtl/>
              </w:rPr>
              <w:t>نتائج خط الأساس</w:t>
            </w:r>
            <w:r w:rsidRPr="00DA035D">
              <w:rPr>
                <w:rStyle w:val="Hyperlink"/>
                <w:noProof/>
              </w:rPr>
              <w:t xml:space="preserve"> (Baseline Behavior)</w:t>
            </w:r>
            <w:r>
              <w:rPr>
                <w:noProof/>
                <w:webHidden/>
              </w:rPr>
              <w:tab/>
            </w:r>
            <w:r>
              <w:rPr>
                <w:noProof/>
                <w:webHidden/>
              </w:rPr>
              <w:fldChar w:fldCharType="begin"/>
            </w:r>
            <w:r>
              <w:rPr>
                <w:noProof/>
                <w:webHidden/>
              </w:rPr>
              <w:instrText xml:space="preserve"> PAGEREF _Toc218199040 \h </w:instrText>
            </w:r>
            <w:r>
              <w:rPr>
                <w:noProof/>
                <w:webHidden/>
              </w:rPr>
            </w:r>
            <w:r>
              <w:rPr>
                <w:noProof/>
                <w:webHidden/>
              </w:rPr>
              <w:fldChar w:fldCharType="separate"/>
            </w:r>
            <w:r>
              <w:rPr>
                <w:noProof/>
                <w:webHidden/>
              </w:rPr>
              <w:t>42</w:t>
            </w:r>
            <w:r>
              <w:rPr>
                <w:noProof/>
                <w:webHidden/>
              </w:rPr>
              <w:fldChar w:fldCharType="end"/>
            </w:r>
          </w:hyperlink>
        </w:p>
        <w:p w14:paraId="118C7F32" w14:textId="77777777" w:rsidR="00176E8E" w:rsidRDefault="00176E8E">
          <w:pPr>
            <w:pStyle w:val="TOC2"/>
            <w:tabs>
              <w:tab w:val="left" w:pos="3069"/>
              <w:tab w:val="right" w:leader="dot" w:pos="9350"/>
            </w:tabs>
            <w:rPr>
              <w:rFonts w:eastAsiaTheme="minorEastAsia"/>
              <w:noProof/>
            </w:rPr>
          </w:pPr>
          <w:hyperlink w:anchor="_Toc218199041" w:history="1">
            <w:r w:rsidRPr="00DA035D">
              <w:rPr>
                <w:rStyle w:val="Hyperlink"/>
                <w:noProof/>
              </w:rPr>
              <w:t>4.4</w:t>
            </w:r>
            <w:r>
              <w:rPr>
                <w:rFonts w:eastAsiaTheme="minorEastAsia"/>
                <w:noProof/>
              </w:rPr>
              <w:tab/>
            </w:r>
            <w:r w:rsidRPr="00DA035D">
              <w:rPr>
                <w:rStyle w:val="Hyperlink"/>
                <w:noProof/>
                <w:rtl/>
              </w:rPr>
              <w:t>النتائج النهائية بعد الإصلاح الذاتي</w:t>
            </w:r>
            <w:r>
              <w:rPr>
                <w:noProof/>
                <w:webHidden/>
              </w:rPr>
              <w:tab/>
            </w:r>
            <w:r>
              <w:rPr>
                <w:noProof/>
                <w:webHidden/>
              </w:rPr>
              <w:fldChar w:fldCharType="begin"/>
            </w:r>
            <w:r>
              <w:rPr>
                <w:noProof/>
                <w:webHidden/>
              </w:rPr>
              <w:instrText xml:space="preserve"> PAGEREF _Toc218199041 \h </w:instrText>
            </w:r>
            <w:r>
              <w:rPr>
                <w:noProof/>
                <w:webHidden/>
              </w:rPr>
            </w:r>
            <w:r>
              <w:rPr>
                <w:noProof/>
                <w:webHidden/>
              </w:rPr>
              <w:fldChar w:fldCharType="separate"/>
            </w:r>
            <w:r>
              <w:rPr>
                <w:noProof/>
                <w:webHidden/>
              </w:rPr>
              <w:t>42</w:t>
            </w:r>
            <w:r>
              <w:rPr>
                <w:noProof/>
                <w:webHidden/>
              </w:rPr>
              <w:fldChar w:fldCharType="end"/>
            </w:r>
          </w:hyperlink>
        </w:p>
        <w:p w14:paraId="55F86041" w14:textId="77777777" w:rsidR="00176E8E" w:rsidRDefault="00176E8E">
          <w:pPr>
            <w:pStyle w:val="TOC3"/>
            <w:tabs>
              <w:tab w:val="left" w:pos="2417"/>
              <w:tab w:val="right" w:leader="dot" w:pos="9350"/>
            </w:tabs>
            <w:rPr>
              <w:rFonts w:eastAsiaTheme="minorEastAsia"/>
              <w:noProof/>
            </w:rPr>
          </w:pPr>
          <w:hyperlink w:anchor="_Toc218199042" w:history="1">
            <w:r w:rsidRPr="00DA035D">
              <w:rPr>
                <w:rStyle w:val="Hyperlink"/>
                <w:noProof/>
                <w:lang w:bidi="ar-SY"/>
              </w:rPr>
              <w:t>4.4.1</w:t>
            </w:r>
            <w:r>
              <w:rPr>
                <w:rFonts w:eastAsiaTheme="minorEastAsia"/>
                <w:noProof/>
              </w:rPr>
              <w:tab/>
            </w:r>
            <w:r w:rsidRPr="00DA035D">
              <w:rPr>
                <w:rStyle w:val="Hyperlink"/>
                <w:noProof/>
                <w:rtl/>
                <w:lang w:bidi="ar-SY"/>
              </w:rPr>
              <w:t>تحسّن إدارة النطاق</w:t>
            </w:r>
            <w:r w:rsidRPr="00DA035D">
              <w:rPr>
                <w:rStyle w:val="Hyperlink"/>
                <w:noProof/>
                <w:lang w:bidi="ar-SY"/>
              </w:rPr>
              <w:t xml:space="preserve"> (Scope Management)</w:t>
            </w:r>
            <w:r>
              <w:rPr>
                <w:noProof/>
                <w:webHidden/>
              </w:rPr>
              <w:tab/>
            </w:r>
            <w:r>
              <w:rPr>
                <w:noProof/>
                <w:webHidden/>
              </w:rPr>
              <w:fldChar w:fldCharType="begin"/>
            </w:r>
            <w:r>
              <w:rPr>
                <w:noProof/>
                <w:webHidden/>
              </w:rPr>
              <w:instrText xml:space="preserve"> PAGEREF _Toc218199042 \h </w:instrText>
            </w:r>
            <w:r>
              <w:rPr>
                <w:noProof/>
                <w:webHidden/>
              </w:rPr>
            </w:r>
            <w:r>
              <w:rPr>
                <w:noProof/>
                <w:webHidden/>
              </w:rPr>
              <w:fldChar w:fldCharType="separate"/>
            </w:r>
            <w:r>
              <w:rPr>
                <w:noProof/>
                <w:webHidden/>
              </w:rPr>
              <w:t>42</w:t>
            </w:r>
            <w:r>
              <w:rPr>
                <w:noProof/>
                <w:webHidden/>
              </w:rPr>
              <w:fldChar w:fldCharType="end"/>
            </w:r>
          </w:hyperlink>
        </w:p>
        <w:p w14:paraId="34917535" w14:textId="77777777" w:rsidR="00176E8E" w:rsidRDefault="00176E8E">
          <w:pPr>
            <w:pStyle w:val="TOC3"/>
            <w:tabs>
              <w:tab w:val="left" w:pos="2645"/>
              <w:tab w:val="right" w:leader="dot" w:pos="9350"/>
            </w:tabs>
            <w:rPr>
              <w:rFonts w:eastAsiaTheme="minorEastAsia"/>
              <w:noProof/>
            </w:rPr>
          </w:pPr>
          <w:hyperlink w:anchor="_Toc218199043" w:history="1">
            <w:r w:rsidRPr="00DA035D">
              <w:rPr>
                <w:rStyle w:val="Hyperlink"/>
                <w:noProof/>
                <w:lang w:bidi="ar-SY"/>
              </w:rPr>
              <w:t>4.4.2</w:t>
            </w:r>
            <w:r>
              <w:rPr>
                <w:rFonts w:eastAsiaTheme="minorEastAsia"/>
                <w:noProof/>
              </w:rPr>
              <w:tab/>
            </w:r>
            <w:r w:rsidRPr="00DA035D">
              <w:rPr>
                <w:rStyle w:val="Hyperlink"/>
                <w:noProof/>
                <w:rtl/>
                <w:lang w:bidi="ar-SY"/>
              </w:rPr>
              <w:t>تحسين تحليل المخاطر</w:t>
            </w:r>
            <w:r>
              <w:rPr>
                <w:noProof/>
                <w:webHidden/>
              </w:rPr>
              <w:tab/>
            </w:r>
            <w:r>
              <w:rPr>
                <w:noProof/>
                <w:webHidden/>
              </w:rPr>
              <w:fldChar w:fldCharType="begin"/>
            </w:r>
            <w:r>
              <w:rPr>
                <w:noProof/>
                <w:webHidden/>
              </w:rPr>
              <w:instrText xml:space="preserve"> PAGEREF _Toc218199043 \h </w:instrText>
            </w:r>
            <w:r>
              <w:rPr>
                <w:noProof/>
                <w:webHidden/>
              </w:rPr>
            </w:r>
            <w:r>
              <w:rPr>
                <w:noProof/>
                <w:webHidden/>
              </w:rPr>
              <w:fldChar w:fldCharType="separate"/>
            </w:r>
            <w:r>
              <w:rPr>
                <w:noProof/>
                <w:webHidden/>
              </w:rPr>
              <w:t>43</w:t>
            </w:r>
            <w:r>
              <w:rPr>
                <w:noProof/>
                <w:webHidden/>
              </w:rPr>
              <w:fldChar w:fldCharType="end"/>
            </w:r>
          </w:hyperlink>
        </w:p>
        <w:p w14:paraId="4B4A32B1" w14:textId="77777777" w:rsidR="00176E8E" w:rsidRDefault="00176E8E">
          <w:pPr>
            <w:pStyle w:val="TOC3"/>
            <w:tabs>
              <w:tab w:val="left" w:pos="3565"/>
              <w:tab w:val="right" w:leader="dot" w:pos="9350"/>
            </w:tabs>
            <w:rPr>
              <w:rFonts w:eastAsiaTheme="minorEastAsia"/>
              <w:noProof/>
            </w:rPr>
          </w:pPr>
          <w:hyperlink w:anchor="_Toc218199044" w:history="1">
            <w:r w:rsidRPr="00DA035D">
              <w:rPr>
                <w:rStyle w:val="Hyperlink"/>
                <w:noProof/>
                <w:lang w:bidi="ar-SY"/>
              </w:rPr>
              <w:t>4.4.3</w:t>
            </w:r>
            <w:r>
              <w:rPr>
                <w:rFonts w:eastAsiaTheme="minorEastAsia"/>
                <w:noProof/>
              </w:rPr>
              <w:tab/>
            </w:r>
            <w:r w:rsidRPr="00DA035D">
              <w:rPr>
                <w:rStyle w:val="Hyperlink"/>
                <w:noProof/>
                <w:rtl/>
                <w:lang w:bidi="ar-SY"/>
              </w:rPr>
              <w:t>توزيع منطقي للمهام عبر السبرنتات</w:t>
            </w:r>
            <w:r>
              <w:rPr>
                <w:noProof/>
                <w:webHidden/>
              </w:rPr>
              <w:tab/>
            </w:r>
            <w:r>
              <w:rPr>
                <w:noProof/>
                <w:webHidden/>
              </w:rPr>
              <w:fldChar w:fldCharType="begin"/>
            </w:r>
            <w:r>
              <w:rPr>
                <w:noProof/>
                <w:webHidden/>
              </w:rPr>
              <w:instrText xml:space="preserve"> PAGEREF _Toc218199044 \h </w:instrText>
            </w:r>
            <w:r>
              <w:rPr>
                <w:noProof/>
                <w:webHidden/>
              </w:rPr>
            </w:r>
            <w:r>
              <w:rPr>
                <w:noProof/>
                <w:webHidden/>
              </w:rPr>
              <w:fldChar w:fldCharType="separate"/>
            </w:r>
            <w:r>
              <w:rPr>
                <w:noProof/>
                <w:webHidden/>
              </w:rPr>
              <w:t>43</w:t>
            </w:r>
            <w:r>
              <w:rPr>
                <w:noProof/>
                <w:webHidden/>
              </w:rPr>
              <w:fldChar w:fldCharType="end"/>
            </w:r>
          </w:hyperlink>
        </w:p>
        <w:p w14:paraId="7887923B" w14:textId="77777777" w:rsidR="00176E8E" w:rsidRDefault="00176E8E">
          <w:pPr>
            <w:pStyle w:val="TOC2"/>
            <w:tabs>
              <w:tab w:val="left" w:pos="1760"/>
              <w:tab w:val="right" w:leader="dot" w:pos="9350"/>
            </w:tabs>
            <w:rPr>
              <w:rFonts w:eastAsiaTheme="minorEastAsia"/>
              <w:noProof/>
            </w:rPr>
          </w:pPr>
          <w:hyperlink w:anchor="_Toc218199045" w:history="1">
            <w:r w:rsidRPr="00DA035D">
              <w:rPr>
                <w:rStyle w:val="Hyperlink"/>
                <w:noProof/>
              </w:rPr>
              <w:t>4.5</w:t>
            </w:r>
            <w:r>
              <w:rPr>
                <w:rFonts w:eastAsiaTheme="minorEastAsia"/>
                <w:noProof/>
              </w:rPr>
              <w:tab/>
            </w:r>
            <w:r w:rsidRPr="00DA035D">
              <w:rPr>
                <w:rStyle w:val="Hyperlink"/>
                <w:noProof/>
                <w:rtl/>
              </w:rPr>
              <w:t>مناقشة النتائج</w:t>
            </w:r>
            <w:r>
              <w:rPr>
                <w:noProof/>
                <w:webHidden/>
              </w:rPr>
              <w:tab/>
            </w:r>
            <w:r>
              <w:rPr>
                <w:noProof/>
                <w:webHidden/>
              </w:rPr>
              <w:fldChar w:fldCharType="begin"/>
            </w:r>
            <w:r>
              <w:rPr>
                <w:noProof/>
                <w:webHidden/>
              </w:rPr>
              <w:instrText xml:space="preserve"> PAGEREF _Toc218199045 \h </w:instrText>
            </w:r>
            <w:r>
              <w:rPr>
                <w:noProof/>
                <w:webHidden/>
              </w:rPr>
            </w:r>
            <w:r>
              <w:rPr>
                <w:noProof/>
                <w:webHidden/>
              </w:rPr>
              <w:fldChar w:fldCharType="separate"/>
            </w:r>
            <w:r>
              <w:rPr>
                <w:noProof/>
                <w:webHidden/>
              </w:rPr>
              <w:t>43</w:t>
            </w:r>
            <w:r>
              <w:rPr>
                <w:noProof/>
                <w:webHidden/>
              </w:rPr>
              <w:fldChar w:fldCharType="end"/>
            </w:r>
          </w:hyperlink>
        </w:p>
        <w:p w14:paraId="0401CAC9" w14:textId="77777777" w:rsidR="00176E8E" w:rsidRDefault="00176E8E">
          <w:pPr>
            <w:pStyle w:val="TOC3"/>
            <w:tabs>
              <w:tab w:val="left" w:pos="2425"/>
              <w:tab w:val="right" w:leader="dot" w:pos="9350"/>
            </w:tabs>
            <w:rPr>
              <w:rFonts w:eastAsiaTheme="minorEastAsia"/>
              <w:noProof/>
            </w:rPr>
          </w:pPr>
          <w:hyperlink w:anchor="_Toc218199046" w:history="1">
            <w:r w:rsidRPr="00DA035D">
              <w:rPr>
                <w:rStyle w:val="Hyperlink"/>
                <w:noProof/>
                <w:lang w:bidi="ar-SY"/>
              </w:rPr>
              <w:t>4.5.1</w:t>
            </w:r>
            <w:r>
              <w:rPr>
                <w:rFonts w:eastAsiaTheme="minorEastAsia"/>
                <w:noProof/>
              </w:rPr>
              <w:tab/>
            </w:r>
            <w:r w:rsidRPr="00DA035D">
              <w:rPr>
                <w:rStyle w:val="Hyperlink"/>
                <w:noProof/>
                <w:rtl/>
                <w:lang w:bidi="ar-SY"/>
              </w:rPr>
              <w:t>فعالية الوكيل الذكي</w:t>
            </w:r>
            <w:r>
              <w:rPr>
                <w:noProof/>
                <w:webHidden/>
              </w:rPr>
              <w:tab/>
            </w:r>
            <w:r>
              <w:rPr>
                <w:noProof/>
                <w:webHidden/>
              </w:rPr>
              <w:fldChar w:fldCharType="begin"/>
            </w:r>
            <w:r>
              <w:rPr>
                <w:noProof/>
                <w:webHidden/>
              </w:rPr>
              <w:instrText xml:space="preserve"> PAGEREF _Toc218199046 \h </w:instrText>
            </w:r>
            <w:r>
              <w:rPr>
                <w:noProof/>
                <w:webHidden/>
              </w:rPr>
            </w:r>
            <w:r>
              <w:rPr>
                <w:noProof/>
                <w:webHidden/>
              </w:rPr>
              <w:fldChar w:fldCharType="separate"/>
            </w:r>
            <w:r>
              <w:rPr>
                <w:noProof/>
                <w:webHidden/>
              </w:rPr>
              <w:t>43</w:t>
            </w:r>
            <w:r>
              <w:rPr>
                <w:noProof/>
                <w:webHidden/>
              </w:rPr>
              <w:fldChar w:fldCharType="end"/>
            </w:r>
          </w:hyperlink>
        </w:p>
        <w:p w14:paraId="53CD437B" w14:textId="77777777" w:rsidR="00176E8E" w:rsidRDefault="00176E8E">
          <w:pPr>
            <w:pStyle w:val="TOC3"/>
            <w:tabs>
              <w:tab w:val="left" w:pos="3225"/>
              <w:tab w:val="right" w:leader="dot" w:pos="9350"/>
            </w:tabs>
            <w:rPr>
              <w:rFonts w:eastAsiaTheme="minorEastAsia"/>
              <w:noProof/>
            </w:rPr>
          </w:pPr>
          <w:hyperlink w:anchor="_Toc218199047" w:history="1">
            <w:r w:rsidRPr="00DA035D">
              <w:rPr>
                <w:rStyle w:val="Hyperlink"/>
                <w:noProof/>
                <w:lang w:bidi="ar-SY"/>
              </w:rPr>
              <w:t>4.5.2</w:t>
            </w:r>
            <w:r>
              <w:rPr>
                <w:rFonts w:eastAsiaTheme="minorEastAsia"/>
                <w:noProof/>
              </w:rPr>
              <w:tab/>
            </w:r>
            <w:r w:rsidRPr="00DA035D">
              <w:rPr>
                <w:rStyle w:val="Hyperlink"/>
                <w:noProof/>
                <w:rtl/>
                <w:lang w:bidi="ar-SY"/>
              </w:rPr>
              <w:t>أهمية عدم استخدام أطر جاهزة</w:t>
            </w:r>
            <w:r>
              <w:rPr>
                <w:noProof/>
                <w:webHidden/>
              </w:rPr>
              <w:tab/>
            </w:r>
            <w:r>
              <w:rPr>
                <w:noProof/>
                <w:webHidden/>
              </w:rPr>
              <w:fldChar w:fldCharType="begin"/>
            </w:r>
            <w:r>
              <w:rPr>
                <w:noProof/>
                <w:webHidden/>
              </w:rPr>
              <w:instrText xml:space="preserve"> PAGEREF _Toc218199047 \h </w:instrText>
            </w:r>
            <w:r>
              <w:rPr>
                <w:noProof/>
                <w:webHidden/>
              </w:rPr>
            </w:r>
            <w:r>
              <w:rPr>
                <w:noProof/>
                <w:webHidden/>
              </w:rPr>
              <w:fldChar w:fldCharType="separate"/>
            </w:r>
            <w:r>
              <w:rPr>
                <w:noProof/>
                <w:webHidden/>
              </w:rPr>
              <w:t>43</w:t>
            </w:r>
            <w:r>
              <w:rPr>
                <w:noProof/>
                <w:webHidden/>
              </w:rPr>
              <w:fldChar w:fldCharType="end"/>
            </w:r>
          </w:hyperlink>
        </w:p>
        <w:p w14:paraId="04A2A3F3" w14:textId="77777777" w:rsidR="00176E8E" w:rsidRDefault="00176E8E">
          <w:pPr>
            <w:pStyle w:val="TOC3"/>
            <w:tabs>
              <w:tab w:val="left" w:pos="2425"/>
              <w:tab w:val="right" w:leader="dot" w:pos="9350"/>
            </w:tabs>
            <w:rPr>
              <w:rFonts w:eastAsiaTheme="minorEastAsia"/>
              <w:noProof/>
            </w:rPr>
          </w:pPr>
          <w:hyperlink w:anchor="_Toc218199048" w:history="1">
            <w:r w:rsidRPr="00DA035D">
              <w:rPr>
                <w:rStyle w:val="Hyperlink"/>
                <w:noProof/>
                <w:lang w:bidi="ar-SY"/>
              </w:rPr>
              <w:t>4.5.3</w:t>
            </w:r>
            <w:r>
              <w:rPr>
                <w:rFonts w:eastAsiaTheme="minorEastAsia"/>
                <w:noProof/>
              </w:rPr>
              <w:tab/>
            </w:r>
            <w:r w:rsidRPr="00DA035D">
              <w:rPr>
                <w:rStyle w:val="Hyperlink"/>
                <w:noProof/>
                <w:rtl/>
                <w:lang w:bidi="ar-SY"/>
              </w:rPr>
              <w:t>حدود النظام الحالية</w:t>
            </w:r>
            <w:r>
              <w:rPr>
                <w:noProof/>
                <w:webHidden/>
              </w:rPr>
              <w:tab/>
            </w:r>
            <w:r>
              <w:rPr>
                <w:noProof/>
                <w:webHidden/>
              </w:rPr>
              <w:fldChar w:fldCharType="begin"/>
            </w:r>
            <w:r>
              <w:rPr>
                <w:noProof/>
                <w:webHidden/>
              </w:rPr>
              <w:instrText xml:space="preserve"> PAGEREF _Toc218199048 \h </w:instrText>
            </w:r>
            <w:r>
              <w:rPr>
                <w:noProof/>
                <w:webHidden/>
              </w:rPr>
            </w:r>
            <w:r>
              <w:rPr>
                <w:noProof/>
                <w:webHidden/>
              </w:rPr>
              <w:fldChar w:fldCharType="separate"/>
            </w:r>
            <w:r>
              <w:rPr>
                <w:noProof/>
                <w:webHidden/>
              </w:rPr>
              <w:t>44</w:t>
            </w:r>
            <w:r>
              <w:rPr>
                <w:noProof/>
                <w:webHidden/>
              </w:rPr>
              <w:fldChar w:fldCharType="end"/>
            </w:r>
          </w:hyperlink>
        </w:p>
        <w:p w14:paraId="6E7841B8" w14:textId="77777777" w:rsidR="00176E8E" w:rsidRDefault="00176E8E">
          <w:pPr>
            <w:pStyle w:val="TOC1"/>
            <w:tabs>
              <w:tab w:val="left" w:pos="3562"/>
            </w:tabs>
            <w:bidi w:val="0"/>
            <w:rPr>
              <w:rFonts w:eastAsiaTheme="minorEastAsia"/>
              <w:noProof/>
            </w:rPr>
          </w:pPr>
          <w:hyperlink w:anchor="_Toc218199049" w:history="1">
            <w:r w:rsidRPr="00DA035D">
              <w:rPr>
                <w:rStyle w:val="Hyperlink"/>
                <w:noProof/>
                <w:rtl/>
              </w:rPr>
              <w:t>5</w:t>
            </w:r>
            <w:r>
              <w:rPr>
                <w:rFonts w:eastAsiaTheme="minorEastAsia"/>
                <w:noProof/>
              </w:rPr>
              <w:tab/>
            </w:r>
            <w:r w:rsidRPr="00DA035D">
              <w:rPr>
                <w:rStyle w:val="Hyperlink"/>
                <w:noProof/>
                <w:rtl/>
              </w:rPr>
              <w:t xml:space="preserve">الفصل </w:t>
            </w:r>
            <w:r w:rsidRPr="00DA035D">
              <w:rPr>
                <w:rStyle w:val="Hyperlink"/>
                <w:noProof/>
                <w:rtl/>
                <w:lang w:bidi="ar-SY"/>
              </w:rPr>
              <w:t>الخامس</w:t>
            </w:r>
            <w:r w:rsidRPr="00DA035D">
              <w:rPr>
                <w:rStyle w:val="Hyperlink"/>
                <w:noProof/>
                <w:rtl/>
              </w:rPr>
              <w:t>: الأعمال المستقبلية والتوصيات</w:t>
            </w:r>
            <w:r>
              <w:rPr>
                <w:noProof/>
                <w:webHidden/>
              </w:rPr>
              <w:tab/>
            </w:r>
            <w:r>
              <w:rPr>
                <w:noProof/>
                <w:webHidden/>
              </w:rPr>
              <w:fldChar w:fldCharType="begin"/>
            </w:r>
            <w:r>
              <w:rPr>
                <w:noProof/>
                <w:webHidden/>
              </w:rPr>
              <w:instrText xml:space="preserve"> PAGEREF _Toc218199049 \h </w:instrText>
            </w:r>
            <w:r>
              <w:rPr>
                <w:noProof/>
                <w:webHidden/>
              </w:rPr>
            </w:r>
            <w:r>
              <w:rPr>
                <w:noProof/>
                <w:webHidden/>
              </w:rPr>
              <w:fldChar w:fldCharType="separate"/>
            </w:r>
            <w:r>
              <w:rPr>
                <w:noProof/>
                <w:webHidden/>
              </w:rPr>
              <w:t>45</w:t>
            </w:r>
            <w:r>
              <w:rPr>
                <w:noProof/>
                <w:webHidden/>
              </w:rPr>
              <w:fldChar w:fldCharType="end"/>
            </w:r>
          </w:hyperlink>
        </w:p>
        <w:p w14:paraId="167E22A3" w14:textId="77777777" w:rsidR="00176E8E" w:rsidRDefault="00176E8E">
          <w:pPr>
            <w:pStyle w:val="TOC2"/>
            <w:tabs>
              <w:tab w:val="left" w:pos="1760"/>
              <w:tab w:val="right" w:leader="dot" w:pos="9350"/>
            </w:tabs>
            <w:rPr>
              <w:rFonts w:eastAsiaTheme="minorEastAsia"/>
              <w:noProof/>
            </w:rPr>
          </w:pPr>
          <w:hyperlink w:anchor="_Toc218199050" w:history="1">
            <w:r w:rsidRPr="00DA035D">
              <w:rPr>
                <w:rStyle w:val="Hyperlink"/>
                <w:noProof/>
              </w:rPr>
              <w:t>5.1</w:t>
            </w:r>
            <w:r>
              <w:rPr>
                <w:rFonts w:eastAsiaTheme="minorEastAsia"/>
                <w:noProof/>
              </w:rPr>
              <w:tab/>
            </w:r>
            <w:r w:rsidRPr="00DA035D">
              <w:rPr>
                <w:rStyle w:val="Hyperlink"/>
                <w:noProof/>
                <w:rtl/>
              </w:rPr>
              <w:t>مقدمة شاملة</w:t>
            </w:r>
            <w:r>
              <w:rPr>
                <w:noProof/>
                <w:webHidden/>
              </w:rPr>
              <w:tab/>
            </w:r>
            <w:r>
              <w:rPr>
                <w:noProof/>
                <w:webHidden/>
              </w:rPr>
              <w:fldChar w:fldCharType="begin"/>
            </w:r>
            <w:r>
              <w:rPr>
                <w:noProof/>
                <w:webHidden/>
              </w:rPr>
              <w:instrText xml:space="preserve"> PAGEREF _Toc218199050 \h </w:instrText>
            </w:r>
            <w:r>
              <w:rPr>
                <w:noProof/>
                <w:webHidden/>
              </w:rPr>
            </w:r>
            <w:r>
              <w:rPr>
                <w:noProof/>
                <w:webHidden/>
              </w:rPr>
              <w:fldChar w:fldCharType="separate"/>
            </w:r>
            <w:r>
              <w:rPr>
                <w:noProof/>
                <w:webHidden/>
              </w:rPr>
              <w:t>46</w:t>
            </w:r>
            <w:r>
              <w:rPr>
                <w:noProof/>
                <w:webHidden/>
              </w:rPr>
              <w:fldChar w:fldCharType="end"/>
            </w:r>
          </w:hyperlink>
        </w:p>
        <w:p w14:paraId="0003852F" w14:textId="77777777" w:rsidR="00176E8E" w:rsidRDefault="00176E8E">
          <w:pPr>
            <w:pStyle w:val="TOC2"/>
            <w:tabs>
              <w:tab w:val="left" w:pos="2108"/>
              <w:tab w:val="right" w:leader="dot" w:pos="9350"/>
            </w:tabs>
            <w:rPr>
              <w:rFonts w:eastAsiaTheme="minorEastAsia"/>
              <w:noProof/>
            </w:rPr>
          </w:pPr>
          <w:hyperlink w:anchor="_Toc218199051" w:history="1">
            <w:r w:rsidRPr="00DA035D">
              <w:rPr>
                <w:rStyle w:val="Hyperlink"/>
                <w:noProof/>
              </w:rPr>
              <w:t>5.2</w:t>
            </w:r>
            <w:r>
              <w:rPr>
                <w:rFonts w:eastAsiaTheme="minorEastAsia"/>
                <w:noProof/>
              </w:rPr>
              <w:tab/>
            </w:r>
            <w:r w:rsidRPr="00DA035D">
              <w:rPr>
                <w:rStyle w:val="Hyperlink"/>
                <w:noProof/>
                <w:rtl/>
              </w:rPr>
              <w:t>التوصيات المستقبلية</w:t>
            </w:r>
            <w:r>
              <w:rPr>
                <w:noProof/>
                <w:webHidden/>
              </w:rPr>
              <w:tab/>
            </w:r>
            <w:r>
              <w:rPr>
                <w:noProof/>
                <w:webHidden/>
              </w:rPr>
              <w:fldChar w:fldCharType="begin"/>
            </w:r>
            <w:r>
              <w:rPr>
                <w:noProof/>
                <w:webHidden/>
              </w:rPr>
              <w:instrText xml:space="preserve"> PAGEREF _Toc218199051 \h </w:instrText>
            </w:r>
            <w:r>
              <w:rPr>
                <w:noProof/>
                <w:webHidden/>
              </w:rPr>
            </w:r>
            <w:r>
              <w:rPr>
                <w:noProof/>
                <w:webHidden/>
              </w:rPr>
              <w:fldChar w:fldCharType="separate"/>
            </w:r>
            <w:r>
              <w:rPr>
                <w:noProof/>
                <w:webHidden/>
              </w:rPr>
              <w:t>46</w:t>
            </w:r>
            <w:r>
              <w:rPr>
                <w:noProof/>
                <w:webHidden/>
              </w:rPr>
              <w:fldChar w:fldCharType="end"/>
            </w:r>
          </w:hyperlink>
        </w:p>
        <w:p w14:paraId="221917DF" w14:textId="77777777" w:rsidR="00176E8E" w:rsidRDefault="00176E8E">
          <w:pPr>
            <w:pStyle w:val="TOC3"/>
            <w:tabs>
              <w:tab w:val="left" w:pos="4098"/>
              <w:tab w:val="right" w:leader="dot" w:pos="9350"/>
            </w:tabs>
            <w:rPr>
              <w:rFonts w:eastAsiaTheme="minorEastAsia"/>
              <w:noProof/>
            </w:rPr>
          </w:pPr>
          <w:hyperlink w:anchor="_Toc218199052" w:history="1">
            <w:r w:rsidRPr="00DA035D">
              <w:rPr>
                <w:rStyle w:val="Hyperlink"/>
                <w:noProof/>
                <w:lang w:bidi="ar-SY"/>
              </w:rPr>
              <w:t>5.2.1</w:t>
            </w:r>
            <w:r>
              <w:rPr>
                <w:rFonts w:eastAsiaTheme="minorEastAsia"/>
                <w:noProof/>
              </w:rPr>
              <w:tab/>
            </w:r>
            <w:r w:rsidRPr="00DA035D">
              <w:rPr>
                <w:rStyle w:val="Hyperlink"/>
                <w:noProof/>
                <w:rtl/>
                <w:lang w:bidi="ar-SY"/>
              </w:rPr>
              <w:t>أولاً: تطوير قاعدة المعرفة وآلية الاسترجاع</w:t>
            </w:r>
            <w:r w:rsidRPr="00DA035D">
              <w:rPr>
                <w:rStyle w:val="Hyperlink"/>
                <w:noProof/>
                <w:lang w:bidi="ar-SY"/>
              </w:rPr>
              <w:t xml:space="preserve"> (Knowledge Base &amp; Retrieval)</w:t>
            </w:r>
            <w:r>
              <w:rPr>
                <w:noProof/>
                <w:webHidden/>
              </w:rPr>
              <w:tab/>
            </w:r>
            <w:r>
              <w:rPr>
                <w:noProof/>
                <w:webHidden/>
              </w:rPr>
              <w:fldChar w:fldCharType="begin"/>
            </w:r>
            <w:r>
              <w:rPr>
                <w:noProof/>
                <w:webHidden/>
              </w:rPr>
              <w:instrText xml:space="preserve"> PAGEREF _Toc218199052 \h </w:instrText>
            </w:r>
            <w:r>
              <w:rPr>
                <w:noProof/>
                <w:webHidden/>
              </w:rPr>
            </w:r>
            <w:r>
              <w:rPr>
                <w:noProof/>
                <w:webHidden/>
              </w:rPr>
              <w:fldChar w:fldCharType="separate"/>
            </w:r>
            <w:r>
              <w:rPr>
                <w:noProof/>
                <w:webHidden/>
              </w:rPr>
              <w:t>46</w:t>
            </w:r>
            <w:r>
              <w:rPr>
                <w:noProof/>
                <w:webHidden/>
              </w:rPr>
              <w:fldChar w:fldCharType="end"/>
            </w:r>
          </w:hyperlink>
        </w:p>
        <w:p w14:paraId="37B5778B" w14:textId="77777777" w:rsidR="00176E8E" w:rsidRDefault="00176E8E">
          <w:pPr>
            <w:pStyle w:val="TOC3"/>
            <w:tabs>
              <w:tab w:val="left" w:pos="3746"/>
              <w:tab w:val="right" w:leader="dot" w:pos="9350"/>
            </w:tabs>
            <w:rPr>
              <w:rFonts w:eastAsiaTheme="minorEastAsia"/>
              <w:noProof/>
            </w:rPr>
          </w:pPr>
          <w:hyperlink w:anchor="_Toc218199053" w:history="1">
            <w:r w:rsidRPr="00DA035D">
              <w:rPr>
                <w:rStyle w:val="Hyperlink"/>
                <w:noProof/>
                <w:lang w:bidi="ar-SY"/>
              </w:rPr>
              <w:t>5.2.2</w:t>
            </w:r>
            <w:r>
              <w:rPr>
                <w:rFonts w:eastAsiaTheme="minorEastAsia"/>
                <w:noProof/>
              </w:rPr>
              <w:tab/>
            </w:r>
            <w:r w:rsidRPr="00DA035D">
              <w:rPr>
                <w:rStyle w:val="Hyperlink"/>
                <w:noProof/>
                <w:rtl/>
                <w:lang w:bidi="ar-SY"/>
              </w:rPr>
              <w:t>ثانيًا: تحسين جودة المخرجات والتحقق</w:t>
            </w:r>
            <w:r w:rsidRPr="00DA035D">
              <w:rPr>
                <w:rStyle w:val="Hyperlink"/>
                <w:noProof/>
                <w:lang w:bidi="ar-SY"/>
              </w:rPr>
              <w:t xml:space="preserve"> (Output Quality &amp; Validation)</w:t>
            </w:r>
            <w:r>
              <w:rPr>
                <w:noProof/>
                <w:webHidden/>
              </w:rPr>
              <w:tab/>
            </w:r>
            <w:r>
              <w:rPr>
                <w:noProof/>
                <w:webHidden/>
              </w:rPr>
              <w:fldChar w:fldCharType="begin"/>
            </w:r>
            <w:r>
              <w:rPr>
                <w:noProof/>
                <w:webHidden/>
              </w:rPr>
              <w:instrText xml:space="preserve"> PAGEREF _Toc218199053 \h </w:instrText>
            </w:r>
            <w:r>
              <w:rPr>
                <w:noProof/>
                <w:webHidden/>
              </w:rPr>
            </w:r>
            <w:r>
              <w:rPr>
                <w:noProof/>
                <w:webHidden/>
              </w:rPr>
              <w:fldChar w:fldCharType="separate"/>
            </w:r>
            <w:r>
              <w:rPr>
                <w:noProof/>
                <w:webHidden/>
              </w:rPr>
              <w:t>47</w:t>
            </w:r>
            <w:r>
              <w:rPr>
                <w:noProof/>
                <w:webHidden/>
              </w:rPr>
              <w:fldChar w:fldCharType="end"/>
            </w:r>
          </w:hyperlink>
        </w:p>
        <w:p w14:paraId="47B7D345" w14:textId="77777777" w:rsidR="00176E8E" w:rsidRDefault="00176E8E">
          <w:pPr>
            <w:pStyle w:val="TOC3"/>
            <w:tabs>
              <w:tab w:val="left" w:pos="4327"/>
              <w:tab w:val="right" w:leader="dot" w:pos="9350"/>
            </w:tabs>
            <w:rPr>
              <w:rFonts w:eastAsiaTheme="minorEastAsia"/>
              <w:noProof/>
            </w:rPr>
          </w:pPr>
          <w:hyperlink w:anchor="_Toc218199054" w:history="1">
            <w:r w:rsidRPr="00DA035D">
              <w:rPr>
                <w:rStyle w:val="Hyperlink"/>
                <w:noProof/>
                <w:lang w:bidi="ar-SY"/>
              </w:rPr>
              <w:t>5.2.3</w:t>
            </w:r>
            <w:r>
              <w:rPr>
                <w:rFonts w:eastAsiaTheme="minorEastAsia"/>
                <w:noProof/>
              </w:rPr>
              <w:tab/>
            </w:r>
            <w:r w:rsidRPr="00DA035D">
              <w:rPr>
                <w:rStyle w:val="Hyperlink"/>
                <w:noProof/>
                <w:rtl/>
                <w:lang w:bidi="ar-SY"/>
              </w:rPr>
              <w:t>ثالثًا: تطوير آلية التقييم الذاتي والإصلاح الذاتي</w:t>
            </w:r>
            <w:r w:rsidRPr="00DA035D">
              <w:rPr>
                <w:rStyle w:val="Hyperlink"/>
                <w:noProof/>
                <w:lang w:bidi="ar-SY"/>
              </w:rPr>
              <w:t xml:space="preserve"> (Self-Eval &amp; Self-Repair)</w:t>
            </w:r>
            <w:r>
              <w:rPr>
                <w:noProof/>
                <w:webHidden/>
              </w:rPr>
              <w:tab/>
            </w:r>
            <w:r>
              <w:rPr>
                <w:noProof/>
                <w:webHidden/>
              </w:rPr>
              <w:fldChar w:fldCharType="begin"/>
            </w:r>
            <w:r>
              <w:rPr>
                <w:noProof/>
                <w:webHidden/>
              </w:rPr>
              <w:instrText xml:space="preserve"> PAGEREF _Toc218199054 \h </w:instrText>
            </w:r>
            <w:r>
              <w:rPr>
                <w:noProof/>
                <w:webHidden/>
              </w:rPr>
            </w:r>
            <w:r>
              <w:rPr>
                <w:noProof/>
                <w:webHidden/>
              </w:rPr>
              <w:fldChar w:fldCharType="separate"/>
            </w:r>
            <w:r>
              <w:rPr>
                <w:noProof/>
                <w:webHidden/>
              </w:rPr>
              <w:t>47</w:t>
            </w:r>
            <w:r>
              <w:rPr>
                <w:noProof/>
                <w:webHidden/>
              </w:rPr>
              <w:fldChar w:fldCharType="end"/>
            </w:r>
          </w:hyperlink>
        </w:p>
        <w:p w14:paraId="7230D009" w14:textId="77777777" w:rsidR="00176E8E" w:rsidRDefault="00176E8E">
          <w:pPr>
            <w:pStyle w:val="TOC3"/>
            <w:tabs>
              <w:tab w:val="left" w:pos="3198"/>
              <w:tab w:val="right" w:leader="dot" w:pos="9350"/>
            </w:tabs>
            <w:rPr>
              <w:rFonts w:eastAsiaTheme="minorEastAsia"/>
              <w:noProof/>
            </w:rPr>
          </w:pPr>
          <w:hyperlink w:anchor="_Toc218199055" w:history="1">
            <w:r w:rsidRPr="00DA035D">
              <w:rPr>
                <w:rStyle w:val="Hyperlink"/>
                <w:noProof/>
                <w:lang w:bidi="ar-SY"/>
              </w:rPr>
              <w:t>5.2.4</w:t>
            </w:r>
            <w:r>
              <w:rPr>
                <w:rFonts w:eastAsiaTheme="minorEastAsia"/>
                <w:noProof/>
              </w:rPr>
              <w:tab/>
            </w:r>
            <w:r w:rsidRPr="00DA035D">
              <w:rPr>
                <w:rStyle w:val="Hyperlink"/>
                <w:noProof/>
                <w:rtl/>
                <w:lang w:bidi="ar-SY"/>
              </w:rPr>
              <w:t>رابعًا: تحسين الكفاءة والسرعة</w:t>
            </w:r>
            <w:r w:rsidRPr="00DA035D">
              <w:rPr>
                <w:rStyle w:val="Hyperlink"/>
                <w:noProof/>
                <w:lang w:bidi="ar-SY"/>
              </w:rPr>
              <w:t xml:space="preserve"> (Efficiency &amp; Performance)</w:t>
            </w:r>
            <w:r>
              <w:rPr>
                <w:noProof/>
                <w:webHidden/>
              </w:rPr>
              <w:tab/>
            </w:r>
            <w:r>
              <w:rPr>
                <w:noProof/>
                <w:webHidden/>
              </w:rPr>
              <w:fldChar w:fldCharType="begin"/>
            </w:r>
            <w:r>
              <w:rPr>
                <w:noProof/>
                <w:webHidden/>
              </w:rPr>
              <w:instrText xml:space="preserve"> PAGEREF _Toc218199055 \h </w:instrText>
            </w:r>
            <w:r>
              <w:rPr>
                <w:noProof/>
                <w:webHidden/>
              </w:rPr>
            </w:r>
            <w:r>
              <w:rPr>
                <w:noProof/>
                <w:webHidden/>
              </w:rPr>
              <w:fldChar w:fldCharType="separate"/>
            </w:r>
            <w:r>
              <w:rPr>
                <w:noProof/>
                <w:webHidden/>
              </w:rPr>
              <w:t>48</w:t>
            </w:r>
            <w:r>
              <w:rPr>
                <w:noProof/>
                <w:webHidden/>
              </w:rPr>
              <w:fldChar w:fldCharType="end"/>
            </w:r>
          </w:hyperlink>
        </w:p>
        <w:p w14:paraId="55A9DE88" w14:textId="77777777" w:rsidR="00176E8E" w:rsidRDefault="00176E8E">
          <w:pPr>
            <w:pStyle w:val="TOC3"/>
            <w:tabs>
              <w:tab w:val="left" w:pos="3997"/>
              <w:tab w:val="right" w:leader="dot" w:pos="9350"/>
            </w:tabs>
            <w:rPr>
              <w:rFonts w:eastAsiaTheme="minorEastAsia"/>
              <w:noProof/>
            </w:rPr>
          </w:pPr>
          <w:hyperlink w:anchor="_Toc218199056" w:history="1">
            <w:r w:rsidRPr="00DA035D">
              <w:rPr>
                <w:rStyle w:val="Hyperlink"/>
                <w:noProof/>
                <w:lang w:bidi="ar-SY"/>
              </w:rPr>
              <w:t>5.2.5</w:t>
            </w:r>
            <w:r>
              <w:rPr>
                <w:rFonts w:eastAsiaTheme="minorEastAsia"/>
                <w:noProof/>
              </w:rPr>
              <w:tab/>
            </w:r>
            <w:r w:rsidRPr="00DA035D">
              <w:rPr>
                <w:rStyle w:val="Hyperlink"/>
                <w:noProof/>
                <w:rtl/>
                <w:lang w:bidi="ar-SY"/>
              </w:rPr>
              <w:t>خامسًا: توسيع نطاق الاستخدام والتطبيقات</w:t>
            </w:r>
            <w:r w:rsidRPr="00DA035D">
              <w:rPr>
                <w:rStyle w:val="Hyperlink"/>
                <w:noProof/>
                <w:lang w:bidi="ar-SY"/>
              </w:rPr>
              <w:t xml:space="preserve"> (Broader Applications)</w:t>
            </w:r>
            <w:r>
              <w:rPr>
                <w:noProof/>
                <w:webHidden/>
              </w:rPr>
              <w:tab/>
            </w:r>
            <w:r>
              <w:rPr>
                <w:noProof/>
                <w:webHidden/>
              </w:rPr>
              <w:fldChar w:fldCharType="begin"/>
            </w:r>
            <w:r>
              <w:rPr>
                <w:noProof/>
                <w:webHidden/>
              </w:rPr>
              <w:instrText xml:space="preserve"> PAGEREF _Toc218199056 \h </w:instrText>
            </w:r>
            <w:r>
              <w:rPr>
                <w:noProof/>
                <w:webHidden/>
              </w:rPr>
            </w:r>
            <w:r>
              <w:rPr>
                <w:noProof/>
                <w:webHidden/>
              </w:rPr>
              <w:fldChar w:fldCharType="separate"/>
            </w:r>
            <w:r>
              <w:rPr>
                <w:noProof/>
                <w:webHidden/>
              </w:rPr>
              <w:t>48</w:t>
            </w:r>
            <w:r>
              <w:rPr>
                <w:noProof/>
                <w:webHidden/>
              </w:rPr>
              <w:fldChar w:fldCharType="end"/>
            </w:r>
          </w:hyperlink>
        </w:p>
        <w:p w14:paraId="70CAEB95" w14:textId="77777777" w:rsidR="00176E8E" w:rsidRDefault="00176E8E">
          <w:pPr>
            <w:pStyle w:val="TOC2"/>
            <w:tabs>
              <w:tab w:val="left" w:pos="1540"/>
              <w:tab w:val="right" w:leader="dot" w:pos="9350"/>
            </w:tabs>
            <w:rPr>
              <w:rFonts w:eastAsiaTheme="minorEastAsia"/>
              <w:noProof/>
            </w:rPr>
          </w:pPr>
          <w:hyperlink w:anchor="_Toc218199057" w:history="1">
            <w:r w:rsidRPr="00DA035D">
              <w:rPr>
                <w:rStyle w:val="Hyperlink"/>
                <w:noProof/>
              </w:rPr>
              <w:t>5.3</w:t>
            </w:r>
            <w:r>
              <w:rPr>
                <w:rFonts w:eastAsiaTheme="minorEastAsia"/>
                <w:noProof/>
              </w:rPr>
              <w:tab/>
            </w:r>
            <w:r w:rsidRPr="00DA035D">
              <w:rPr>
                <w:rStyle w:val="Hyperlink"/>
                <w:noProof/>
                <w:rtl/>
              </w:rPr>
              <w:t>الخلاصة</w:t>
            </w:r>
            <w:r>
              <w:rPr>
                <w:noProof/>
                <w:webHidden/>
              </w:rPr>
              <w:tab/>
            </w:r>
            <w:r>
              <w:rPr>
                <w:noProof/>
                <w:webHidden/>
              </w:rPr>
              <w:fldChar w:fldCharType="begin"/>
            </w:r>
            <w:r>
              <w:rPr>
                <w:noProof/>
                <w:webHidden/>
              </w:rPr>
              <w:instrText xml:space="preserve"> PAGEREF _Toc218199057 \h </w:instrText>
            </w:r>
            <w:r>
              <w:rPr>
                <w:noProof/>
                <w:webHidden/>
              </w:rPr>
            </w:r>
            <w:r>
              <w:rPr>
                <w:noProof/>
                <w:webHidden/>
              </w:rPr>
              <w:fldChar w:fldCharType="separate"/>
            </w:r>
            <w:r>
              <w:rPr>
                <w:noProof/>
                <w:webHidden/>
              </w:rPr>
              <w:t>49</w:t>
            </w:r>
            <w:r>
              <w:rPr>
                <w:noProof/>
                <w:webHidden/>
              </w:rPr>
              <w:fldChar w:fldCharType="end"/>
            </w:r>
          </w:hyperlink>
        </w:p>
        <w:p w14:paraId="33BCADB6" w14:textId="77777777" w:rsidR="00176E8E" w:rsidRDefault="00176E8E">
          <w:pPr>
            <w:pStyle w:val="TOC1"/>
            <w:tabs>
              <w:tab w:val="left" w:pos="2021"/>
            </w:tabs>
            <w:bidi w:val="0"/>
            <w:rPr>
              <w:rFonts w:eastAsiaTheme="minorEastAsia"/>
              <w:noProof/>
            </w:rPr>
          </w:pPr>
          <w:hyperlink w:anchor="_Toc218199058" w:history="1">
            <w:r w:rsidRPr="00DA035D">
              <w:rPr>
                <w:rStyle w:val="Hyperlink"/>
                <w:noProof/>
                <w:rtl/>
              </w:rPr>
              <w:t>6</w:t>
            </w:r>
            <w:r>
              <w:rPr>
                <w:rFonts w:eastAsiaTheme="minorEastAsia"/>
                <w:noProof/>
              </w:rPr>
              <w:tab/>
            </w:r>
            <w:r w:rsidRPr="00DA035D">
              <w:rPr>
                <w:rStyle w:val="Hyperlink"/>
                <w:noProof/>
                <w:rtl/>
              </w:rPr>
              <w:t xml:space="preserve">الفصل </w:t>
            </w:r>
            <w:r w:rsidRPr="00DA035D">
              <w:rPr>
                <w:rStyle w:val="Hyperlink"/>
                <w:noProof/>
                <w:rtl/>
                <w:lang w:bidi="ar-SY"/>
              </w:rPr>
              <w:t>السادس</w:t>
            </w:r>
            <w:r w:rsidRPr="00DA035D">
              <w:rPr>
                <w:rStyle w:val="Hyperlink"/>
                <w:noProof/>
                <w:rtl/>
              </w:rPr>
              <w:t>: المراجع</w:t>
            </w:r>
            <w:r>
              <w:rPr>
                <w:noProof/>
                <w:webHidden/>
              </w:rPr>
              <w:tab/>
            </w:r>
            <w:r>
              <w:rPr>
                <w:noProof/>
                <w:webHidden/>
              </w:rPr>
              <w:fldChar w:fldCharType="begin"/>
            </w:r>
            <w:r>
              <w:rPr>
                <w:noProof/>
                <w:webHidden/>
              </w:rPr>
              <w:instrText xml:space="preserve"> PAGEREF _Toc218199058 \h </w:instrText>
            </w:r>
            <w:r>
              <w:rPr>
                <w:noProof/>
                <w:webHidden/>
              </w:rPr>
            </w:r>
            <w:r>
              <w:rPr>
                <w:noProof/>
                <w:webHidden/>
              </w:rPr>
              <w:fldChar w:fldCharType="separate"/>
            </w:r>
            <w:r>
              <w:rPr>
                <w:noProof/>
                <w:webHidden/>
              </w:rPr>
              <w:t>50</w:t>
            </w:r>
            <w:r>
              <w:rPr>
                <w:noProof/>
                <w:webHidden/>
              </w:rPr>
              <w:fldChar w:fldCharType="end"/>
            </w:r>
          </w:hyperlink>
        </w:p>
        <w:p w14:paraId="6860FF3F" w14:textId="77777777" w:rsidR="00176E8E" w:rsidRDefault="00176E8E">
          <w:pPr>
            <w:pStyle w:val="TOC2"/>
            <w:tabs>
              <w:tab w:val="right" w:leader="dot" w:pos="9350"/>
            </w:tabs>
            <w:rPr>
              <w:rFonts w:eastAsiaTheme="minorEastAsia"/>
              <w:noProof/>
            </w:rPr>
          </w:pPr>
          <w:hyperlink w:anchor="_Toc218199059" w:history="1">
            <w:r w:rsidRPr="00DA035D">
              <w:rPr>
                <w:rStyle w:val="Hyperlink"/>
                <w:noProof/>
              </w:rPr>
              <w:t>References</w:t>
            </w:r>
            <w:r>
              <w:rPr>
                <w:noProof/>
                <w:webHidden/>
              </w:rPr>
              <w:tab/>
            </w:r>
            <w:r>
              <w:rPr>
                <w:noProof/>
                <w:webHidden/>
              </w:rPr>
              <w:fldChar w:fldCharType="begin"/>
            </w:r>
            <w:r>
              <w:rPr>
                <w:noProof/>
                <w:webHidden/>
              </w:rPr>
              <w:instrText xml:space="preserve"> PAGEREF _Toc218199059 \h </w:instrText>
            </w:r>
            <w:r>
              <w:rPr>
                <w:noProof/>
                <w:webHidden/>
              </w:rPr>
            </w:r>
            <w:r>
              <w:rPr>
                <w:noProof/>
                <w:webHidden/>
              </w:rPr>
              <w:fldChar w:fldCharType="separate"/>
            </w:r>
            <w:r>
              <w:rPr>
                <w:noProof/>
                <w:webHidden/>
              </w:rPr>
              <w:t>51</w:t>
            </w:r>
            <w:r>
              <w:rPr>
                <w:noProof/>
                <w:webHidden/>
              </w:rPr>
              <w:fldChar w:fldCharType="end"/>
            </w:r>
          </w:hyperlink>
        </w:p>
        <w:p w14:paraId="0CABF029" w14:textId="661BAC1F" w:rsidR="00784072" w:rsidRPr="00031847" w:rsidRDefault="000B0CAF" w:rsidP="00031847">
          <w:pPr>
            <w:rPr>
              <w:rtl/>
            </w:rPr>
          </w:pPr>
          <w:r>
            <w:rPr>
              <w:b/>
              <w:bCs/>
              <w:noProof/>
            </w:rPr>
            <w:fldChar w:fldCharType="end"/>
          </w:r>
        </w:p>
      </w:sdtContent>
    </w:sdt>
    <w:p w14:paraId="4A649820" w14:textId="77777777" w:rsidR="00031847" w:rsidRDefault="00031847" w:rsidP="00784072">
      <w:pPr>
        <w:bidi/>
        <w:spacing w:line="360" w:lineRule="auto"/>
        <w:jc w:val="both"/>
        <w:rPr>
          <w:rFonts w:ascii="Simplified Arabic" w:hAnsi="Simplified Arabic" w:cs="Simplified Arabic"/>
          <w:b/>
          <w:bCs/>
          <w:color w:val="00B0F0"/>
          <w:sz w:val="32"/>
          <w:szCs w:val="32"/>
          <w:rtl/>
        </w:rPr>
      </w:pPr>
    </w:p>
    <w:p w14:paraId="0C25B58F" w14:textId="77777777" w:rsidR="00031847" w:rsidRDefault="00031847" w:rsidP="00031847">
      <w:pPr>
        <w:bidi/>
        <w:spacing w:line="360" w:lineRule="auto"/>
        <w:jc w:val="both"/>
        <w:rPr>
          <w:rFonts w:ascii="Simplified Arabic" w:hAnsi="Simplified Arabic" w:cs="Simplified Arabic"/>
          <w:b/>
          <w:bCs/>
          <w:color w:val="00B0F0"/>
          <w:sz w:val="32"/>
          <w:szCs w:val="32"/>
          <w:rtl/>
        </w:rPr>
      </w:pPr>
      <w:bookmarkStart w:id="2" w:name="_Toc136679359"/>
      <w:bookmarkStart w:id="3" w:name="_Toc154250635"/>
    </w:p>
    <w:p w14:paraId="6ADF5898"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6EB7D8F8"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33E5C62F"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3C8B6D79"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6AD45D7B"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38B9692D"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4D173CE0" w14:textId="77777777" w:rsidR="00031847" w:rsidRDefault="00031847" w:rsidP="00031847">
      <w:pPr>
        <w:bidi/>
        <w:spacing w:line="360" w:lineRule="auto"/>
        <w:jc w:val="both"/>
        <w:rPr>
          <w:rFonts w:ascii="Simplified Arabic" w:hAnsi="Simplified Arabic" w:cs="Simplified Arabic"/>
          <w:b/>
          <w:bCs/>
          <w:color w:val="00B0F0"/>
          <w:sz w:val="32"/>
          <w:szCs w:val="32"/>
          <w:rtl/>
        </w:rPr>
      </w:pPr>
    </w:p>
    <w:p w14:paraId="260364CD" w14:textId="77777777" w:rsidR="00031847" w:rsidRDefault="00031847" w:rsidP="00031847">
      <w:pPr>
        <w:bidi/>
        <w:spacing w:line="360" w:lineRule="auto"/>
        <w:jc w:val="both"/>
        <w:rPr>
          <w:rFonts w:ascii="Simplified Arabic" w:hAnsi="Simplified Arabic" w:cs="Simplified Arabic"/>
          <w:b/>
          <w:bCs/>
          <w:color w:val="00B0F0"/>
          <w:sz w:val="32"/>
          <w:szCs w:val="32"/>
          <w:rtl/>
        </w:rPr>
      </w:pPr>
    </w:p>
    <w:bookmarkEnd w:id="2"/>
    <w:bookmarkEnd w:id="3"/>
    <w:p w14:paraId="74F039F4" w14:textId="1993AC96" w:rsidR="00FF5734" w:rsidRDefault="00FF5734" w:rsidP="00FF5734">
      <w:pPr>
        <w:bidi/>
        <w:spacing w:line="360" w:lineRule="auto"/>
        <w:rPr>
          <w:rtl/>
        </w:rPr>
      </w:pPr>
    </w:p>
    <w:p w14:paraId="052535FB" w14:textId="77777777" w:rsidR="00FF5734" w:rsidRDefault="00FF5734" w:rsidP="00FF5734">
      <w:pPr>
        <w:bidi/>
        <w:spacing w:line="360" w:lineRule="auto"/>
        <w:rPr>
          <w:rtl/>
        </w:rPr>
      </w:pPr>
    </w:p>
    <w:p w14:paraId="02A1C6B1" w14:textId="77777777" w:rsidR="00FF5734" w:rsidRPr="00F10603" w:rsidRDefault="00FF5734" w:rsidP="00FF5734">
      <w:pPr>
        <w:bidi/>
        <w:spacing w:line="360" w:lineRule="auto"/>
      </w:pPr>
    </w:p>
    <w:bookmarkStart w:id="4" w:name="_GoBack"/>
    <w:bookmarkEnd w:id="4"/>
    <w:p w14:paraId="7515B31D" w14:textId="5150B9DA" w:rsidR="00602489" w:rsidRPr="00841E81" w:rsidRDefault="00841E81" w:rsidP="00784072">
      <w:pPr>
        <w:pStyle w:val="TableofFigures"/>
        <w:tabs>
          <w:tab w:val="right" w:leader="dot" w:pos="9350"/>
        </w:tabs>
        <w:bidi/>
        <w:rPr>
          <w:rFonts w:ascii="Simplified Arabic" w:hAnsi="Simplified Arabic" w:cs="Simplified Arabic"/>
          <w:sz w:val="28"/>
          <w:szCs w:val="28"/>
          <w:rtl/>
        </w:rPr>
      </w:pPr>
      <w:r>
        <w:rPr>
          <w:rFonts w:ascii="Simplified Arabic" w:hAnsi="Simplified Arabic" w:cs="Simplified Arabic"/>
          <w:sz w:val="28"/>
          <w:szCs w:val="28"/>
          <w:rtl/>
        </w:rPr>
        <w:fldChar w:fldCharType="begin"/>
      </w:r>
      <w:r>
        <w:rPr>
          <w:rFonts w:ascii="Simplified Arabic" w:hAnsi="Simplified Arabic" w:cs="Simplified Arabic"/>
          <w:sz w:val="28"/>
          <w:szCs w:val="28"/>
          <w:rtl/>
        </w:rPr>
        <w:instrText xml:space="preserve"> </w:instrText>
      </w:r>
      <w:r>
        <w:rPr>
          <w:rFonts w:ascii="Simplified Arabic" w:hAnsi="Simplified Arabic" w:cs="Simplified Arabic"/>
          <w:sz w:val="28"/>
          <w:szCs w:val="28"/>
        </w:rPr>
        <w:instrText>TOC</w:instrText>
      </w:r>
      <w:r>
        <w:rPr>
          <w:rFonts w:ascii="Simplified Arabic" w:hAnsi="Simplified Arabic" w:cs="Simplified Arabic"/>
          <w:sz w:val="28"/>
          <w:szCs w:val="28"/>
          <w:rtl/>
        </w:rPr>
        <w:instrText xml:space="preserve"> \</w:instrText>
      </w:r>
      <w:r>
        <w:rPr>
          <w:rFonts w:ascii="Simplified Arabic" w:hAnsi="Simplified Arabic" w:cs="Simplified Arabic"/>
          <w:sz w:val="28"/>
          <w:szCs w:val="28"/>
        </w:rPr>
        <w:instrText>h \z \c "Table</w:instrText>
      </w:r>
      <w:r>
        <w:rPr>
          <w:rFonts w:ascii="Simplified Arabic" w:hAnsi="Simplified Arabic" w:cs="Simplified Arabic"/>
          <w:sz w:val="28"/>
          <w:szCs w:val="28"/>
          <w:rtl/>
        </w:rPr>
        <w:instrText xml:space="preserve">" </w:instrText>
      </w:r>
      <w:r>
        <w:rPr>
          <w:rFonts w:ascii="Simplified Arabic" w:hAnsi="Simplified Arabic" w:cs="Simplified Arabic"/>
          <w:sz w:val="28"/>
          <w:szCs w:val="28"/>
          <w:rtl/>
        </w:rPr>
        <w:fldChar w:fldCharType="end"/>
      </w:r>
    </w:p>
    <w:p w14:paraId="5C855B17" w14:textId="77777777" w:rsidR="00602489" w:rsidRDefault="00602489" w:rsidP="00A36674">
      <w:pPr>
        <w:bidi/>
        <w:spacing w:line="360" w:lineRule="auto"/>
        <w:jc w:val="center"/>
        <w:rPr>
          <w:rFonts w:ascii="Simplified Arabic" w:hAnsi="Simplified Arabic" w:cs="Simplified Arabic"/>
          <w:b/>
          <w:bCs/>
          <w:sz w:val="52"/>
          <w:szCs w:val="52"/>
          <w:rtl/>
        </w:rPr>
      </w:pPr>
    </w:p>
    <w:p w14:paraId="03046F6E" w14:textId="77777777" w:rsidR="00602489" w:rsidRDefault="00602489" w:rsidP="00A36674">
      <w:pPr>
        <w:bidi/>
        <w:spacing w:line="360" w:lineRule="auto"/>
        <w:jc w:val="center"/>
        <w:rPr>
          <w:rFonts w:ascii="Simplified Arabic" w:hAnsi="Simplified Arabic" w:cs="Simplified Arabic"/>
          <w:b/>
          <w:bCs/>
          <w:sz w:val="52"/>
          <w:szCs w:val="52"/>
          <w:rtl/>
        </w:rPr>
      </w:pPr>
    </w:p>
    <w:p w14:paraId="073AD87F" w14:textId="77777777" w:rsidR="00FF5734" w:rsidRDefault="00FF5734" w:rsidP="00FF5734">
      <w:pPr>
        <w:bidi/>
        <w:spacing w:line="360" w:lineRule="auto"/>
        <w:jc w:val="center"/>
        <w:rPr>
          <w:rFonts w:ascii="Simplified Arabic" w:hAnsi="Simplified Arabic" w:cs="Simplified Arabic"/>
          <w:b/>
          <w:bCs/>
          <w:sz w:val="52"/>
          <w:szCs w:val="52"/>
          <w:rtl/>
        </w:rPr>
      </w:pPr>
    </w:p>
    <w:p w14:paraId="75015E35" w14:textId="77777777" w:rsidR="00FF5734" w:rsidRDefault="00FF5734" w:rsidP="00FF5734">
      <w:pPr>
        <w:bidi/>
        <w:spacing w:line="360" w:lineRule="auto"/>
        <w:jc w:val="center"/>
        <w:rPr>
          <w:rFonts w:ascii="Simplified Arabic" w:hAnsi="Simplified Arabic" w:cs="Simplified Arabic"/>
          <w:b/>
          <w:bCs/>
          <w:sz w:val="52"/>
          <w:szCs w:val="52"/>
          <w:rtl/>
        </w:rPr>
      </w:pPr>
    </w:p>
    <w:p w14:paraId="10EFEA22" w14:textId="77777777" w:rsidR="00FF5734" w:rsidRDefault="00FF5734" w:rsidP="00FF5734">
      <w:pPr>
        <w:bidi/>
        <w:spacing w:line="360" w:lineRule="auto"/>
        <w:jc w:val="center"/>
        <w:rPr>
          <w:rFonts w:ascii="Simplified Arabic" w:hAnsi="Simplified Arabic" w:cs="Simplified Arabic"/>
          <w:b/>
          <w:bCs/>
          <w:sz w:val="52"/>
          <w:szCs w:val="52"/>
          <w:rtl/>
        </w:rPr>
      </w:pPr>
    </w:p>
    <w:p w14:paraId="16817437" w14:textId="77777777" w:rsidR="00FF5734" w:rsidRDefault="00FF5734" w:rsidP="00FF5734">
      <w:pPr>
        <w:bidi/>
        <w:spacing w:line="360" w:lineRule="auto"/>
        <w:jc w:val="center"/>
        <w:rPr>
          <w:rFonts w:ascii="Simplified Arabic" w:hAnsi="Simplified Arabic" w:cs="Simplified Arabic"/>
          <w:b/>
          <w:bCs/>
          <w:sz w:val="52"/>
          <w:szCs w:val="52"/>
          <w:rtl/>
        </w:rPr>
      </w:pPr>
    </w:p>
    <w:p w14:paraId="5C14E9A4" w14:textId="77777777" w:rsidR="00FF5734" w:rsidRDefault="00FF5734" w:rsidP="00FF5734">
      <w:pPr>
        <w:bidi/>
        <w:spacing w:line="360" w:lineRule="auto"/>
        <w:jc w:val="center"/>
        <w:rPr>
          <w:rFonts w:ascii="Simplified Arabic" w:hAnsi="Simplified Arabic" w:cs="Simplified Arabic"/>
          <w:b/>
          <w:bCs/>
          <w:sz w:val="52"/>
          <w:szCs w:val="52"/>
          <w:rtl/>
        </w:rPr>
      </w:pPr>
    </w:p>
    <w:p w14:paraId="1E32EC6B" w14:textId="77777777" w:rsidR="00FF5734" w:rsidRDefault="00FF5734" w:rsidP="00FF5734">
      <w:pPr>
        <w:bidi/>
        <w:spacing w:line="360" w:lineRule="auto"/>
        <w:jc w:val="center"/>
        <w:rPr>
          <w:rFonts w:ascii="Simplified Arabic" w:hAnsi="Simplified Arabic" w:cs="Simplified Arabic"/>
          <w:b/>
          <w:bCs/>
          <w:sz w:val="52"/>
          <w:szCs w:val="52"/>
          <w:rtl/>
        </w:rPr>
      </w:pPr>
    </w:p>
    <w:p w14:paraId="1CC627B1" w14:textId="77777777" w:rsidR="00FF5734" w:rsidRDefault="00FF5734" w:rsidP="00FF5734">
      <w:pPr>
        <w:bidi/>
        <w:spacing w:line="360" w:lineRule="auto"/>
        <w:jc w:val="center"/>
        <w:rPr>
          <w:rFonts w:ascii="Simplified Arabic" w:hAnsi="Simplified Arabic" w:cs="Simplified Arabic"/>
          <w:b/>
          <w:bCs/>
          <w:sz w:val="52"/>
          <w:szCs w:val="52"/>
          <w:rtl/>
        </w:rPr>
      </w:pPr>
    </w:p>
    <w:p w14:paraId="4ACF0375" w14:textId="77777777" w:rsidR="00FF5734" w:rsidRDefault="00FF5734" w:rsidP="00FF5734">
      <w:pPr>
        <w:bidi/>
        <w:spacing w:line="360" w:lineRule="auto"/>
        <w:jc w:val="center"/>
        <w:rPr>
          <w:rFonts w:ascii="Simplified Arabic" w:hAnsi="Simplified Arabic" w:cs="Simplified Arabic"/>
          <w:b/>
          <w:bCs/>
          <w:sz w:val="52"/>
          <w:szCs w:val="52"/>
          <w:rtl/>
        </w:rPr>
      </w:pPr>
    </w:p>
    <w:p w14:paraId="14BBA7D9" w14:textId="3D4240C0" w:rsidR="00784072" w:rsidRDefault="00784072" w:rsidP="00F31C78">
      <w:pPr>
        <w:bidi/>
        <w:spacing w:line="360" w:lineRule="auto"/>
        <w:rPr>
          <w:rFonts w:ascii="Simplified Arabic" w:hAnsi="Simplified Arabic" w:cs="Simplified Arabic"/>
          <w:b/>
          <w:bCs/>
          <w:sz w:val="52"/>
          <w:szCs w:val="52"/>
        </w:rPr>
      </w:pPr>
    </w:p>
    <w:p w14:paraId="7EB96814" w14:textId="053471F7" w:rsidR="00602489" w:rsidRPr="002E6811" w:rsidRDefault="00602489" w:rsidP="002E6811">
      <w:pPr>
        <w:pStyle w:val="Heading1"/>
      </w:pPr>
      <w:bookmarkStart w:id="5" w:name="_Toc136040092"/>
      <w:bookmarkStart w:id="6" w:name="_Toc136175068"/>
      <w:bookmarkStart w:id="7" w:name="_Toc136679360"/>
      <w:bookmarkStart w:id="8" w:name="_Toc154250636"/>
      <w:bookmarkStart w:id="9" w:name="_Toc218198969"/>
      <w:r w:rsidRPr="002E6811">
        <w:rPr>
          <w:rFonts w:hint="cs"/>
          <w:rtl/>
        </w:rPr>
        <w:t>الفصل الأول</w:t>
      </w:r>
      <w:bookmarkStart w:id="10" w:name="_Toc136040093"/>
      <w:bookmarkStart w:id="11" w:name="_Toc136175069"/>
      <w:bookmarkStart w:id="12" w:name="_Toc136679361"/>
      <w:bookmarkEnd w:id="5"/>
      <w:bookmarkEnd w:id="6"/>
      <w:bookmarkEnd w:id="7"/>
      <w:r w:rsidR="00C17BD7" w:rsidRPr="002E6811">
        <w:rPr>
          <w:rFonts w:hint="cs"/>
          <w:rtl/>
        </w:rPr>
        <w:t xml:space="preserve">: </w:t>
      </w:r>
      <w:r w:rsidRPr="002E6811">
        <w:rPr>
          <w:rFonts w:hint="cs"/>
          <w:rtl/>
        </w:rPr>
        <w:t>مقدمة</w:t>
      </w:r>
      <w:bookmarkEnd w:id="8"/>
      <w:bookmarkEnd w:id="9"/>
      <w:bookmarkEnd w:id="10"/>
      <w:bookmarkEnd w:id="11"/>
      <w:bookmarkEnd w:id="12"/>
    </w:p>
    <w:p w14:paraId="7C3F0D21" w14:textId="1403D792" w:rsidR="00FB381A" w:rsidRPr="002E6811" w:rsidRDefault="00602489" w:rsidP="002E6811">
      <w:pPr>
        <w:pStyle w:val="Heading2"/>
        <w:rPr>
          <w:rtl/>
        </w:rPr>
      </w:pPr>
      <w:r w:rsidRPr="002E6811">
        <w:rPr>
          <w:rtl/>
        </w:rPr>
        <w:br w:type="column"/>
      </w:r>
      <w:bookmarkStart w:id="13" w:name="_Toc136040094"/>
      <w:bookmarkStart w:id="14" w:name="_Toc136175070"/>
      <w:bookmarkStart w:id="15" w:name="_Toc136679362"/>
      <w:bookmarkStart w:id="16" w:name="_Toc154250637"/>
      <w:bookmarkStart w:id="17" w:name="_Toc218198970"/>
      <w:r w:rsidRPr="002E6811">
        <w:rPr>
          <w:rtl/>
        </w:rPr>
        <w:lastRenderedPageBreak/>
        <w:t>مقدمة ع</w:t>
      </w:r>
      <w:bookmarkEnd w:id="13"/>
      <w:bookmarkEnd w:id="14"/>
      <w:bookmarkEnd w:id="15"/>
      <w:bookmarkEnd w:id="16"/>
      <w:r w:rsidR="00176E8E">
        <w:rPr>
          <w:rFonts w:hint="cs"/>
          <w:rtl/>
        </w:rPr>
        <w:t>امة</w:t>
      </w:r>
      <w:bookmarkEnd w:id="17"/>
      <w:r w:rsidR="00176E8E">
        <w:rPr>
          <w:rFonts w:hint="cs"/>
          <w:rtl/>
        </w:rPr>
        <w:t xml:space="preserve"> </w:t>
      </w:r>
    </w:p>
    <w:p w14:paraId="71D4DE3A" w14:textId="77777777" w:rsidR="00885818" w:rsidRPr="00885818" w:rsidRDefault="00885818" w:rsidP="00885818">
      <w:pPr>
        <w:bidi/>
        <w:spacing w:before="100" w:beforeAutospacing="1" w:after="100" w:afterAutospacing="1" w:line="240" w:lineRule="auto"/>
        <w:rPr>
          <w:rFonts w:ascii="Times New Roman" w:eastAsia="Times New Roman" w:hAnsi="Times New Roman" w:cs="Times New Roman"/>
          <w:sz w:val="24"/>
          <w:szCs w:val="24"/>
        </w:rPr>
      </w:pPr>
      <w:r w:rsidRPr="00885818">
        <w:rPr>
          <w:rFonts w:ascii="Times New Roman" w:eastAsia="Times New Roman" w:hAnsi="Times New Roman" w:cs="Times New Roman"/>
          <w:sz w:val="24"/>
          <w:szCs w:val="24"/>
          <w:rtl/>
        </w:rPr>
        <w:t>في العصر الرقمي الحديث، أصبحت المشاريع البرمجية جزءًا لا يتجزأ من مختلف جوانب الحياة اليومية والتطبيقات العملية والعلمية، بدءًا من الأنظمة الخدمية والتطبيقات الذكية، مرورًا بمنصات الأعمال والتجارة الإلكترونية، وصولًا إلى الأنظمة الحرجة في مجالات مثل الصحة، والمال، والتعليم، والاتصالات. ومع هذا التوسع المتسارع، أصبحت إدارة المشاريع البرمجية بكفاءة ودقة عاملًا حاسمًا في نجاح هذه الأنظمة، لا سيما في ظل التعقيد المتزايد للمتطلبات وتعدد الأطراف المعنية وتسارع دورات التطوير</w:t>
      </w:r>
      <w:r w:rsidRPr="00885818">
        <w:rPr>
          <w:rFonts w:ascii="Times New Roman" w:eastAsia="Times New Roman" w:hAnsi="Times New Roman" w:cs="Times New Roman"/>
          <w:sz w:val="24"/>
          <w:szCs w:val="24"/>
        </w:rPr>
        <w:t>.</w:t>
      </w:r>
    </w:p>
    <w:p w14:paraId="0E5E5088" w14:textId="77777777" w:rsidR="00885818" w:rsidRPr="00885818" w:rsidRDefault="00885818" w:rsidP="00885818">
      <w:pPr>
        <w:bidi/>
        <w:spacing w:before="100" w:beforeAutospacing="1" w:after="100" w:afterAutospacing="1" w:line="240" w:lineRule="auto"/>
        <w:rPr>
          <w:rFonts w:ascii="Times New Roman" w:eastAsia="Times New Roman" w:hAnsi="Times New Roman" w:cs="Times New Roman"/>
          <w:sz w:val="24"/>
          <w:szCs w:val="24"/>
        </w:rPr>
      </w:pPr>
      <w:r w:rsidRPr="00885818">
        <w:rPr>
          <w:rFonts w:ascii="Times New Roman" w:eastAsia="Times New Roman" w:hAnsi="Times New Roman" w:cs="Times New Roman"/>
          <w:sz w:val="24"/>
          <w:szCs w:val="24"/>
          <w:rtl/>
        </w:rPr>
        <w:t>وعلى الرغم من التقدم الكبير في أدوات تطوير البرمجيات ومنهجيات إدارتها، لا تزال العديد من المشاريع تعاني من مشكلات جوهرية تتعلق بسوء التخطيط، وضعف تقدير المخاطر، وعدم وضوح المتطلبات، إضافةً إلى القيود الزمنية والموارد المحدودة. ويؤدي ذلك في كثير من الحالات إلى تأخير التسليم، أو انخفاض جودة المنتج النهائي، أو حتى فشل المشروع بالكامل. وتزداد هذه التحديات تعقيدًا مع ازدياد حجم المشاريع واعتمادها على تقنيات متقدمة تتطلب تنسيقًا عالي المستوى بين الجوانب التقنية والإدارية</w:t>
      </w:r>
      <w:r w:rsidRPr="00885818">
        <w:rPr>
          <w:rFonts w:ascii="Times New Roman" w:eastAsia="Times New Roman" w:hAnsi="Times New Roman" w:cs="Times New Roman"/>
          <w:sz w:val="24"/>
          <w:szCs w:val="24"/>
        </w:rPr>
        <w:t>.</w:t>
      </w:r>
    </w:p>
    <w:p w14:paraId="534435D1" w14:textId="77777777" w:rsidR="00885818" w:rsidRPr="00885818" w:rsidRDefault="00885818" w:rsidP="00885818">
      <w:pPr>
        <w:bidi/>
        <w:spacing w:before="100" w:beforeAutospacing="1" w:after="100" w:afterAutospacing="1" w:line="240" w:lineRule="auto"/>
        <w:rPr>
          <w:rFonts w:ascii="Times New Roman" w:eastAsia="Times New Roman" w:hAnsi="Times New Roman" w:cs="Times New Roman"/>
          <w:sz w:val="24"/>
          <w:szCs w:val="24"/>
        </w:rPr>
      </w:pPr>
      <w:r w:rsidRPr="00885818">
        <w:rPr>
          <w:rFonts w:ascii="Times New Roman" w:eastAsia="Times New Roman" w:hAnsi="Times New Roman" w:cs="Times New Roman"/>
          <w:sz w:val="24"/>
          <w:szCs w:val="24"/>
          <w:rtl/>
        </w:rPr>
        <w:t>من هنا، برزت الحاجة إلى حلول ذكية قادرة على دعم عملية إدارة المشاريع البرمجية بشكل منهجي وفعّال. ويُعد توظيف تقنيات الذكاء الصنعي في هذا المجال من الاتجاهات البحثية الواعدة، حيث تتيح هذه التقنيات تحليل كميات كبيرة من البيانات غير المهيكلة، وفهم السياق العام للمشاريع، والمساهمة في اتخاذ قرارات أكثر دقة فيما يتعلق بالتخطيط والتنفيذ وتقييم المخاطر. ولا يقتصر هذا الدور على أتمتة المهام التقليدية، بل يمتد ليشمل محاكاة دور مدير المشروع البشري في فهم المشروع وتفكيكه إلى مراحل واضحة قابلة للتنفيذ</w:t>
      </w:r>
      <w:r w:rsidRPr="00885818">
        <w:rPr>
          <w:rFonts w:ascii="Times New Roman" w:eastAsia="Times New Roman" w:hAnsi="Times New Roman" w:cs="Times New Roman"/>
          <w:sz w:val="24"/>
          <w:szCs w:val="24"/>
        </w:rPr>
        <w:t>.</w:t>
      </w:r>
    </w:p>
    <w:p w14:paraId="7AD1668B" w14:textId="77777777" w:rsidR="00885818" w:rsidRPr="00885818" w:rsidRDefault="00885818" w:rsidP="00885818">
      <w:pPr>
        <w:bidi/>
        <w:spacing w:before="100" w:beforeAutospacing="1" w:after="100" w:afterAutospacing="1" w:line="240" w:lineRule="auto"/>
        <w:rPr>
          <w:rFonts w:ascii="Times New Roman" w:eastAsia="Times New Roman" w:hAnsi="Times New Roman" w:cs="Times New Roman"/>
          <w:sz w:val="24"/>
          <w:szCs w:val="24"/>
        </w:rPr>
      </w:pPr>
      <w:r w:rsidRPr="00885818">
        <w:rPr>
          <w:rFonts w:ascii="Times New Roman" w:eastAsia="Times New Roman" w:hAnsi="Times New Roman" w:cs="Times New Roman"/>
          <w:sz w:val="24"/>
          <w:szCs w:val="24"/>
          <w:rtl/>
        </w:rPr>
        <w:t>وقد شهد هذا المجال تطورًا ملحوظًا مع ظهور النماذج اللغوية الكبيرة وتقنيات التوليد الذكي، التي مكّنت من معالجة الأوصاف النصية للمشاريع البرمجية وفهمها دلاليًا. وأسهم ذلك في بناء أنظمة قادرة على تحليل أهداف المشروع، والتقنيات المتوقعة، والمكونات الأساسية، إضافةً إلى اقتراح خطط تنفيذ مبنية على منهجيات معتمدة مثل</w:t>
      </w:r>
      <w:r w:rsidRPr="00885818">
        <w:rPr>
          <w:rFonts w:ascii="Times New Roman" w:eastAsia="Times New Roman" w:hAnsi="Times New Roman" w:cs="Times New Roman"/>
          <w:sz w:val="24"/>
          <w:szCs w:val="24"/>
        </w:rPr>
        <w:t xml:space="preserve"> Agile </w:t>
      </w:r>
      <w:r w:rsidRPr="00885818">
        <w:rPr>
          <w:rFonts w:ascii="Times New Roman" w:eastAsia="Times New Roman" w:hAnsi="Times New Roman" w:cs="Times New Roman"/>
          <w:sz w:val="24"/>
          <w:szCs w:val="24"/>
          <w:rtl/>
        </w:rPr>
        <w:t>و</w:t>
      </w:r>
      <w:r w:rsidRPr="00885818">
        <w:rPr>
          <w:rFonts w:ascii="Times New Roman" w:eastAsia="Times New Roman" w:hAnsi="Times New Roman" w:cs="Times New Roman"/>
          <w:sz w:val="24"/>
          <w:szCs w:val="24"/>
        </w:rPr>
        <w:t xml:space="preserve">Scrum. </w:t>
      </w:r>
      <w:r w:rsidRPr="00885818">
        <w:rPr>
          <w:rFonts w:ascii="Times New Roman" w:eastAsia="Times New Roman" w:hAnsi="Times New Roman" w:cs="Times New Roman"/>
          <w:sz w:val="24"/>
          <w:szCs w:val="24"/>
          <w:rtl/>
        </w:rPr>
        <w:t>ومع ذلك، لا تزال هناك تحديات قائمة، أبرزها ضمان اتساق المخرجات مع المدخلات، وتجنب الانحراف الدلالي، وضبط قرارات الذكاء الصنعي بحيث تكون قابلة للتفسير وموثوقة في البيئات العملية</w:t>
      </w:r>
      <w:r w:rsidRPr="00885818">
        <w:rPr>
          <w:rFonts w:ascii="Times New Roman" w:eastAsia="Times New Roman" w:hAnsi="Times New Roman" w:cs="Times New Roman"/>
          <w:sz w:val="24"/>
          <w:szCs w:val="24"/>
        </w:rPr>
        <w:t>.</w:t>
      </w:r>
    </w:p>
    <w:p w14:paraId="4E57D79C" w14:textId="77777777" w:rsidR="00885818" w:rsidRPr="00885818" w:rsidRDefault="00885818" w:rsidP="00885818">
      <w:pPr>
        <w:bidi/>
        <w:spacing w:before="100" w:beforeAutospacing="1" w:after="100" w:afterAutospacing="1" w:line="240" w:lineRule="auto"/>
        <w:rPr>
          <w:rFonts w:ascii="Times New Roman" w:eastAsia="Times New Roman" w:hAnsi="Times New Roman" w:cs="Times New Roman"/>
          <w:sz w:val="24"/>
          <w:szCs w:val="24"/>
        </w:rPr>
      </w:pPr>
      <w:r w:rsidRPr="00885818">
        <w:rPr>
          <w:rFonts w:ascii="Times New Roman" w:eastAsia="Times New Roman" w:hAnsi="Times New Roman" w:cs="Times New Roman"/>
          <w:sz w:val="24"/>
          <w:szCs w:val="24"/>
          <w:rtl/>
        </w:rPr>
        <w:t>انطلاقًا من هذه التحديات، يأتي هذا المشروع ليقدّم نموذجًا لوكيل ذكاء صنعي واحد يعمل كمدير مشروع برمجي ذكي، يهدف إلى دعم عملية اتخاذ القرار الإداري من خلال تحليل الأوصاف النصية للمشاريع البرمجية، والاستعانة بمعرفة منهجية منظمة، وتوليد مخرجات مقيّدة ومنضبطة تعكس احتياجات المشروع الواقعية وتحدياته الفعلية</w:t>
      </w:r>
      <w:r w:rsidRPr="00885818">
        <w:rPr>
          <w:rFonts w:ascii="Times New Roman" w:eastAsia="Times New Roman" w:hAnsi="Times New Roman" w:cs="Times New Roman"/>
          <w:sz w:val="24"/>
          <w:szCs w:val="24"/>
        </w:rPr>
        <w:t>.</w:t>
      </w:r>
    </w:p>
    <w:p w14:paraId="32EFEEDA" w14:textId="77777777" w:rsidR="002E6811" w:rsidRPr="00885818" w:rsidRDefault="002E6811" w:rsidP="00885818">
      <w:pPr>
        <w:pStyle w:val="NoSpacing"/>
        <w:bidi/>
      </w:pPr>
    </w:p>
    <w:p w14:paraId="0A46A244" w14:textId="2604F36B" w:rsidR="00FB381A" w:rsidRPr="00FB381A" w:rsidRDefault="00602489" w:rsidP="00176E8E">
      <w:pPr>
        <w:pStyle w:val="Heading2"/>
        <w:rPr>
          <w:rtl/>
        </w:rPr>
      </w:pPr>
      <w:r w:rsidRPr="002E6811">
        <w:rPr>
          <w:rtl/>
        </w:rPr>
        <w:br w:type="column"/>
      </w:r>
      <w:bookmarkStart w:id="18" w:name="_Toc136040096"/>
      <w:bookmarkStart w:id="19" w:name="_Toc218198971"/>
      <w:r w:rsidR="00176E8E">
        <w:rPr>
          <w:rtl/>
        </w:rPr>
        <w:lastRenderedPageBreak/>
        <w:t>مقدمة عن المشروع</w:t>
      </w:r>
      <w:bookmarkEnd w:id="19"/>
    </w:p>
    <w:bookmarkEnd w:id="18"/>
    <w:p w14:paraId="26F08CD1" w14:textId="77777777" w:rsidR="00176E8E" w:rsidRDefault="00176E8E" w:rsidP="00176E8E">
      <w:pPr>
        <w:pStyle w:val="NormalWeb"/>
        <w:bidi/>
      </w:pPr>
      <w:r>
        <w:rPr>
          <w:rtl/>
        </w:rPr>
        <w:t>في ضوء التحديات والفرص المرتبطة بإدارة المشاريع البرمجية الحديثة، يأتي هذا المشروع لاستكشاف وتطوير نموذج ذكي متقدم يعمل كوكيل ذكاء صنعي واحد يؤدي دور مدير مشروع برمجي. يهدف هذا الوكيل إلى دعم عمليات التحليل والتخطيط واتخاذ القرار الإداري، وذلك بالاعتماد على أحدث تقنيات الذكاء الصنعي ومعالجة اللغة الطبيعية. وينصب التركيز الأساسي للمشروع على تحقيق توازن فعّال بين دقة التحليل وجودة المخرجات من جهة، وكفاءة التنفيذ وقابلية التطبيق العملي من جهة أخرى، بما يتيح استخدام النظام في بيئات تطوير حقيقية ذات موارد محدودة</w:t>
      </w:r>
      <w:r>
        <w:t>.</w:t>
      </w:r>
    </w:p>
    <w:p w14:paraId="7556FE19" w14:textId="77777777" w:rsidR="00176E8E" w:rsidRDefault="00176E8E" w:rsidP="00176E8E">
      <w:pPr>
        <w:pStyle w:val="NormalWeb"/>
        <w:bidi/>
      </w:pPr>
      <w:r>
        <w:rPr>
          <w:rtl/>
        </w:rPr>
        <w:t>يستند المشروع إلى دراسة تحليلية لمختلف الأساليب المستخدمة في إدارة المشاريع البرمجية، بدءًا من النماذج التقليدية المعتمدة على الخبرة البشرية، وصولًا إلى التوجهات الحديثة التي توظّف النماذج اللغوية الكبيرة في دعم القرار. كما يتم تحليل كيفية توظيف المعرفة المنهجية المرتبطة بمنهجيات</w:t>
      </w:r>
      <w:r>
        <w:t xml:space="preserve"> Agile </w:t>
      </w:r>
      <w:r>
        <w:rPr>
          <w:rtl/>
        </w:rPr>
        <w:t>و</w:t>
      </w:r>
      <w:r>
        <w:t xml:space="preserve">Scrum </w:t>
      </w:r>
      <w:r>
        <w:rPr>
          <w:rtl/>
        </w:rPr>
        <w:t>ضمن إطار ذكي من خلال آلية التوليد المعزّز بالاسترجاع</w:t>
      </w:r>
      <w:r>
        <w:t xml:space="preserve"> (Retrieval-Augmented Generation – RAG)</w:t>
      </w:r>
      <w:r>
        <w:rPr>
          <w:rtl/>
        </w:rPr>
        <w:t>، بما يضمن أن تكون القرارات المقترحة مستندة إلى ممارسات تطوير برمجيات معتمدة وليست مجرد توليد لغوي عام</w:t>
      </w:r>
      <w:r>
        <w:t>.</w:t>
      </w:r>
    </w:p>
    <w:p w14:paraId="255EEC8F" w14:textId="7B9EAEBA" w:rsidR="00176E8E" w:rsidRDefault="00176E8E" w:rsidP="00176E8E">
      <w:pPr>
        <w:pStyle w:val="NormalWeb"/>
        <w:bidi/>
      </w:pPr>
      <w:r>
        <w:rPr>
          <w:rtl/>
        </w:rPr>
        <w:t xml:space="preserve">ومن خلال بناء </w:t>
      </w:r>
      <w:r>
        <w:t xml:space="preserve">(Pipeline) </w:t>
      </w:r>
      <w:r>
        <w:rPr>
          <w:rFonts w:hint="cs"/>
          <w:rtl/>
        </w:rPr>
        <w:t xml:space="preserve"> </w:t>
      </w:r>
      <w:r>
        <w:rPr>
          <w:rtl/>
        </w:rPr>
        <w:t>متكامل لتحليل أوصاف المشاريع النصية ومعالجتها، يقوم الوكيل بتفكيك مدخلات المشروع إلى عناصر رئيسية تشمل أهداف المشروع، والتقنيات المتوقعة، والمكونات الأساسية، ومستوى التعقيد، والمخاطر المحتملة. ويتم تقييم أداء النظام بناءً على مدى الاتساق المنطقي بين مدخلات المشروع ومخرجات التحليل، إضافةً إلى وضوح خطط السبرنت المقترحة وملاءمتها للقيود الزمنية والبشرية المحددة، إلى جانب قابلية تفسير القرارات الإدارية الناتجة</w:t>
      </w:r>
      <w:r>
        <w:t>.</w:t>
      </w:r>
    </w:p>
    <w:p w14:paraId="45A5FDF2" w14:textId="77777777" w:rsidR="00176E8E" w:rsidRDefault="00176E8E" w:rsidP="00176E8E">
      <w:pPr>
        <w:pStyle w:val="NormalWeb"/>
        <w:bidi/>
      </w:pPr>
      <w:r>
        <w:rPr>
          <w:rtl/>
        </w:rPr>
        <w:t>كما يسعى المشروع إلى معالجة أبرز التحديات المرتبطة باستخدام النماذج اللغوية الكبيرة في الأنظمة الذكية، وعلى رأسها الحد من الانحراف الدلالي وضمان ارتباط المخرجات بسياق المشروع المدخل، إضافةً إلى ضبط بنية الخرج ضمن قالب منظم وقابل للتحقق آليًا. ويسهم ذلك في تعزيز موثوقية النظام وإمكانية الاعتماد عليه كأداة دعم قرار في بيئات تطوير برمجيات حقيقية</w:t>
      </w:r>
      <w:r>
        <w:t>.</w:t>
      </w:r>
    </w:p>
    <w:p w14:paraId="0C0BF825" w14:textId="77777777" w:rsidR="00176E8E" w:rsidRDefault="00176E8E" w:rsidP="00176E8E">
      <w:pPr>
        <w:pStyle w:val="NormalWeb"/>
        <w:bidi/>
      </w:pPr>
      <w:r>
        <w:rPr>
          <w:rtl/>
        </w:rPr>
        <w:t>وتكمن أهمية هذا المشروع في اتساع نطاق تطبيقاته العملية، حيث يمكن توظيفه في فرق تطوير برمجيات صغيرة ومتوسطة، وشركات تقنية ناشئة، ومراكز تطوير تعتمد منهجيات</w:t>
      </w:r>
      <w:r>
        <w:t xml:space="preserve"> Agile</w:t>
      </w:r>
      <w:r>
        <w:rPr>
          <w:rtl/>
        </w:rPr>
        <w:t>، إضافةً إلى البيئات التعليمية والتدريبية. ومن المتوقع أن تسهم نتائج هذا المشروع في تقديم حلول ذكية وعملية لتحسين كفاءة إدارة المشاريع البرمجية، ودعم تطوير وكلاء ذكاء صنعي أكثر تقدمًا وفاعلية في مجال دعم القرار وإدارة المشاريع المعتمدة على الذكاء الصنعي</w:t>
      </w:r>
      <w:r>
        <w:t>.</w:t>
      </w:r>
    </w:p>
    <w:p w14:paraId="3C6E6154" w14:textId="77777777" w:rsidR="0046045D" w:rsidRPr="00176E8E" w:rsidRDefault="0046045D" w:rsidP="00791BA8">
      <w:pPr>
        <w:bidi/>
        <w:spacing w:line="360" w:lineRule="auto"/>
        <w:rPr>
          <w:rFonts w:ascii="Simplified Arabic" w:hAnsi="Simplified Arabic" w:cs="Simplified Arabic"/>
          <w:sz w:val="28"/>
          <w:szCs w:val="28"/>
          <w:rtl/>
          <w:lang w:bidi="ar-SY"/>
        </w:rPr>
      </w:pPr>
    </w:p>
    <w:p w14:paraId="341943F5" w14:textId="77777777" w:rsidR="0046045D" w:rsidRDefault="0046045D" w:rsidP="0046045D">
      <w:pPr>
        <w:bidi/>
        <w:spacing w:line="360" w:lineRule="auto"/>
        <w:rPr>
          <w:rFonts w:ascii="Simplified Arabic" w:hAnsi="Simplified Arabic" w:cs="Simplified Arabic"/>
          <w:sz w:val="28"/>
          <w:szCs w:val="28"/>
          <w:rtl/>
          <w:lang w:bidi="ar-SY"/>
        </w:rPr>
      </w:pPr>
    </w:p>
    <w:p w14:paraId="22B54FF6" w14:textId="77777777" w:rsidR="0046045D" w:rsidRDefault="0046045D" w:rsidP="0046045D">
      <w:pPr>
        <w:bidi/>
        <w:spacing w:line="360" w:lineRule="auto"/>
        <w:rPr>
          <w:rFonts w:ascii="Simplified Arabic" w:hAnsi="Simplified Arabic" w:cs="Simplified Arabic"/>
          <w:sz w:val="28"/>
          <w:szCs w:val="28"/>
          <w:rtl/>
          <w:lang w:bidi="ar-SY"/>
        </w:rPr>
      </w:pPr>
    </w:p>
    <w:p w14:paraId="59239BC3" w14:textId="3A95D655" w:rsidR="00602489" w:rsidRPr="001A4585" w:rsidRDefault="00602489" w:rsidP="00564AF9">
      <w:pPr>
        <w:bidi/>
        <w:spacing w:line="360" w:lineRule="auto"/>
        <w:rPr>
          <w:rFonts w:ascii="Simplified Arabic" w:hAnsi="Simplified Arabic" w:cs="Simplified Arabic"/>
          <w:sz w:val="28"/>
          <w:szCs w:val="28"/>
          <w:rtl/>
          <w:lang w:bidi="ar-SY"/>
        </w:rPr>
      </w:pPr>
    </w:p>
    <w:p w14:paraId="7E12824B" w14:textId="0004BB1F" w:rsidR="00C17BD7" w:rsidRPr="000D272E" w:rsidRDefault="00176E8E" w:rsidP="002E6811">
      <w:pPr>
        <w:pStyle w:val="Heading2"/>
        <w:rPr>
          <w:rtl/>
        </w:rPr>
      </w:pPr>
      <w:bookmarkStart w:id="20" w:name="_Toc136679374"/>
      <w:bookmarkStart w:id="21" w:name="_Toc218198972"/>
      <w:r>
        <w:rPr>
          <w:rtl/>
        </w:rPr>
        <w:lastRenderedPageBreak/>
        <w:t>مشكلة البحث وأهميتها</w:t>
      </w:r>
      <w:bookmarkEnd w:id="21"/>
    </w:p>
    <w:p w14:paraId="6B655A97" w14:textId="77777777" w:rsidR="00176E8E" w:rsidRPr="00176E8E" w:rsidRDefault="00176E8E" w:rsidP="00176E8E">
      <w:p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sz w:val="24"/>
          <w:szCs w:val="24"/>
          <w:rtl/>
        </w:rPr>
        <w:t>تتمثّل المشكلة الجوهرية التي يعالجها هذا المشروع في التحدّي المتعلّق بضعف كفاءة وموثوقية إدارة المشاريع البرمجية في ظل ازدياد تعقيد المتطلبات، وضيق الموارد الزمنية والبشرية، والاعتماد المتزايد على الأوصاف النصية غير المهيكلة في توثيق المشاريع. ففي العديد من السيناريوهات الواقعية، يتم التعامل مع أوصاف مشاريع غير دقيقة أو غير مكتملة، مما يحدّ بشكل كبير من القدرة على التخطيط السليم، وتقدير المخاطر، واتخاذ قرارات إدارية فعّالة في المراحل المبكرة من المشروع</w:t>
      </w:r>
      <w:r w:rsidRPr="00176E8E">
        <w:rPr>
          <w:rFonts w:ascii="Times New Roman" w:eastAsia="Times New Roman" w:hAnsi="Times New Roman" w:cs="Times New Roman"/>
          <w:sz w:val="24"/>
          <w:szCs w:val="24"/>
        </w:rPr>
        <w:t>.</w:t>
      </w:r>
    </w:p>
    <w:p w14:paraId="2A513EFB" w14:textId="77777777" w:rsidR="00176E8E" w:rsidRPr="00176E8E" w:rsidRDefault="00176E8E" w:rsidP="00176E8E">
      <w:p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sz w:val="24"/>
          <w:szCs w:val="24"/>
          <w:rtl/>
        </w:rPr>
        <w:t>وتتجلّى هذه المشكلة بوضوح في عدد من السياقات العملية، من أبرزها</w:t>
      </w:r>
      <w:r w:rsidRPr="00176E8E">
        <w:rPr>
          <w:rFonts w:ascii="Times New Roman" w:eastAsia="Times New Roman" w:hAnsi="Times New Roman" w:cs="Times New Roman"/>
          <w:sz w:val="24"/>
          <w:szCs w:val="24"/>
        </w:rPr>
        <w:t>:</w:t>
      </w:r>
    </w:p>
    <w:p w14:paraId="09E9DADC" w14:textId="77777777" w:rsidR="00176E8E" w:rsidRPr="00176E8E" w:rsidRDefault="00176E8E" w:rsidP="00E17FB1">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فرق التطوير الصغيرة والمتوسطة</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t xml:space="preserve"> </w:t>
      </w:r>
      <w:r w:rsidRPr="00176E8E">
        <w:rPr>
          <w:rFonts w:ascii="Times New Roman" w:eastAsia="Times New Roman" w:hAnsi="Times New Roman" w:cs="Times New Roman"/>
          <w:sz w:val="24"/>
          <w:szCs w:val="24"/>
          <w:rtl/>
        </w:rPr>
        <w:t>غالبًا ما تعتمد هذه الفرق على مستندات مختصرة أو غير رسمية لوصف المشاريع، مما يؤدي إلى سوء فهم الأهداف أو تضخّم نطاق العمل، ويزيد من احتمالية التأخير أو الفشل في التسليم</w:t>
      </w:r>
      <w:r w:rsidRPr="00176E8E">
        <w:rPr>
          <w:rFonts w:ascii="Times New Roman" w:eastAsia="Times New Roman" w:hAnsi="Times New Roman" w:cs="Times New Roman"/>
          <w:sz w:val="24"/>
          <w:szCs w:val="24"/>
        </w:rPr>
        <w:t>.</w:t>
      </w:r>
    </w:p>
    <w:p w14:paraId="6B7DDBD2" w14:textId="77777777" w:rsidR="00176E8E" w:rsidRPr="00176E8E" w:rsidRDefault="00176E8E" w:rsidP="00E17FB1">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الشركات التقنية الناشئة</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t xml:space="preserve"> </w:t>
      </w:r>
      <w:r w:rsidRPr="00176E8E">
        <w:rPr>
          <w:rFonts w:ascii="Times New Roman" w:eastAsia="Times New Roman" w:hAnsi="Times New Roman" w:cs="Times New Roman"/>
          <w:sz w:val="24"/>
          <w:szCs w:val="24"/>
          <w:rtl/>
        </w:rPr>
        <w:t>تعاني المشاريع الناشئة من قيود زمنية ومالية صارمة، ويؤدي غياب التخطيط الإداري المنهجي إلى قرارات غير مدروسة تتعلق باختيار التقنيات أو ترتيب أولويات التطوير</w:t>
      </w:r>
      <w:r w:rsidRPr="00176E8E">
        <w:rPr>
          <w:rFonts w:ascii="Times New Roman" w:eastAsia="Times New Roman" w:hAnsi="Times New Roman" w:cs="Times New Roman"/>
          <w:sz w:val="24"/>
          <w:szCs w:val="24"/>
        </w:rPr>
        <w:t>.</w:t>
      </w:r>
    </w:p>
    <w:p w14:paraId="56670671" w14:textId="77777777" w:rsidR="00176E8E" w:rsidRPr="00176E8E" w:rsidRDefault="00176E8E" w:rsidP="00E17FB1">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البيئات التعليمية والتدريبية</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t xml:space="preserve"> </w:t>
      </w:r>
      <w:r w:rsidRPr="00176E8E">
        <w:rPr>
          <w:rFonts w:ascii="Times New Roman" w:eastAsia="Times New Roman" w:hAnsi="Times New Roman" w:cs="Times New Roman"/>
          <w:sz w:val="24"/>
          <w:szCs w:val="24"/>
          <w:rtl/>
        </w:rPr>
        <w:t>يواجه الطلاب والمبتدئون في هندسة البرمجيات صعوبة في تحويل أفكار المشاريع النصية إلى خطط تنفيذ واضحة ومنهجية، مما يحدّ من قدرتهم على فهم العلاقة بين المتطلبات التقنية والإدارية</w:t>
      </w:r>
      <w:r w:rsidRPr="00176E8E">
        <w:rPr>
          <w:rFonts w:ascii="Times New Roman" w:eastAsia="Times New Roman" w:hAnsi="Times New Roman" w:cs="Times New Roman"/>
          <w:sz w:val="24"/>
          <w:szCs w:val="24"/>
        </w:rPr>
        <w:t>.</w:t>
      </w:r>
    </w:p>
    <w:p w14:paraId="496F0055" w14:textId="21934883" w:rsidR="00176E8E" w:rsidRPr="00176E8E" w:rsidRDefault="00176E8E" w:rsidP="00E17FB1">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المشاريع المعتمدة على منهجيات</w:t>
      </w:r>
      <w:r>
        <w:rPr>
          <w:rFonts w:ascii="Times New Roman" w:eastAsia="Times New Roman" w:hAnsi="Times New Roman" w:cs="Times New Roman" w:hint="cs"/>
          <w:b/>
          <w:bCs/>
          <w:sz w:val="24"/>
          <w:szCs w:val="24"/>
          <w:rtl/>
        </w:rPr>
        <w:t xml:space="preserve"> </w:t>
      </w:r>
      <w:r w:rsidRPr="00176E8E">
        <w:rPr>
          <w:rFonts w:ascii="Times New Roman" w:eastAsia="Times New Roman" w:hAnsi="Times New Roman" w:cs="Times New Roman"/>
          <w:b/>
          <w:bCs/>
          <w:sz w:val="24"/>
          <w:szCs w:val="24"/>
        </w:rPr>
        <w:t>Agile</w:t>
      </w:r>
      <w:r>
        <w:rPr>
          <w:rFonts w:ascii="Times New Roman" w:eastAsia="Times New Roman" w:hAnsi="Times New Roman" w:cs="Times New Roman" w:hint="cs"/>
          <w:b/>
          <w:bCs/>
          <w:sz w:val="24"/>
          <w:szCs w:val="24"/>
          <w:rtl/>
        </w:rPr>
        <w:t xml:space="preserve"> : </w:t>
      </w:r>
      <w:r w:rsidRPr="00176E8E">
        <w:rPr>
          <w:rFonts w:ascii="Times New Roman" w:eastAsia="Times New Roman" w:hAnsi="Times New Roman" w:cs="Times New Roman"/>
          <w:sz w:val="24"/>
          <w:szCs w:val="24"/>
          <w:rtl/>
        </w:rPr>
        <w:t>رغم اعتماد</w:t>
      </w:r>
      <w:r w:rsidRPr="00176E8E">
        <w:rPr>
          <w:rFonts w:ascii="Times New Roman" w:eastAsia="Times New Roman" w:hAnsi="Times New Roman" w:cs="Times New Roman"/>
          <w:sz w:val="24"/>
          <w:szCs w:val="24"/>
        </w:rPr>
        <w:t xml:space="preserve"> Agile </w:t>
      </w:r>
      <w:r w:rsidRPr="00176E8E">
        <w:rPr>
          <w:rFonts w:ascii="Times New Roman" w:eastAsia="Times New Roman" w:hAnsi="Times New Roman" w:cs="Times New Roman"/>
          <w:sz w:val="24"/>
          <w:szCs w:val="24"/>
          <w:rtl/>
        </w:rPr>
        <w:t>على المرونة، إلا أن غياب التحليل المنهجي للمشروع في مراحله الأولى قد يؤدي إلى انحراف في السبرنتات أو ضعف في إدارة المخاطر</w:t>
      </w:r>
      <w:r w:rsidRPr="00176E8E">
        <w:rPr>
          <w:rFonts w:ascii="Times New Roman" w:eastAsia="Times New Roman" w:hAnsi="Times New Roman" w:cs="Times New Roman"/>
          <w:sz w:val="24"/>
          <w:szCs w:val="24"/>
        </w:rPr>
        <w:t>.</w:t>
      </w:r>
    </w:p>
    <w:p w14:paraId="426C8A35" w14:textId="77777777" w:rsidR="00176E8E" w:rsidRPr="00176E8E" w:rsidRDefault="00176E8E" w:rsidP="00176E8E">
      <w:p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sz w:val="24"/>
          <w:szCs w:val="24"/>
          <w:rtl/>
        </w:rPr>
        <w:t>تكمن أهمية هذا البحث في أنه لا يقدّم مجرد أداة لتوليد نصوص إدارية، بل يطرح حلًا ذكيًا عمليًا يعتمد على تقنيات الذكاء الصنعي لدعم عملية إدارة المشاريع البرمجية بشكل منهجي. فمن خلال توظيف النماذج اللغوية الكبيرة وآلية التوليد المعزّز بالاسترجاع</w:t>
      </w:r>
      <w:r w:rsidRPr="00176E8E">
        <w:rPr>
          <w:rFonts w:ascii="Times New Roman" w:eastAsia="Times New Roman" w:hAnsi="Times New Roman" w:cs="Times New Roman"/>
          <w:sz w:val="24"/>
          <w:szCs w:val="24"/>
        </w:rPr>
        <w:t xml:space="preserve"> (RAG)</w:t>
      </w:r>
      <w:r w:rsidRPr="00176E8E">
        <w:rPr>
          <w:rFonts w:ascii="Times New Roman" w:eastAsia="Times New Roman" w:hAnsi="Times New Roman" w:cs="Times New Roman"/>
          <w:sz w:val="24"/>
          <w:szCs w:val="24"/>
          <w:rtl/>
        </w:rPr>
        <w:t>، يتيح النظام تحليل الأوصاف النصية للمشاريع وتحويلها إلى مخرجات منظمة تشمل أهداف المشروع، والمكونات الأساسية، ومستوى التعقيد، والمخاطر المحتملة، وخطط التنفيذ المرحلية</w:t>
      </w:r>
      <w:r w:rsidRPr="00176E8E">
        <w:rPr>
          <w:rFonts w:ascii="Times New Roman" w:eastAsia="Times New Roman" w:hAnsi="Times New Roman" w:cs="Times New Roman"/>
          <w:sz w:val="24"/>
          <w:szCs w:val="24"/>
        </w:rPr>
        <w:t>.</w:t>
      </w:r>
    </w:p>
    <w:p w14:paraId="58FED81D" w14:textId="77777777" w:rsidR="00176E8E" w:rsidRPr="00176E8E" w:rsidRDefault="00176E8E" w:rsidP="00176E8E">
      <w:p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sz w:val="24"/>
          <w:szCs w:val="24"/>
          <w:rtl/>
        </w:rPr>
        <w:t>إن القدرة على تحويل أوصاف المشاريع غير المهيكلة إلى تقارير إدارية دقيقة وخطط</w:t>
      </w:r>
      <w:r w:rsidRPr="00176E8E">
        <w:rPr>
          <w:rFonts w:ascii="Times New Roman" w:eastAsia="Times New Roman" w:hAnsi="Times New Roman" w:cs="Times New Roman"/>
          <w:sz w:val="24"/>
          <w:szCs w:val="24"/>
        </w:rPr>
        <w:t xml:space="preserve"> Agile </w:t>
      </w:r>
      <w:r w:rsidRPr="00176E8E">
        <w:rPr>
          <w:rFonts w:ascii="Times New Roman" w:eastAsia="Times New Roman" w:hAnsi="Times New Roman" w:cs="Times New Roman"/>
          <w:sz w:val="24"/>
          <w:szCs w:val="24"/>
          <w:rtl/>
        </w:rPr>
        <w:t>واضحة تفتح آفاقًا جديدة لتحسين جودة اتخاذ القرار في إدارة المشاريع البرمجية. وبذلك، يسهم هذا المشروع في سد الفجوة بين المعلومات المتاحة في مرحلة توصيف المشروع والاحتياجات المتزايدة للحصول على تخطيط إداري موثوق وقابل للتفسير، مما يعزز نجاح المشاريع البرمجية في مختلف القطاعات التقنية والتعليمية</w:t>
      </w:r>
      <w:r w:rsidRPr="00176E8E">
        <w:rPr>
          <w:rFonts w:ascii="Times New Roman" w:eastAsia="Times New Roman" w:hAnsi="Times New Roman" w:cs="Times New Roman"/>
          <w:sz w:val="24"/>
          <w:szCs w:val="24"/>
        </w:rPr>
        <w:t>.</w:t>
      </w:r>
    </w:p>
    <w:p w14:paraId="27CED094" w14:textId="77777777" w:rsidR="00C17BD7" w:rsidRDefault="00336358" w:rsidP="002E6811">
      <w:pPr>
        <w:pStyle w:val="NoSpacing"/>
        <w:bidi/>
        <w:rPr>
          <w:rtl/>
          <w:lang w:bidi="ar-SY"/>
        </w:rPr>
      </w:pPr>
      <w:r>
        <w:rPr>
          <w:rFonts w:hint="cs"/>
          <w:rtl/>
          <w:lang w:bidi="ar-SY"/>
        </w:rPr>
        <w:t xml:space="preserve"> </w:t>
      </w:r>
    </w:p>
    <w:p w14:paraId="493819BC" w14:textId="77777777" w:rsidR="00C17BD7" w:rsidRDefault="00C17BD7" w:rsidP="002E6811">
      <w:pPr>
        <w:pStyle w:val="NoSpacing"/>
        <w:bidi/>
        <w:rPr>
          <w:rtl/>
          <w:lang w:bidi="ar-SY"/>
        </w:rPr>
      </w:pPr>
    </w:p>
    <w:p w14:paraId="1BDCDC3B" w14:textId="77777777" w:rsidR="00C17BD7" w:rsidRDefault="00C17BD7" w:rsidP="002E6811">
      <w:pPr>
        <w:pStyle w:val="NoSpacing"/>
        <w:bidi/>
        <w:rPr>
          <w:rtl/>
          <w:lang w:bidi="ar-SY"/>
        </w:rPr>
      </w:pPr>
    </w:p>
    <w:p w14:paraId="37003E11" w14:textId="77777777" w:rsidR="00C17BD7" w:rsidRDefault="00C17BD7" w:rsidP="002E6811">
      <w:pPr>
        <w:pStyle w:val="NoSpacing"/>
        <w:bidi/>
        <w:rPr>
          <w:rtl/>
          <w:lang w:bidi="ar-SY"/>
        </w:rPr>
      </w:pPr>
    </w:p>
    <w:p w14:paraId="58589746" w14:textId="77777777" w:rsidR="00C17BD7" w:rsidRDefault="00C17BD7" w:rsidP="002E6811">
      <w:pPr>
        <w:pStyle w:val="NoSpacing"/>
        <w:bidi/>
        <w:rPr>
          <w:rtl/>
          <w:lang w:bidi="ar-SY"/>
        </w:rPr>
      </w:pPr>
    </w:p>
    <w:p w14:paraId="0E14C673" w14:textId="4E0DDB28" w:rsidR="002E6811" w:rsidRDefault="002E6811" w:rsidP="002E6811">
      <w:pPr>
        <w:pStyle w:val="NoSpacing"/>
        <w:bidi/>
        <w:rPr>
          <w:rtl/>
          <w:lang w:bidi="ar-SY"/>
        </w:rPr>
      </w:pPr>
    </w:p>
    <w:p w14:paraId="049D5BE9" w14:textId="23DBACF9" w:rsidR="002E6811" w:rsidRDefault="002E6811" w:rsidP="002E6811">
      <w:pPr>
        <w:pStyle w:val="NoSpacing"/>
        <w:bidi/>
        <w:rPr>
          <w:rtl/>
          <w:lang w:bidi="ar-SY"/>
        </w:rPr>
      </w:pPr>
    </w:p>
    <w:p w14:paraId="5B5CDE1B" w14:textId="77777777" w:rsidR="00176E8E" w:rsidRDefault="00176E8E" w:rsidP="00176E8E">
      <w:pPr>
        <w:pStyle w:val="NoSpacing"/>
        <w:bidi/>
        <w:rPr>
          <w:rtl/>
          <w:lang w:bidi="ar-SY"/>
        </w:rPr>
      </w:pPr>
    </w:p>
    <w:p w14:paraId="14C191B8" w14:textId="77777777" w:rsidR="00176E8E" w:rsidRDefault="00176E8E" w:rsidP="00176E8E">
      <w:pPr>
        <w:pStyle w:val="NoSpacing"/>
        <w:bidi/>
        <w:rPr>
          <w:rtl/>
          <w:lang w:bidi="ar-SY"/>
        </w:rPr>
      </w:pPr>
    </w:p>
    <w:p w14:paraId="3D879031" w14:textId="14B3896F" w:rsidR="002E6811" w:rsidRDefault="002E6811" w:rsidP="002E6811">
      <w:pPr>
        <w:pStyle w:val="NoSpacing"/>
        <w:bidi/>
        <w:rPr>
          <w:rtl/>
          <w:lang w:bidi="ar-SY"/>
        </w:rPr>
      </w:pPr>
    </w:p>
    <w:p w14:paraId="46AC34CD" w14:textId="77777777" w:rsidR="002E6811" w:rsidRDefault="002E6811" w:rsidP="002E6811">
      <w:pPr>
        <w:pStyle w:val="NoSpacing"/>
        <w:bidi/>
        <w:rPr>
          <w:rtl/>
          <w:lang w:bidi="ar-SY"/>
        </w:rPr>
      </w:pPr>
    </w:p>
    <w:p w14:paraId="1827D87D" w14:textId="77777777" w:rsidR="00C17BD7" w:rsidRPr="00C17BD7" w:rsidRDefault="00C17BD7" w:rsidP="00C17BD7">
      <w:pPr>
        <w:bidi/>
        <w:rPr>
          <w:rtl/>
          <w:lang w:bidi="ar-SY"/>
        </w:rPr>
      </w:pPr>
    </w:p>
    <w:p w14:paraId="74A4F638" w14:textId="13D22AB6" w:rsidR="00336358" w:rsidRDefault="00176E8E" w:rsidP="002E6811">
      <w:pPr>
        <w:pStyle w:val="Heading2"/>
        <w:rPr>
          <w:rtl/>
          <w:lang w:bidi="ar-SY"/>
        </w:rPr>
      </w:pPr>
      <w:bookmarkStart w:id="22" w:name="_Toc218198973"/>
      <w:r>
        <w:rPr>
          <w:rtl/>
        </w:rPr>
        <w:lastRenderedPageBreak/>
        <w:t>أهداف المشروع ومحاوره التنفيذية</w:t>
      </w:r>
      <w:bookmarkEnd w:id="22"/>
    </w:p>
    <w:p w14:paraId="524969D8" w14:textId="639DEF0A" w:rsidR="00176E8E" w:rsidRDefault="00176E8E" w:rsidP="00176E8E">
      <w:pPr>
        <w:pStyle w:val="NormalWeb"/>
        <w:bidi/>
      </w:pPr>
      <w:r>
        <w:rPr>
          <w:rFonts w:hint="cs"/>
          <w:rtl/>
        </w:rPr>
        <w:t>ا</w:t>
      </w:r>
      <w:r>
        <w:rPr>
          <w:rtl/>
        </w:rPr>
        <w:t>نطلاقًا من المشكلة البحثية المحددة، يهدف هذا المشروع بشكل أساسي إلى تصميم وتطوير نظام ذكي قائم على تقنيات الذكاء الصنعي يعمل كوكيل واحد لإدارة المشاريع البرمجية. ولا يقتصر الهدف على توليد توصيفات عامة أو نصوص إدارية، بل يسعى المشروع إلى تقديم نموذج عملي وموثوق قادر على تحليل أوصاف المشاريع البرمجية النصية وتحويلها إلى قرارات إدارية وخطط تنفيذ منهجية مبنية على أسس علمية معتمدة. ويتحقق ذلك من خلال مجموعة من الأهداف المحددة كما يلي</w:t>
      </w:r>
      <w:r>
        <w:t>:</w:t>
      </w:r>
    </w:p>
    <w:p w14:paraId="656E5BBB" w14:textId="77777777" w:rsidR="00176E8E" w:rsidRDefault="00176E8E" w:rsidP="00176E8E">
      <w:pPr>
        <w:pStyle w:val="Heading3"/>
      </w:pPr>
      <w:bookmarkStart w:id="23" w:name="_Toc218198974"/>
      <w:r>
        <w:rPr>
          <w:rFonts w:ascii="Segoe UI Symbol" w:hAnsi="Segoe UI Symbol" w:cs="Segoe UI Symbol"/>
        </w:rPr>
        <w:t>❖</w:t>
      </w:r>
      <w:r>
        <w:t xml:space="preserve"> </w:t>
      </w:r>
      <w:r>
        <w:rPr>
          <w:rtl/>
        </w:rPr>
        <w:t>أهداف المشروع</w:t>
      </w:r>
      <w:r>
        <w:t xml:space="preserve"> (Objectives)</w:t>
      </w:r>
      <w:bookmarkEnd w:id="23"/>
    </w:p>
    <w:p w14:paraId="55C21416" w14:textId="069D725D" w:rsidR="00176E8E" w:rsidRDefault="00176E8E" w:rsidP="00E17FB1">
      <w:pPr>
        <w:pStyle w:val="NormalWeb"/>
        <w:numPr>
          <w:ilvl w:val="0"/>
          <w:numId w:val="3"/>
        </w:numPr>
        <w:bidi/>
      </w:pPr>
      <w:r>
        <w:rPr>
          <w:rStyle w:val="Strong"/>
          <w:rtl/>
        </w:rPr>
        <w:t>تصميم وتطوير وكيل ذكاء صنعي لإدارة المشاريع البرمجية</w:t>
      </w:r>
      <w:r>
        <w:rPr>
          <w:rStyle w:val="Strong"/>
        </w:rPr>
        <w:t>:</w:t>
      </w:r>
      <w:r>
        <w:br/>
      </w:r>
      <w:r>
        <w:rPr>
          <w:rtl/>
        </w:rPr>
        <w:t>بناء وكيل ذكاء صنعي واحد يعتمد على نموذج لغوي كبير قادر على فهم الأوصاف النصية للمشاريع البرمجية وتحليل أهدافها، والتقنيات المتوقعة، والمكونات الأساسية، ومستوى التعقيد والمخاطر، وإنتاج مخرجات منظمة تعكس دور مدير المشروع البشري</w:t>
      </w:r>
      <w:r>
        <w:t>.</w:t>
      </w:r>
    </w:p>
    <w:p w14:paraId="11897333" w14:textId="52B81AAA" w:rsidR="00176E8E" w:rsidRDefault="00176E8E" w:rsidP="00E17FB1">
      <w:pPr>
        <w:pStyle w:val="NormalWeb"/>
        <w:numPr>
          <w:ilvl w:val="0"/>
          <w:numId w:val="3"/>
        </w:numPr>
        <w:bidi/>
      </w:pPr>
      <w:r>
        <w:rPr>
          <w:rStyle w:val="Strong"/>
          <w:rtl/>
        </w:rPr>
        <w:t>دمج المعرفة المنهجية باستخدام</w:t>
      </w:r>
      <w:r>
        <w:rPr>
          <w:rStyle w:val="Strong"/>
        </w:rPr>
        <w:t xml:space="preserve"> RAG</w:t>
      </w:r>
      <w:r>
        <w:rPr>
          <w:rStyle w:val="Strong"/>
          <w:rFonts w:hint="cs"/>
          <w:rtl/>
        </w:rPr>
        <w:t xml:space="preserve"> :</w:t>
      </w:r>
      <w:r>
        <w:br/>
      </w:r>
      <w:r>
        <w:rPr>
          <w:rtl/>
        </w:rPr>
        <w:t>توظيف آلية التوليد المعزّز بالاسترجاع</w:t>
      </w:r>
      <w:r>
        <w:t xml:space="preserve"> (Retrieval-Augmented Generation) </w:t>
      </w:r>
      <w:r>
        <w:rPr>
          <w:rtl/>
        </w:rPr>
        <w:t>لدمج مفاهيم</w:t>
      </w:r>
      <w:r>
        <w:t xml:space="preserve"> Agile </w:t>
      </w:r>
      <w:r>
        <w:rPr>
          <w:rtl/>
        </w:rPr>
        <w:t>و</w:t>
      </w:r>
      <w:r>
        <w:t xml:space="preserve">Scrum </w:t>
      </w:r>
      <w:r>
        <w:rPr>
          <w:rtl/>
        </w:rPr>
        <w:t>ضمن عملية التحليل، بما يضمن أن تكون القرارات الإدارية وخطط السبرنت مستندة إلى معرفة منهجية معتمدة وليست ناتجة عن توليد لغوي حر</w:t>
      </w:r>
      <w:r>
        <w:t>.</w:t>
      </w:r>
    </w:p>
    <w:p w14:paraId="611531E2" w14:textId="7FE903DB" w:rsidR="00176E8E" w:rsidRDefault="00176E8E" w:rsidP="00E17FB1">
      <w:pPr>
        <w:pStyle w:val="NormalWeb"/>
        <w:numPr>
          <w:ilvl w:val="0"/>
          <w:numId w:val="3"/>
        </w:numPr>
        <w:bidi/>
      </w:pPr>
      <w:r>
        <w:rPr>
          <w:rStyle w:val="Strong"/>
          <w:rtl/>
        </w:rPr>
        <w:t>ضمان الاتساق بين المدخلات والمخرجات</w:t>
      </w:r>
      <w:r>
        <w:rPr>
          <w:rStyle w:val="Strong"/>
        </w:rPr>
        <w:t>:</w:t>
      </w:r>
      <w:r>
        <w:br/>
      </w:r>
      <w:r>
        <w:rPr>
          <w:rtl/>
        </w:rPr>
        <w:t>تطوير آلية إخراج مقيّدة ببنية ثابتة قابلة للتحقق آليًا، بهدف الحد من الانحراف الدلالي وضمان أن تكون مخرجات النظام مرتبطة منطقيًا بمحتوى المشروع المدخل وقابلة للتفسير والتحليل</w:t>
      </w:r>
      <w:r>
        <w:t>.</w:t>
      </w:r>
    </w:p>
    <w:p w14:paraId="61000680" w14:textId="2945D5BB" w:rsidR="00176E8E" w:rsidRDefault="00176E8E" w:rsidP="00E17FB1">
      <w:pPr>
        <w:pStyle w:val="NormalWeb"/>
        <w:numPr>
          <w:ilvl w:val="0"/>
          <w:numId w:val="3"/>
        </w:numPr>
        <w:bidi/>
      </w:pPr>
      <w:r>
        <w:rPr>
          <w:rStyle w:val="Strong"/>
          <w:rtl/>
        </w:rPr>
        <w:t>تقييم فعالية النظام من منظور ذكاء صنعي</w:t>
      </w:r>
      <w:r>
        <w:rPr>
          <w:rStyle w:val="Strong"/>
        </w:rPr>
        <w:t>:</w:t>
      </w:r>
      <w:r>
        <w:br/>
      </w:r>
      <w:r>
        <w:rPr>
          <w:rtl/>
        </w:rPr>
        <w:t>تقييم أداء الوكيل الذكي بناءً على مدى تطابق الخرج مع الدخل، ووضوح خطط التنفيذ المقترحة، وملاءمة تحليل المخاطر والتعقيد، إضافةً إلى قابلية استخدام النظام كأداة دعم قرار في بيئات تطوير برمجيات حقيقية ذات موارد محدودة</w:t>
      </w:r>
      <w:r>
        <w:rPr>
          <w:rFonts w:hint="cs"/>
          <w:rtl/>
        </w:rPr>
        <w:t>.</w:t>
      </w:r>
    </w:p>
    <w:p w14:paraId="6D47F257" w14:textId="77777777" w:rsidR="00176E8E" w:rsidRDefault="00176E8E" w:rsidP="00176E8E">
      <w:pPr>
        <w:pStyle w:val="Heading3"/>
      </w:pPr>
      <w:bookmarkStart w:id="24" w:name="_Toc218198975"/>
      <w:r>
        <w:rPr>
          <w:rtl/>
        </w:rPr>
        <w:t>محاور التنفيذ</w:t>
      </w:r>
      <w:r>
        <w:t xml:space="preserve"> (Scope of Work)</w:t>
      </w:r>
      <w:bookmarkEnd w:id="24"/>
    </w:p>
    <w:p w14:paraId="7C28D54F" w14:textId="77777777" w:rsidR="00176E8E" w:rsidRDefault="00176E8E" w:rsidP="00176E8E">
      <w:pPr>
        <w:pStyle w:val="NormalWeb"/>
        <w:bidi/>
      </w:pPr>
      <w:r>
        <w:rPr>
          <w:rtl/>
        </w:rPr>
        <w:t>لتحقيق الأهداف المذكورة، يتبع المشروع مسار عمل منظم يشمل المحاور التنفيذية التالية</w:t>
      </w:r>
      <w:r>
        <w:t>:</w:t>
      </w:r>
    </w:p>
    <w:p w14:paraId="458C3282" w14:textId="2D836597" w:rsidR="00176E8E" w:rsidRDefault="00176E8E" w:rsidP="00E17FB1">
      <w:pPr>
        <w:pStyle w:val="NormalWeb"/>
        <w:numPr>
          <w:ilvl w:val="0"/>
          <w:numId w:val="4"/>
        </w:numPr>
        <w:bidi/>
      </w:pPr>
      <w:r>
        <w:rPr>
          <w:rStyle w:val="Strong"/>
          <w:rtl/>
        </w:rPr>
        <w:t>إعداد المعرفة وبناء قاعدة البيانات المرجعية</w:t>
      </w:r>
      <w:r>
        <w:rPr>
          <w:rStyle w:val="Strong"/>
        </w:rPr>
        <w:t>:</w:t>
      </w:r>
      <w:r>
        <w:br/>
      </w:r>
      <w:r>
        <w:rPr>
          <w:rtl/>
        </w:rPr>
        <w:t>تجميع وتنظيم مجموعة من مفاهيم</w:t>
      </w:r>
      <w:r>
        <w:t xml:space="preserve"> Agile </w:t>
      </w:r>
      <w:r>
        <w:rPr>
          <w:rtl/>
        </w:rPr>
        <w:t>و</w:t>
      </w:r>
      <w:r>
        <w:t xml:space="preserve">Scrum </w:t>
      </w:r>
      <w:r>
        <w:rPr>
          <w:rtl/>
        </w:rPr>
        <w:t>الأساسية ضمن قاعدة معرفة تُستخدم لدعم عملية الاسترجاع في نظام</w:t>
      </w:r>
      <w:r>
        <w:t xml:space="preserve"> RAG</w:t>
      </w:r>
      <w:r>
        <w:rPr>
          <w:rFonts w:hint="cs"/>
          <w:rtl/>
        </w:rPr>
        <w:t>.</w:t>
      </w:r>
    </w:p>
    <w:p w14:paraId="2E7A73FA" w14:textId="6BC9419D" w:rsidR="00176E8E" w:rsidRDefault="00176E8E" w:rsidP="00E17FB1">
      <w:pPr>
        <w:pStyle w:val="NormalWeb"/>
        <w:numPr>
          <w:ilvl w:val="0"/>
          <w:numId w:val="4"/>
        </w:numPr>
        <w:bidi/>
      </w:pPr>
      <w:r>
        <w:rPr>
          <w:rStyle w:val="Strong"/>
          <w:rtl/>
        </w:rPr>
        <w:t>تصميم وبناء خط العمل</w:t>
      </w:r>
      <w:r>
        <w:rPr>
          <w:rStyle w:val="Strong"/>
        </w:rPr>
        <w:t xml:space="preserve"> (Pipeline):</w:t>
      </w:r>
      <w:r>
        <w:br/>
      </w:r>
      <w:r>
        <w:rPr>
          <w:rtl/>
        </w:rPr>
        <w:t>بناء خط متكامل يشمل مراحل إدخال وصف المشروع النصي، استرجاع المعرفة ذات الصلة، بناء المطالبة</w:t>
      </w:r>
      <w:r>
        <w:t xml:space="preserve"> (Prompt Engineering)</w:t>
      </w:r>
      <w:r>
        <w:rPr>
          <w:rtl/>
        </w:rPr>
        <w:t>، تنفيذ التحليل باستخدام النموذج اللغوي، واستخراج المخرجات المنظمة</w:t>
      </w:r>
      <w:r>
        <w:t>.</w:t>
      </w:r>
    </w:p>
    <w:p w14:paraId="2AC013FD" w14:textId="77777777" w:rsidR="00176E8E" w:rsidRDefault="00176E8E" w:rsidP="00E17FB1">
      <w:pPr>
        <w:pStyle w:val="NormalWeb"/>
        <w:numPr>
          <w:ilvl w:val="0"/>
          <w:numId w:val="4"/>
        </w:numPr>
        <w:bidi/>
      </w:pPr>
      <w:r>
        <w:rPr>
          <w:rStyle w:val="Strong"/>
          <w:rtl/>
        </w:rPr>
        <w:t>تنفيذ التجارب وتحليل النتائج</w:t>
      </w:r>
      <w:r>
        <w:rPr>
          <w:rStyle w:val="Strong"/>
        </w:rPr>
        <w:t>:</w:t>
      </w:r>
      <w:r>
        <w:br/>
      </w:r>
      <w:r>
        <w:rPr>
          <w:rtl/>
        </w:rPr>
        <w:t>اختبار النظام على أوصاف مشاريع برمجية مختلفة، وتحليل النتائج الناتجة من حيث الاتساق الدلالي، جودة التخطيط، وملاءمة القرارات الإدارية المقترحة لمتطلبات المشروع</w:t>
      </w:r>
      <w:r>
        <w:t>.</w:t>
      </w:r>
    </w:p>
    <w:p w14:paraId="05279A73" w14:textId="73CA1360" w:rsidR="00176E8E" w:rsidRDefault="00176E8E" w:rsidP="00E17FB1">
      <w:pPr>
        <w:pStyle w:val="NormalWeb"/>
        <w:numPr>
          <w:ilvl w:val="0"/>
          <w:numId w:val="4"/>
        </w:numPr>
        <w:bidi/>
      </w:pPr>
      <w:r>
        <w:rPr>
          <w:rStyle w:val="Strong"/>
          <w:rtl/>
        </w:rPr>
        <w:t>التوثيق الأكاديمي والتقييم</w:t>
      </w:r>
      <w:r>
        <w:rPr>
          <w:rStyle w:val="Strong"/>
        </w:rPr>
        <w:t>:</w:t>
      </w:r>
      <w:r>
        <w:br/>
      </w:r>
      <w:r>
        <w:rPr>
          <w:rtl/>
        </w:rPr>
        <w:t>توثيق جميع مراحل المشروع بشكل أكاديمي منهجي، بدءًا من الإطار النظري، مرورًا بمنهجية العمل والتنفيذ، وانتهاءً بعرض النتائج ومناقشتها واقتراح آفاق التطوير المستقبلية لوكلاء الذكاء الصنعي في مجال إدارة المشاريع البرمجية</w:t>
      </w:r>
      <w:r>
        <w:t>.</w:t>
      </w:r>
    </w:p>
    <w:p w14:paraId="6038F1E4" w14:textId="087B29A1" w:rsidR="0019682B" w:rsidRPr="00ED5D82" w:rsidRDefault="00176E8E" w:rsidP="0019682B">
      <w:pPr>
        <w:pStyle w:val="Heading2"/>
        <w:rPr>
          <w:rFonts w:asciiTheme="majorHAnsi" w:hAnsiTheme="majorHAnsi" w:cstheme="majorBidi"/>
          <w:sz w:val="26"/>
          <w:szCs w:val="26"/>
          <w:lang w:bidi="ar-SY"/>
        </w:rPr>
      </w:pPr>
      <w:bookmarkStart w:id="25" w:name="_Toc154250653"/>
      <w:bookmarkStart w:id="26" w:name="_Toc218198976"/>
      <w:r w:rsidRPr="00176E8E">
        <w:rPr>
          <w:rtl/>
          <w:lang w:bidi="ar-SY"/>
        </w:rPr>
        <w:lastRenderedPageBreak/>
        <w:t>مفهوم</w:t>
      </w:r>
      <w:r w:rsidRPr="00176E8E">
        <w:rPr>
          <w:rFonts w:asciiTheme="majorHAnsi" w:hAnsiTheme="majorHAnsi" w:cstheme="majorBidi" w:hint="cs"/>
          <w:rtl/>
          <w:lang w:bidi="ar-SY"/>
        </w:rPr>
        <w:t xml:space="preserve"> </w:t>
      </w:r>
      <w:r>
        <w:rPr>
          <w:rtl/>
        </w:rPr>
        <w:t>تعريف الوكيل الذكي</w:t>
      </w:r>
      <w:r>
        <w:t xml:space="preserve"> (Artificial Intelligence Agent)</w:t>
      </w:r>
      <w:bookmarkEnd w:id="26"/>
    </w:p>
    <w:bookmarkEnd w:id="25"/>
    <w:p w14:paraId="28C4A867" w14:textId="77777777" w:rsidR="00176E8E" w:rsidRPr="00176E8E" w:rsidRDefault="00176E8E" w:rsidP="00176E8E">
      <w:pPr>
        <w:pStyle w:val="NormalWeb"/>
        <w:bidi/>
        <w:rPr>
          <w:rFonts w:ascii="Simplified Arabic" w:hAnsi="Simplified Arabic" w:cs="Simplified Arabic"/>
        </w:rPr>
      </w:pPr>
      <w:r w:rsidRPr="00176E8E">
        <w:rPr>
          <w:rFonts w:ascii="Simplified Arabic" w:hAnsi="Simplified Arabic" w:cs="Simplified Arabic"/>
          <w:rtl/>
        </w:rPr>
        <w:t>يُعرَّف الوكيل الذكي</w:t>
      </w:r>
      <w:r w:rsidRPr="00176E8E">
        <w:rPr>
          <w:rFonts w:ascii="Simplified Arabic" w:hAnsi="Simplified Arabic" w:cs="Simplified Arabic"/>
        </w:rPr>
        <w:t xml:space="preserve"> (Artificial Intelligence Agent) </w:t>
      </w:r>
      <w:r w:rsidRPr="00176E8E">
        <w:rPr>
          <w:rFonts w:ascii="Simplified Arabic" w:hAnsi="Simplified Arabic" w:cs="Simplified Arabic"/>
          <w:rtl/>
        </w:rPr>
        <w:t>في مجال الذكاء الصنعي على أنه كيان برمجي مستقل يمتلك القدرة على إدراك البيئة المحيطة به، واتخاذ قرارات مبنية على هذا الإدراك، ثم تنفيذ أفعال تهدف إلى تحقيق أهداف محددة ضمن قيود معينة. ويتميّز الوكيل الذكي بقدرته على العمل بشكل ذاتي، والتكيّف مع المدخلات المتغيرة، واستخدام المعرفة والخبرة المتراكمة لتحسين جودة قراراته مع مرور الوقت</w:t>
      </w:r>
      <w:r w:rsidRPr="00176E8E">
        <w:rPr>
          <w:rFonts w:ascii="Simplified Arabic" w:hAnsi="Simplified Arabic" w:cs="Simplified Arabic"/>
        </w:rPr>
        <w:t>.</w:t>
      </w:r>
    </w:p>
    <w:p w14:paraId="1B7D39E2" w14:textId="77777777" w:rsidR="00176E8E" w:rsidRPr="00176E8E" w:rsidRDefault="00176E8E" w:rsidP="00176E8E">
      <w:pPr>
        <w:pStyle w:val="NormalWeb"/>
        <w:bidi/>
        <w:rPr>
          <w:rFonts w:ascii="Simplified Arabic" w:hAnsi="Simplified Arabic" w:cs="Simplified Arabic"/>
        </w:rPr>
      </w:pPr>
      <w:r w:rsidRPr="00176E8E">
        <w:rPr>
          <w:rFonts w:ascii="Simplified Arabic" w:hAnsi="Simplified Arabic" w:cs="Simplified Arabic"/>
          <w:rtl/>
        </w:rPr>
        <w:t xml:space="preserve">وفي السياق الحديث لأنظمة الذكاء الصنعي، لا يقتصر مفهوم الوكيل الذكي على التفاعل الحسي المباشر مع البيئة الفيزيائية، بل يمتد ليشمل </w:t>
      </w:r>
      <w:r w:rsidRPr="00176E8E">
        <w:rPr>
          <w:rStyle w:val="Strong"/>
          <w:rFonts w:ascii="Simplified Arabic" w:hAnsi="Simplified Arabic" w:cs="Simplified Arabic"/>
          <w:rtl/>
        </w:rPr>
        <w:t>التفاعل مع بيئات معلوماتية</w:t>
      </w:r>
      <w:r w:rsidRPr="00176E8E">
        <w:rPr>
          <w:rFonts w:ascii="Simplified Arabic" w:hAnsi="Simplified Arabic" w:cs="Simplified Arabic"/>
          <w:rtl/>
        </w:rPr>
        <w:t>، مثل النصوص، والبيانات غير المهيكلة، والأنظمة الرقمية المعقّدة. وفي هذه الحالات، يكون الإدراك قائمًا على تحليل المحتوى الدلالي للمدخلات، بينما تتمثل الأفعال في توليد قرارات أو توصيات أو مخرجات منظمة تدعم عمليات بشرية معقّدة</w:t>
      </w:r>
      <w:r w:rsidRPr="00176E8E">
        <w:rPr>
          <w:rFonts w:ascii="Simplified Arabic" w:hAnsi="Simplified Arabic" w:cs="Simplified Arabic"/>
        </w:rPr>
        <w:t>.</w:t>
      </w:r>
    </w:p>
    <w:p w14:paraId="7F42B802" w14:textId="1AA8410B" w:rsidR="00176E8E" w:rsidRPr="00176E8E" w:rsidRDefault="00176E8E" w:rsidP="00176E8E">
      <w:pPr>
        <w:pStyle w:val="Heading2"/>
      </w:pPr>
      <w:bookmarkStart w:id="27" w:name="_Toc154250666"/>
      <w:bookmarkStart w:id="28" w:name="_Toc218198977"/>
      <w:r w:rsidRPr="00176E8E">
        <w:rPr>
          <w:rStyle w:val="Strong"/>
          <w:b/>
          <w:bCs/>
          <w:rtl/>
          <w:lang w:bidi="ar-EG"/>
        </w:rPr>
        <w:t>ا</w:t>
      </w:r>
      <w:r w:rsidRPr="00176E8E">
        <w:rPr>
          <w:rStyle w:val="Strong"/>
          <w:b/>
          <w:bCs/>
          <w:rtl/>
        </w:rPr>
        <w:t>لوكيل الذكي في سياق النماذج اللغوية الكبيرة</w:t>
      </w:r>
      <w:r>
        <w:rPr>
          <w:rStyle w:val="Strong"/>
          <w:rFonts w:hint="cs"/>
          <w:b/>
          <w:bCs/>
          <w:rtl/>
        </w:rPr>
        <w:t>:</w:t>
      </w:r>
      <w:bookmarkEnd w:id="28"/>
    </w:p>
    <w:p w14:paraId="3E8674D4" w14:textId="3CAE215D" w:rsidR="00176E8E" w:rsidRPr="00176E8E" w:rsidRDefault="00176E8E" w:rsidP="00176E8E">
      <w:pPr>
        <w:pStyle w:val="NormalWeb"/>
        <w:bidi/>
        <w:rPr>
          <w:rFonts w:ascii="Simplified Arabic" w:hAnsi="Simplified Arabic" w:cs="Simplified Arabic"/>
        </w:rPr>
      </w:pPr>
      <w:r w:rsidRPr="00176E8E">
        <w:rPr>
          <w:rFonts w:ascii="Simplified Arabic" w:hAnsi="Simplified Arabic" w:cs="Simplified Arabic"/>
          <w:rtl/>
        </w:rPr>
        <w:t>مع ظهور النماذج اللغوية الكبيرة، تطوّر مفهوم الوكيل الذكي ليشمل وكلاء قادرين على الفهم الدلالي العميق للنصوص، والاستنتاج، والتخطيط، بدلاً من الاقتصار على ردود فعل بسيطة. إلا أن هذه النماذج، عند استخدامها بشكل منفصل، تفتقر إلى البنية المنهجية والقيود اللازمة لضمان موثوقية القرارات. لذلك، يتم دمجها ضمن إطار وكيل ذكي يحدد أدوارها، ويضبط سلوكها، ويقيّد مخرجاتها بما يخدم هدفًا واضحًا</w:t>
      </w:r>
      <w:r w:rsidRPr="00176E8E">
        <w:rPr>
          <w:rFonts w:ascii="Simplified Arabic" w:hAnsi="Simplified Arabic" w:cs="Simplified Arabic"/>
        </w:rPr>
        <w:t>.</w:t>
      </w:r>
    </w:p>
    <w:p w14:paraId="473CBBD0" w14:textId="77777777" w:rsidR="00176E8E" w:rsidRPr="00176E8E" w:rsidRDefault="00176E8E" w:rsidP="00176E8E">
      <w:pPr>
        <w:pStyle w:val="Heading2"/>
      </w:pPr>
      <w:bookmarkStart w:id="29" w:name="_Toc218198978"/>
      <w:r w:rsidRPr="00176E8E">
        <w:rPr>
          <w:rStyle w:val="Strong"/>
          <w:b/>
          <w:bCs/>
          <w:rtl/>
        </w:rPr>
        <w:t>تعريف وكيل مدير المشروع الذكي المقترح في هذا المشروع</w:t>
      </w:r>
      <w:bookmarkEnd w:id="29"/>
    </w:p>
    <w:p w14:paraId="7FFDE962" w14:textId="77777777" w:rsidR="00176E8E" w:rsidRPr="00176E8E" w:rsidRDefault="00176E8E" w:rsidP="00176E8E">
      <w:pPr>
        <w:pStyle w:val="NormalWeb"/>
        <w:bidi/>
        <w:rPr>
          <w:rFonts w:ascii="Simplified Arabic" w:hAnsi="Simplified Arabic" w:cs="Simplified Arabic"/>
        </w:rPr>
      </w:pPr>
      <w:r w:rsidRPr="00176E8E">
        <w:rPr>
          <w:rFonts w:ascii="Simplified Arabic" w:hAnsi="Simplified Arabic" w:cs="Simplified Arabic"/>
          <w:rtl/>
        </w:rPr>
        <w:t>في ضوء التعريف السابق، يمكن تعريف وكيل مدير المشروع الذكي المقترح في هذا المشروع على النحو التالي</w:t>
      </w:r>
      <w:r w:rsidRPr="00176E8E">
        <w:rPr>
          <w:rFonts w:ascii="Simplified Arabic" w:hAnsi="Simplified Arabic" w:cs="Simplified Arabic"/>
        </w:rPr>
        <w:t>:</w:t>
      </w:r>
    </w:p>
    <w:p w14:paraId="4AEF581A" w14:textId="77777777" w:rsidR="00176E8E" w:rsidRPr="00176E8E" w:rsidRDefault="00176E8E" w:rsidP="00176E8E">
      <w:pPr>
        <w:pStyle w:val="NormalWeb"/>
        <w:bidi/>
        <w:rPr>
          <w:rFonts w:ascii="Simplified Arabic" w:hAnsi="Simplified Arabic" w:cs="Simplified Arabic"/>
        </w:rPr>
      </w:pPr>
      <w:r w:rsidRPr="00176E8E">
        <w:rPr>
          <w:rStyle w:val="Strong"/>
          <w:rFonts w:ascii="Simplified Arabic" w:hAnsi="Simplified Arabic" w:cs="Simplified Arabic"/>
          <w:rtl/>
        </w:rPr>
        <w:t>وكيل ذكاء صنعي مستقل يعمل ضمن بيئة معلوماتية نصية، يهدف إلى دعم عملية إدارة المشاريع البرمجية من خلال إدراك وتحليل الأوصاف النصية للمشاريع، والاستعانة بمعرفة منهجية منظمة، واتخاذ قرارات تخطيطية وإدارية مقيّدة بسياق محدد وبنية إخراج منظمة</w:t>
      </w:r>
      <w:r w:rsidRPr="00176E8E">
        <w:rPr>
          <w:rStyle w:val="Strong"/>
          <w:rFonts w:ascii="Simplified Arabic" w:hAnsi="Simplified Arabic" w:cs="Simplified Arabic"/>
        </w:rPr>
        <w:t>.</w:t>
      </w:r>
    </w:p>
    <w:p w14:paraId="1D294BAE" w14:textId="670843EB" w:rsidR="00176E8E" w:rsidRPr="00176E8E" w:rsidRDefault="00176E8E" w:rsidP="00176E8E">
      <w:pPr>
        <w:pStyle w:val="NormalWeb"/>
        <w:bidi/>
        <w:rPr>
          <w:rFonts w:ascii="Simplified Arabic" w:hAnsi="Simplified Arabic" w:cs="Simplified Arabic"/>
        </w:rPr>
      </w:pPr>
      <w:r w:rsidRPr="00176E8E">
        <w:rPr>
          <w:rFonts w:ascii="Simplified Arabic" w:hAnsi="Simplified Arabic" w:cs="Simplified Arabic"/>
          <w:rtl/>
        </w:rPr>
        <w:t>يقوم هذا الوكيل بإدراك البيئة من خلال تحليل المدخلات النصية غير المهيكلة، مثل مستندات المتطلبات أو ملفات</w:t>
      </w:r>
      <w:r w:rsidRPr="00176E8E">
        <w:rPr>
          <w:rFonts w:ascii="Simplified Arabic" w:hAnsi="Simplified Arabic" w:cs="Simplified Arabic"/>
        </w:rPr>
        <w:t xml:space="preserve"> README</w:t>
      </w:r>
      <w:r w:rsidRPr="00176E8E">
        <w:rPr>
          <w:rFonts w:ascii="Simplified Arabic" w:hAnsi="Simplified Arabic" w:cs="Simplified Arabic"/>
          <w:rtl/>
        </w:rPr>
        <w:t>، ويعالجها باستخدام نموذج لغوي كبير مدمج ضمن بنية وكيل ذكي. أما أفعاله فتتمثل في توليد مخرجات منظمة تشمل أهداف المشروع، والتقنيات المتوقعة، والمكونات الأساسية، وتقدير مستوى التعقيد والمخاطر، إضافةً إلى اقتراح خطط سبرنت وتقارير إدارية مدعومة بمفاهيم</w:t>
      </w:r>
      <w:r w:rsidRPr="00176E8E">
        <w:rPr>
          <w:rFonts w:ascii="Simplified Arabic" w:hAnsi="Simplified Arabic" w:cs="Simplified Arabic"/>
        </w:rPr>
        <w:t xml:space="preserve"> Agile </w:t>
      </w:r>
      <w:r w:rsidRPr="00176E8E">
        <w:rPr>
          <w:rFonts w:ascii="Simplified Arabic" w:hAnsi="Simplified Arabic" w:cs="Simplified Arabic"/>
          <w:rtl/>
        </w:rPr>
        <w:t>و</w:t>
      </w:r>
      <w:r w:rsidRPr="00176E8E">
        <w:rPr>
          <w:rFonts w:ascii="Simplified Arabic" w:hAnsi="Simplified Arabic" w:cs="Simplified Arabic"/>
        </w:rPr>
        <w:t>Scrum.</w:t>
      </w:r>
    </w:p>
    <w:p w14:paraId="5449066F" w14:textId="77777777" w:rsidR="00176E8E" w:rsidRPr="00176E8E" w:rsidRDefault="00176E8E" w:rsidP="00176E8E">
      <w:pPr>
        <w:pStyle w:val="Heading2"/>
      </w:pPr>
      <w:bookmarkStart w:id="30" w:name="_Toc218198979"/>
      <w:r w:rsidRPr="00176E8E">
        <w:rPr>
          <w:rStyle w:val="Strong"/>
          <w:b/>
          <w:bCs/>
          <w:rtl/>
        </w:rPr>
        <w:lastRenderedPageBreak/>
        <w:t>خصائص الوكيل الذكي في هذا المشروع</w:t>
      </w:r>
      <w:bookmarkEnd w:id="30"/>
    </w:p>
    <w:p w14:paraId="1088C152" w14:textId="77777777" w:rsidR="00176E8E" w:rsidRPr="00176E8E" w:rsidRDefault="00176E8E" w:rsidP="00176E8E">
      <w:pPr>
        <w:pStyle w:val="NormalWeb"/>
        <w:bidi/>
        <w:rPr>
          <w:rFonts w:ascii="Simplified Arabic" w:hAnsi="Simplified Arabic" w:cs="Simplified Arabic"/>
        </w:rPr>
      </w:pPr>
      <w:r w:rsidRPr="00176E8E">
        <w:rPr>
          <w:rFonts w:ascii="Simplified Arabic" w:hAnsi="Simplified Arabic" w:cs="Simplified Arabic"/>
          <w:rtl/>
        </w:rPr>
        <w:t>يتميّز وكيل مدير المشروع الذكي المقترح بالخصائص التالية</w:t>
      </w:r>
      <w:r w:rsidRPr="00176E8E">
        <w:rPr>
          <w:rFonts w:ascii="Simplified Arabic" w:hAnsi="Simplified Arabic" w:cs="Simplified Arabic"/>
        </w:rPr>
        <w:t>:</w:t>
      </w:r>
    </w:p>
    <w:p w14:paraId="696D16F7" w14:textId="77777777" w:rsidR="00176E8E" w:rsidRPr="00176E8E" w:rsidRDefault="00176E8E" w:rsidP="00E17FB1">
      <w:pPr>
        <w:pStyle w:val="NormalWeb"/>
        <w:numPr>
          <w:ilvl w:val="0"/>
          <w:numId w:val="5"/>
        </w:numPr>
        <w:bidi/>
        <w:rPr>
          <w:rFonts w:ascii="Simplified Arabic" w:hAnsi="Simplified Arabic" w:cs="Simplified Arabic"/>
        </w:rPr>
      </w:pPr>
      <w:r w:rsidRPr="00176E8E">
        <w:rPr>
          <w:rStyle w:val="Strong"/>
          <w:rFonts w:ascii="Simplified Arabic" w:hAnsi="Simplified Arabic" w:cs="Simplified Arabic"/>
          <w:rtl/>
        </w:rPr>
        <w:t>الاستقلالية</w:t>
      </w:r>
      <w:r w:rsidRPr="00176E8E">
        <w:rPr>
          <w:rStyle w:val="Strong"/>
          <w:rFonts w:ascii="Simplified Arabic" w:hAnsi="Simplified Arabic" w:cs="Simplified Arabic"/>
        </w:rPr>
        <w:t>:</w:t>
      </w:r>
      <w:r w:rsidRPr="00176E8E">
        <w:rPr>
          <w:rFonts w:ascii="Simplified Arabic" w:hAnsi="Simplified Arabic" w:cs="Simplified Arabic"/>
        </w:rPr>
        <w:t xml:space="preserve"> </w:t>
      </w:r>
      <w:r w:rsidRPr="00176E8E">
        <w:rPr>
          <w:rFonts w:ascii="Simplified Arabic" w:hAnsi="Simplified Arabic" w:cs="Simplified Arabic"/>
          <w:rtl/>
        </w:rPr>
        <w:t>يعمل الوكيل دون تدخل بشري مباشر بعد تزويده بوصف المشروع</w:t>
      </w:r>
      <w:r w:rsidRPr="00176E8E">
        <w:rPr>
          <w:rFonts w:ascii="Simplified Arabic" w:hAnsi="Simplified Arabic" w:cs="Simplified Arabic"/>
        </w:rPr>
        <w:t>.</w:t>
      </w:r>
    </w:p>
    <w:p w14:paraId="1916FA11" w14:textId="77777777" w:rsidR="00176E8E" w:rsidRPr="00176E8E" w:rsidRDefault="00176E8E" w:rsidP="00E17FB1">
      <w:pPr>
        <w:pStyle w:val="NormalWeb"/>
        <w:numPr>
          <w:ilvl w:val="0"/>
          <w:numId w:val="5"/>
        </w:numPr>
        <w:bidi/>
        <w:rPr>
          <w:rFonts w:ascii="Simplified Arabic" w:hAnsi="Simplified Arabic" w:cs="Simplified Arabic"/>
        </w:rPr>
      </w:pPr>
      <w:r w:rsidRPr="00176E8E">
        <w:rPr>
          <w:rStyle w:val="Strong"/>
          <w:rFonts w:ascii="Simplified Arabic" w:hAnsi="Simplified Arabic" w:cs="Simplified Arabic"/>
          <w:rtl/>
        </w:rPr>
        <w:t>الفهم الدلالي</w:t>
      </w:r>
      <w:r w:rsidRPr="00176E8E">
        <w:rPr>
          <w:rStyle w:val="Strong"/>
          <w:rFonts w:ascii="Simplified Arabic" w:hAnsi="Simplified Arabic" w:cs="Simplified Arabic"/>
        </w:rPr>
        <w:t>:</w:t>
      </w:r>
      <w:r w:rsidRPr="00176E8E">
        <w:rPr>
          <w:rFonts w:ascii="Simplified Arabic" w:hAnsi="Simplified Arabic" w:cs="Simplified Arabic"/>
        </w:rPr>
        <w:t xml:space="preserve"> </w:t>
      </w:r>
      <w:r w:rsidRPr="00176E8E">
        <w:rPr>
          <w:rFonts w:ascii="Simplified Arabic" w:hAnsi="Simplified Arabic" w:cs="Simplified Arabic"/>
          <w:rtl/>
        </w:rPr>
        <w:t>يعتمد على معالجة لغوية متقدمة لفهم السياق والمعنى وليس الكلمات فقط</w:t>
      </w:r>
      <w:r w:rsidRPr="00176E8E">
        <w:rPr>
          <w:rFonts w:ascii="Simplified Arabic" w:hAnsi="Simplified Arabic" w:cs="Simplified Arabic"/>
        </w:rPr>
        <w:t>.</w:t>
      </w:r>
    </w:p>
    <w:p w14:paraId="21842D14" w14:textId="77777777" w:rsidR="00176E8E" w:rsidRPr="00176E8E" w:rsidRDefault="00176E8E" w:rsidP="00E17FB1">
      <w:pPr>
        <w:pStyle w:val="NormalWeb"/>
        <w:numPr>
          <w:ilvl w:val="0"/>
          <w:numId w:val="5"/>
        </w:numPr>
        <w:bidi/>
        <w:rPr>
          <w:rFonts w:ascii="Simplified Arabic" w:hAnsi="Simplified Arabic" w:cs="Simplified Arabic"/>
        </w:rPr>
      </w:pPr>
      <w:r w:rsidRPr="00176E8E">
        <w:rPr>
          <w:rStyle w:val="Strong"/>
          <w:rFonts w:ascii="Simplified Arabic" w:hAnsi="Simplified Arabic" w:cs="Simplified Arabic"/>
          <w:rtl/>
        </w:rPr>
        <w:t>التوجيه المعرفي</w:t>
      </w:r>
      <w:r w:rsidRPr="00176E8E">
        <w:rPr>
          <w:rStyle w:val="Strong"/>
          <w:rFonts w:ascii="Simplified Arabic" w:hAnsi="Simplified Arabic" w:cs="Simplified Arabic"/>
        </w:rPr>
        <w:t>:</w:t>
      </w:r>
      <w:r w:rsidRPr="00176E8E">
        <w:rPr>
          <w:rFonts w:ascii="Simplified Arabic" w:hAnsi="Simplified Arabic" w:cs="Simplified Arabic"/>
        </w:rPr>
        <w:t xml:space="preserve"> </w:t>
      </w:r>
      <w:r w:rsidRPr="00176E8E">
        <w:rPr>
          <w:rFonts w:ascii="Simplified Arabic" w:hAnsi="Simplified Arabic" w:cs="Simplified Arabic"/>
          <w:rtl/>
        </w:rPr>
        <w:t>يستعين بمعرفة منهجية مسترجعة باستخدام آلية</w:t>
      </w:r>
      <w:r w:rsidRPr="00176E8E">
        <w:rPr>
          <w:rFonts w:ascii="Simplified Arabic" w:hAnsi="Simplified Arabic" w:cs="Simplified Arabic"/>
        </w:rPr>
        <w:t xml:space="preserve"> RAG </w:t>
      </w:r>
      <w:r w:rsidRPr="00176E8E">
        <w:rPr>
          <w:rFonts w:ascii="Simplified Arabic" w:hAnsi="Simplified Arabic" w:cs="Simplified Arabic"/>
          <w:rtl/>
        </w:rPr>
        <w:t>لضبط قراراته</w:t>
      </w:r>
      <w:r w:rsidRPr="00176E8E">
        <w:rPr>
          <w:rFonts w:ascii="Simplified Arabic" w:hAnsi="Simplified Arabic" w:cs="Simplified Arabic"/>
        </w:rPr>
        <w:t>.</w:t>
      </w:r>
    </w:p>
    <w:p w14:paraId="66C21601" w14:textId="77777777" w:rsidR="00176E8E" w:rsidRPr="00176E8E" w:rsidRDefault="00176E8E" w:rsidP="00E17FB1">
      <w:pPr>
        <w:pStyle w:val="NormalWeb"/>
        <w:numPr>
          <w:ilvl w:val="0"/>
          <w:numId w:val="5"/>
        </w:numPr>
        <w:bidi/>
        <w:rPr>
          <w:rFonts w:ascii="Simplified Arabic" w:hAnsi="Simplified Arabic" w:cs="Simplified Arabic"/>
        </w:rPr>
      </w:pPr>
      <w:r w:rsidRPr="00176E8E">
        <w:rPr>
          <w:rStyle w:val="Strong"/>
          <w:rFonts w:ascii="Simplified Arabic" w:hAnsi="Simplified Arabic" w:cs="Simplified Arabic"/>
          <w:rtl/>
        </w:rPr>
        <w:t>ضبط المخرجات</w:t>
      </w:r>
      <w:r w:rsidRPr="00176E8E">
        <w:rPr>
          <w:rStyle w:val="Strong"/>
          <w:rFonts w:ascii="Simplified Arabic" w:hAnsi="Simplified Arabic" w:cs="Simplified Arabic"/>
        </w:rPr>
        <w:t>:</w:t>
      </w:r>
      <w:r w:rsidRPr="00176E8E">
        <w:rPr>
          <w:rFonts w:ascii="Simplified Arabic" w:hAnsi="Simplified Arabic" w:cs="Simplified Arabic"/>
        </w:rPr>
        <w:t xml:space="preserve"> </w:t>
      </w:r>
      <w:r w:rsidRPr="00176E8E">
        <w:rPr>
          <w:rFonts w:ascii="Simplified Arabic" w:hAnsi="Simplified Arabic" w:cs="Simplified Arabic"/>
          <w:rtl/>
        </w:rPr>
        <w:t>ينتج مخرجات مقيّدة ببنية ثابتة قابلة للتحقق، مما يحدّ من الانحراف الدلالي</w:t>
      </w:r>
      <w:r w:rsidRPr="00176E8E">
        <w:rPr>
          <w:rFonts w:ascii="Simplified Arabic" w:hAnsi="Simplified Arabic" w:cs="Simplified Arabic"/>
        </w:rPr>
        <w:t>.</w:t>
      </w:r>
    </w:p>
    <w:p w14:paraId="3ED317FA" w14:textId="77777777" w:rsidR="00176E8E" w:rsidRPr="00176E8E" w:rsidRDefault="00176E8E" w:rsidP="00E17FB1">
      <w:pPr>
        <w:pStyle w:val="NormalWeb"/>
        <w:numPr>
          <w:ilvl w:val="0"/>
          <w:numId w:val="5"/>
        </w:numPr>
        <w:bidi/>
        <w:rPr>
          <w:rFonts w:ascii="Simplified Arabic" w:hAnsi="Simplified Arabic" w:cs="Simplified Arabic"/>
        </w:rPr>
      </w:pPr>
      <w:r w:rsidRPr="00176E8E">
        <w:rPr>
          <w:rStyle w:val="Strong"/>
          <w:rFonts w:ascii="Simplified Arabic" w:hAnsi="Simplified Arabic" w:cs="Simplified Arabic"/>
          <w:rtl/>
        </w:rPr>
        <w:t>دعم القرار</w:t>
      </w:r>
      <w:r w:rsidRPr="00176E8E">
        <w:rPr>
          <w:rStyle w:val="Strong"/>
          <w:rFonts w:ascii="Simplified Arabic" w:hAnsi="Simplified Arabic" w:cs="Simplified Arabic"/>
        </w:rPr>
        <w:t>:</w:t>
      </w:r>
      <w:r w:rsidRPr="00176E8E">
        <w:rPr>
          <w:rFonts w:ascii="Simplified Arabic" w:hAnsi="Simplified Arabic" w:cs="Simplified Arabic"/>
        </w:rPr>
        <w:t xml:space="preserve"> </w:t>
      </w:r>
      <w:r w:rsidRPr="00176E8E">
        <w:rPr>
          <w:rFonts w:ascii="Simplified Arabic" w:hAnsi="Simplified Arabic" w:cs="Simplified Arabic"/>
          <w:rtl/>
        </w:rPr>
        <w:t>يعمل كمنظومة دعم قرار ذكية، وليس كنظام توليد نصوص حر</w:t>
      </w:r>
      <w:r w:rsidRPr="00176E8E">
        <w:rPr>
          <w:rFonts w:ascii="Simplified Arabic" w:hAnsi="Simplified Arabic" w:cs="Simplified Arabic"/>
        </w:rPr>
        <w:t>.</w:t>
      </w:r>
    </w:p>
    <w:p w14:paraId="434BB613" w14:textId="4202E561" w:rsidR="00176E8E" w:rsidRPr="00176E8E" w:rsidRDefault="00176E8E" w:rsidP="00176E8E">
      <w:pPr>
        <w:bidi/>
        <w:rPr>
          <w:rFonts w:ascii="Simplified Arabic" w:hAnsi="Simplified Arabic" w:cs="Simplified Arabic"/>
        </w:rPr>
      </w:pPr>
    </w:p>
    <w:p w14:paraId="4A94D217" w14:textId="77777777" w:rsidR="00176E8E" w:rsidRPr="00176E8E" w:rsidRDefault="00176E8E" w:rsidP="00176E8E">
      <w:pPr>
        <w:pStyle w:val="Heading2"/>
      </w:pPr>
      <w:bookmarkStart w:id="31" w:name="_Toc218198980"/>
      <w:r w:rsidRPr="00176E8E">
        <w:rPr>
          <w:rStyle w:val="Strong"/>
          <w:b/>
          <w:bCs/>
          <w:rtl/>
        </w:rPr>
        <w:t>موقع هذا الوكيل ضمن أطروحات</w:t>
      </w:r>
      <w:r w:rsidRPr="00176E8E">
        <w:rPr>
          <w:rStyle w:val="Strong"/>
          <w:b/>
          <w:bCs/>
        </w:rPr>
        <w:t xml:space="preserve"> AI Agents</w:t>
      </w:r>
      <w:bookmarkEnd w:id="31"/>
    </w:p>
    <w:p w14:paraId="4A4C985E" w14:textId="77777777" w:rsidR="00176E8E" w:rsidRDefault="00176E8E" w:rsidP="00176E8E">
      <w:pPr>
        <w:pStyle w:val="NormalWeb"/>
        <w:bidi/>
        <w:rPr>
          <w:rFonts w:ascii="Simplified Arabic" w:hAnsi="Simplified Arabic" w:cs="Simplified Arabic"/>
          <w:rtl/>
        </w:rPr>
      </w:pPr>
      <w:r w:rsidRPr="00176E8E">
        <w:rPr>
          <w:rFonts w:ascii="Simplified Arabic" w:hAnsi="Simplified Arabic" w:cs="Simplified Arabic"/>
          <w:rtl/>
        </w:rPr>
        <w:t xml:space="preserve">يُمثّل هذا الوكيل نموذجًا تطبيقيًا لوكلاء الذكاء الصنعي المعتمدين على النماذج اللغوية الكبيرة، حيث يجمع بين الإدراك النصي، والاسترجاع المعرفي، واتخاذ القرار ضمن إطار واحد متكامل. ويضع هذا المشروع الوكيل ضمن فئة </w:t>
      </w:r>
      <w:r w:rsidRPr="00176E8E">
        <w:rPr>
          <w:rStyle w:val="Strong"/>
          <w:rFonts w:ascii="Simplified Arabic" w:hAnsi="Simplified Arabic" w:cs="Simplified Arabic"/>
        </w:rPr>
        <w:t>Goal-Oriented Intelligent Agents</w:t>
      </w:r>
      <w:r w:rsidRPr="00176E8E">
        <w:rPr>
          <w:rFonts w:ascii="Simplified Arabic" w:hAnsi="Simplified Arabic" w:cs="Simplified Arabic"/>
          <w:rtl/>
        </w:rPr>
        <w:t>، المصممين لدعم مهام إدارية معقّدة في بيئات واقعية، مع قابلية التوسع والتطوير المستقبلي</w:t>
      </w:r>
      <w:r w:rsidRPr="00176E8E">
        <w:rPr>
          <w:rFonts w:ascii="Simplified Arabic" w:hAnsi="Simplified Arabic" w:cs="Simplified Arabic"/>
        </w:rPr>
        <w:t>.</w:t>
      </w:r>
    </w:p>
    <w:p w14:paraId="793B587A" w14:textId="77777777" w:rsidR="00176E8E" w:rsidRDefault="00176E8E" w:rsidP="00176E8E">
      <w:pPr>
        <w:pStyle w:val="Heading2"/>
        <w:numPr>
          <w:ilvl w:val="0"/>
          <w:numId w:val="0"/>
        </w:numPr>
        <w:ind w:left="1285" w:hanging="576"/>
        <w:jc w:val="left"/>
        <w:rPr>
          <w:rStyle w:val="Strong"/>
          <w:b/>
          <w:bCs/>
          <w:rtl/>
        </w:rPr>
      </w:pPr>
      <w:bookmarkStart w:id="32" w:name="_Toc218198981"/>
      <w:r w:rsidRPr="00176E8E">
        <w:rPr>
          <w:rStyle w:val="Strong"/>
          <w:b/>
          <w:bCs/>
          <w:rtl/>
        </w:rPr>
        <w:t>الفرق بين توليد النص الحر ودعم القرار الذكي في الوكلاء الذكيين</w:t>
      </w:r>
      <w:bookmarkEnd w:id="32"/>
    </w:p>
    <w:p w14:paraId="6B2404B4" w14:textId="58166E4D" w:rsidR="00176E8E" w:rsidRDefault="00176E8E" w:rsidP="00176E8E">
      <w:pPr>
        <w:bidi/>
        <w:rPr>
          <w:rFonts w:ascii="Simplified Arabic" w:hAnsi="Simplified Arabic" w:cs="Simplified Arabic"/>
          <w:sz w:val="24"/>
          <w:szCs w:val="24"/>
          <w:rtl/>
        </w:rPr>
      </w:pPr>
      <w:r w:rsidRPr="00176E8E">
        <w:rPr>
          <w:rFonts w:ascii="Simplified Arabic" w:hAnsi="Simplified Arabic" w:cs="Simplified Arabic"/>
          <w:sz w:val="24"/>
          <w:szCs w:val="24"/>
          <w:rtl/>
        </w:rPr>
        <w:t xml:space="preserve">من الضروري التمييز بوضوح بين مفهومي </w:t>
      </w:r>
      <w:r w:rsidRPr="00176E8E">
        <w:rPr>
          <w:rStyle w:val="Strong"/>
          <w:rFonts w:ascii="Simplified Arabic" w:hAnsi="Simplified Arabic" w:cs="Simplified Arabic"/>
          <w:sz w:val="24"/>
          <w:szCs w:val="24"/>
          <w:rtl/>
        </w:rPr>
        <w:t>توليد النصوص باستخدام النماذج اللغوية</w:t>
      </w:r>
      <w:r w:rsidRPr="00176E8E">
        <w:rPr>
          <w:rFonts w:ascii="Simplified Arabic" w:hAnsi="Simplified Arabic" w:cs="Simplified Arabic"/>
          <w:sz w:val="24"/>
          <w:szCs w:val="24"/>
          <w:rtl/>
        </w:rPr>
        <w:t xml:space="preserve"> و</w:t>
      </w:r>
      <w:r w:rsidRPr="00176E8E">
        <w:rPr>
          <w:rStyle w:val="Strong"/>
          <w:rFonts w:ascii="Simplified Arabic" w:hAnsi="Simplified Arabic" w:cs="Simplified Arabic"/>
          <w:sz w:val="24"/>
          <w:szCs w:val="24"/>
          <w:rtl/>
        </w:rPr>
        <w:t>أنظمة دعم القرار المعتمدة على الوكلاء الذكيين</w:t>
      </w:r>
      <w:r w:rsidRPr="00176E8E">
        <w:rPr>
          <w:rFonts w:ascii="Simplified Arabic" w:hAnsi="Simplified Arabic" w:cs="Simplified Arabic"/>
          <w:sz w:val="24"/>
          <w:szCs w:val="24"/>
          <w:rtl/>
        </w:rPr>
        <w:t>، لا سيما في سياق تطبيقات الذكاء الصنعي الحديثة. فعلى الرغم من أن كلا النهجين يعتمدان على نماذج لغوية كبيرة، إلا أنهما يختلفان جوهريًا من حيث الهدف، وآلية العمل، وطبيعة المخرجات</w:t>
      </w:r>
      <w:r w:rsidRPr="00176E8E">
        <w:rPr>
          <w:rFonts w:ascii="Simplified Arabic" w:hAnsi="Simplified Arabic" w:cs="Simplified Arabic"/>
          <w:sz w:val="24"/>
          <w:szCs w:val="24"/>
        </w:rPr>
        <w:t>.</w:t>
      </w:r>
    </w:p>
    <w:p w14:paraId="0AFF4F46" w14:textId="77777777" w:rsidR="00176E8E" w:rsidRDefault="00176E8E" w:rsidP="00176E8E">
      <w:pPr>
        <w:bidi/>
        <w:rPr>
          <w:rFonts w:ascii="Simplified Arabic" w:hAnsi="Simplified Arabic" w:cs="Simplified Arabic"/>
          <w:sz w:val="24"/>
          <w:szCs w:val="24"/>
          <w:rtl/>
        </w:rPr>
      </w:pPr>
    </w:p>
    <w:p w14:paraId="7F90E5B3" w14:textId="77777777" w:rsidR="00176E8E" w:rsidRDefault="00176E8E" w:rsidP="00176E8E">
      <w:pPr>
        <w:bidi/>
        <w:rPr>
          <w:rFonts w:ascii="Simplified Arabic" w:hAnsi="Simplified Arabic" w:cs="Simplified Arabic"/>
          <w:sz w:val="24"/>
          <w:szCs w:val="24"/>
          <w:rtl/>
        </w:rPr>
      </w:pPr>
    </w:p>
    <w:p w14:paraId="74C909D9" w14:textId="77777777" w:rsidR="00176E8E" w:rsidRDefault="00176E8E" w:rsidP="00176E8E">
      <w:pPr>
        <w:bidi/>
        <w:rPr>
          <w:rFonts w:ascii="Simplified Arabic" w:hAnsi="Simplified Arabic" w:cs="Simplified Arabic"/>
          <w:sz w:val="24"/>
          <w:szCs w:val="24"/>
          <w:rtl/>
        </w:rPr>
      </w:pPr>
    </w:p>
    <w:p w14:paraId="5F8BB38E" w14:textId="77777777" w:rsidR="00176E8E" w:rsidRDefault="00176E8E" w:rsidP="00176E8E">
      <w:pPr>
        <w:bidi/>
        <w:rPr>
          <w:rFonts w:ascii="Simplified Arabic" w:hAnsi="Simplified Arabic" w:cs="Simplified Arabic"/>
          <w:sz w:val="24"/>
          <w:szCs w:val="24"/>
          <w:rtl/>
        </w:rPr>
      </w:pPr>
    </w:p>
    <w:p w14:paraId="3C258CE5" w14:textId="0D7433D1" w:rsidR="00176E8E" w:rsidRDefault="00176E8E" w:rsidP="00176E8E">
      <w:pPr>
        <w:pStyle w:val="Heading3"/>
        <w:numPr>
          <w:ilvl w:val="0"/>
          <w:numId w:val="0"/>
        </w:numPr>
      </w:pPr>
      <w:bookmarkStart w:id="33" w:name="_Toc218198982"/>
      <w:r>
        <w:rPr>
          <w:rStyle w:val="Strong"/>
          <w:rFonts w:hint="cs"/>
          <w:b/>
          <w:bCs/>
          <w:rtl/>
        </w:rPr>
        <w:lastRenderedPageBreak/>
        <w:t>ت</w:t>
      </w:r>
      <w:r>
        <w:rPr>
          <w:rStyle w:val="Strong"/>
          <w:b/>
          <w:bCs/>
          <w:rtl/>
        </w:rPr>
        <w:t>وليد النصوص باستخدام النماذج اللغوية</w:t>
      </w:r>
      <w:r>
        <w:rPr>
          <w:rStyle w:val="Strong"/>
          <w:b/>
          <w:bCs/>
        </w:rPr>
        <w:t xml:space="preserve"> (Text Generation)</w:t>
      </w:r>
      <w:bookmarkEnd w:id="33"/>
    </w:p>
    <w:p w14:paraId="079B0FE0" w14:textId="77777777" w:rsidR="00176E8E" w:rsidRDefault="00176E8E" w:rsidP="00E17FB1">
      <w:pPr>
        <w:pStyle w:val="NormalWeb"/>
        <w:numPr>
          <w:ilvl w:val="0"/>
          <w:numId w:val="6"/>
        </w:numPr>
        <w:bidi/>
        <w:spacing w:line="276" w:lineRule="auto"/>
      </w:pPr>
      <w:r>
        <w:rPr>
          <w:rStyle w:val="Strong"/>
          <w:rtl/>
        </w:rPr>
        <w:t>الهدف</w:t>
      </w:r>
      <w:r>
        <w:rPr>
          <w:rStyle w:val="Strong"/>
        </w:rPr>
        <w:t>:</w:t>
      </w:r>
      <w:r>
        <w:br/>
      </w:r>
      <w:r>
        <w:rPr>
          <w:rtl/>
        </w:rPr>
        <w:t>يركّز هذا النهج على إنتاج نصوص لغوية متماسكة وسليمة نحويًا بناءً على مدخلات عامة، دون الالتزام بالضرورة بسياق تطبيقي محدد أو هدف إداري واضح</w:t>
      </w:r>
      <w:r>
        <w:t>.</w:t>
      </w:r>
    </w:p>
    <w:p w14:paraId="62BCC051" w14:textId="77777777" w:rsidR="00176E8E" w:rsidRDefault="00176E8E" w:rsidP="00E17FB1">
      <w:pPr>
        <w:pStyle w:val="NormalWeb"/>
        <w:numPr>
          <w:ilvl w:val="0"/>
          <w:numId w:val="6"/>
        </w:numPr>
        <w:bidi/>
        <w:spacing w:line="276" w:lineRule="auto"/>
      </w:pPr>
      <w:r>
        <w:rPr>
          <w:rStyle w:val="Strong"/>
          <w:rtl/>
        </w:rPr>
        <w:t>الآلية</w:t>
      </w:r>
      <w:r>
        <w:rPr>
          <w:rStyle w:val="Strong"/>
        </w:rPr>
        <w:t>:</w:t>
      </w:r>
      <w:r>
        <w:br/>
      </w:r>
      <w:r>
        <w:rPr>
          <w:rtl/>
        </w:rPr>
        <w:t>يعتمد على التوليد الاحتمالي للنصوص استنادًا إلى الأنماط اللغوية التي تعلّمها النموذج أثناء التدريب، دون وجود قيود صارمة على بنية المخرجات أو علاقتها المباشرة بالمدخل</w:t>
      </w:r>
      <w:r>
        <w:t>.</w:t>
      </w:r>
    </w:p>
    <w:p w14:paraId="7E2AC940" w14:textId="77777777" w:rsidR="00176E8E" w:rsidRDefault="00176E8E" w:rsidP="00E17FB1">
      <w:pPr>
        <w:pStyle w:val="NormalWeb"/>
        <w:numPr>
          <w:ilvl w:val="0"/>
          <w:numId w:val="6"/>
        </w:numPr>
        <w:bidi/>
        <w:spacing w:line="276" w:lineRule="auto"/>
      </w:pPr>
      <w:r>
        <w:rPr>
          <w:rStyle w:val="Strong"/>
          <w:rtl/>
        </w:rPr>
        <w:t>العمليات</w:t>
      </w:r>
      <w:r>
        <w:rPr>
          <w:rStyle w:val="Strong"/>
        </w:rPr>
        <w:t>:</w:t>
      </w:r>
      <w:r>
        <w:br/>
      </w:r>
      <w:r>
        <w:rPr>
          <w:rtl/>
        </w:rPr>
        <w:t>تشمل</w:t>
      </w:r>
      <w:r>
        <w:t>:</w:t>
      </w:r>
    </w:p>
    <w:p w14:paraId="4A7796AF" w14:textId="77777777" w:rsidR="00176E8E" w:rsidRDefault="00176E8E" w:rsidP="00E17FB1">
      <w:pPr>
        <w:pStyle w:val="NormalWeb"/>
        <w:numPr>
          <w:ilvl w:val="1"/>
          <w:numId w:val="6"/>
        </w:numPr>
        <w:bidi/>
        <w:spacing w:line="276" w:lineRule="auto"/>
      </w:pPr>
      <w:r>
        <w:rPr>
          <w:rtl/>
        </w:rPr>
        <w:t>إعادة صياغة النصوص</w:t>
      </w:r>
      <w:r>
        <w:t>.</w:t>
      </w:r>
    </w:p>
    <w:p w14:paraId="68DC89EB" w14:textId="77777777" w:rsidR="00176E8E" w:rsidRDefault="00176E8E" w:rsidP="00E17FB1">
      <w:pPr>
        <w:pStyle w:val="NormalWeb"/>
        <w:numPr>
          <w:ilvl w:val="1"/>
          <w:numId w:val="6"/>
        </w:numPr>
        <w:bidi/>
        <w:spacing w:line="276" w:lineRule="auto"/>
      </w:pPr>
      <w:r>
        <w:rPr>
          <w:rtl/>
        </w:rPr>
        <w:t>الإجابة على الأسئلة العامة</w:t>
      </w:r>
      <w:r>
        <w:t>.</w:t>
      </w:r>
    </w:p>
    <w:p w14:paraId="6FA3EE1C" w14:textId="77777777" w:rsidR="00176E8E" w:rsidRDefault="00176E8E" w:rsidP="00E17FB1">
      <w:pPr>
        <w:pStyle w:val="NormalWeb"/>
        <w:numPr>
          <w:ilvl w:val="1"/>
          <w:numId w:val="6"/>
        </w:numPr>
        <w:bidi/>
        <w:spacing w:line="276" w:lineRule="auto"/>
      </w:pPr>
      <w:r>
        <w:rPr>
          <w:rtl/>
        </w:rPr>
        <w:t>تلخيص المحتوى</w:t>
      </w:r>
      <w:r>
        <w:t>.</w:t>
      </w:r>
    </w:p>
    <w:p w14:paraId="7EF29E08" w14:textId="77777777" w:rsidR="00176E8E" w:rsidRDefault="00176E8E" w:rsidP="00E17FB1">
      <w:pPr>
        <w:pStyle w:val="NormalWeb"/>
        <w:numPr>
          <w:ilvl w:val="1"/>
          <w:numId w:val="6"/>
        </w:numPr>
        <w:bidi/>
        <w:spacing w:line="276" w:lineRule="auto"/>
      </w:pPr>
      <w:r>
        <w:rPr>
          <w:rtl/>
        </w:rPr>
        <w:t>توليد محتوى وصفي أو تفسيري</w:t>
      </w:r>
      <w:r>
        <w:t>.</w:t>
      </w:r>
    </w:p>
    <w:p w14:paraId="36576B49" w14:textId="0A5439D5" w:rsidR="00176E8E" w:rsidRDefault="00176E8E" w:rsidP="00E17FB1">
      <w:pPr>
        <w:pStyle w:val="NormalWeb"/>
        <w:numPr>
          <w:ilvl w:val="0"/>
          <w:numId w:val="6"/>
        </w:numPr>
        <w:bidi/>
        <w:spacing w:line="276" w:lineRule="auto"/>
      </w:pPr>
      <w:r>
        <w:rPr>
          <w:rStyle w:val="Strong"/>
          <w:rtl/>
        </w:rPr>
        <w:t>النتيجة</w:t>
      </w:r>
      <w:r>
        <w:rPr>
          <w:rStyle w:val="Strong"/>
        </w:rPr>
        <w:t>:</w:t>
      </w:r>
      <w:r>
        <w:br/>
      </w:r>
      <w:r>
        <w:rPr>
          <w:rtl/>
        </w:rPr>
        <w:t xml:space="preserve">نص لغوي مقبول من حيث الصياغة، لكنه قد يعاني من </w:t>
      </w:r>
      <w:r>
        <w:rPr>
          <w:rStyle w:val="Strong"/>
          <w:rtl/>
        </w:rPr>
        <w:t>انحراف دلالي</w:t>
      </w:r>
      <w:r>
        <w:rPr>
          <w:rtl/>
        </w:rPr>
        <w:t xml:space="preserve"> أو ضعف في الارتباط بالسياق العملي، ولا يمكن الاعتماد عليه مباشرةً لاتخاذ قرارات حساسة أو تنفيذية</w:t>
      </w:r>
      <w:r>
        <w:t>.</w:t>
      </w:r>
    </w:p>
    <w:p w14:paraId="52BB9341" w14:textId="0C27428B" w:rsidR="00176E8E" w:rsidRDefault="00176E8E" w:rsidP="00176E8E">
      <w:pPr>
        <w:pStyle w:val="Heading3"/>
        <w:numPr>
          <w:ilvl w:val="0"/>
          <w:numId w:val="0"/>
        </w:numPr>
        <w:ind w:left="360"/>
      </w:pPr>
      <w:bookmarkStart w:id="34" w:name="_Toc218198983"/>
      <w:r>
        <w:rPr>
          <w:rStyle w:val="Strong"/>
          <w:b/>
          <w:bCs/>
          <w:rtl/>
        </w:rPr>
        <w:t>دعم القرار الذكي باستخدام الوكلاء الذكيين</w:t>
      </w:r>
      <w:r>
        <w:rPr>
          <w:rStyle w:val="Strong"/>
          <w:b/>
          <w:bCs/>
        </w:rPr>
        <w:t xml:space="preserve"> (AI Agent-Based Decision Support)</w:t>
      </w:r>
      <w:bookmarkEnd w:id="34"/>
    </w:p>
    <w:p w14:paraId="010D0640" w14:textId="77777777" w:rsidR="00176E8E" w:rsidRDefault="00176E8E" w:rsidP="00E17FB1">
      <w:pPr>
        <w:pStyle w:val="NormalWeb"/>
        <w:numPr>
          <w:ilvl w:val="0"/>
          <w:numId w:val="7"/>
        </w:numPr>
        <w:bidi/>
        <w:spacing w:line="276" w:lineRule="auto"/>
      </w:pPr>
      <w:r>
        <w:rPr>
          <w:rStyle w:val="Strong"/>
          <w:rtl/>
        </w:rPr>
        <w:t>الهدف</w:t>
      </w:r>
      <w:r>
        <w:rPr>
          <w:rStyle w:val="Strong"/>
        </w:rPr>
        <w:t>:</w:t>
      </w:r>
      <w:r>
        <w:br/>
      </w:r>
      <w:r>
        <w:rPr>
          <w:rtl/>
        </w:rPr>
        <w:t>يهدف هذا النهج إلى دعم عملية اتخاذ القرار ضمن سياق محدد، من خلال تحليل المدخلات وفهمها دلاليًا، ثم تحويلها إلى مخرجات منظمة وقابلة للتنفيذ</w:t>
      </w:r>
      <w:r>
        <w:t>.</w:t>
      </w:r>
    </w:p>
    <w:p w14:paraId="6BB56C5C" w14:textId="77777777" w:rsidR="00176E8E" w:rsidRDefault="00176E8E" w:rsidP="00E17FB1">
      <w:pPr>
        <w:pStyle w:val="NormalWeb"/>
        <w:numPr>
          <w:ilvl w:val="0"/>
          <w:numId w:val="7"/>
        </w:numPr>
        <w:bidi/>
        <w:spacing w:line="276" w:lineRule="auto"/>
      </w:pPr>
      <w:r>
        <w:rPr>
          <w:rStyle w:val="Strong"/>
          <w:rtl/>
        </w:rPr>
        <w:t>الآلية</w:t>
      </w:r>
      <w:r>
        <w:rPr>
          <w:rStyle w:val="Strong"/>
        </w:rPr>
        <w:t>:</w:t>
      </w:r>
      <w:r>
        <w:br/>
      </w:r>
      <w:r>
        <w:rPr>
          <w:rtl/>
        </w:rPr>
        <w:t>يعمل النموذج اللغوي ضمن إطار وكيل ذكي مقيّد، حيث يتم</w:t>
      </w:r>
      <w:r>
        <w:t>:</w:t>
      </w:r>
    </w:p>
    <w:p w14:paraId="2A0AFE95" w14:textId="77777777" w:rsidR="00176E8E" w:rsidRDefault="00176E8E" w:rsidP="00E17FB1">
      <w:pPr>
        <w:pStyle w:val="NormalWeb"/>
        <w:numPr>
          <w:ilvl w:val="1"/>
          <w:numId w:val="7"/>
        </w:numPr>
        <w:bidi/>
        <w:spacing w:line="276" w:lineRule="auto"/>
      </w:pPr>
      <w:r>
        <w:rPr>
          <w:rtl/>
        </w:rPr>
        <w:t>تحديد هدف واضح للوكيل</w:t>
      </w:r>
      <w:r>
        <w:t>.</w:t>
      </w:r>
    </w:p>
    <w:p w14:paraId="02D57492" w14:textId="77777777" w:rsidR="00176E8E" w:rsidRDefault="00176E8E" w:rsidP="00E17FB1">
      <w:pPr>
        <w:pStyle w:val="NormalWeb"/>
        <w:numPr>
          <w:ilvl w:val="1"/>
          <w:numId w:val="7"/>
        </w:numPr>
        <w:bidi/>
        <w:spacing w:line="276" w:lineRule="auto"/>
      </w:pPr>
      <w:r>
        <w:rPr>
          <w:rtl/>
        </w:rPr>
        <w:t>تقييد نوع المدخلات</w:t>
      </w:r>
      <w:r>
        <w:t>.</w:t>
      </w:r>
    </w:p>
    <w:p w14:paraId="51E5C1BB" w14:textId="77777777" w:rsidR="00176E8E" w:rsidRDefault="00176E8E" w:rsidP="00E17FB1">
      <w:pPr>
        <w:pStyle w:val="NormalWeb"/>
        <w:numPr>
          <w:ilvl w:val="1"/>
          <w:numId w:val="7"/>
        </w:numPr>
        <w:bidi/>
        <w:spacing w:line="276" w:lineRule="auto"/>
      </w:pPr>
      <w:r>
        <w:rPr>
          <w:rtl/>
        </w:rPr>
        <w:t>فرض بنية ثابتة للمخرجات</w:t>
      </w:r>
      <w:r>
        <w:t>.</w:t>
      </w:r>
    </w:p>
    <w:p w14:paraId="764601B8" w14:textId="77777777" w:rsidR="00176E8E" w:rsidRDefault="00176E8E" w:rsidP="00E17FB1">
      <w:pPr>
        <w:pStyle w:val="NormalWeb"/>
        <w:numPr>
          <w:ilvl w:val="1"/>
          <w:numId w:val="7"/>
        </w:numPr>
        <w:bidi/>
        <w:spacing w:line="276" w:lineRule="auto"/>
      </w:pPr>
      <w:r>
        <w:rPr>
          <w:rtl/>
        </w:rPr>
        <w:t>توجيه القرارات بالاعتماد على معرفة منهجية مسترجعة</w:t>
      </w:r>
      <w:r>
        <w:t xml:space="preserve"> (RAG).</w:t>
      </w:r>
    </w:p>
    <w:p w14:paraId="76BCD811" w14:textId="77777777" w:rsidR="00176E8E" w:rsidRDefault="00176E8E" w:rsidP="00E17FB1">
      <w:pPr>
        <w:pStyle w:val="NormalWeb"/>
        <w:numPr>
          <w:ilvl w:val="0"/>
          <w:numId w:val="7"/>
        </w:numPr>
        <w:bidi/>
        <w:spacing w:line="276" w:lineRule="auto"/>
      </w:pPr>
      <w:r>
        <w:rPr>
          <w:rStyle w:val="Strong"/>
          <w:rtl/>
        </w:rPr>
        <w:t>العمليات</w:t>
      </w:r>
      <w:r>
        <w:rPr>
          <w:rStyle w:val="Strong"/>
        </w:rPr>
        <w:t>:</w:t>
      </w:r>
      <w:r>
        <w:br/>
      </w:r>
      <w:r>
        <w:rPr>
          <w:rtl/>
        </w:rPr>
        <w:t>تشمل</w:t>
      </w:r>
      <w:r>
        <w:t>:</w:t>
      </w:r>
    </w:p>
    <w:p w14:paraId="45B9F77E" w14:textId="77777777" w:rsidR="00176E8E" w:rsidRDefault="00176E8E" w:rsidP="00E17FB1">
      <w:pPr>
        <w:pStyle w:val="NormalWeb"/>
        <w:numPr>
          <w:ilvl w:val="1"/>
          <w:numId w:val="7"/>
        </w:numPr>
        <w:bidi/>
        <w:spacing w:line="276" w:lineRule="auto"/>
      </w:pPr>
      <w:r>
        <w:rPr>
          <w:rtl/>
        </w:rPr>
        <w:t>تحليل الأوصاف النصية غير المهيكلة</w:t>
      </w:r>
      <w:r>
        <w:t>.</w:t>
      </w:r>
    </w:p>
    <w:p w14:paraId="0A58653C" w14:textId="77777777" w:rsidR="00176E8E" w:rsidRDefault="00176E8E" w:rsidP="00E17FB1">
      <w:pPr>
        <w:pStyle w:val="NormalWeb"/>
        <w:numPr>
          <w:ilvl w:val="1"/>
          <w:numId w:val="7"/>
        </w:numPr>
        <w:bidi/>
        <w:spacing w:line="276" w:lineRule="auto"/>
      </w:pPr>
      <w:r>
        <w:rPr>
          <w:rtl/>
        </w:rPr>
        <w:t>استنتاج أهداف المشروع ومكوناته</w:t>
      </w:r>
      <w:r>
        <w:t>.</w:t>
      </w:r>
    </w:p>
    <w:p w14:paraId="7C3054B5" w14:textId="77777777" w:rsidR="00176E8E" w:rsidRDefault="00176E8E" w:rsidP="00E17FB1">
      <w:pPr>
        <w:pStyle w:val="NormalWeb"/>
        <w:numPr>
          <w:ilvl w:val="1"/>
          <w:numId w:val="7"/>
        </w:numPr>
        <w:bidi/>
        <w:spacing w:line="276" w:lineRule="auto"/>
      </w:pPr>
      <w:r>
        <w:rPr>
          <w:rtl/>
        </w:rPr>
        <w:t>تقدير مستوى التعقيد والمخاطر</w:t>
      </w:r>
      <w:r>
        <w:t>.</w:t>
      </w:r>
    </w:p>
    <w:p w14:paraId="652EA082" w14:textId="77777777" w:rsidR="00176E8E" w:rsidRDefault="00176E8E" w:rsidP="00E17FB1">
      <w:pPr>
        <w:pStyle w:val="NormalWeb"/>
        <w:numPr>
          <w:ilvl w:val="1"/>
          <w:numId w:val="7"/>
        </w:numPr>
        <w:bidi/>
        <w:spacing w:line="276" w:lineRule="auto"/>
      </w:pPr>
      <w:r>
        <w:rPr>
          <w:rtl/>
        </w:rPr>
        <w:t>اقتراح خطط تنفيذ وسبرنتات مبنية على</w:t>
      </w:r>
      <w:r>
        <w:t xml:space="preserve"> Agile/Scrum.</w:t>
      </w:r>
    </w:p>
    <w:p w14:paraId="48D085B3" w14:textId="77777777" w:rsidR="00176E8E" w:rsidRDefault="00176E8E" w:rsidP="00E17FB1">
      <w:pPr>
        <w:pStyle w:val="NormalWeb"/>
        <w:numPr>
          <w:ilvl w:val="0"/>
          <w:numId w:val="7"/>
        </w:numPr>
        <w:bidi/>
        <w:spacing w:line="276" w:lineRule="auto"/>
      </w:pPr>
      <w:r>
        <w:rPr>
          <w:rStyle w:val="Strong"/>
          <w:rtl/>
        </w:rPr>
        <w:t>النتيجة</w:t>
      </w:r>
      <w:r>
        <w:rPr>
          <w:rStyle w:val="Strong"/>
        </w:rPr>
        <w:t>:</w:t>
      </w:r>
      <w:r>
        <w:br/>
      </w:r>
      <w:r>
        <w:rPr>
          <w:rtl/>
        </w:rPr>
        <w:t>مخرجات منظمة تمثل قرارات إدارية مدروسة، مرتبطة بشكل مباشر بالمدخلات، وقابلة للتحقق والتفسير، مما يجعلها مناسبة للاستخدام في بيئات عملية حقيقية</w:t>
      </w:r>
      <w:r>
        <w:t>.</w:t>
      </w:r>
    </w:p>
    <w:p w14:paraId="02A60224" w14:textId="59309839" w:rsidR="00176E8E" w:rsidRDefault="00176E8E" w:rsidP="00176E8E">
      <w:pPr>
        <w:bidi/>
      </w:pPr>
    </w:p>
    <w:p w14:paraId="35ACD7F3" w14:textId="77777777" w:rsidR="00176E8E" w:rsidRDefault="00176E8E" w:rsidP="00176E8E">
      <w:pPr>
        <w:pStyle w:val="Heading2"/>
        <w:numPr>
          <w:ilvl w:val="0"/>
          <w:numId w:val="0"/>
        </w:numPr>
        <w:ind w:left="426"/>
        <w:jc w:val="left"/>
      </w:pPr>
      <w:bookmarkStart w:id="35" w:name="_Toc218198984"/>
      <w:r>
        <w:rPr>
          <w:rStyle w:val="Strong"/>
          <w:b/>
          <w:bCs/>
          <w:rtl/>
        </w:rPr>
        <w:lastRenderedPageBreak/>
        <w:t>الفارق الجوهري بين النهجين</w:t>
      </w:r>
      <w:bookmarkEnd w:id="35"/>
    </w:p>
    <w:p w14:paraId="42E559F3" w14:textId="77777777" w:rsidR="00176E8E" w:rsidRDefault="00176E8E" w:rsidP="00176E8E">
      <w:pPr>
        <w:pStyle w:val="NormalWeb"/>
        <w:bidi/>
      </w:pPr>
      <w:r>
        <w:rPr>
          <w:rtl/>
        </w:rPr>
        <w:t xml:space="preserve">يمكن تلخيص الفرق الجوهري بين توليد النص الحر ودعم القرار الذكي في أن الأول يركّز على </w:t>
      </w:r>
      <w:r>
        <w:rPr>
          <w:rStyle w:val="Strong"/>
          <w:rtl/>
        </w:rPr>
        <w:t>تحسين الشكل اللغوي للنص</w:t>
      </w:r>
      <w:r>
        <w:rPr>
          <w:rtl/>
        </w:rPr>
        <w:t xml:space="preserve"> دون ضمان الارتباط بالسياق أو الهدف، في حين يسعى الثاني إلى </w:t>
      </w:r>
      <w:r>
        <w:rPr>
          <w:rStyle w:val="Strong"/>
          <w:rtl/>
        </w:rPr>
        <w:t>بناء معنى وظيفي قابل للتنفيذ</w:t>
      </w:r>
      <w:r>
        <w:rPr>
          <w:rtl/>
        </w:rPr>
        <w:t xml:space="preserve"> من خلال ضبط السلوك الإدراكي للنموذج ضمن إطار وكيل ذكي</w:t>
      </w:r>
      <w:r>
        <w:t>.</w:t>
      </w:r>
    </w:p>
    <w:p w14:paraId="73B8937E" w14:textId="77777777" w:rsidR="00176E8E" w:rsidRDefault="00176E8E" w:rsidP="00176E8E">
      <w:pPr>
        <w:pStyle w:val="NormalWeb"/>
        <w:bidi/>
      </w:pPr>
      <w:r>
        <w:rPr>
          <w:rtl/>
        </w:rPr>
        <w:t>وفي هذا المشروع، لا يتم استخدام النموذج اللغوي بوصفه مولدًا للنصوص فقط، بل يتم توظيفه كعنصر إدراكي داخل وكيل ذكاء صنعي موجه بالمعرفة، يهدف إلى دعم قرارات إدارة المشاريع البرمجية بشكل منهجي وموثوق</w:t>
      </w:r>
      <w:r>
        <w:t>.</w:t>
      </w:r>
    </w:p>
    <w:p w14:paraId="2766211D" w14:textId="77777777" w:rsidR="00176E8E" w:rsidRPr="00176E8E" w:rsidRDefault="00176E8E" w:rsidP="00176E8E">
      <w:pPr>
        <w:pStyle w:val="NormalWeb"/>
        <w:bidi/>
        <w:rPr>
          <w:rFonts w:ascii="Simplified Arabic" w:hAnsi="Simplified Arabic" w:cs="Simplified Arabic"/>
        </w:rPr>
      </w:pPr>
    </w:p>
    <w:p w14:paraId="3B82A5EA" w14:textId="6323B248" w:rsidR="0053046D" w:rsidRDefault="0053046D" w:rsidP="0053046D">
      <w:pPr>
        <w:pStyle w:val="Heading2"/>
        <w:rPr>
          <w:lang w:bidi="ar-SY"/>
        </w:rPr>
      </w:pPr>
      <w:bookmarkStart w:id="36" w:name="_Toc218198985"/>
      <w:r>
        <w:rPr>
          <w:rFonts w:hint="cs"/>
          <w:rtl/>
          <w:lang w:bidi="ar-SY"/>
        </w:rPr>
        <w:t>الت</w:t>
      </w:r>
      <w:bookmarkEnd w:id="27"/>
      <w:r w:rsidR="00176E8E">
        <w:rPr>
          <w:rFonts w:hint="cs"/>
          <w:rtl/>
          <w:lang w:bidi="ar-EG"/>
        </w:rPr>
        <w:t>حديات المرتبطة بتطوير وكيل مشروع ذكي</w:t>
      </w:r>
      <w:bookmarkEnd w:id="36"/>
      <w:r w:rsidR="00176E8E">
        <w:rPr>
          <w:rFonts w:hint="cs"/>
          <w:rtl/>
          <w:lang w:bidi="ar-EG"/>
        </w:rPr>
        <w:t xml:space="preserve"> </w:t>
      </w:r>
    </w:p>
    <w:p w14:paraId="2B79E22F" w14:textId="77777777" w:rsidR="00176E8E" w:rsidRPr="00176E8E" w:rsidRDefault="00176E8E" w:rsidP="00176E8E">
      <w:pPr>
        <w:bidi/>
        <w:spacing w:before="100" w:beforeAutospacing="1" w:after="100" w:afterAutospacing="1" w:line="360" w:lineRule="auto"/>
        <w:rPr>
          <w:rFonts w:ascii="Times New Roman" w:eastAsia="Times New Roman" w:hAnsi="Times New Roman" w:cs="Times New Roman"/>
          <w:sz w:val="24"/>
          <w:szCs w:val="24"/>
        </w:rPr>
      </w:pPr>
      <w:r w:rsidRPr="00176E8E">
        <w:rPr>
          <w:rFonts w:ascii="Times New Roman" w:eastAsia="Times New Roman" w:hAnsi="Times New Roman" w:cs="Times New Roman"/>
          <w:sz w:val="24"/>
          <w:szCs w:val="24"/>
          <w:rtl/>
        </w:rPr>
        <w:t>على الرغم من التقدم الملحوظ في تقنيات الذكاء الصنعي والنماذج اللغوية الكبيرة، إلا أن تطوير وكيل ذكي قادر على دعم قرارات إدارة المشاريع البرمجية يواجه مجموعة من التحديات الجوهرية التي تتطلب معالجة منهجية دقيقة. وتتمثل أبرز هذه التحديات فيما يلي</w:t>
      </w:r>
      <w:r w:rsidRPr="00176E8E">
        <w:rPr>
          <w:rFonts w:ascii="Times New Roman" w:eastAsia="Times New Roman" w:hAnsi="Times New Roman" w:cs="Times New Roman"/>
          <w:sz w:val="24"/>
          <w:szCs w:val="24"/>
        </w:rPr>
        <w:t>:</w:t>
      </w:r>
    </w:p>
    <w:p w14:paraId="7DE6F0AC" w14:textId="77777777" w:rsidR="00176E8E" w:rsidRPr="00176E8E" w:rsidRDefault="00176E8E" w:rsidP="00E17FB1">
      <w:pPr>
        <w:numPr>
          <w:ilvl w:val="0"/>
          <w:numId w:val="8"/>
        </w:numPr>
        <w:bidi/>
        <w:spacing w:before="100" w:beforeAutospacing="1" w:after="100" w:afterAutospacing="1" w:line="36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عدم اكتمال وغموض المدخلات النصية</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غالبًا ما تكون أوصاف المشاريع البرمجية غير مكتملة أو مكتوبة بشكل غير منظم، مما يؤدي إلى فقدان معلومات سياقية مهمة تتعلق بالأهداف أو القيود أو نطاق العمل. ويشكّل استنتاج هذه المعلومات بدقة دون افتراضات غير مبررة أحد أبرز التحديات في تصميم الوكيل الذكي</w:t>
      </w:r>
      <w:r w:rsidRPr="00176E8E">
        <w:rPr>
          <w:rFonts w:ascii="Times New Roman" w:eastAsia="Times New Roman" w:hAnsi="Times New Roman" w:cs="Times New Roman"/>
          <w:sz w:val="24"/>
          <w:szCs w:val="24"/>
        </w:rPr>
        <w:t>.</w:t>
      </w:r>
    </w:p>
    <w:p w14:paraId="1FAC0141" w14:textId="77777777" w:rsidR="00176E8E" w:rsidRPr="00176E8E" w:rsidRDefault="00176E8E" w:rsidP="00E17FB1">
      <w:pPr>
        <w:numPr>
          <w:ilvl w:val="0"/>
          <w:numId w:val="8"/>
        </w:numPr>
        <w:bidi/>
        <w:spacing w:before="100" w:beforeAutospacing="1" w:after="100" w:afterAutospacing="1" w:line="36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الانحراف الدلالي في المخرجات</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تميل النماذج اللغوية الكبيرة، في حال استخدامها دون قيود، إلى توليد مخرجات لغويًا سليمة لكنها غير مرتبطة دلاليًا بسياق المدخل. ويُعد الحد من هذا الانحراف وضمان الاتساق بين وصف المشروع وقرارات التخطيط الناتجة تحديًا أساسيًا في أنظمة الوكلاء الذكيين</w:t>
      </w:r>
      <w:r w:rsidRPr="00176E8E">
        <w:rPr>
          <w:rFonts w:ascii="Times New Roman" w:eastAsia="Times New Roman" w:hAnsi="Times New Roman" w:cs="Times New Roman"/>
          <w:sz w:val="24"/>
          <w:szCs w:val="24"/>
        </w:rPr>
        <w:t>.</w:t>
      </w:r>
    </w:p>
    <w:p w14:paraId="24B8DD60" w14:textId="77777777" w:rsidR="00176E8E" w:rsidRPr="00176E8E" w:rsidRDefault="00176E8E" w:rsidP="00E17FB1">
      <w:pPr>
        <w:numPr>
          <w:ilvl w:val="0"/>
          <w:numId w:val="8"/>
        </w:numPr>
        <w:bidi/>
        <w:spacing w:before="100" w:beforeAutospacing="1" w:after="100" w:afterAutospacing="1" w:line="36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ضبط التوازن بين المرونة والصرامة</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يتطلب وكيل مدير المشروع الذكي درجة من المرونة للتعامل مع مشاريع متنوعة ومختلفة الطبيعة، وفي الوقت ذاته يحتاج إلى صرامة منهجية تمنع العشوائية في اتخاذ القرار. إن تحقيق هذا التوازن بين التكيّف مع السياق وضبط السلوك الإداري للوكيل يُعد تحديًا تصميميًا معقّدًا</w:t>
      </w:r>
      <w:r w:rsidRPr="00176E8E">
        <w:rPr>
          <w:rFonts w:ascii="Times New Roman" w:eastAsia="Times New Roman" w:hAnsi="Times New Roman" w:cs="Times New Roman"/>
          <w:sz w:val="24"/>
          <w:szCs w:val="24"/>
        </w:rPr>
        <w:t>.</w:t>
      </w:r>
    </w:p>
    <w:p w14:paraId="63117FA5" w14:textId="77777777" w:rsidR="00176E8E" w:rsidRPr="00176E8E" w:rsidRDefault="00176E8E" w:rsidP="00E17FB1">
      <w:pPr>
        <w:numPr>
          <w:ilvl w:val="0"/>
          <w:numId w:val="8"/>
        </w:numPr>
        <w:bidi/>
        <w:spacing w:before="100" w:beforeAutospacing="1" w:after="100" w:afterAutospacing="1" w:line="36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الاعتماد على المعرفة المنهجية الموثوقة</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تستوجب عملية التخطيط الإداري الناجح الاستناد إلى مفاهيم ومعايير واضحة من منهجيات</w:t>
      </w:r>
      <w:r w:rsidRPr="00176E8E">
        <w:rPr>
          <w:rFonts w:ascii="Times New Roman" w:eastAsia="Times New Roman" w:hAnsi="Times New Roman" w:cs="Times New Roman"/>
          <w:sz w:val="24"/>
          <w:szCs w:val="24"/>
        </w:rPr>
        <w:t xml:space="preserve"> Agile </w:t>
      </w:r>
      <w:r w:rsidRPr="00176E8E">
        <w:rPr>
          <w:rFonts w:ascii="Times New Roman" w:eastAsia="Times New Roman" w:hAnsi="Times New Roman" w:cs="Times New Roman"/>
          <w:sz w:val="24"/>
          <w:szCs w:val="24"/>
          <w:rtl/>
        </w:rPr>
        <w:t>و</w:t>
      </w:r>
      <w:r w:rsidRPr="00176E8E">
        <w:rPr>
          <w:rFonts w:ascii="Times New Roman" w:eastAsia="Times New Roman" w:hAnsi="Times New Roman" w:cs="Times New Roman"/>
          <w:sz w:val="24"/>
          <w:szCs w:val="24"/>
        </w:rPr>
        <w:t xml:space="preserve">Scrum. </w:t>
      </w:r>
      <w:r w:rsidRPr="00176E8E">
        <w:rPr>
          <w:rFonts w:ascii="Times New Roman" w:eastAsia="Times New Roman" w:hAnsi="Times New Roman" w:cs="Times New Roman"/>
          <w:sz w:val="24"/>
          <w:szCs w:val="24"/>
          <w:rtl/>
        </w:rPr>
        <w:t>ويكمن التحدي في ضمان أن المعرفة المسترجعة عبر آلية</w:t>
      </w:r>
      <w:r w:rsidRPr="00176E8E">
        <w:rPr>
          <w:rFonts w:ascii="Times New Roman" w:eastAsia="Times New Roman" w:hAnsi="Times New Roman" w:cs="Times New Roman"/>
          <w:sz w:val="24"/>
          <w:szCs w:val="24"/>
        </w:rPr>
        <w:t xml:space="preserve"> RAG </w:t>
      </w:r>
      <w:r w:rsidRPr="00176E8E">
        <w:rPr>
          <w:rFonts w:ascii="Times New Roman" w:eastAsia="Times New Roman" w:hAnsi="Times New Roman" w:cs="Times New Roman"/>
          <w:sz w:val="24"/>
          <w:szCs w:val="24"/>
          <w:rtl/>
        </w:rPr>
        <w:t>دقيقة، محدثة، ومرتبطة فعليًا بسياق المشروع، وليس مجرد استدعاء عام للمفاهيم النظرية</w:t>
      </w:r>
      <w:r w:rsidRPr="00176E8E">
        <w:rPr>
          <w:rFonts w:ascii="Times New Roman" w:eastAsia="Times New Roman" w:hAnsi="Times New Roman" w:cs="Times New Roman"/>
          <w:sz w:val="24"/>
          <w:szCs w:val="24"/>
        </w:rPr>
        <w:t>.</w:t>
      </w:r>
    </w:p>
    <w:p w14:paraId="315AB9A1" w14:textId="77777777" w:rsidR="00176E8E" w:rsidRPr="00176E8E" w:rsidRDefault="00176E8E" w:rsidP="00E17FB1">
      <w:pPr>
        <w:numPr>
          <w:ilvl w:val="0"/>
          <w:numId w:val="8"/>
        </w:numPr>
        <w:bidi/>
        <w:spacing w:before="100" w:beforeAutospacing="1" w:after="100" w:afterAutospacing="1" w:line="36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lastRenderedPageBreak/>
        <w:t>الكلفة الحسابية وكفاءة التنفيذ</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تتطلب النماذج اللغوية الكبيرة موارد حوسبية وذاكرة مرتفعة نسبيًا، مما قد يحدّ من قابلية استخدام الوكيل في البيئات ذات الموارد المحدودة أو في سيناريوهات تتطلب استجابة سريعة. لذلك، يُعد تحسين كفاءة التنفيذ دون التأثير على جودة التحليل من التحديات المهمة في هذا المشروع</w:t>
      </w:r>
      <w:r w:rsidRPr="00176E8E">
        <w:rPr>
          <w:rFonts w:ascii="Times New Roman" w:eastAsia="Times New Roman" w:hAnsi="Times New Roman" w:cs="Times New Roman"/>
          <w:sz w:val="24"/>
          <w:szCs w:val="24"/>
        </w:rPr>
        <w:t>.</w:t>
      </w:r>
    </w:p>
    <w:p w14:paraId="0090236B" w14:textId="77777777" w:rsidR="00176E8E" w:rsidRPr="00176E8E" w:rsidRDefault="00176E8E" w:rsidP="00E17FB1">
      <w:pPr>
        <w:numPr>
          <w:ilvl w:val="0"/>
          <w:numId w:val="8"/>
        </w:numPr>
        <w:bidi/>
        <w:spacing w:before="100" w:beforeAutospacing="1" w:after="100" w:afterAutospacing="1" w:line="36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قابلية التفسير والثقة في القرارات</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في السياقات الإدارية، لا يكفي أن تكون القرارات صحيحة فحسب، بل يجب أن تكون قابلة للتفسير ومفهومة للمستخدم البشري. ويُعد تقديم مخرجات يمكن تتبّع منطقها وربطها بالمدخلات والمعرفة المستخدمة تحديًا أساسيًا لتعزيز الثقة في الوكيل الذكي، خاصة في البيئات التعليمية أو المؤسسية</w:t>
      </w:r>
      <w:r w:rsidRPr="00176E8E">
        <w:rPr>
          <w:rFonts w:ascii="Times New Roman" w:eastAsia="Times New Roman" w:hAnsi="Times New Roman" w:cs="Times New Roman"/>
          <w:sz w:val="24"/>
          <w:szCs w:val="24"/>
        </w:rPr>
        <w:t>.</w:t>
      </w:r>
    </w:p>
    <w:p w14:paraId="2295E893" w14:textId="050F5DDD" w:rsidR="0053046D" w:rsidRPr="00176E8E" w:rsidRDefault="00176E8E" w:rsidP="00E17FB1">
      <w:pPr>
        <w:numPr>
          <w:ilvl w:val="0"/>
          <w:numId w:val="8"/>
        </w:numPr>
        <w:bidi/>
        <w:spacing w:before="100" w:beforeAutospacing="1" w:after="100" w:afterAutospacing="1" w:line="360" w:lineRule="auto"/>
        <w:rPr>
          <w:rFonts w:ascii="Times New Roman" w:eastAsia="Times New Roman" w:hAnsi="Times New Roman" w:cs="Times New Roman"/>
          <w:sz w:val="24"/>
          <w:szCs w:val="24"/>
          <w:rtl/>
        </w:rPr>
      </w:pPr>
      <w:r w:rsidRPr="00176E8E">
        <w:rPr>
          <w:rFonts w:ascii="Times New Roman" w:eastAsia="Times New Roman" w:hAnsi="Times New Roman" w:cs="Times New Roman"/>
          <w:b/>
          <w:bCs/>
          <w:sz w:val="24"/>
          <w:szCs w:val="24"/>
          <w:rtl/>
        </w:rPr>
        <w:t>التعامل مع السيناريوهات الواقعية المتنوعة</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تركز العديد من النماذج التجريبية على حالات مثالية أو أوصاف مشاريع مصاغة بعناية، في حين أن المشاريع الواقعية تتسم بتعقيد أعلى وتنوع في الصياغة والمحتوى. ويظل تعميم أداء الوكيل على هذه السيناريوهات الواقعية أحد التحديات المفتوحة التي يسعى هذا المشروع إلى معالجتها تدريجيًا</w:t>
      </w:r>
      <w:r w:rsidRPr="00176E8E">
        <w:rPr>
          <w:rFonts w:ascii="Times New Roman" w:eastAsia="Times New Roman" w:hAnsi="Times New Roman" w:cs="Times New Roman"/>
          <w:sz w:val="24"/>
          <w:szCs w:val="24"/>
        </w:rPr>
        <w:t>.</w:t>
      </w:r>
    </w:p>
    <w:p w14:paraId="6C082425" w14:textId="20F21A77" w:rsidR="0053046D" w:rsidRPr="00AF7613" w:rsidRDefault="00176E8E" w:rsidP="00176E8E">
      <w:pPr>
        <w:pStyle w:val="Heading2"/>
        <w:rPr>
          <w:rFonts w:eastAsia="Calibri"/>
          <w:sz w:val="28"/>
          <w:szCs w:val="28"/>
          <w:rtl/>
        </w:rPr>
      </w:pPr>
      <w:bookmarkStart w:id="37" w:name="_Toc218198986"/>
      <w:r>
        <w:rPr>
          <w:rFonts w:hint="cs"/>
          <w:rtl/>
        </w:rPr>
        <w:t xml:space="preserve">التحديات </w:t>
      </w:r>
      <w:r>
        <w:rPr>
          <w:rtl/>
        </w:rPr>
        <w:t>المستقبلية في مجال وكلاء الذكاء الصنعي لإدارة المشاريع البرمجية</w:t>
      </w:r>
      <w:bookmarkEnd w:id="37"/>
    </w:p>
    <w:p w14:paraId="13FCCBB8" w14:textId="77777777" w:rsidR="00176E8E" w:rsidRPr="00176E8E" w:rsidRDefault="00176E8E" w:rsidP="00176E8E">
      <w:pPr>
        <w:bidi/>
        <w:spacing w:before="100" w:beforeAutospacing="1" w:after="100" w:afterAutospacing="1" w:line="240" w:lineRule="auto"/>
        <w:rPr>
          <w:rFonts w:ascii="Times New Roman" w:eastAsia="Times New Roman" w:hAnsi="Times New Roman" w:cs="Times New Roman"/>
          <w:sz w:val="24"/>
          <w:szCs w:val="24"/>
        </w:rPr>
      </w:pPr>
      <w:bookmarkStart w:id="38" w:name="_Toc154250668"/>
      <w:r w:rsidRPr="00176E8E">
        <w:rPr>
          <w:rFonts w:ascii="Times New Roman" w:eastAsia="Times New Roman" w:hAnsi="Times New Roman" w:cs="Times New Roman"/>
          <w:sz w:val="24"/>
          <w:szCs w:val="24"/>
          <w:rtl/>
        </w:rPr>
        <w:t>مع استمرار تطور تقنيات الذكاء الصنعي، ولا سيما النماذج اللغوية الكبيرة وأنظمة الوكلاء الذكيين، تبرز تحديات مستقبلية جديدة تتطلب إعادة تقييم مستمرة لأولويات البحث والتطوير، وذلك بهدف تلبية متطلبات التطبيقات الواقعية والمعقّدة في مجال إدارة المشاريع البرمجية. وتفرض هذه المتطلبات على الباحثين والمطوّرين التفكير في معالجة عدد من التحديات الجوهرية، من أبرزها</w:t>
      </w:r>
      <w:r w:rsidRPr="00176E8E">
        <w:rPr>
          <w:rFonts w:ascii="Times New Roman" w:eastAsia="Times New Roman" w:hAnsi="Times New Roman" w:cs="Times New Roman"/>
          <w:sz w:val="24"/>
          <w:szCs w:val="24"/>
        </w:rPr>
        <w:t>:</w:t>
      </w:r>
    </w:p>
    <w:p w14:paraId="641FFF06" w14:textId="77777777" w:rsidR="00176E8E" w:rsidRPr="00176E8E" w:rsidRDefault="00176E8E" w:rsidP="00E17FB1">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نحو وكلاء يتعاملون مع الغموض وعدم الاكتمال</w:t>
      </w:r>
      <w:r w:rsidRPr="00176E8E">
        <w:rPr>
          <w:rFonts w:ascii="Times New Roman" w:eastAsia="Times New Roman" w:hAnsi="Times New Roman" w:cs="Times New Roman"/>
          <w:b/>
          <w:bCs/>
          <w:sz w:val="24"/>
          <w:szCs w:val="24"/>
        </w:rPr>
        <w:t xml:space="preserve"> (Blind Project Understanding):</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يتوجب تطوير وكلاء ذكيين قادرين على تحليل أوصاف مشاريع واقعية غير مكتملة أو غير دقيقة، دون توفر معرفة مسبقة واضحة حول جميع المتطلبات أو القيود. ويُعد هذا التوجه خطوة أساسية نحو بناء وكلاء ذكاء صنعي يمكن الاعتماد عليهم في البيئات العملية الحقيقية، حيث نادرًا ما تكون مدخلات المشاريع مكتملة أو مصاغة بشكل مثالي</w:t>
      </w:r>
      <w:r w:rsidRPr="00176E8E">
        <w:rPr>
          <w:rFonts w:ascii="Times New Roman" w:eastAsia="Times New Roman" w:hAnsi="Times New Roman" w:cs="Times New Roman"/>
          <w:sz w:val="24"/>
          <w:szCs w:val="24"/>
        </w:rPr>
        <w:t>.</w:t>
      </w:r>
    </w:p>
    <w:p w14:paraId="3A877753" w14:textId="77777777" w:rsidR="00176E8E" w:rsidRPr="00176E8E" w:rsidRDefault="00176E8E" w:rsidP="00E17FB1">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تحسين كفاءة الوكلاء وتقليل الكلفة الحسابية</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مع ازدياد تعقيد النماذج اللغوية المستخدمة ضمن الوكلاء الذكيين، تبرز الحاجة إلى تصميم وكلاء أخف وزنًا وأكثر كفاءة من حيث استهلاك الموارد الحوسبية والذاكرة. ويهدف هذا التوجه إلى تمكين استخدام وكلاء إدارة المشاريع الذكية في بيئات ذات موارد محدودة، أو ضمن أنظمة تتطلب استجابة شبه فورية، مثل أدوات إدارة الفرق البرمجية التفاعلية</w:t>
      </w:r>
      <w:r w:rsidRPr="00176E8E">
        <w:rPr>
          <w:rFonts w:ascii="Times New Roman" w:eastAsia="Times New Roman" w:hAnsi="Times New Roman" w:cs="Times New Roman"/>
          <w:sz w:val="24"/>
          <w:szCs w:val="24"/>
        </w:rPr>
        <w:t>.</w:t>
      </w:r>
    </w:p>
    <w:p w14:paraId="79F98570" w14:textId="77777777" w:rsidR="00176E8E" w:rsidRPr="00176E8E" w:rsidRDefault="00176E8E" w:rsidP="00E17FB1">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تعزيز موثوقية القرارات وتقليل التوليد غير الواقعي</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يتطلب الاستخدام العملي لوكلاء الذكاء الصنعي مستوى عاليًا من الثقة في القرارات الإدارية الناتجة. لذلك، يُعد الحد من التوصيات غير الواقعية أو غير القابلة للتطبيق، وتعزيز ارتباط القرارات بسياق المشروع الفعلي، من التحديات المستقبلية الأساسية، خاصة في المشاريع الحساسة التي تعتمد على تخطيط دقيق للموارد والوقت</w:t>
      </w:r>
      <w:r w:rsidRPr="00176E8E">
        <w:rPr>
          <w:rFonts w:ascii="Times New Roman" w:eastAsia="Times New Roman" w:hAnsi="Times New Roman" w:cs="Times New Roman"/>
          <w:sz w:val="24"/>
          <w:szCs w:val="24"/>
        </w:rPr>
        <w:t>.</w:t>
      </w:r>
    </w:p>
    <w:p w14:paraId="7481152B" w14:textId="77777777" w:rsidR="00176E8E" w:rsidRPr="00176E8E" w:rsidRDefault="00176E8E" w:rsidP="00E17FB1">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تطوير قابلية التفسير والشفافية</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مع توسّع استخدام الوكلاء الذكيين في البيئات المؤسسية، تزداد الحاجة إلى وكلاء قادرين على تفسير قراراتهم بشكل واضح للمستخدم البشري. ويشمل ذلك توضيح أسباب اختيار تقنيات معينة، أو تقسيم السبرنتات، أو تقدير مستوى المخاطر، بما يعزز الثقة في النظام ويدعم اتخاذ القرار المشترك بين الإنسان والذكاء الصنعي</w:t>
      </w:r>
      <w:r w:rsidRPr="00176E8E">
        <w:rPr>
          <w:rFonts w:ascii="Times New Roman" w:eastAsia="Times New Roman" w:hAnsi="Times New Roman" w:cs="Times New Roman"/>
          <w:sz w:val="24"/>
          <w:szCs w:val="24"/>
        </w:rPr>
        <w:t>.</w:t>
      </w:r>
    </w:p>
    <w:p w14:paraId="1715F9A6" w14:textId="77777777" w:rsidR="00176E8E" w:rsidRPr="00176E8E" w:rsidRDefault="00176E8E" w:rsidP="00E17FB1">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176E8E">
        <w:rPr>
          <w:rFonts w:ascii="Times New Roman" w:eastAsia="Times New Roman" w:hAnsi="Times New Roman" w:cs="Times New Roman"/>
          <w:b/>
          <w:bCs/>
          <w:sz w:val="24"/>
          <w:szCs w:val="24"/>
          <w:rtl/>
        </w:rPr>
        <w:t>تكامل الوكلاء مع مهام إدارية وتقنية أخرى</w:t>
      </w:r>
      <w:r w:rsidRPr="00176E8E">
        <w:rPr>
          <w:rFonts w:ascii="Times New Roman" w:eastAsia="Times New Roman" w:hAnsi="Times New Roman" w:cs="Times New Roman"/>
          <w:b/>
          <w:bCs/>
          <w:sz w:val="24"/>
          <w:szCs w:val="24"/>
        </w:rPr>
        <w:t>:</w:t>
      </w:r>
      <w:r w:rsidRPr="00176E8E">
        <w:rPr>
          <w:rFonts w:ascii="Times New Roman" w:eastAsia="Times New Roman" w:hAnsi="Times New Roman" w:cs="Times New Roman"/>
          <w:sz w:val="24"/>
          <w:szCs w:val="24"/>
        </w:rPr>
        <w:br/>
      </w:r>
      <w:r w:rsidRPr="00176E8E">
        <w:rPr>
          <w:rFonts w:ascii="Times New Roman" w:eastAsia="Times New Roman" w:hAnsi="Times New Roman" w:cs="Times New Roman"/>
          <w:sz w:val="24"/>
          <w:szCs w:val="24"/>
          <w:rtl/>
        </w:rPr>
        <w:t xml:space="preserve">يتجه البحث الحديث نحو تصميم وكلاء ذكيين شاملة لا تقتصر على تخطيط المشاريع فقط، بل تدمج مهام إضافية </w:t>
      </w:r>
      <w:r w:rsidRPr="00176E8E">
        <w:rPr>
          <w:rFonts w:ascii="Times New Roman" w:eastAsia="Times New Roman" w:hAnsi="Times New Roman" w:cs="Times New Roman"/>
          <w:sz w:val="24"/>
          <w:szCs w:val="24"/>
          <w:rtl/>
        </w:rPr>
        <w:lastRenderedPageBreak/>
        <w:t>ضمن إطار واحد متكامل، مثل تتبع تقدم المشروع، تحليل الأداء، إدارة المخاطر الديناميكية، ودعم اتخاذ القرار أثناء التنفيذ. ويسهم هذا التكامل في بناء منظومات ذكية أكثر شمولية وفاعلية في دعم دورة حياة المشروع البرمجي بالكامل</w:t>
      </w:r>
      <w:r w:rsidRPr="00176E8E">
        <w:rPr>
          <w:rFonts w:ascii="Times New Roman" w:eastAsia="Times New Roman" w:hAnsi="Times New Roman" w:cs="Times New Roman"/>
          <w:sz w:val="24"/>
          <w:szCs w:val="24"/>
        </w:rPr>
        <w:t>.</w:t>
      </w:r>
    </w:p>
    <w:p w14:paraId="1A3D3C92" w14:textId="77777777" w:rsidR="00176E8E" w:rsidRDefault="00176E8E" w:rsidP="00176E8E">
      <w:pPr>
        <w:pStyle w:val="Heading2"/>
      </w:pPr>
      <w:bookmarkStart w:id="39" w:name="_Toc218198987"/>
      <w:bookmarkEnd w:id="38"/>
      <w:r>
        <w:rPr>
          <w:rStyle w:val="Strong"/>
          <w:b/>
          <w:bCs/>
          <w:rtl/>
        </w:rPr>
        <w:t>خاتمة الفصل</w:t>
      </w:r>
      <w:bookmarkEnd w:id="39"/>
    </w:p>
    <w:p w14:paraId="3A4963D0" w14:textId="77777777" w:rsidR="00176E8E" w:rsidRDefault="00176E8E" w:rsidP="00176E8E">
      <w:pPr>
        <w:pStyle w:val="NormalWeb"/>
        <w:bidi/>
      </w:pPr>
      <w:r>
        <w:rPr>
          <w:rtl/>
        </w:rPr>
        <w:t>يختتم هذا الفصل بتقديم الإطار النظري والمنهجي الذي يؤسّس لهذا البحث في مجال الذكاء الصنعي، حيث تم استهلال الفصل بتحديد سياق المشكلة المرتبطة بإدارة المشاريع البرمجية الحديثة، مع إبراز الدور المحوري للتخطيط المنهجي واتخاذ القرار الإداري في نجاح المشاريع التقنية، ولا سيما في ظل تزايد التعقيد، وضغط الوقت، وتعدد المتطلبات</w:t>
      </w:r>
      <w:r>
        <w:t>.</w:t>
      </w:r>
    </w:p>
    <w:p w14:paraId="2C86F3F0" w14:textId="77777777" w:rsidR="00176E8E" w:rsidRDefault="00176E8E" w:rsidP="00176E8E">
      <w:pPr>
        <w:pStyle w:val="NormalWeb"/>
        <w:bidi/>
      </w:pPr>
      <w:r>
        <w:rPr>
          <w:rtl/>
        </w:rPr>
        <w:t>وعلى هذا الأساس، تم بناء إشكالية البحث المتمثلة في محدودية كفاءة الأساليب التقليدية في تحليل أوصاف المشاريع البرمجية النصية غير المهيكلة، وما يترتب على ذلك من ضعف في وضوح الأهداف، وسوء تقدير المخاطر، وعدم دقة خطط التنفيذ. وقد تم توضيح الأثر السلبي لهذه الإشكالية في بيئات تطوير برمجيات واقعية، سواء في الفرق الصغيرة، أو الشركات الناشئة، أو السياقات التعليمية. ومن هذه الإشكالية انبثقت أهداف المشروع ومحاوره التنفيذية، التي تم تحديدها بدقة لتوجيه مسار البحث نحو تطوير وكيل ذكاء صنعي قادر على دعم القرار الإداري بشكل منهجي وقابل للتفسير</w:t>
      </w:r>
      <w:r>
        <w:t>.</w:t>
      </w:r>
    </w:p>
    <w:p w14:paraId="5048FBB4" w14:textId="77777777" w:rsidR="00176E8E" w:rsidRDefault="00176E8E" w:rsidP="00176E8E">
      <w:pPr>
        <w:pStyle w:val="NormalWeb"/>
        <w:bidi/>
      </w:pPr>
      <w:r>
        <w:rPr>
          <w:rtl/>
        </w:rPr>
        <w:t>ولتحقيق الوضوح الاصطلاحي والمفاهيمي، قدّم الفصل تعريفًا دقيقًا لمفهوم الوكيل الذكي</w:t>
      </w:r>
      <w:r>
        <w:t xml:space="preserve"> (AI Agent) </w:t>
      </w:r>
      <w:r>
        <w:rPr>
          <w:rtl/>
        </w:rPr>
        <w:t>ضمن سياق النماذج اللغوية الكبيرة، مع توضيح موقع وكيل مدير المشروع الذكي بوصفه منظومة دعم قرار، وليس مجرد نظام توليد نصوص. كما تم التمييز بشكل منهجي بين التوليد اللغوي الحر وأنظمة الوكلاء الذكيين المقيّدة بالسياق والمعرفة، وذلك لتحديد نطاق البحث وحدوده بشكل واضح</w:t>
      </w:r>
      <w:r>
        <w:t>.</w:t>
      </w:r>
    </w:p>
    <w:p w14:paraId="1AED071A" w14:textId="77777777" w:rsidR="00176E8E" w:rsidRDefault="00176E8E" w:rsidP="00176E8E">
      <w:pPr>
        <w:pStyle w:val="NormalWeb"/>
        <w:bidi/>
      </w:pPr>
      <w:r>
        <w:rPr>
          <w:rtl/>
        </w:rPr>
        <w:t>كما ألقى الفصل نظرة نقدية على التحديات الراهنة والمستقبلية المرتبطة بتطوير وكلاء ذكاء صنعي لإدارة المشاريع البرمجية، بدءًا من مشكلات الغموض وعدم اكتمال المدخلات، مرورًا بالانحراف الدلالي وضبط المخرجات، وصولًا إلى القيود الحسابية وقابلية التفسير، إضافةً إلى التوجهات البحثية المستقبلية نحو وكلاء أكثر استقلالية، وكفاءة، وقدرة على التكامل مع مهام إدارية وتقنية أخرى</w:t>
      </w:r>
      <w:r>
        <w:t>.</w:t>
      </w:r>
    </w:p>
    <w:p w14:paraId="12363AB4" w14:textId="77777777" w:rsidR="00176E8E" w:rsidRDefault="00176E8E" w:rsidP="00176E8E">
      <w:pPr>
        <w:pStyle w:val="NormalWeb"/>
        <w:bidi/>
      </w:pPr>
      <w:r>
        <w:rPr>
          <w:rtl/>
        </w:rPr>
        <w:t>وبهذا العرض المنهجي، يكون الفصل الأول قد أنجز وظيفته في بناء قاعدة معرفية متينة وإطار مفاهيمي واضح، يوفّر الأساس المنطقي الذي ستُبنى عليه الفصول اللاحقة. حيث سينتقل البحث من مرحلة التنظير والتحليل المفاهيمي إلى دراسة الأعمال السابقة ذات الصلة، ومن ثم إلى عرض تفاصيل النظام المقترح، ومنهجية التنفيذ، والتقييم العملي لأداء وكيل الذكاء الصنعي المطوّر في هذا المشروع</w:t>
      </w:r>
      <w:r>
        <w:t>.</w:t>
      </w:r>
    </w:p>
    <w:p w14:paraId="29C66B43" w14:textId="77777777" w:rsidR="007E5435" w:rsidRPr="00176E8E" w:rsidRDefault="007E5435" w:rsidP="007E5435">
      <w:pPr>
        <w:bidi/>
        <w:spacing w:line="360" w:lineRule="auto"/>
        <w:jc w:val="both"/>
        <w:rPr>
          <w:rFonts w:ascii="Simplified Arabic" w:hAnsi="Simplified Arabic" w:cs="Simplified Arabic"/>
          <w:sz w:val="28"/>
          <w:szCs w:val="28"/>
          <w:rtl/>
          <w:lang w:bidi="ar-SY"/>
        </w:rPr>
      </w:pPr>
    </w:p>
    <w:p w14:paraId="03F5F2A5" w14:textId="3A4686F3" w:rsidR="00336358" w:rsidRPr="00B03BAB" w:rsidRDefault="00336358" w:rsidP="00B03BAB">
      <w:pPr>
        <w:pStyle w:val="ListParagraph"/>
        <w:bidi/>
        <w:spacing w:line="360" w:lineRule="auto"/>
        <w:ind w:left="0" w:firstLine="270"/>
        <w:jc w:val="both"/>
        <w:rPr>
          <w:rFonts w:ascii="Simplified Arabic" w:hAnsi="Simplified Arabic" w:cs="Simplified Arabic"/>
          <w:sz w:val="28"/>
          <w:szCs w:val="28"/>
          <w:rtl/>
          <w:lang w:bidi="ar-SY"/>
        </w:rPr>
      </w:pPr>
      <w:r>
        <w:rPr>
          <w:noProof/>
        </w:rPr>
        <mc:AlternateContent>
          <mc:Choice Requires="wps">
            <w:drawing>
              <wp:inline distT="0" distB="0" distL="0" distR="0" wp14:anchorId="6D993634" wp14:editId="29C14A99">
                <wp:extent cx="307340" cy="307340"/>
                <wp:effectExtent l="0" t="0" r="0" b="0"/>
                <wp:docPr id="54" name="Rectangle 54" descr="https://images.nagwa.com/figures/explainers/892187814320/6.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E32FE" id="Rectangle 54" o:spid="_x0000_s1026" alt="https://images.nagwa.com/figures/explainers/892187814320/6.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" filled="f" stroked="f">
                <o:lock v:ext="edit" aspectratio="t"/>
                <w10:anchorlock/>
              </v:rect>
            </w:pict>
          </mc:Fallback>
        </mc:AlternateContent>
      </w:r>
    </w:p>
    <w:p w14:paraId="6B3CCCA2" w14:textId="77777777" w:rsidR="00336358" w:rsidRDefault="00336358" w:rsidP="002E6811">
      <w:pPr>
        <w:pStyle w:val="NoSpacing"/>
        <w:bidi/>
        <w:rPr>
          <w:rtl/>
        </w:rPr>
      </w:pPr>
    </w:p>
    <w:p w14:paraId="05D109EB" w14:textId="637A04BE" w:rsidR="00336358" w:rsidRDefault="00336358" w:rsidP="002E6811">
      <w:pPr>
        <w:pStyle w:val="NoSpacing"/>
        <w:bidi/>
        <w:rPr>
          <w:rtl/>
        </w:rPr>
      </w:pPr>
    </w:p>
    <w:p w14:paraId="5B14E8A7" w14:textId="4C2E43A1" w:rsidR="00C17BD7" w:rsidRDefault="00C17BD7" w:rsidP="00C17BD7">
      <w:pPr>
        <w:bidi/>
        <w:rPr>
          <w:rtl/>
        </w:rPr>
      </w:pPr>
    </w:p>
    <w:p w14:paraId="25E56616" w14:textId="6C8A115D" w:rsidR="00C17BD7" w:rsidRDefault="00C17BD7" w:rsidP="00C17BD7">
      <w:pPr>
        <w:bidi/>
        <w:rPr>
          <w:rtl/>
        </w:rPr>
      </w:pPr>
    </w:p>
    <w:p w14:paraId="07C8FF8B" w14:textId="3E401972" w:rsidR="00C17BD7" w:rsidRDefault="00C17BD7" w:rsidP="00C17BD7">
      <w:pPr>
        <w:bidi/>
        <w:rPr>
          <w:rtl/>
        </w:rPr>
      </w:pPr>
    </w:p>
    <w:p w14:paraId="3C1CFB1D" w14:textId="3EDA5310" w:rsidR="002E6811" w:rsidRDefault="002E6811" w:rsidP="00C17BD7">
      <w:pPr>
        <w:bidi/>
        <w:rPr>
          <w:rtl/>
        </w:rPr>
      </w:pPr>
    </w:p>
    <w:p w14:paraId="58B16A3F" w14:textId="2945E022" w:rsidR="002E6811" w:rsidRDefault="002E6811" w:rsidP="00C17BD7">
      <w:pPr>
        <w:bidi/>
        <w:rPr>
          <w:rtl/>
        </w:rPr>
      </w:pPr>
    </w:p>
    <w:p w14:paraId="5B489E42" w14:textId="77777777" w:rsidR="003C11B0" w:rsidRPr="003C11B0" w:rsidRDefault="003C11B0" w:rsidP="003C11B0">
      <w:pPr>
        <w:bidi/>
        <w:rPr>
          <w:rtl/>
        </w:rPr>
      </w:pPr>
    </w:p>
    <w:p w14:paraId="5A465C9A" w14:textId="144984D8" w:rsidR="00A545A0" w:rsidRDefault="00AE660F" w:rsidP="002E6811">
      <w:pPr>
        <w:pStyle w:val="Heading1"/>
        <w:rPr>
          <w:rtl/>
        </w:rPr>
      </w:pPr>
      <w:bookmarkStart w:id="40" w:name="_Toc154250658"/>
      <w:bookmarkStart w:id="41" w:name="_Toc218198988"/>
      <w:r w:rsidRPr="00A25786">
        <w:rPr>
          <w:rFonts w:hint="cs"/>
          <w:rtl/>
        </w:rPr>
        <w:t xml:space="preserve">الفصل </w:t>
      </w:r>
      <w:r>
        <w:rPr>
          <w:rFonts w:hint="cs"/>
          <w:rtl/>
          <w:lang w:bidi="ar-SY"/>
        </w:rPr>
        <w:t>الثاني</w:t>
      </w:r>
      <w:bookmarkEnd w:id="20"/>
      <w:r w:rsidR="00C17BD7">
        <w:rPr>
          <w:rFonts w:hint="cs"/>
          <w:rtl/>
        </w:rPr>
        <w:t xml:space="preserve">: </w:t>
      </w:r>
      <w:r w:rsidR="00926EC9">
        <w:rPr>
          <w:rFonts w:hint="cs"/>
          <w:rtl/>
          <w:lang w:bidi="ar-SY"/>
        </w:rPr>
        <w:t>الدراسة المرجعية</w:t>
      </w:r>
      <w:bookmarkEnd w:id="40"/>
      <w:bookmarkEnd w:id="41"/>
    </w:p>
    <w:p w14:paraId="34D3493B" w14:textId="77777777" w:rsidR="00C17BD7" w:rsidRDefault="00C17BD7" w:rsidP="00926EC9">
      <w:pPr>
        <w:bidi/>
        <w:spacing w:line="360" w:lineRule="auto"/>
        <w:jc w:val="both"/>
        <w:rPr>
          <w:rFonts w:ascii="Simplified Arabic" w:hAnsi="Simplified Arabic" w:cs="Simplified Arabic"/>
          <w:sz w:val="28"/>
          <w:szCs w:val="28"/>
          <w:rtl/>
          <w:lang w:bidi="ar-SY"/>
        </w:rPr>
      </w:pPr>
    </w:p>
    <w:p w14:paraId="15FCC4A4" w14:textId="77777777" w:rsidR="00C17BD7" w:rsidRDefault="00C17BD7" w:rsidP="00C17BD7">
      <w:pPr>
        <w:bidi/>
        <w:spacing w:line="360" w:lineRule="auto"/>
        <w:jc w:val="both"/>
        <w:rPr>
          <w:rFonts w:ascii="Simplified Arabic" w:hAnsi="Simplified Arabic" w:cs="Simplified Arabic"/>
          <w:sz w:val="28"/>
          <w:szCs w:val="28"/>
          <w:rtl/>
          <w:lang w:bidi="ar-SY"/>
        </w:rPr>
      </w:pPr>
    </w:p>
    <w:p w14:paraId="5508CF82" w14:textId="77777777" w:rsidR="00176E8E" w:rsidRDefault="00176E8E" w:rsidP="00176E8E">
      <w:pPr>
        <w:bidi/>
        <w:spacing w:line="360" w:lineRule="auto"/>
        <w:jc w:val="both"/>
        <w:rPr>
          <w:rFonts w:ascii="Simplified Arabic" w:hAnsi="Simplified Arabic" w:cs="Simplified Arabic"/>
          <w:sz w:val="28"/>
          <w:szCs w:val="28"/>
          <w:rtl/>
          <w:lang w:bidi="ar-SY"/>
        </w:rPr>
      </w:pPr>
    </w:p>
    <w:p w14:paraId="4E0D9C5F" w14:textId="77777777" w:rsidR="00176E8E" w:rsidRDefault="00176E8E" w:rsidP="00176E8E">
      <w:pPr>
        <w:bidi/>
        <w:spacing w:line="360" w:lineRule="auto"/>
        <w:jc w:val="both"/>
        <w:rPr>
          <w:rFonts w:ascii="Simplified Arabic" w:hAnsi="Simplified Arabic" w:cs="Simplified Arabic"/>
          <w:sz w:val="28"/>
          <w:szCs w:val="28"/>
          <w:rtl/>
          <w:lang w:bidi="ar-SY"/>
        </w:rPr>
      </w:pPr>
    </w:p>
    <w:p w14:paraId="7B34C2CC" w14:textId="77777777" w:rsidR="00176E8E" w:rsidRDefault="00176E8E" w:rsidP="00176E8E">
      <w:pPr>
        <w:bidi/>
        <w:spacing w:line="360" w:lineRule="auto"/>
        <w:jc w:val="both"/>
        <w:rPr>
          <w:rFonts w:ascii="Simplified Arabic" w:hAnsi="Simplified Arabic" w:cs="Simplified Arabic"/>
          <w:sz w:val="28"/>
          <w:szCs w:val="28"/>
          <w:rtl/>
          <w:lang w:bidi="ar-SY"/>
        </w:rPr>
      </w:pPr>
    </w:p>
    <w:p w14:paraId="32220798" w14:textId="77777777" w:rsidR="00176E8E" w:rsidRDefault="00176E8E" w:rsidP="00176E8E">
      <w:pPr>
        <w:bidi/>
        <w:spacing w:line="360" w:lineRule="auto"/>
        <w:jc w:val="both"/>
        <w:rPr>
          <w:rFonts w:ascii="Simplified Arabic" w:hAnsi="Simplified Arabic" w:cs="Simplified Arabic"/>
          <w:sz w:val="28"/>
          <w:szCs w:val="28"/>
          <w:rtl/>
          <w:lang w:bidi="ar-SY"/>
        </w:rPr>
      </w:pPr>
    </w:p>
    <w:p w14:paraId="5E8A12E1" w14:textId="77777777" w:rsidR="00176E8E" w:rsidRDefault="00176E8E" w:rsidP="00176E8E">
      <w:pPr>
        <w:bidi/>
        <w:spacing w:line="360" w:lineRule="auto"/>
        <w:jc w:val="both"/>
        <w:rPr>
          <w:rFonts w:ascii="Simplified Arabic" w:hAnsi="Simplified Arabic" w:cs="Simplified Arabic"/>
          <w:sz w:val="28"/>
          <w:szCs w:val="28"/>
          <w:rtl/>
          <w:lang w:bidi="ar-SY"/>
        </w:rPr>
      </w:pPr>
    </w:p>
    <w:p w14:paraId="1F66F611" w14:textId="77777777" w:rsidR="00C17BD7" w:rsidRDefault="00C17BD7" w:rsidP="00C17BD7">
      <w:pPr>
        <w:bidi/>
        <w:spacing w:line="360" w:lineRule="auto"/>
        <w:jc w:val="both"/>
        <w:rPr>
          <w:rFonts w:ascii="Simplified Arabic" w:hAnsi="Simplified Arabic" w:cs="Simplified Arabic"/>
          <w:sz w:val="28"/>
          <w:szCs w:val="28"/>
          <w:rtl/>
          <w:lang w:bidi="ar-SY"/>
        </w:rPr>
      </w:pPr>
    </w:p>
    <w:p w14:paraId="6A730AD6" w14:textId="77777777" w:rsidR="00C17BD7" w:rsidRDefault="00C17BD7" w:rsidP="00C17BD7">
      <w:pPr>
        <w:bidi/>
        <w:spacing w:line="360" w:lineRule="auto"/>
        <w:jc w:val="both"/>
        <w:rPr>
          <w:rFonts w:ascii="Simplified Arabic" w:hAnsi="Simplified Arabic" w:cs="Simplified Arabic"/>
          <w:sz w:val="28"/>
          <w:szCs w:val="28"/>
          <w:rtl/>
          <w:lang w:bidi="ar-SY"/>
        </w:rPr>
      </w:pPr>
    </w:p>
    <w:p w14:paraId="02C7AB20" w14:textId="4E4F81D4" w:rsidR="0053046D" w:rsidRDefault="0053046D" w:rsidP="0053046D">
      <w:pPr>
        <w:bidi/>
        <w:spacing w:line="360" w:lineRule="auto"/>
        <w:jc w:val="both"/>
        <w:rPr>
          <w:rFonts w:ascii="Simplified Arabic" w:hAnsi="Simplified Arabic" w:cs="Simplified Arabic"/>
          <w:sz w:val="28"/>
          <w:szCs w:val="28"/>
          <w:rtl/>
          <w:lang w:bidi="ar-SY"/>
        </w:rPr>
      </w:pPr>
    </w:p>
    <w:p w14:paraId="5B348BD0" w14:textId="09E4A227" w:rsidR="00031847" w:rsidRDefault="00031847" w:rsidP="00031847">
      <w:pPr>
        <w:bidi/>
        <w:spacing w:line="360" w:lineRule="auto"/>
        <w:jc w:val="both"/>
        <w:rPr>
          <w:rFonts w:ascii="Simplified Arabic" w:hAnsi="Simplified Arabic" w:cs="Simplified Arabic"/>
          <w:sz w:val="28"/>
          <w:szCs w:val="28"/>
          <w:rtl/>
          <w:lang w:bidi="ar-SY"/>
        </w:rPr>
      </w:pPr>
    </w:p>
    <w:p w14:paraId="6F9084DA" w14:textId="18970DFA" w:rsidR="00926EC9" w:rsidRDefault="00926EC9" w:rsidP="00176E8E">
      <w:pPr>
        <w:bidi/>
        <w:spacing w:line="360" w:lineRule="auto"/>
        <w:jc w:val="both"/>
        <w:rPr>
          <w:rFonts w:ascii="Simplified Arabic" w:hAnsi="Simplified Arabic" w:cs="Simplified Arabic"/>
          <w:sz w:val="28"/>
          <w:szCs w:val="28"/>
          <w:rtl/>
          <w:lang w:bidi="ar-SY"/>
        </w:rPr>
      </w:pPr>
    </w:p>
    <w:p w14:paraId="1D192A28" w14:textId="77777777" w:rsidR="00DD740F" w:rsidRDefault="00DD740F" w:rsidP="00DD740F">
      <w:pPr>
        <w:bidi/>
        <w:spacing w:line="360" w:lineRule="auto"/>
        <w:jc w:val="both"/>
        <w:rPr>
          <w:rFonts w:ascii="Simplified Arabic" w:hAnsi="Simplified Arabic" w:cs="Simplified Arabic"/>
          <w:sz w:val="28"/>
          <w:szCs w:val="28"/>
          <w:rtl/>
          <w:lang w:bidi="ar-SY"/>
        </w:rPr>
      </w:pPr>
    </w:p>
    <w:p w14:paraId="44E69A34" w14:textId="2C767001" w:rsidR="007A5C95" w:rsidRDefault="00176E8E" w:rsidP="002E6811">
      <w:pPr>
        <w:pStyle w:val="Heading2"/>
        <w:rPr>
          <w:rtl/>
          <w:lang w:bidi="ar-SY"/>
        </w:rPr>
      </w:pPr>
      <w:bookmarkStart w:id="42" w:name="_Toc218198989"/>
      <w:r>
        <w:rPr>
          <w:rFonts w:hint="cs"/>
          <w:rtl/>
          <w:lang w:bidi="ar-SY"/>
        </w:rPr>
        <w:lastRenderedPageBreak/>
        <w:t>مقدمة الفصل</w:t>
      </w:r>
      <w:bookmarkEnd w:id="42"/>
    </w:p>
    <w:p w14:paraId="158AB1A0" w14:textId="0D723F3D" w:rsidR="00176E8E" w:rsidRDefault="00176E8E" w:rsidP="00176E8E">
      <w:pPr>
        <w:pStyle w:val="NormalWeb"/>
        <w:bidi/>
      </w:pPr>
      <w:bookmarkStart w:id="43" w:name="_Toc154250660"/>
      <w:r>
        <w:rPr>
          <w:rtl/>
        </w:rPr>
        <w:t>يتناول هذا الفصل استعراضًا منهجيًا وتحليليًا للأبحاث والدراسات السابقة التي أسهمت في تشكيل مجال الوكلاء الذكيين</w:t>
      </w:r>
      <w:r>
        <w:rPr>
          <w:rFonts w:hint="cs"/>
          <w:rtl/>
        </w:rPr>
        <w:t xml:space="preserve">    </w:t>
      </w:r>
      <w:r>
        <w:t xml:space="preserve"> (AI Agents) </w:t>
      </w:r>
      <w:r>
        <w:rPr>
          <w:rtl/>
        </w:rPr>
        <w:t>وتطبيقاتهم في هندسة البرمجيات وإدارة المشاريع البرمجية. وسيتم تتبع المسار التطوري لهذا الحقل، بدءًا من النماذج التقليدية للوكلاء المعتمدين على القواعد والأنظمة التفاعلية البسيطة، وصولًا إلى التركيز بشكل خاص ومفصّل على التحول الجذري الذي أحدثته تقنيات الذكاء الصنعي الحديثة، ولا سيما النماذج اللغوية الكبيرة والتعلّم العميق، والتي أعادت تعريف حدود الممكن في تصميم أنظمة دعم القرار الذكية</w:t>
      </w:r>
      <w:r>
        <w:t>.</w:t>
      </w:r>
    </w:p>
    <w:p w14:paraId="04CD101C" w14:textId="77777777" w:rsidR="00176E8E" w:rsidRDefault="00176E8E" w:rsidP="00176E8E">
      <w:pPr>
        <w:pStyle w:val="NormalWeb"/>
        <w:bidi/>
      </w:pPr>
      <w:r>
        <w:rPr>
          <w:rtl/>
        </w:rPr>
        <w:t>ولا تُمثّل هذه الدراسات مجرد عرضٍ تاريخي لتطور المفاهيم، بل تشكّل قاعدة معرفية أساسية لا غنى عنها لفهم الاتجاهات البحثية الحديثة، والنماذج الرائدة التي تم ابتكارها بهدف تمكين الوكلاء الذكيين من الفهم الدلالي للنصوص، والتخطيط، واتخاذ القرار في بيئات برمجية معقّدة. كما توفّر هذه الأعمال الخلفية النظرية التي يقوم عليها هذا المشروع، وتسهم في توضيح موقعه ضمن الأدبيات العلمية ذات الصلة</w:t>
      </w:r>
      <w:r>
        <w:t>.</w:t>
      </w:r>
    </w:p>
    <w:p w14:paraId="49EFB280" w14:textId="77777777" w:rsidR="00176E8E" w:rsidRDefault="00176E8E" w:rsidP="00176E8E">
      <w:pPr>
        <w:pStyle w:val="NormalWeb"/>
        <w:bidi/>
      </w:pPr>
      <w:r>
        <w:rPr>
          <w:rtl/>
        </w:rPr>
        <w:t>في هذا السياق، سيتم استعراض المناهج المتّبعة في الأدبيات العلمية بشكل نقدي، مع تحليل معمّق للبنى والآليات الرئيسية التي هيمنت على أبحاث الوكلاء الذكيين، بما في ذلك الوكلاء المعرفيون</w:t>
      </w:r>
      <w:r>
        <w:t xml:space="preserve"> (Cognitive Agents) </w:t>
      </w:r>
      <w:r>
        <w:rPr>
          <w:rtl/>
        </w:rPr>
        <w:t>القادرون على الاستدلال واتخاذ القرار، والوكلاء المعتمدون على النماذج اللغوية الكبيرة الذين يتمتعون بقدرات متقدمة في فهم اللغة الطبيعية، إضافةً إلى تقنيات التوليد المعزّز بالاسترجاع</w:t>
      </w:r>
      <w:r>
        <w:t xml:space="preserve"> (RAG) </w:t>
      </w:r>
      <w:r>
        <w:rPr>
          <w:rtl/>
        </w:rPr>
        <w:t>التي مكّنت هذه الوكلاء من الاستناد إلى معرفة خارجية منظمة أثناء عملية التخطيط واتخاذ القرار</w:t>
      </w:r>
      <w:r>
        <w:t>.</w:t>
      </w:r>
    </w:p>
    <w:p w14:paraId="0B9FB869" w14:textId="77777777" w:rsidR="00176E8E" w:rsidRDefault="00176E8E" w:rsidP="00176E8E">
      <w:pPr>
        <w:pStyle w:val="NormalWeb"/>
        <w:bidi/>
      </w:pPr>
      <w:r>
        <w:rPr>
          <w:rtl/>
        </w:rPr>
        <w:t>وسيقترن هذا التحليل بمناقشة التحديات التقنية والمنهجية التي واجهتها الدراسات السابقة، مثل مشكلة الانحراف الدلالي في مخرجات النماذج اللغوية، وصعوبة ضبط القرارات ضمن سياق تطبيقي محدد، إضافةً إلى القيود المرتبطة بالكلفة الحسابية وقابلية التفسير في الأنظمة الذكية المعقّدة</w:t>
      </w:r>
      <w:r>
        <w:t>.</w:t>
      </w:r>
    </w:p>
    <w:p w14:paraId="09725ACE" w14:textId="77777777" w:rsidR="00176E8E" w:rsidRDefault="00176E8E" w:rsidP="00176E8E">
      <w:pPr>
        <w:pStyle w:val="NormalWeb"/>
        <w:bidi/>
      </w:pPr>
      <w:r>
        <w:rPr>
          <w:rtl/>
        </w:rPr>
        <w:t>علاوةً على ذلك، ونظرًا لأن تقييم الأداء يُعد حجر الزاوية في البحث العلمي، سيتم التركيز على أساليب تقييم أنظمة الوكلاء الذكيين في الأدبيات السابقة. ويشمل ذلك مناقشة المعايير المستخدمة لقياس جودة القرارات المولّدة، ومدى اتساقها مع المدخلات، وقابليتها للتفسير، إضافةً إلى المقارنات بين أداء الأنظمة الذكية والقرارات البشرية في سياقات إدارة المشاريع البرمجية</w:t>
      </w:r>
      <w:r>
        <w:t>.</w:t>
      </w:r>
    </w:p>
    <w:p w14:paraId="03124F55" w14:textId="77777777" w:rsidR="00176E8E" w:rsidRDefault="00176E8E" w:rsidP="00176E8E">
      <w:pPr>
        <w:pStyle w:val="NormalWeb"/>
        <w:bidi/>
        <w:rPr>
          <w:rtl/>
        </w:rPr>
      </w:pPr>
      <w:r>
        <w:rPr>
          <w:rtl/>
        </w:rPr>
        <w:t>وفي نهاية المطاف، يهدف هذا الفصل إلى تقديم تحليل نقدي ومتكامل لا يقتصر على سرد الدراسات السابقة، بل يسعى إلى استخلاص الدروس المستفادة منها، ورصد الفجوات البحثية التي لا تزال قائمة في مجال الوكلاء الذكيين لإدارة المشاريع البرمجية. ومن خلال ذلك، يتم بناء مبرّر علمي متين للمنهجية المقترحة في هذا البحث، بما يدعم تحقيق أهدافه ويسهم بفعالية في تطوير أنظمة ذكاء صنعي أكثر موثوقية، وقابلية للتفسير، وملاءمة للتطبيق في البيئات البرمجية الواقعية</w:t>
      </w:r>
      <w:r>
        <w:t>.</w:t>
      </w:r>
    </w:p>
    <w:p w14:paraId="57599802" w14:textId="77777777" w:rsidR="00176E8E" w:rsidRDefault="00176E8E" w:rsidP="00176E8E">
      <w:pPr>
        <w:pStyle w:val="NormalWeb"/>
        <w:bidi/>
        <w:rPr>
          <w:rtl/>
        </w:rPr>
      </w:pPr>
    </w:p>
    <w:p w14:paraId="23297007" w14:textId="77777777" w:rsidR="00176E8E" w:rsidRDefault="00176E8E" w:rsidP="00176E8E">
      <w:pPr>
        <w:pStyle w:val="NormalWeb"/>
        <w:bidi/>
        <w:rPr>
          <w:rtl/>
        </w:rPr>
      </w:pPr>
    </w:p>
    <w:p w14:paraId="07BB7438" w14:textId="77777777" w:rsidR="00176E8E" w:rsidRDefault="00176E8E" w:rsidP="00176E8E">
      <w:pPr>
        <w:pStyle w:val="NormalWeb"/>
        <w:bidi/>
        <w:rPr>
          <w:rtl/>
        </w:rPr>
      </w:pPr>
    </w:p>
    <w:p w14:paraId="3D663A3F" w14:textId="77777777" w:rsidR="00176E8E" w:rsidRDefault="00176E8E" w:rsidP="00176E8E">
      <w:pPr>
        <w:pStyle w:val="NormalWeb"/>
        <w:bidi/>
        <w:rPr>
          <w:rtl/>
        </w:rPr>
      </w:pPr>
    </w:p>
    <w:p w14:paraId="15D55BAE" w14:textId="77777777" w:rsidR="00176E8E" w:rsidRDefault="00176E8E" w:rsidP="00176E8E">
      <w:pPr>
        <w:pStyle w:val="NormalWeb"/>
        <w:bidi/>
      </w:pPr>
    </w:p>
    <w:p w14:paraId="5158B240" w14:textId="75E5A85F" w:rsidR="007A5C95" w:rsidRDefault="00176E8E" w:rsidP="00176E8E">
      <w:pPr>
        <w:pStyle w:val="Heading2"/>
        <w:rPr>
          <w:rtl/>
          <w:lang w:bidi="ar-SY"/>
        </w:rPr>
      </w:pPr>
      <w:bookmarkStart w:id="44" w:name="_Toc218198990"/>
      <w:r>
        <w:rPr>
          <w:rtl/>
        </w:rPr>
        <w:lastRenderedPageBreak/>
        <w:t>تصنيف تقنيات بناء الوكلاء الذكيين</w:t>
      </w:r>
      <w:r>
        <w:t xml:space="preserve"> (AI Agents)</w:t>
      </w:r>
      <w:bookmarkEnd w:id="43"/>
      <w:bookmarkEnd w:id="44"/>
    </w:p>
    <w:p w14:paraId="48CCAD15" w14:textId="77777777" w:rsidR="00176E8E" w:rsidRDefault="00176E8E" w:rsidP="00176E8E">
      <w:pPr>
        <w:pStyle w:val="NormalWeb"/>
        <w:bidi/>
      </w:pPr>
      <w:r>
        <w:rPr>
          <w:rtl/>
        </w:rPr>
        <w:t>شهدت منهجيات تصميم وبناء الوكلاء الذكيين تطورًا ملحوظًا عبر مراحل تاريخية متعددة، ويمكن تصنيف هذه المنهجيات، من منظور تقني ومنهجي، إلى عدة فئات رئيسية، لكل منها مبادئها الخاصة، ومزاياها، وقيودها. ويُعد فهم هذا التصنيف ضروريًا لاستيعاب التطور الذي قاد إلى بروز الوكلاء الذكيين المعتمدين على النماذج اللغوية الكبيرة بوصفهم النهج الأكثر فاعلية في الوقت الحالي</w:t>
      </w:r>
      <w:r>
        <w:t>.</w:t>
      </w:r>
    </w:p>
    <w:p w14:paraId="6F18D578" w14:textId="352ADF0E" w:rsidR="00176E8E" w:rsidRDefault="00176E8E" w:rsidP="00176E8E">
      <w:pPr>
        <w:bidi/>
      </w:pPr>
    </w:p>
    <w:p w14:paraId="26C24A71" w14:textId="4DC0AF7E" w:rsidR="00176E8E" w:rsidRDefault="00176E8E" w:rsidP="00176E8E">
      <w:pPr>
        <w:pStyle w:val="Heading3"/>
      </w:pPr>
      <w:bookmarkStart w:id="45" w:name="_Toc218198991"/>
      <w:r>
        <w:rPr>
          <w:rStyle w:val="Strong"/>
          <w:b/>
          <w:bCs/>
          <w:rtl/>
        </w:rPr>
        <w:t>الوكلاء المعتمدون على القواعد</w:t>
      </w:r>
      <w:r>
        <w:rPr>
          <w:rStyle w:val="Strong"/>
          <w:b/>
          <w:bCs/>
        </w:rPr>
        <w:t xml:space="preserve"> (Rule-Based Agents)</w:t>
      </w:r>
      <w:bookmarkEnd w:id="45"/>
    </w:p>
    <w:p w14:paraId="06AE8F9F" w14:textId="77777777" w:rsidR="00176E8E" w:rsidRDefault="00176E8E" w:rsidP="00176E8E">
      <w:pPr>
        <w:pStyle w:val="NormalWeb"/>
        <w:bidi/>
      </w:pPr>
      <w:r>
        <w:rPr>
          <w:rtl/>
        </w:rPr>
        <w:t>تُعد هذه الفئة من أقدم وأبسط أنواع الوكلاء الذكيين، حيث تعتمد على مجموعة من القواعد المنطقية المحددة مسبقًا لاتخاذ القرار. يعمل الوكيل في هذا السياق من خلال مطابقة المدخلات مع شروط محددة، ثم تنفيذ أفعال ثابتة بناءً على هذه الشروط</w:t>
      </w:r>
      <w:r>
        <w:t>.</w:t>
      </w:r>
    </w:p>
    <w:p w14:paraId="71C86D92" w14:textId="77777777" w:rsidR="00176E8E" w:rsidRDefault="00176E8E" w:rsidP="00176E8E">
      <w:pPr>
        <w:pStyle w:val="NormalWeb"/>
        <w:bidi/>
      </w:pPr>
      <w:r>
        <w:rPr>
          <w:rtl/>
        </w:rPr>
        <w:t>وعلى الرغم من بساطة هذه المقاربة وسرعة تنفيذها، إلا أنها تعاني من قيود جوهرية، أبرزها ضعف المرونة وعدم القدرة على التكيّف مع السيناريوهات غير المتوقعة أو المدخلات غير المهيكلة. كما أن هذا النوع من الوكلاء غير قادر على التعامل مع الغموض أو استنتاج معلومات غير مصرح بها صراحة، مما يجعله غير مناسب لإدارة المشاريع البرمجية المعقّدة</w:t>
      </w:r>
      <w:r>
        <w:t>.</w:t>
      </w:r>
    </w:p>
    <w:p w14:paraId="31207DB0" w14:textId="48BBE272" w:rsidR="00176E8E" w:rsidRDefault="00176E8E" w:rsidP="00176E8E">
      <w:pPr>
        <w:bidi/>
      </w:pPr>
    </w:p>
    <w:p w14:paraId="4682A852" w14:textId="74194684" w:rsidR="00176E8E" w:rsidRDefault="00176E8E" w:rsidP="00176E8E">
      <w:pPr>
        <w:pStyle w:val="Heading3"/>
      </w:pPr>
      <w:bookmarkStart w:id="46" w:name="_Toc218198992"/>
      <w:r>
        <w:rPr>
          <w:rStyle w:val="Strong"/>
          <w:b/>
          <w:bCs/>
          <w:rtl/>
        </w:rPr>
        <w:t>الوكلاء المعتمدون على النماذج والاستدلال</w:t>
      </w:r>
      <w:r>
        <w:rPr>
          <w:rStyle w:val="Strong"/>
          <w:b/>
          <w:bCs/>
        </w:rPr>
        <w:t xml:space="preserve"> (Model-Based and Reasoning Agents)</w:t>
      </w:r>
      <w:bookmarkEnd w:id="46"/>
    </w:p>
    <w:p w14:paraId="1D803466" w14:textId="77777777" w:rsidR="00176E8E" w:rsidRDefault="00176E8E" w:rsidP="00176E8E">
      <w:pPr>
        <w:pStyle w:val="NormalWeb"/>
        <w:bidi/>
      </w:pPr>
      <w:r>
        <w:rPr>
          <w:rtl/>
        </w:rPr>
        <w:t>تهدف هذه الفئة إلى تجاوز محدودية الوكلاء القائمين على القواعد، من خلال بناء تمثيل داخلي للحالة أو البيئة التي يعمل فيها الوكيل. يعتمد هذا النوع من الوكلاء على نماذج استدلالية ومنهجيات تخطيط تتيح له تحليل الوضع الحالي، وتقدير النتائج المحتملة للأفعال المختلفة، ثم اختيار القرار الأنسب</w:t>
      </w:r>
      <w:r>
        <w:t>.</w:t>
      </w:r>
    </w:p>
    <w:p w14:paraId="5A66E207" w14:textId="77777777" w:rsidR="00176E8E" w:rsidRDefault="00176E8E" w:rsidP="00176E8E">
      <w:pPr>
        <w:pStyle w:val="NormalWeb"/>
        <w:bidi/>
      </w:pPr>
      <w:r>
        <w:rPr>
          <w:rtl/>
        </w:rPr>
        <w:t>تتميّز هذه المقاربة بقدرتها على التعامل مع سيناريوهات أكثر تعقيدًا مقارنة بالأنظمة القائمة على القواعد، إلا أنها تتطلب نماذج دقيقة ومحددة للبيئة، وتعتمد بشكل كبير على جودة الافتراضات المسبقة. كما أن توسعتها لتشمل بيئات غنية بالنصوص غير المهيكلة، مثل أوصاف المشاريع البرمجية، يُعد أمرًا محدود الفاعلية</w:t>
      </w:r>
      <w:r>
        <w:t>.</w:t>
      </w:r>
    </w:p>
    <w:p w14:paraId="37FA107E" w14:textId="6AEAF864" w:rsidR="00176E8E" w:rsidRDefault="00176E8E" w:rsidP="00176E8E">
      <w:pPr>
        <w:bidi/>
        <w:rPr>
          <w:rtl/>
        </w:rPr>
      </w:pPr>
    </w:p>
    <w:p w14:paraId="53481162" w14:textId="77777777" w:rsidR="00176E8E" w:rsidRDefault="00176E8E" w:rsidP="00176E8E">
      <w:pPr>
        <w:bidi/>
        <w:rPr>
          <w:rtl/>
        </w:rPr>
      </w:pPr>
    </w:p>
    <w:p w14:paraId="0ECFBC97" w14:textId="77777777" w:rsidR="00176E8E" w:rsidRDefault="00176E8E" w:rsidP="00176E8E">
      <w:pPr>
        <w:bidi/>
        <w:rPr>
          <w:rtl/>
        </w:rPr>
      </w:pPr>
    </w:p>
    <w:p w14:paraId="5282941E" w14:textId="77777777" w:rsidR="00176E8E" w:rsidRDefault="00176E8E" w:rsidP="00176E8E">
      <w:pPr>
        <w:bidi/>
        <w:rPr>
          <w:rtl/>
        </w:rPr>
      </w:pPr>
    </w:p>
    <w:p w14:paraId="767923A1" w14:textId="77777777" w:rsidR="00176E8E" w:rsidRDefault="00176E8E" w:rsidP="00176E8E">
      <w:pPr>
        <w:bidi/>
        <w:rPr>
          <w:rtl/>
        </w:rPr>
      </w:pPr>
    </w:p>
    <w:p w14:paraId="2058C470" w14:textId="77777777" w:rsidR="00176E8E" w:rsidRDefault="00176E8E" w:rsidP="00176E8E">
      <w:pPr>
        <w:bidi/>
      </w:pPr>
    </w:p>
    <w:p w14:paraId="0F578579" w14:textId="08B33CAE" w:rsidR="00176E8E" w:rsidRDefault="00176E8E" w:rsidP="00176E8E">
      <w:pPr>
        <w:pStyle w:val="Heading3"/>
      </w:pPr>
      <w:bookmarkStart w:id="47" w:name="_Toc218198993"/>
      <w:r>
        <w:rPr>
          <w:rStyle w:val="Strong"/>
          <w:b/>
          <w:bCs/>
          <w:rtl/>
        </w:rPr>
        <w:lastRenderedPageBreak/>
        <w:t>الوكلاء المعتمدون على التعلّم</w:t>
      </w:r>
      <w:r>
        <w:rPr>
          <w:rStyle w:val="Strong"/>
          <w:b/>
          <w:bCs/>
        </w:rPr>
        <w:t xml:space="preserve"> (Learning-Based Agents)</w:t>
      </w:r>
      <w:bookmarkEnd w:id="47"/>
    </w:p>
    <w:p w14:paraId="2BA82250" w14:textId="77777777" w:rsidR="00176E8E" w:rsidRDefault="00176E8E" w:rsidP="00176E8E">
      <w:pPr>
        <w:pStyle w:val="NormalWeb"/>
        <w:bidi/>
      </w:pPr>
      <w:r>
        <w:rPr>
          <w:rtl/>
        </w:rPr>
        <w:t>تمثل هذه الفئة النقلة النوعية في مجال الوكلاء الذكيين، وهي النهج الأكثر انتشارًا وفاعلية في الوقت الراهن. بدلًا من الاعتماد على قواعد أو نماذج ثابتة، تعتمد هذه الوكلاء على تعلّم السلوك واتخاذ القرار من البيانات، باستخدام تقنيات التعلّم الآلي والتعلّم العميق</w:t>
      </w:r>
      <w:r>
        <w:t>.</w:t>
      </w:r>
    </w:p>
    <w:p w14:paraId="6C39291B" w14:textId="77777777" w:rsidR="00176E8E" w:rsidRDefault="00176E8E" w:rsidP="00176E8E">
      <w:pPr>
        <w:pStyle w:val="NormalWeb"/>
        <w:bidi/>
      </w:pPr>
      <w:r>
        <w:rPr>
          <w:rtl/>
        </w:rPr>
        <w:t>يمكن تقسيم هذا النهج تاريخيًا إلى</w:t>
      </w:r>
      <w:r>
        <w:t>:</w:t>
      </w:r>
    </w:p>
    <w:p w14:paraId="67EAED0A" w14:textId="77777777" w:rsidR="00176E8E" w:rsidRDefault="00176E8E" w:rsidP="00E17FB1">
      <w:pPr>
        <w:pStyle w:val="NormalWeb"/>
        <w:numPr>
          <w:ilvl w:val="0"/>
          <w:numId w:val="10"/>
        </w:numPr>
        <w:bidi/>
      </w:pPr>
      <w:r>
        <w:rPr>
          <w:rStyle w:val="Strong"/>
          <w:rtl/>
        </w:rPr>
        <w:t>الوكلاء المعتمدون على التعلّم الإحصائي</w:t>
      </w:r>
      <w:r>
        <w:rPr>
          <w:rStyle w:val="Strong"/>
        </w:rPr>
        <w:t>:</w:t>
      </w:r>
      <w:r>
        <w:br/>
      </w:r>
      <w:r>
        <w:rPr>
          <w:rtl/>
        </w:rPr>
        <w:t>الذين يعتمدون على نماذج احتمالية وخوارزميات تعلّم تقليدية لاستخلاص الأنماط من البيانات</w:t>
      </w:r>
      <w:r>
        <w:t>.</w:t>
      </w:r>
    </w:p>
    <w:p w14:paraId="3A9478C4" w14:textId="77777777" w:rsidR="00176E8E" w:rsidRDefault="00176E8E" w:rsidP="00E17FB1">
      <w:pPr>
        <w:pStyle w:val="NormalWeb"/>
        <w:numPr>
          <w:ilvl w:val="0"/>
          <w:numId w:val="10"/>
        </w:numPr>
        <w:bidi/>
      </w:pPr>
      <w:r>
        <w:rPr>
          <w:rStyle w:val="Strong"/>
          <w:rtl/>
        </w:rPr>
        <w:t>الوكلاء المعتمدون على التعلّم العميق</w:t>
      </w:r>
      <w:r>
        <w:rPr>
          <w:rStyle w:val="Strong"/>
        </w:rPr>
        <w:t>:</w:t>
      </w:r>
      <w:r>
        <w:br/>
      </w:r>
      <w:r>
        <w:rPr>
          <w:rtl/>
        </w:rPr>
        <w:t>الذين يستخدمون الشبكات العصبية العميقة لاكتساب تمثيلات عالية المستوى للبيئة، مما مكّنهم من التعامل مع بيانات معقّدة وغير مهيكلة مثل النصوص</w:t>
      </w:r>
      <w:r>
        <w:t>.</w:t>
      </w:r>
    </w:p>
    <w:p w14:paraId="6CE9D2C3" w14:textId="77777777" w:rsidR="00176E8E" w:rsidRDefault="00176E8E" w:rsidP="00176E8E">
      <w:pPr>
        <w:pStyle w:val="NormalWeb"/>
        <w:bidi/>
      </w:pPr>
      <w:r>
        <w:rPr>
          <w:rtl/>
        </w:rPr>
        <w:t>وتُعد هذه الفئة الأساس الذي بُنيت عليه الوكلاء الذكيون المعتمدون على النماذج اللغوية الكبيرة، والتي تشكّل محور هذا البحث</w:t>
      </w:r>
      <w:r>
        <w:t>.</w:t>
      </w:r>
    </w:p>
    <w:p w14:paraId="614781B1" w14:textId="0874B45D" w:rsidR="00176E8E" w:rsidRDefault="00176E8E" w:rsidP="00176E8E">
      <w:pPr>
        <w:bidi/>
      </w:pPr>
    </w:p>
    <w:p w14:paraId="0F475113" w14:textId="5F2B831A" w:rsidR="00176E8E" w:rsidRDefault="00176E8E" w:rsidP="00176E8E">
      <w:pPr>
        <w:pStyle w:val="Heading2"/>
      </w:pPr>
      <w:bookmarkStart w:id="48" w:name="_Toc218198994"/>
      <w:r>
        <w:rPr>
          <w:rStyle w:val="Strong"/>
          <w:b/>
          <w:bCs/>
          <w:rtl/>
        </w:rPr>
        <w:t>النماذج اللغوية الكبيرة في بناء الوكلاء الذكيين</w:t>
      </w:r>
      <w:bookmarkEnd w:id="48"/>
    </w:p>
    <w:p w14:paraId="3DFDFD5A" w14:textId="77777777" w:rsidR="00176E8E" w:rsidRDefault="00176E8E" w:rsidP="00176E8E">
      <w:pPr>
        <w:pStyle w:val="NormalWeb"/>
        <w:bidi/>
      </w:pPr>
      <w:r>
        <w:rPr>
          <w:rtl/>
        </w:rPr>
        <w:t>أحدثت النماذج اللغوية الكبيرة ثورة حقيقية في تصميم الوكلاء الذكيين، حيث تجاوزت قدرتها حدود التفاعل النصي البسيط إلى الفهم الدلالي، والاستدلال، والتخطيط. تعتمد هذه النماذج على تعلّم تمثيلات لغوية عميقة من كميات ضخمة من البيانات النصية، مما يتيح لها تحليل السياق واستخلاص المعاني الضمنية</w:t>
      </w:r>
      <w:r>
        <w:t>.</w:t>
      </w:r>
    </w:p>
    <w:p w14:paraId="53ED290E" w14:textId="003805B1" w:rsidR="00176E8E" w:rsidRDefault="00176E8E" w:rsidP="00176E8E">
      <w:pPr>
        <w:bidi/>
      </w:pPr>
    </w:p>
    <w:p w14:paraId="4C4CE33D" w14:textId="23515683" w:rsidR="00176E8E" w:rsidRDefault="00176E8E" w:rsidP="00176E8E">
      <w:pPr>
        <w:pStyle w:val="Heading3"/>
      </w:pPr>
      <w:bookmarkStart w:id="49" w:name="_Toc218198995"/>
      <w:r>
        <w:rPr>
          <w:rStyle w:val="Strong"/>
          <w:b/>
          <w:bCs/>
          <w:rtl/>
        </w:rPr>
        <w:t>الوكلاء المعتمدون على النماذج اللغوية الكبيرة</w:t>
      </w:r>
      <w:r>
        <w:rPr>
          <w:rStyle w:val="Strong"/>
          <w:b/>
          <w:bCs/>
        </w:rPr>
        <w:t xml:space="preserve"> (LLM-Based Agents)</w:t>
      </w:r>
      <w:bookmarkEnd w:id="49"/>
    </w:p>
    <w:p w14:paraId="3CB67D3E" w14:textId="30DC511D" w:rsidR="00176E8E" w:rsidRDefault="00176E8E" w:rsidP="00176E8E">
      <w:pPr>
        <w:pStyle w:val="NormalWeb"/>
        <w:bidi/>
      </w:pPr>
      <w:r>
        <w:rPr>
          <w:rtl/>
        </w:rPr>
        <w:t>تُعد النماذج اللغوية الكبيرة المكوّن الإدراكي الأساسي في هذا النوع من الوكلاء، حيث تمكّن الوكيل من فهم أوصاف معقّدة مكتوبة بلغة طبيعية، مثل وثائق المتطلبات أو ملفات</w:t>
      </w:r>
      <w:r>
        <w:t xml:space="preserve"> </w:t>
      </w:r>
      <w:r>
        <w:rPr>
          <w:rFonts w:hint="cs"/>
          <w:rtl/>
        </w:rPr>
        <w:t xml:space="preserve"> </w:t>
      </w:r>
      <w:r>
        <w:t>README</w:t>
      </w:r>
      <w:r>
        <w:rPr>
          <w:rFonts w:hint="cs"/>
          <w:rtl/>
        </w:rPr>
        <w:t xml:space="preserve"> </w:t>
      </w:r>
      <w:r>
        <w:t xml:space="preserve">. </w:t>
      </w:r>
      <w:r>
        <w:rPr>
          <w:rtl/>
        </w:rPr>
        <w:t>وتسمح هذه القدرة بتحويل المدخلات النصية غير المهيكلة إلى تمثيلات معرفية يمكن استخدامها في التخطيط واتخاذ القرار</w:t>
      </w:r>
      <w:r>
        <w:t>.</w:t>
      </w:r>
    </w:p>
    <w:p w14:paraId="3FEF8472" w14:textId="77777777" w:rsidR="00176E8E" w:rsidRDefault="00176E8E" w:rsidP="00176E8E">
      <w:pPr>
        <w:pStyle w:val="NormalWeb"/>
        <w:bidi/>
      </w:pPr>
      <w:r>
        <w:rPr>
          <w:rtl/>
        </w:rPr>
        <w:t>إلا أن استخدام هذه النماذج بشكل مباشر قد يؤدي إلى مخرجات غير منضبطة أو انحراف دلالي، مما يستوجب دمجها ضمن إطار وكيل ذكي مقيّد يحدد الأهداف، وينظم عملية اتخاذ القرار</w:t>
      </w:r>
      <w:r>
        <w:t>.</w:t>
      </w:r>
    </w:p>
    <w:p w14:paraId="62B8E9D8" w14:textId="0F209A22" w:rsidR="00176E8E" w:rsidRDefault="00176E8E" w:rsidP="00176E8E">
      <w:pPr>
        <w:bidi/>
        <w:rPr>
          <w:rtl/>
        </w:rPr>
      </w:pPr>
    </w:p>
    <w:p w14:paraId="70C5C099" w14:textId="77777777" w:rsidR="00176E8E" w:rsidRDefault="00176E8E" w:rsidP="00176E8E">
      <w:pPr>
        <w:bidi/>
      </w:pPr>
    </w:p>
    <w:p w14:paraId="6AEFFAE7" w14:textId="02709FCF" w:rsidR="00176E8E" w:rsidRDefault="00176E8E" w:rsidP="00176E8E">
      <w:pPr>
        <w:pStyle w:val="Heading3"/>
      </w:pPr>
      <w:bookmarkStart w:id="50" w:name="_Toc218198996"/>
      <w:r>
        <w:rPr>
          <w:rStyle w:val="Strong"/>
          <w:b/>
          <w:bCs/>
          <w:rtl/>
        </w:rPr>
        <w:lastRenderedPageBreak/>
        <w:t>الوكلاء المعزّزون بالمعرفة</w:t>
      </w:r>
      <w:r>
        <w:rPr>
          <w:rStyle w:val="Strong"/>
          <w:b/>
          <w:bCs/>
        </w:rPr>
        <w:t xml:space="preserve"> (RAG-Enhanced Agents)</w:t>
      </w:r>
      <w:bookmarkEnd w:id="50"/>
    </w:p>
    <w:p w14:paraId="13795E4A" w14:textId="77777777" w:rsidR="00176E8E" w:rsidRDefault="00176E8E" w:rsidP="00176E8E">
      <w:pPr>
        <w:pStyle w:val="NormalWeb"/>
        <w:bidi/>
      </w:pPr>
      <w:r>
        <w:rPr>
          <w:rtl/>
        </w:rPr>
        <w:t>يمثل دمج آلية التوليد المعزّز بالاسترجاع</w:t>
      </w:r>
      <w:r>
        <w:t xml:space="preserve"> (Retrieval-Augmented Generation – RAG) </w:t>
      </w:r>
      <w:r>
        <w:rPr>
          <w:rtl/>
        </w:rPr>
        <w:t>خطوة محورية في تطوير الوكلاء الذكيين. تتيح هذه الآلية للوكيل الوصول إلى معرفة خارجية منظمة، مثل مفاهيم</w:t>
      </w:r>
      <w:r>
        <w:t xml:space="preserve"> Agile </w:t>
      </w:r>
      <w:r>
        <w:rPr>
          <w:rtl/>
        </w:rPr>
        <w:t>و</w:t>
      </w:r>
      <w:r>
        <w:t>Scrum</w:t>
      </w:r>
      <w:r>
        <w:rPr>
          <w:rtl/>
        </w:rPr>
        <w:t>، واستخدامها لدعم قراراته بدلاً من الاعتماد على المعرفة الضمنية للنموذج فقط</w:t>
      </w:r>
      <w:r>
        <w:t>.</w:t>
      </w:r>
    </w:p>
    <w:p w14:paraId="322305CA" w14:textId="77777777" w:rsidR="00176E8E" w:rsidRDefault="00176E8E" w:rsidP="00176E8E">
      <w:pPr>
        <w:pStyle w:val="NormalWeb"/>
        <w:bidi/>
      </w:pPr>
      <w:r>
        <w:rPr>
          <w:rtl/>
        </w:rPr>
        <w:t>يسهم هذا الدمج في تقليل التوليد غير الواقعي، وتعزيز موثوقية المخرجات، وتحويل الوكيل من نظام لغوي عام إلى منظومة دعم قرار معرفية موجهة</w:t>
      </w:r>
      <w:r>
        <w:t>.</w:t>
      </w:r>
    </w:p>
    <w:p w14:paraId="04A1E61C" w14:textId="6D7A9AE6" w:rsidR="00176E8E" w:rsidRDefault="00176E8E" w:rsidP="00176E8E">
      <w:pPr>
        <w:bidi/>
      </w:pPr>
    </w:p>
    <w:p w14:paraId="52057DD6" w14:textId="35AF6EDD" w:rsidR="00176E8E" w:rsidRDefault="00176E8E" w:rsidP="00176E8E">
      <w:pPr>
        <w:pStyle w:val="Heading3"/>
      </w:pPr>
      <w:bookmarkStart w:id="51" w:name="_Toc218198997"/>
      <w:r>
        <w:rPr>
          <w:rStyle w:val="Strong"/>
          <w:b/>
          <w:bCs/>
          <w:rtl/>
        </w:rPr>
        <w:t>الوكلاء القائمون على آليات الانتباه والتخطيط السياقي</w:t>
      </w:r>
      <w:bookmarkEnd w:id="51"/>
    </w:p>
    <w:p w14:paraId="37B96764" w14:textId="77777777" w:rsidR="00176E8E" w:rsidRDefault="00176E8E" w:rsidP="00176E8E">
      <w:pPr>
        <w:pStyle w:val="NormalWeb"/>
        <w:bidi/>
      </w:pPr>
      <w:r>
        <w:rPr>
          <w:rtl/>
        </w:rPr>
        <w:t>تستفيد الوكلاء الحديثة من آليات الانتباه المتقدمة داخل النماذج اللغوية، والتي تمكّنها من التركيز على الأجزاء الأكثر أهمية في المدخلات النصية، مثل القيود الزمنية أو المتطلبات الحرجة للمشروع. وتساعد هذه الآليات في التقاط العلاقات بعيدة المدى بين عناصر المشروع المختلفة، مما يعزز جودة التخطيط واستنتاج المخاطر</w:t>
      </w:r>
      <w:r>
        <w:t>.</w:t>
      </w:r>
    </w:p>
    <w:p w14:paraId="71E5BA03" w14:textId="77777777" w:rsidR="000032A4" w:rsidRPr="00176E8E" w:rsidRDefault="000032A4" w:rsidP="00176E8E">
      <w:pPr>
        <w:pStyle w:val="ListParagraph"/>
        <w:bidi/>
        <w:spacing w:line="360" w:lineRule="auto"/>
        <w:jc w:val="both"/>
        <w:rPr>
          <w:rFonts w:ascii="Simplified Arabic" w:hAnsi="Simplified Arabic" w:cs="Simplified Arabic"/>
          <w:sz w:val="28"/>
          <w:szCs w:val="28"/>
          <w:lang w:bidi="ar-SY"/>
        </w:rPr>
      </w:pPr>
    </w:p>
    <w:p w14:paraId="12E738AE" w14:textId="1C88B948" w:rsidR="007A5C95" w:rsidRDefault="00176E8E" w:rsidP="002E6811">
      <w:pPr>
        <w:pStyle w:val="Heading2"/>
        <w:rPr>
          <w:rtl/>
          <w:lang w:bidi="ar-SY"/>
        </w:rPr>
      </w:pPr>
      <w:bookmarkStart w:id="52" w:name="_Toc218198998"/>
      <w:r>
        <w:rPr>
          <w:rFonts w:hint="cs"/>
          <w:rtl/>
          <w:lang w:bidi="ar-SY"/>
        </w:rPr>
        <w:t>مقاييس تقييم أداء الوكيل الذكي وجودة المخرجات</w:t>
      </w:r>
      <w:bookmarkEnd w:id="52"/>
      <w:r>
        <w:rPr>
          <w:rFonts w:hint="cs"/>
          <w:rtl/>
          <w:lang w:bidi="ar-SY"/>
        </w:rPr>
        <w:t xml:space="preserve"> </w:t>
      </w:r>
    </w:p>
    <w:p w14:paraId="1BB0A3A5" w14:textId="77777777" w:rsidR="00176E8E" w:rsidRDefault="00176E8E" w:rsidP="00176E8E">
      <w:pPr>
        <w:pStyle w:val="NormalWeb"/>
        <w:bidi/>
      </w:pPr>
      <w:r>
        <w:rPr>
          <w:rtl/>
        </w:rPr>
        <w:t>يُعد تقييم أداء الوكلاء الذكيين</w:t>
      </w:r>
      <w:r>
        <w:t xml:space="preserve"> (AI Agents) </w:t>
      </w:r>
      <w:r>
        <w:rPr>
          <w:rtl/>
        </w:rPr>
        <w:t>عنصرًا جوهريًا في الأبحاث المعاصرة في مجال الذكاء الاصطناعي، خاصة عند اعتمادهم على نماذج لغوية كبيرة في تحليل المدخلات غير المهيكلة وتوليد قرارات أو تقارير داعمة لصنع القرار. وعلى عكس الأنظمة التقليدية، لا يقتصر تقييم الوكيل الذكي على صحّة التنفيذ البرمجي، بل يمتد ليشمل جودة الفهم، ودقة التحليل، واتساق المخرجات مع المدخلات، ومدى توافقها مع المعرفة المرجعية المعتمدة</w:t>
      </w:r>
      <w:r>
        <w:t>.</w:t>
      </w:r>
    </w:p>
    <w:p w14:paraId="6282B3ED" w14:textId="77777777" w:rsidR="00176E8E" w:rsidRDefault="00176E8E" w:rsidP="00176E8E">
      <w:pPr>
        <w:pStyle w:val="NormalWeb"/>
        <w:bidi/>
        <w:rPr>
          <w:rtl/>
        </w:rPr>
      </w:pPr>
      <w:r>
        <w:rPr>
          <w:rtl/>
        </w:rPr>
        <w:t xml:space="preserve">في هذا المشروع، تم اعتماد مجموعة من </w:t>
      </w:r>
      <w:r>
        <w:rPr>
          <w:rStyle w:val="Strong"/>
          <w:rtl/>
        </w:rPr>
        <w:t>المقاييس الكمية والنوعية</w:t>
      </w:r>
      <w:r>
        <w:rPr>
          <w:rtl/>
        </w:rPr>
        <w:t xml:space="preserve"> لتقييم أداء وكيل إدارة المشاريع الذكي، وذلك بهدف قياس مدى موثوقية المخرجات، ومستوى التحكم في السلوك التوليدي للنموذج، وضمان عدم انحرافه عن سياق المهمة المحددة</w:t>
      </w:r>
      <w:r>
        <w:t>.</w:t>
      </w:r>
    </w:p>
    <w:p w14:paraId="4696984D" w14:textId="05BAC4CB" w:rsidR="00176E8E" w:rsidRDefault="00176E8E" w:rsidP="00176E8E">
      <w:pPr>
        <w:pStyle w:val="Heading3"/>
      </w:pPr>
      <w:bookmarkStart w:id="53" w:name="_Toc218198999"/>
      <w:r>
        <w:rPr>
          <w:rStyle w:val="Strong"/>
          <w:b/>
          <w:bCs/>
          <w:rtl/>
        </w:rPr>
        <w:t>دقة الاتساق بين المدخلات والمخرجات</w:t>
      </w:r>
      <w:r>
        <w:rPr>
          <w:rStyle w:val="Strong"/>
          <w:b/>
          <w:bCs/>
        </w:rPr>
        <w:t xml:space="preserve"> (Input–Output Alignment Accuracy)</w:t>
      </w:r>
      <w:bookmarkEnd w:id="53"/>
    </w:p>
    <w:p w14:paraId="1A5D8F87" w14:textId="77777777" w:rsidR="00176E8E" w:rsidRDefault="00176E8E" w:rsidP="00176E8E">
      <w:pPr>
        <w:pStyle w:val="NormalWeb"/>
        <w:bidi/>
      </w:pPr>
      <w:r>
        <w:rPr>
          <w:rtl/>
        </w:rPr>
        <w:t>يُعد اتساق المخرجات مع المدخلات النصية أحد أهم معايير تقييم الوكلاء المعتمدين على النماذج اللغوية الكبيرة. يقيس هذا المعيار مدى التزام الوكيل بالمحتوى الفعلي لوصف المشروع البرمجي المُدخل، وعدم توليد استجابات عامة أو غير ذات صلة بالسياق</w:t>
      </w:r>
      <w:r>
        <w:t>.</w:t>
      </w:r>
    </w:p>
    <w:p w14:paraId="1257E172" w14:textId="77777777" w:rsidR="00176E8E" w:rsidRDefault="00176E8E" w:rsidP="00176E8E">
      <w:pPr>
        <w:pStyle w:val="NormalWeb"/>
        <w:bidi/>
      </w:pPr>
      <w:r>
        <w:rPr>
          <w:rtl/>
        </w:rPr>
        <w:t>يتم تقييم هذا المؤشر من خلال</w:t>
      </w:r>
      <w:r>
        <w:t>:</w:t>
      </w:r>
    </w:p>
    <w:p w14:paraId="50709D1E" w14:textId="77777777" w:rsidR="00176E8E" w:rsidRDefault="00176E8E" w:rsidP="00E17FB1">
      <w:pPr>
        <w:pStyle w:val="NormalWeb"/>
        <w:numPr>
          <w:ilvl w:val="0"/>
          <w:numId w:val="11"/>
        </w:numPr>
        <w:bidi/>
      </w:pPr>
      <w:r>
        <w:rPr>
          <w:rtl/>
        </w:rPr>
        <w:t>مقارنة عناصر المشروع المستخرجة (مثل الهدف، التقنيات، المكونات، المخاطر) مع ما ورد صراحة أو ضمنيًا في وصف المشروع</w:t>
      </w:r>
      <w:r>
        <w:t>.</w:t>
      </w:r>
    </w:p>
    <w:p w14:paraId="0B48656A" w14:textId="77777777" w:rsidR="00176E8E" w:rsidRDefault="00176E8E" w:rsidP="00E17FB1">
      <w:pPr>
        <w:pStyle w:val="NormalWeb"/>
        <w:numPr>
          <w:ilvl w:val="0"/>
          <w:numId w:val="11"/>
        </w:numPr>
        <w:bidi/>
      </w:pPr>
      <w:r>
        <w:rPr>
          <w:rtl/>
        </w:rPr>
        <w:t>قياس نسبة العناصر الصحيحة مقابل العناصر المُختلَقة أو غير المدعومة بالنص الأصلي</w:t>
      </w:r>
      <w:r>
        <w:t>.</w:t>
      </w:r>
    </w:p>
    <w:p w14:paraId="5A4F17E9" w14:textId="6DAAFC70" w:rsidR="00176E8E" w:rsidRDefault="00176E8E" w:rsidP="00176E8E">
      <w:pPr>
        <w:pStyle w:val="NormalWeb"/>
        <w:bidi/>
      </w:pPr>
      <w:r>
        <w:rPr>
          <w:rtl/>
        </w:rPr>
        <w:lastRenderedPageBreak/>
        <w:t xml:space="preserve">يعكس هذا المقياس قدرة الوكيل على </w:t>
      </w:r>
      <w:r>
        <w:rPr>
          <w:rStyle w:val="Strong"/>
          <w:rtl/>
        </w:rPr>
        <w:t>الفهم الدلالي الحقيقي</w:t>
      </w:r>
      <w:r>
        <w:rPr>
          <w:rtl/>
        </w:rPr>
        <w:t>، ويُعد مؤشرًا مباشرًا على تقليل ظاهرة الهلوسة</w:t>
      </w:r>
      <w:r>
        <w:t xml:space="preserve"> (Hallucination) </w:t>
      </w:r>
      <w:r>
        <w:rPr>
          <w:rtl/>
        </w:rPr>
        <w:t>في المخرجات</w:t>
      </w:r>
      <w:r>
        <w:t>.</w:t>
      </w:r>
    </w:p>
    <w:p w14:paraId="27552661" w14:textId="53A3527E" w:rsidR="00176E8E" w:rsidRDefault="00176E8E" w:rsidP="00176E8E">
      <w:pPr>
        <w:pStyle w:val="Heading3"/>
      </w:pPr>
      <w:bookmarkStart w:id="54" w:name="_Toc218199000"/>
      <w:r>
        <w:rPr>
          <w:rStyle w:val="Strong"/>
          <w:b/>
          <w:bCs/>
          <w:rtl/>
        </w:rPr>
        <w:t>جودة التحليل البنيوي للمشروع</w:t>
      </w:r>
      <w:r>
        <w:rPr>
          <w:rStyle w:val="Strong"/>
          <w:b/>
          <w:bCs/>
        </w:rPr>
        <w:t xml:space="preserve"> (Structural Analysis Quality)</w:t>
      </w:r>
      <w:bookmarkEnd w:id="54"/>
    </w:p>
    <w:p w14:paraId="08AE1DD3" w14:textId="77777777" w:rsidR="00176E8E" w:rsidRDefault="00176E8E" w:rsidP="00176E8E">
      <w:pPr>
        <w:pStyle w:val="NormalWeb"/>
        <w:bidi/>
      </w:pPr>
      <w:r>
        <w:rPr>
          <w:rtl/>
        </w:rPr>
        <w:t>يركّز هذا المعيار على تقييم قدرة الوكيل على تحويل النصوص غير المهيكلة إلى بنية منطقية قابلة للتنفيذ، وهو ما يُعد جوهر دور وكيل إدارة المشاريع</w:t>
      </w:r>
      <w:r>
        <w:t>.</w:t>
      </w:r>
    </w:p>
    <w:p w14:paraId="1ABADF2D" w14:textId="77777777" w:rsidR="00176E8E" w:rsidRDefault="00176E8E" w:rsidP="00176E8E">
      <w:pPr>
        <w:pStyle w:val="NormalWeb"/>
        <w:bidi/>
      </w:pPr>
      <w:r>
        <w:rPr>
          <w:rtl/>
        </w:rPr>
        <w:t>يشمل هذا التقييم</w:t>
      </w:r>
      <w:r>
        <w:t>:</w:t>
      </w:r>
    </w:p>
    <w:p w14:paraId="0E108BAE" w14:textId="77777777" w:rsidR="00176E8E" w:rsidRDefault="00176E8E" w:rsidP="00E17FB1">
      <w:pPr>
        <w:pStyle w:val="NormalWeb"/>
        <w:numPr>
          <w:ilvl w:val="0"/>
          <w:numId w:val="12"/>
        </w:numPr>
        <w:bidi/>
      </w:pPr>
      <w:r>
        <w:rPr>
          <w:rtl/>
        </w:rPr>
        <w:t>وضوح تقسيم المشروع إلى مكونات رئيسية</w:t>
      </w:r>
      <w:r>
        <w:t>.</w:t>
      </w:r>
    </w:p>
    <w:p w14:paraId="2BCB4CE2" w14:textId="77777777" w:rsidR="00176E8E" w:rsidRDefault="00176E8E" w:rsidP="00E17FB1">
      <w:pPr>
        <w:pStyle w:val="NormalWeb"/>
        <w:numPr>
          <w:ilvl w:val="0"/>
          <w:numId w:val="12"/>
        </w:numPr>
        <w:bidi/>
      </w:pPr>
      <w:r>
        <w:rPr>
          <w:rtl/>
        </w:rPr>
        <w:t>منطقية توزيع المهام على مراحل أو</w:t>
      </w:r>
      <w:r>
        <w:t xml:space="preserve"> Sprints.</w:t>
      </w:r>
    </w:p>
    <w:p w14:paraId="31513632" w14:textId="77777777" w:rsidR="00176E8E" w:rsidRDefault="00176E8E" w:rsidP="00E17FB1">
      <w:pPr>
        <w:pStyle w:val="NormalWeb"/>
        <w:numPr>
          <w:ilvl w:val="0"/>
          <w:numId w:val="12"/>
        </w:numPr>
        <w:bidi/>
      </w:pPr>
      <w:r>
        <w:rPr>
          <w:rtl/>
        </w:rPr>
        <w:t>الترابط بين الأهداف، المخاطر، والخطة الزمنية المقترحة</w:t>
      </w:r>
      <w:r>
        <w:t>.</w:t>
      </w:r>
    </w:p>
    <w:p w14:paraId="1398E991" w14:textId="77777777" w:rsidR="00176E8E" w:rsidRDefault="00176E8E" w:rsidP="00176E8E">
      <w:pPr>
        <w:pStyle w:val="NormalWeb"/>
        <w:bidi/>
      </w:pPr>
      <w:r>
        <w:rPr>
          <w:rtl/>
        </w:rPr>
        <w:t>كلما كانت البنية الناتجة أكثر تنظيمًا وتماسكًا، دلّ ذلك على نضج آلية الاستدلال والتخطيط داخل الوكيل</w:t>
      </w:r>
      <w:r>
        <w:t>.</w:t>
      </w:r>
    </w:p>
    <w:p w14:paraId="6C452B80" w14:textId="3BA0931A" w:rsidR="00176E8E" w:rsidRDefault="00176E8E" w:rsidP="00176E8E">
      <w:pPr>
        <w:bidi/>
      </w:pPr>
    </w:p>
    <w:p w14:paraId="34A2C6CF" w14:textId="1A38126E" w:rsidR="00176E8E" w:rsidRDefault="00176E8E" w:rsidP="00176E8E">
      <w:pPr>
        <w:pStyle w:val="Heading3"/>
      </w:pPr>
      <w:bookmarkStart w:id="55" w:name="_Toc218199001"/>
      <w:r>
        <w:rPr>
          <w:rStyle w:val="Strong"/>
          <w:b/>
          <w:bCs/>
          <w:rtl/>
        </w:rPr>
        <w:t>دقة التخطيط الزمني وإدارة المخاطر</w:t>
      </w:r>
      <w:bookmarkEnd w:id="55"/>
    </w:p>
    <w:p w14:paraId="63B1D009" w14:textId="77777777" w:rsidR="00176E8E" w:rsidRDefault="00176E8E" w:rsidP="00176E8E">
      <w:pPr>
        <w:pStyle w:val="NormalWeb"/>
        <w:bidi/>
      </w:pPr>
      <w:r>
        <w:rPr>
          <w:rtl/>
        </w:rPr>
        <w:t>نظرًا لأن الوكيل يحاكي دور مدير مشروع بشري، فإن جودة التخطيط تُعد معيارًا أساسيًا للتقييم. يركّز هذا المقياس على</w:t>
      </w:r>
      <w:r>
        <w:t>:</w:t>
      </w:r>
    </w:p>
    <w:p w14:paraId="3786C522" w14:textId="77777777" w:rsidR="00176E8E" w:rsidRDefault="00176E8E" w:rsidP="00E17FB1">
      <w:pPr>
        <w:pStyle w:val="NormalWeb"/>
        <w:numPr>
          <w:ilvl w:val="0"/>
          <w:numId w:val="13"/>
        </w:numPr>
        <w:bidi/>
      </w:pPr>
      <w:r>
        <w:rPr>
          <w:rtl/>
        </w:rPr>
        <w:t>مدى واقعية تقسيم العمل عبر السبرنتات</w:t>
      </w:r>
      <w:r>
        <w:t>.</w:t>
      </w:r>
    </w:p>
    <w:p w14:paraId="4845775A" w14:textId="77777777" w:rsidR="00176E8E" w:rsidRDefault="00176E8E" w:rsidP="00E17FB1">
      <w:pPr>
        <w:pStyle w:val="NormalWeb"/>
        <w:numPr>
          <w:ilvl w:val="0"/>
          <w:numId w:val="13"/>
        </w:numPr>
        <w:bidi/>
      </w:pPr>
      <w:r>
        <w:rPr>
          <w:rtl/>
        </w:rPr>
        <w:t>شمولية تحديد المخاطر التقنية والتنظيمية</w:t>
      </w:r>
      <w:r>
        <w:t>.</w:t>
      </w:r>
    </w:p>
    <w:p w14:paraId="2C0094E8" w14:textId="77777777" w:rsidR="00176E8E" w:rsidRDefault="00176E8E" w:rsidP="00E17FB1">
      <w:pPr>
        <w:pStyle w:val="NormalWeb"/>
        <w:numPr>
          <w:ilvl w:val="0"/>
          <w:numId w:val="13"/>
        </w:numPr>
        <w:bidi/>
      </w:pPr>
      <w:r>
        <w:rPr>
          <w:rtl/>
        </w:rPr>
        <w:t>منطقية استراتيجيات التخفيف</w:t>
      </w:r>
      <w:r>
        <w:t xml:space="preserve"> (Mitigation Strategies) </w:t>
      </w:r>
      <w:r>
        <w:rPr>
          <w:rtl/>
        </w:rPr>
        <w:t>المقترحة</w:t>
      </w:r>
      <w:r>
        <w:t>.</w:t>
      </w:r>
    </w:p>
    <w:p w14:paraId="2D5D60A0" w14:textId="77777777" w:rsidR="00176E8E" w:rsidRDefault="00176E8E" w:rsidP="00176E8E">
      <w:pPr>
        <w:pStyle w:val="NormalWeb"/>
        <w:bidi/>
      </w:pPr>
      <w:r>
        <w:rPr>
          <w:rtl/>
        </w:rPr>
        <w:t>يتم تقييم هذا الجانب من خلال المقارنة مع مبادئ</w:t>
      </w:r>
      <w:r>
        <w:t xml:space="preserve"> Agile </w:t>
      </w:r>
      <w:r>
        <w:rPr>
          <w:rtl/>
        </w:rPr>
        <w:t>و</w:t>
      </w:r>
      <w:r>
        <w:t xml:space="preserve">Scrum </w:t>
      </w:r>
      <w:r>
        <w:rPr>
          <w:rtl/>
        </w:rPr>
        <w:t>المعتمدة، سواء بشكل يدوي أو بالرجوع إلى قاعدة المعرفة المستخدمة ضمن آلية</w:t>
      </w:r>
      <w:r>
        <w:t xml:space="preserve"> RAG.</w:t>
      </w:r>
    </w:p>
    <w:p w14:paraId="72509384" w14:textId="7427D276" w:rsidR="00176E8E" w:rsidRDefault="00176E8E" w:rsidP="00176E8E">
      <w:pPr>
        <w:bidi/>
      </w:pPr>
    </w:p>
    <w:p w14:paraId="18383467" w14:textId="36C1E42A" w:rsidR="00176E8E" w:rsidRDefault="00176E8E" w:rsidP="00176E8E">
      <w:pPr>
        <w:pStyle w:val="Heading3"/>
      </w:pPr>
      <w:bookmarkStart w:id="56" w:name="_Toc218199002"/>
      <w:r>
        <w:rPr>
          <w:rStyle w:val="Strong"/>
          <w:b/>
          <w:bCs/>
          <w:rtl/>
        </w:rPr>
        <w:t>موثوقية القرارات المدعومة بالمعرفة</w:t>
      </w:r>
      <w:r>
        <w:rPr>
          <w:rStyle w:val="Strong"/>
          <w:b/>
          <w:bCs/>
        </w:rPr>
        <w:t xml:space="preserve"> (RAG-Grounded Decision Reliability)</w:t>
      </w:r>
      <w:bookmarkEnd w:id="56"/>
    </w:p>
    <w:p w14:paraId="3F3F1A3A" w14:textId="77777777" w:rsidR="00176E8E" w:rsidRDefault="00176E8E" w:rsidP="00176E8E">
      <w:pPr>
        <w:pStyle w:val="NormalWeb"/>
        <w:bidi/>
      </w:pPr>
      <w:r>
        <w:rPr>
          <w:rtl/>
        </w:rPr>
        <w:t>يُعد دمج آلية التوليد المعزّز بالاسترجاع</w:t>
      </w:r>
      <w:r>
        <w:t xml:space="preserve"> (RAG) </w:t>
      </w:r>
      <w:r>
        <w:rPr>
          <w:rtl/>
        </w:rPr>
        <w:t>أحد المحاور الجوهرية في هذا المشروع، ولذلك تم تخصيص مقياس مستقل لتقييم أثرها</w:t>
      </w:r>
      <w:r>
        <w:t>.</w:t>
      </w:r>
    </w:p>
    <w:p w14:paraId="72DDEF7F" w14:textId="77777777" w:rsidR="00176E8E" w:rsidRDefault="00176E8E" w:rsidP="00176E8E">
      <w:pPr>
        <w:pStyle w:val="NormalWeb"/>
        <w:bidi/>
      </w:pPr>
      <w:r>
        <w:rPr>
          <w:rtl/>
        </w:rPr>
        <w:t>يركّز هذا المقياس على</w:t>
      </w:r>
      <w:r>
        <w:t>:</w:t>
      </w:r>
    </w:p>
    <w:p w14:paraId="4739BF77" w14:textId="77777777" w:rsidR="00176E8E" w:rsidRDefault="00176E8E" w:rsidP="00E17FB1">
      <w:pPr>
        <w:pStyle w:val="NormalWeb"/>
        <w:numPr>
          <w:ilvl w:val="0"/>
          <w:numId w:val="14"/>
        </w:numPr>
        <w:bidi/>
      </w:pPr>
      <w:r>
        <w:rPr>
          <w:rtl/>
        </w:rPr>
        <w:t>مدى اعتماد المخرجات على المعرفة المسترجعة بدلًا من التوليد الحر</w:t>
      </w:r>
      <w:r>
        <w:t>.</w:t>
      </w:r>
    </w:p>
    <w:p w14:paraId="0D731A77" w14:textId="77777777" w:rsidR="00176E8E" w:rsidRDefault="00176E8E" w:rsidP="00E17FB1">
      <w:pPr>
        <w:pStyle w:val="NormalWeb"/>
        <w:numPr>
          <w:ilvl w:val="0"/>
          <w:numId w:val="14"/>
        </w:numPr>
        <w:bidi/>
      </w:pPr>
      <w:r>
        <w:rPr>
          <w:rtl/>
        </w:rPr>
        <w:t>عدد المفاهيم الإدارية المستندة إلى مصادر</w:t>
      </w:r>
      <w:r>
        <w:t xml:space="preserve"> Agile/Scrum </w:t>
      </w:r>
      <w:r>
        <w:rPr>
          <w:rtl/>
        </w:rPr>
        <w:t>الموثوقة</w:t>
      </w:r>
      <w:r>
        <w:t>.</w:t>
      </w:r>
    </w:p>
    <w:p w14:paraId="13CAFFBB" w14:textId="77777777" w:rsidR="00176E8E" w:rsidRDefault="00176E8E" w:rsidP="00E17FB1">
      <w:pPr>
        <w:pStyle w:val="NormalWeb"/>
        <w:numPr>
          <w:ilvl w:val="0"/>
          <w:numId w:val="14"/>
        </w:numPr>
        <w:bidi/>
      </w:pPr>
      <w:r>
        <w:rPr>
          <w:rtl/>
        </w:rPr>
        <w:t>انخفاض التناقضات أو القرارات غير المبررة في التقارير الناتجة</w:t>
      </w:r>
      <w:r>
        <w:t>.</w:t>
      </w:r>
    </w:p>
    <w:p w14:paraId="6DC15AC2" w14:textId="77777777" w:rsidR="00176E8E" w:rsidRDefault="00176E8E" w:rsidP="00176E8E">
      <w:pPr>
        <w:pStyle w:val="NormalWeb"/>
        <w:bidi/>
      </w:pPr>
      <w:r>
        <w:rPr>
          <w:rtl/>
        </w:rPr>
        <w:t xml:space="preserve">يعكس هذا المؤشر مدى تحوّل الوكيل من نموذج لغوي عام إلى </w:t>
      </w:r>
      <w:r>
        <w:rPr>
          <w:rStyle w:val="Strong"/>
          <w:rtl/>
        </w:rPr>
        <w:t>نظام دعم قرار معرفي</w:t>
      </w:r>
      <w:r>
        <w:t>.</w:t>
      </w:r>
    </w:p>
    <w:p w14:paraId="2DC3BCAA" w14:textId="08B3FE84" w:rsidR="00176E8E" w:rsidRDefault="00176E8E" w:rsidP="00176E8E">
      <w:pPr>
        <w:bidi/>
      </w:pPr>
    </w:p>
    <w:p w14:paraId="492986B8" w14:textId="475AFD4B" w:rsidR="00176E8E" w:rsidRDefault="00176E8E" w:rsidP="00176E8E">
      <w:pPr>
        <w:pStyle w:val="Heading3"/>
      </w:pPr>
      <w:bookmarkStart w:id="57" w:name="_Toc218199003"/>
      <w:r>
        <w:rPr>
          <w:rStyle w:val="Strong"/>
          <w:b/>
          <w:bCs/>
          <w:rtl/>
        </w:rPr>
        <w:t>قابلية التفسير والوضوح الإداري</w:t>
      </w:r>
      <w:r>
        <w:rPr>
          <w:rStyle w:val="Strong"/>
          <w:b/>
          <w:bCs/>
        </w:rPr>
        <w:t xml:space="preserve"> (Explainability &amp; Managerial Readability)</w:t>
      </w:r>
      <w:bookmarkEnd w:id="57"/>
    </w:p>
    <w:p w14:paraId="59222D30" w14:textId="77777777" w:rsidR="00176E8E" w:rsidRDefault="00176E8E" w:rsidP="00176E8E">
      <w:pPr>
        <w:pStyle w:val="NormalWeb"/>
        <w:bidi/>
      </w:pPr>
      <w:r>
        <w:rPr>
          <w:rtl/>
        </w:rPr>
        <w:t>نظرًا لأن المخرجات موجّهة للاستخدام البشري، فإن قابلية الفهم والتفسير تُعد عنصرًا أساسيًا في التقييم. يتم التركيز هنا على</w:t>
      </w:r>
      <w:r>
        <w:t>:</w:t>
      </w:r>
    </w:p>
    <w:p w14:paraId="0F2C7D4E" w14:textId="77777777" w:rsidR="00176E8E" w:rsidRDefault="00176E8E" w:rsidP="00E17FB1">
      <w:pPr>
        <w:pStyle w:val="NormalWeb"/>
        <w:numPr>
          <w:ilvl w:val="0"/>
          <w:numId w:val="15"/>
        </w:numPr>
        <w:bidi/>
      </w:pPr>
      <w:r>
        <w:rPr>
          <w:rtl/>
        </w:rPr>
        <w:t>وضوح اللغة الإدارية المستخدمة في التقارير</w:t>
      </w:r>
      <w:r>
        <w:t>.</w:t>
      </w:r>
    </w:p>
    <w:p w14:paraId="38CFDE45" w14:textId="77777777" w:rsidR="00176E8E" w:rsidRDefault="00176E8E" w:rsidP="00E17FB1">
      <w:pPr>
        <w:pStyle w:val="NormalWeb"/>
        <w:numPr>
          <w:ilvl w:val="0"/>
          <w:numId w:val="15"/>
        </w:numPr>
        <w:bidi/>
      </w:pPr>
      <w:r>
        <w:rPr>
          <w:rtl/>
        </w:rPr>
        <w:t>تسلسل الأفكار والمنطق الإداري في عرض النتائج</w:t>
      </w:r>
      <w:r>
        <w:t>.</w:t>
      </w:r>
    </w:p>
    <w:p w14:paraId="198EDB1B" w14:textId="77777777" w:rsidR="00176E8E" w:rsidRDefault="00176E8E" w:rsidP="00E17FB1">
      <w:pPr>
        <w:pStyle w:val="NormalWeb"/>
        <w:numPr>
          <w:ilvl w:val="0"/>
          <w:numId w:val="15"/>
        </w:numPr>
        <w:bidi/>
      </w:pPr>
      <w:r>
        <w:rPr>
          <w:rtl/>
        </w:rPr>
        <w:t>سهولة تتبع سبب كل قرار أو توصية</w:t>
      </w:r>
      <w:r>
        <w:t>.</w:t>
      </w:r>
    </w:p>
    <w:p w14:paraId="18784CB7" w14:textId="77777777" w:rsidR="00176E8E" w:rsidRDefault="00176E8E" w:rsidP="00176E8E">
      <w:pPr>
        <w:pStyle w:val="NormalWeb"/>
        <w:bidi/>
      </w:pPr>
      <w:r>
        <w:rPr>
          <w:rtl/>
        </w:rPr>
        <w:t>هذا المعيار يضمن أن النظام لا يعمل كـ “صندوق أسود”، بل كوكيل ذكي قابل للفهم والمراجعة</w:t>
      </w:r>
      <w:r>
        <w:t>.</w:t>
      </w:r>
    </w:p>
    <w:p w14:paraId="5A23BAE8" w14:textId="7C37C060" w:rsidR="00176E8E" w:rsidRDefault="00176E8E" w:rsidP="00176E8E">
      <w:pPr>
        <w:bidi/>
      </w:pPr>
    </w:p>
    <w:p w14:paraId="27C6397D" w14:textId="01DC2C73" w:rsidR="00176E8E" w:rsidRDefault="00176E8E" w:rsidP="00176E8E">
      <w:pPr>
        <w:pStyle w:val="Heading3"/>
      </w:pPr>
      <w:bookmarkStart w:id="58" w:name="_Toc218199004"/>
      <w:r>
        <w:rPr>
          <w:rStyle w:val="Strong"/>
          <w:b/>
          <w:bCs/>
          <w:rtl/>
        </w:rPr>
        <w:t>التقييم البشري المقارن</w:t>
      </w:r>
      <w:r>
        <w:rPr>
          <w:rStyle w:val="Strong"/>
          <w:b/>
          <w:bCs/>
        </w:rPr>
        <w:t xml:space="preserve"> (Human-in-the-Loop Evaluation)</w:t>
      </w:r>
      <w:bookmarkEnd w:id="58"/>
    </w:p>
    <w:p w14:paraId="7A9836C4" w14:textId="77777777" w:rsidR="00176E8E" w:rsidRDefault="00176E8E" w:rsidP="00176E8E">
      <w:pPr>
        <w:pStyle w:val="NormalWeb"/>
        <w:bidi/>
      </w:pPr>
      <w:r>
        <w:rPr>
          <w:rtl/>
        </w:rPr>
        <w:t>في المراحل المتقدمة من المشروع، يُخطط لإدراج تقييم بشري مقارن، حيث تتم مقارنة مخرجات الوكيل مع</w:t>
      </w:r>
      <w:r>
        <w:t>:</w:t>
      </w:r>
    </w:p>
    <w:p w14:paraId="3C79EC8C" w14:textId="77777777" w:rsidR="00176E8E" w:rsidRDefault="00176E8E" w:rsidP="00E17FB1">
      <w:pPr>
        <w:pStyle w:val="NormalWeb"/>
        <w:numPr>
          <w:ilvl w:val="0"/>
          <w:numId w:val="16"/>
        </w:numPr>
        <w:bidi/>
      </w:pPr>
      <w:r>
        <w:rPr>
          <w:rtl/>
        </w:rPr>
        <w:t>خطط مشاريع أعدّها مديرو مشاريع بشريون</w:t>
      </w:r>
      <w:r>
        <w:t>.</w:t>
      </w:r>
    </w:p>
    <w:p w14:paraId="2C748DB4" w14:textId="77777777" w:rsidR="00176E8E" w:rsidRDefault="00176E8E" w:rsidP="00E17FB1">
      <w:pPr>
        <w:pStyle w:val="NormalWeb"/>
        <w:numPr>
          <w:ilvl w:val="0"/>
          <w:numId w:val="16"/>
        </w:numPr>
        <w:bidi/>
      </w:pPr>
      <w:r>
        <w:rPr>
          <w:rtl/>
        </w:rPr>
        <w:t>أو مخرجات أدوات تخطيط تقليدية</w:t>
      </w:r>
      <w:r>
        <w:t>.</w:t>
      </w:r>
    </w:p>
    <w:p w14:paraId="0E6CF9E0" w14:textId="77777777" w:rsidR="00176E8E" w:rsidRDefault="00176E8E" w:rsidP="00176E8E">
      <w:pPr>
        <w:pStyle w:val="NormalWeb"/>
        <w:bidi/>
        <w:rPr>
          <w:rtl/>
        </w:rPr>
      </w:pPr>
      <w:r>
        <w:rPr>
          <w:rtl/>
        </w:rPr>
        <w:t>يساعد هذا النوع من التقييم في قياس مدى قرب أداء الوكيل من التفكير الإداري البشري، ويعزز مصداقية النتائج البحثية</w:t>
      </w:r>
      <w:r>
        <w:t>.</w:t>
      </w:r>
    </w:p>
    <w:p w14:paraId="6CA29895" w14:textId="77777777" w:rsidR="00176E8E" w:rsidRDefault="00176E8E" w:rsidP="00176E8E">
      <w:pPr>
        <w:pStyle w:val="NormalWeb"/>
        <w:bidi/>
        <w:rPr>
          <w:rtl/>
        </w:rPr>
      </w:pPr>
    </w:p>
    <w:p w14:paraId="34C46C1D" w14:textId="77777777" w:rsidR="00176E8E" w:rsidRDefault="00176E8E" w:rsidP="00176E8E">
      <w:pPr>
        <w:pStyle w:val="NormalWeb"/>
        <w:bidi/>
      </w:pPr>
    </w:p>
    <w:p w14:paraId="6277DD28" w14:textId="31BA5B03" w:rsidR="00176E8E" w:rsidRDefault="00176E8E" w:rsidP="00176E8E">
      <w:pPr>
        <w:pStyle w:val="Heading2"/>
      </w:pPr>
      <w:bookmarkStart w:id="59" w:name="_Toc218199005"/>
      <w:r>
        <w:rPr>
          <w:rStyle w:val="Strong"/>
          <w:b/>
          <w:bCs/>
          <w:rtl/>
        </w:rPr>
        <w:t>استعراض الدراسات المرجعية</w:t>
      </w:r>
      <w:r>
        <w:rPr>
          <w:rStyle w:val="Strong"/>
          <w:b/>
          <w:bCs/>
        </w:rPr>
        <w:t xml:space="preserve"> (Related Work)</w:t>
      </w:r>
      <w:bookmarkEnd w:id="59"/>
    </w:p>
    <w:p w14:paraId="2B6C35C1" w14:textId="77777777" w:rsidR="00176E8E" w:rsidRDefault="00176E8E" w:rsidP="00176E8E">
      <w:pPr>
        <w:pStyle w:val="NormalWeb"/>
        <w:bidi/>
      </w:pPr>
      <w:r>
        <w:rPr>
          <w:rtl/>
        </w:rPr>
        <w:t>بعد عرض الإطار النظري والمفاهيم الأساسية المرتبطة بالوكلاء الذكيين والنماذج اللغوية الكبيرة، يركّز هذا القسم على تحليل مجموعة من الدراسات المرجعية التي شكّلت نقاط تحوّل مهمة في توظيف الذكاء الاصطناعي، ولا سيما النماذج اللغوية الكبيرة</w:t>
      </w:r>
      <w:r>
        <w:t xml:space="preserve"> (LLMs) </w:t>
      </w:r>
      <w:r>
        <w:rPr>
          <w:rtl/>
        </w:rPr>
        <w:t>والأنظمة المعتمدة على الوكلاء</w:t>
      </w:r>
      <w:r>
        <w:t xml:space="preserve"> (Agentic Systems)</w:t>
      </w:r>
      <w:r>
        <w:rPr>
          <w:rtl/>
        </w:rPr>
        <w:t>، ضمن مجال هندسة البرمجيات وإدارة المشاريع</w:t>
      </w:r>
      <w:r>
        <w:t>.</w:t>
      </w:r>
    </w:p>
    <w:p w14:paraId="7156E801" w14:textId="77777777" w:rsidR="00176E8E" w:rsidRDefault="00176E8E" w:rsidP="00176E8E">
      <w:pPr>
        <w:pStyle w:val="NormalWeb"/>
        <w:bidi/>
      </w:pPr>
      <w:r>
        <w:rPr>
          <w:rtl/>
        </w:rPr>
        <w:t>تم اختيار هذه الدراسات بعناية لتغطية محاور مكملة لبعضها، تشمل</w:t>
      </w:r>
      <w:r>
        <w:t>:</w:t>
      </w:r>
      <w:r>
        <w:br/>
      </w:r>
      <w:r>
        <w:rPr>
          <w:rtl/>
        </w:rPr>
        <w:t>أتمتة تخطيط المشاريع البرمجية، تحليل المستودعات البرمجية، دعم منهجيات</w:t>
      </w:r>
      <w:r>
        <w:t xml:space="preserve"> Agile </w:t>
      </w:r>
      <w:r>
        <w:rPr>
          <w:rtl/>
        </w:rPr>
        <w:t>و</w:t>
      </w:r>
      <w:r>
        <w:t>Scrum</w:t>
      </w:r>
      <w:r>
        <w:rPr>
          <w:rtl/>
        </w:rPr>
        <w:t>، دمج آليات الاسترجاع المعرفي</w:t>
      </w:r>
      <w:r>
        <w:t xml:space="preserve"> (RAG)</w:t>
      </w:r>
      <w:r>
        <w:rPr>
          <w:rtl/>
        </w:rPr>
        <w:t>، وتقييم موثوقية المخرجات الناتجة عن النماذج اللغوية. ويهدف هذا الاستعراض إلى استخلاص الإسهامات العلمية الرئيسية، وتحديد القيود القائمة، وربطها مباشرة بالمنهجية المقترحة في هذا البحث</w:t>
      </w:r>
      <w:r>
        <w:t>.</w:t>
      </w:r>
    </w:p>
    <w:p w14:paraId="2E0F65BA" w14:textId="55425423" w:rsidR="00176E8E" w:rsidRDefault="00176E8E" w:rsidP="00176E8E">
      <w:pPr>
        <w:bidi/>
      </w:pPr>
    </w:p>
    <w:p w14:paraId="1FBE51AF" w14:textId="77777777" w:rsidR="00176E8E" w:rsidRDefault="00176E8E" w:rsidP="00176E8E">
      <w:pPr>
        <w:pStyle w:val="Heading3"/>
      </w:pPr>
      <w:bookmarkStart w:id="60" w:name="_Toc218199006"/>
      <w:r>
        <w:rPr>
          <w:rStyle w:val="Strong"/>
          <w:b/>
          <w:bCs/>
          <w:rtl/>
        </w:rPr>
        <w:lastRenderedPageBreak/>
        <w:t>الدراسة المرجعية الأولى</w:t>
      </w:r>
      <w:bookmarkEnd w:id="60"/>
    </w:p>
    <w:p w14:paraId="63507A7E" w14:textId="77777777" w:rsidR="00176E8E" w:rsidRDefault="00176E8E" w:rsidP="00176E8E">
      <w:pPr>
        <w:pStyle w:val="NormalWeb"/>
        <w:bidi/>
      </w:pPr>
      <w:r>
        <w:rPr>
          <w:rStyle w:val="Strong"/>
        </w:rPr>
        <w:t>“Large Language Models for Software Engineering: A Systematic Literature Review” (2023)</w:t>
      </w:r>
    </w:p>
    <w:p w14:paraId="21781E66" w14:textId="77777777" w:rsidR="00176E8E" w:rsidRDefault="00176E8E" w:rsidP="00176E8E">
      <w:pPr>
        <w:pStyle w:val="NormalWeb"/>
        <w:bidi/>
      </w:pPr>
      <w:r>
        <w:rPr>
          <w:rStyle w:val="Strong"/>
          <w:rtl/>
        </w:rPr>
        <w:t>ملخص الدراسة</w:t>
      </w:r>
      <w:r>
        <w:rPr>
          <w:rStyle w:val="Strong"/>
        </w:rPr>
        <w:t>:</w:t>
      </w:r>
      <w:r>
        <w:br/>
      </w:r>
      <w:r>
        <w:rPr>
          <w:rtl/>
        </w:rPr>
        <w:t>تُعد هذه الدراسة واحدة من أوائل المراجعات المنهجية الواسعة التي تناولت استخدام النماذج اللغوية الكبيرة في هندسة البرمجيات. قامت بتحليل أكثر من 250 دراسة منشورة بين عامي 2020 و2023، وغطّت تطبيقات</w:t>
      </w:r>
      <w:r>
        <w:t xml:space="preserve"> LLMs </w:t>
      </w:r>
      <w:r>
        <w:rPr>
          <w:rtl/>
        </w:rPr>
        <w:t>في تحليل المتطلبات، توليد الشيفرة، التوثيق، الاختبار، ودعم مهام إدارة المشاريع</w:t>
      </w:r>
      <w:r>
        <w:t>.</w:t>
      </w:r>
    </w:p>
    <w:p w14:paraId="1832F4BE" w14:textId="77777777" w:rsidR="00176E8E" w:rsidRDefault="00176E8E" w:rsidP="00176E8E">
      <w:pPr>
        <w:pStyle w:val="NormalWeb"/>
        <w:bidi/>
      </w:pPr>
      <w:r>
        <w:rPr>
          <w:rtl/>
        </w:rPr>
        <w:t>خلصت الدراسة إلى أن النماذج اللغوية الكبيرة تسهم بشكل واضح في رفع الإنتاجية وتقليل الجهد الإداري، إلا أنها تعاني من محدودية الدقة عند التعامل مع معرفة مؤسسية مغلقة أو سياقات خاصة، مما يجعل دمجها مع قواعد معرفة محلية أو تقنيات</w:t>
      </w:r>
      <w:r>
        <w:t xml:space="preserve"> RAG </w:t>
      </w:r>
      <w:r>
        <w:rPr>
          <w:rtl/>
        </w:rPr>
        <w:t>أمرًا ضروريًا لضمان موثوقية النتائج</w:t>
      </w:r>
      <w:r>
        <w:t>.</w:t>
      </w:r>
    </w:p>
    <w:p w14:paraId="75E3CDA6" w14:textId="77777777" w:rsidR="00176E8E" w:rsidRDefault="00176E8E" w:rsidP="00176E8E">
      <w:pPr>
        <w:pStyle w:val="NormalWeb"/>
        <w:bidi/>
      </w:pPr>
      <w:r>
        <w:rPr>
          <w:rStyle w:val="Strong"/>
          <w:rtl/>
        </w:rPr>
        <w:t>أهميتها بالنسبة لهذا المشروع</w:t>
      </w:r>
      <w:r>
        <w:rPr>
          <w:rStyle w:val="Strong"/>
        </w:rPr>
        <w:t>:</w:t>
      </w:r>
      <w:r>
        <w:br/>
      </w:r>
      <w:r>
        <w:rPr>
          <w:rtl/>
        </w:rPr>
        <w:t>تدعم هذه الدراسة الفرضية الأساسية للمشروع، والمتمثلة في إمكانية استخدام</w:t>
      </w:r>
      <w:r>
        <w:t xml:space="preserve"> LLMs </w:t>
      </w:r>
      <w:r>
        <w:rPr>
          <w:rtl/>
        </w:rPr>
        <w:t>كمساعد ذكي في إدارة المشاريع، مع التأكيد على الحاجة إلى آلية استرجاع معرفي للحد من الانحراف الدلالي والاعتماد الزائد على التوليد الحر</w:t>
      </w:r>
      <w:r>
        <w:t>.</w:t>
      </w:r>
    </w:p>
    <w:p w14:paraId="3F555516" w14:textId="6E74623C" w:rsidR="00176E8E" w:rsidRDefault="00176E8E" w:rsidP="00176E8E">
      <w:pPr>
        <w:bidi/>
        <w:rPr>
          <w:rtl/>
        </w:rPr>
      </w:pPr>
    </w:p>
    <w:p w14:paraId="75CD13F5" w14:textId="77777777" w:rsidR="00176E8E" w:rsidRDefault="00176E8E" w:rsidP="00176E8E">
      <w:pPr>
        <w:bidi/>
        <w:rPr>
          <w:rtl/>
        </w:rPr>
      </w:pPr>
    </w:p>
    <w:p w14:paraId="5783A2A1" w14:textId="77777777" w:rsidR="00176E8E" w:rsidRDefault="00176E8E" w:rsidP="00176E8E">
      <w:pPr>
        <w:bidi/>
        <w:rPr>
          <w:rtl/>
        </w:rPr>
      </w:pPr>
    </w:p>
    <w:p w14:paraId="7002D85F" w14:textId="77777777" w:rsidR="00176E8E" w:rsidRDefault="00176E8E" w:rsidP="00176E8E">
      <w:pPr>
        <w:bidi/>
      </w:pPr>
    </w:p>
    <w:p w14:paraId="47AE0987" w14:textId="77777777" w:rsidR="00176E8E" w:rsidRDefault="00176E8E" w:rsidP="00176E8E">
      <w:pPr>
        <w:pStyle w:val="Heading3"/>
      </w:pPr>
      <w:bookmarkStart w:id="61" w:name="_Toc218199007"/>
      <w:r>
        <w:rPr>
          <w:rStyle w:val="Strong"/>
          <w:b/>
          <w:bCs/>
          <w:rtl/>
        </w:rPr>
        <w:t>الدراسة المرجعية الثانية</w:t>
      </w:r>
      <w:bookmarkEnd w:id="61"/>
    </w:p>
    <w:p w14:paraId="7AB06664" w14:textId="77777777" w:rsidR="00176E8E" w:rsidRDefault="00176E8E" w:rsidP="00176E8E">
      <w:pPr>
        <w:pStyle w:val="NormalWeb"/>
        <w:bidi/>
      </w:pPr>
      <w:r>
        <w:rPr>
          <w:rStyle w:val="Strong"/>
        </w:rPr>
        <w:t>“Automating Project Planning Using Large Language Models” (2023)</w:t>
      </w:r>
    </w:p>
    <w:p w14:paraId="5C550F2D" w14:textId="77777777" w:rsidR="00176E8E" w:rsidRDefault="00176E8E" w:rsidP="00176E8E">
      <w:pPr>
        <w:pStyle w:val="NormalWeb"/>
        <w:bidi/>
      </w:pPr>
      <w:r>
        <w:rPr>
          <w:rStyle w:val="Strong"/>
          <w:rtl/>
        </w:rPr>
        <w:t>ملخص الدراسة</w:t>
      </w:r>
      <w:r>
        <w:rPr>
          <w:rStyle w:val="Strong"/>
        </w:rPr>
        <w:t>:</w:t>
      </w:r>
      <w:r>
        <w:br/>
      </w:r>
      <w:r>
        <w:rPr>
          <w:rtl/>
        </w:rPr>
        <w:t>تتناول هذه الورقة تطوير نظام يعتمد على النماذج اللغوية الكبيرة لأتمتة عملية تخطيط المشاريع البرمجية انطلاقًا من وثائق المشروع النصية مثل</w:t>
      </w:r>
      <w:r>
        <w:t xml:space="preserve"> README </w:t>
      </w:r>
      <w:r>
        <w:rPr>
          <w:rtl/>
        </w:rPr>
        <w:t>وملفات المتطلبات. استخدم الباحثون تقنيات هندسة الأوامر</w:t>
      </w:r>
      <w:r>
        <w:t xml:space="preserve"> (Prompt Engineering) </w:t>
      </w:r>
      <w:r>
        <w:rPr>
          <w:rtl/>
        </w:rPr>
        <w:t>لتحليل المدخلات وتوليد خطط تنفيذ زمنية تتضمن مراحل العمل، المخاطر، والموارد</w:t>
      </w:r>
      <w:r>
        <w:t>.</w:t>
      </w:r>
    </w:p>
    <w:p w14:paraId="46340D22" w14:textId="77777777" w:rsidR="00176E8E" w:rsidRDefault="00176E8E" w:rsidP="00176E8E">
      <w:pPr>
        <w:pStyle w:val="NormalWeb"/>
        <w:bidi/>
      </w:pPr>
      <w:r>
        <w:rPr>
          <w:rtl/>
        </w:rPr>
        <w:t>أظهرت النتائج أن الخطط المولدة كانت متماسكة ومنطقية، وحققت نسبة تطابق عالية مع الخطط التي أعدها مديرو مشاريع بشريون، مع تقليل زمن إعداد الخطة بشكل ملحوظ</w:t>
      </w:r>
      <w:r>
        <w:t>.</w:t>
      </w:r>
    </w:p>
    <w:p w14:paraId="55E8BEBF" w14:textId="77777777" w:rsidR="00176E8E" w:rsidRDefault="00176E8E" w:rsidP="00176E8E">
      <w:pPr>
        <w:pStyle w:val="NormalWeb"/>
        <w:bidi/>
      </w:pPr>
      <w:r>
        <w:rPr>
          <w:rStyle w:val="Strong"/>
          <w:rtl/>
        </w:rPr>
        <w:t>أهميتها بالنسبة لهذا المشروع</w:t>
      </w:r>
      <w:r>
        <w:rPr>
          <w:rStyle w:val="Strong"/>
        </w:rPr>
        <w:t>:</w:t>
      </w:r>
      <w:r>
        <w:br/>
      </w:r>
      <w:r>
        <w:rPr>
          <w:rtl/>
        </w:rPr>
        <w:t>تمثل هذه الدراسة الأساس المباشر لوظيفة الوكيل المقترح، حيث تؤكد إمكانية تحويل الوصف النصي للمشروع إلى خطة تنفيذ منظمة. كما تبرز الحاجة إلى تقييم دقيق لمدى تطابق المخرجات مع المدخلات، وهو ما يعالجه هذا البحث بشكل صريح</w:t>
      </w:r>
      <w:r>
        <w:t>.</w:t>
      </w:r>
    </w:p>
    <w:p w14:paraId="5CEA86B8" w14:textId="01E97F80" w:rsidR="00176E8E" w:rsidRDefault="00176E8E" w:rsidP="00176E8E">
      <w:pPr>
        <w:bidi/>
      </w:pPr>
    </w:p>
    <w:p w14:paraId="2C3F18D0" w14:textId="77777777" w:rsidR="00176E8E" w:rsidRDefault="00176E8E" w:rsidP="00176E8E">
      <w:pPr>
        <w:pStyle w:val="Heading3"/>
      </w:pPr>
      <w:bookmarkStart w:id="62" w:name="_Toc218199008"/>
      <w:r>
        <w:rPr>
          <w:rStyle w:val="Strong"/>
          <w:b/>
          <w:bCs/>
          <w:rtl/>
        </w:rPr>
        <w:lastRenderedPageBreak/>
        <w:t>الدراسة المرجعية الثالثة</w:t>
      </w:r>
      <w:bookmarkEnd w:id="62"/>
    </w:p>
    <w:p w14:paraId="0BA7A07C" w14:textId="77777777" w:rsidR="00176E8E" w:rsidRDefault="00176E8E" w:rsidP="00176E8E">
      <w:pPr>
        <w:pStyle w:val="NormalWeb"/>
        <w:bidi/>
      </w:pPr>
      <w:r>
        <w:rPr>
          <w:rStyle w:val="Strong"/>
        </w:rPr>
        <w:t>“RepoAgent: LLM-Based Multi-Agent System for GitHub Project Analysis” (2024)</w:t>
      </w:r>
    </w:p>
    <w:p w14:paraId="38C45C03" w14:textId="77777777" w:rsidR="00176E8E" w:rsidRDefault="00176E8E" w:rsidP="00176E8E">
      <w:pPr>
        <w:pStyle w:val="NormalWeb"/>
        <w:bidi/>
      </w:pPr>
      <w:r>
        <w:rPr>
          <w:rStyle w:val="Strong"/>
          <w:rtl/>
        </w:rPr>
        <w:t>ملخص الدراسة</w:t>
      </w:r>
      <w:r>
        <w:rPr>
          <w:rStyle w:val="Strong"/>
        </w:rPr>
        <w:t>:</w:t>
      </w:r>
      <w:r>
        <w:br/>
      </w:r>
      <w:r>
        <w:rPr>
          <w:rtl/>
        </w:rPr>
        <w:t>تقدم هذه الدراسة نظامًا قائمًا على وكلاء متعددين لتحليل مستودعات</w:t>
      </w:r>
      <w:r>
        <w:t xml:space="preserve"> GitHub</w:t>
      </w:r>
      <w:r>
        <w:rPr>
          <w:rtl/>
        </w:rPr>
        <w:t>، حيث يتولى كل وكيل مهمة محددة مثل تلخيص التغييرات، تتبع النشاط، أو توليد تقارير دورية. يعتمد النظام على</w:t>
      </w:r>
      <w:r>
        <w:t xml:space="preserve"> LLMs </w:t>
      </w:r>
      <w:r>
        <w:rPr>
          <w:rtl/>
        </w:rPr>
        <w:t>لفهم محتوى المستودعات وتحويله إلى رؤى تحليلية قابلة للاستخدام</w:t>
      </w:r>
      <w:r>
        <w:t>.</w:t>
      </w:r>
    </w:p>
    <w:p w14:paraId="600AA3F3" w14:textId="77777777" w:rsidR="00176E8E" w:rsidRDefault="00176E8E" w:rsidP="00176E8E">
      <w:pPr>
        <w:pStyle w:val="NormalWeb"/>
        <w:bidi/>
      </w:pPr>
      <w:r>
        <w:rPr>
          <w:rStyle w:val="Strong"/>
          <w:rtl/>
        </w:rPr>
        <w:t>أهميتها بالنسبة لهذا المشروع</w:t>
      </w:r>
      <w:r>
        <w:rPr>
          <w:rStyle w:val="Strong"/>
        </w:rPr>
        <w:t>:</w:t>
      </w:r>
      <w:r>
        <w:br/>
      </w:r>
      <w:r>
        <w:rPr>
          <w:rtl/>
        </w:rPr>
        <w:t>على الرغم من اعتماد هذا البحث على وكيل واحد</w:t>
      </w:r>
      <w:r>
        <w:t xml:space="preserve"> (Single Agent) </w:t>
      </w:r>
      <w:r>
        <w:rPr>
          <w:rtl/>
        </w:rPr>
        <w:t>بدلًا من بنية متعددة الوكلاء، إلا أن هذه الدراسة توفّر مرجعًا مهمًا فيما يتعلق بتقسيم المهام منطقيًا داخل النظام، وأهمية التقارير المنظمة، وإمكانية التوسع مستقبلًا نحو معماريات أكثر تعقيدًا</w:t>
      </w:r>
      <w:r>
        <w:t>.</w:t>
      </w:r>
    </w:p>
    <w:p w14:paraId="13407859" w14:textId="3833A534" w:rsidR="00176E8E" w:rsidRDefault="00176E8E" w:rsidP="00176E8E">
      <w:pPr>
        <w:bidi/>
      </w:pPr>
    </w:p>
    <w:p w14:paraId="2B55A45B" w14:textId="77777777" w:rsidR="00176E8E" w:rsidRDefault="00176E8E" w:rsidP="00176E8E">
      <w:pPr>
        <w:pStyle w:val="Heading3"/>
      </w:pPr>
      <w:bookmarkStart w:id="63" w:name="_Toc218199009"/>
      <w:r>
        <w:rPr>
          <w:rStyle w:val="Strong"/>
          <w:b/>
          <w:bCs/>
          <w:rtl/>
        </w:rPr>
        <w:t>الدراسة المرجعية الرابعة</w:t>
      </w:r>
      <w:bookmarkEnd w:id="63"/>
    </w:p>
    <w:p w14:paraId="0F8F0F7A" w14:textId="77777777" w:rsidR="00176E8E" w:rsidRDefault="00176E8E" w:rsidP="00176E8E">
      <w:pPr>
        <w:pStyle w:val="NormalWeb"/>
        <w:bidi/>
      </w:pPr>
      <w:r>
        <w:rPr>
          <w:rStyle w:val="Strong"/>
        </w:rPr>
        <w:t>“Cognitive Agents for Agile Project Management” (2024)</w:t>
      </w:r>
    </w:p>
    <w:p w14:paraId="7E517BAE" w14:textId="77777777" w:rsidR="00176E8E" w:rsidRDefault="00176E8E" w:rsidP="00176E8E">
      <w:pPr>
        <w:pStyle w:val="NormalWeb"/>
        <w:bidi/>
      </w:pPr>
      <w:r>
        <w:rPr>
          <w:rStyle w:val="Strong"/>
          <w:rtl/>
        </w:rPr>
        <w:t>ملخص الدراسة</w:t>
      </w:r>
      <w:r>
        <w:rPr>
          <w:rStyle w:val="Strong"/>
        </w:rPr>
        <w:t>:</w:t>
      </w:r>
      <w:r>
        <w:br/>
      </w:r>
      <w:r>
        <w:rPr>
          <w:rtl/>
        </w:rPr>
        <w:t>تستكشف هذه الدراسة دور الوكلاء المعرفيين المدعومين بالنماذج اللغوية الكبيرة في تحسين إدارة المشاريع وفق منهجيات</w:t>
      </w:r>
      <w:r>
        <w:t xml:space="preserve"> Agile </w:t>
      </w:r>
      <w:r>
        <w:rPr>
          <w:rtl/>
        </w:rPr>
        <w:t>و</w:t>
      </w:r>
      <w:r>
        <w:t xml:space="preserve">Scrum. </w:t>
      </w:r>
      <w:r>
        <w:rPr>
          <w:rtl/>
        </w:rPr>
        <w:t>طوّر الباحثون نظامًا أوليًا قادرًا على إدارة الاجتماعات، تتبع تقدم المهام، وتوليد تقارير السبرنت، مع تكامل مباشر مع أدوات مثل</w:t>
      </w:r>
      <w:r>
        <w:t xml:space="preserve"> Jira.</w:t>
      </w:r>
    </w:p>
    <w:p w14:paraId="1702C38A" w14:textId="77777777" w:rsidR="00176E8E" w:rsidRDefault="00176E8E" w:rsidP="00176E8E">
      <w:pPr>
        <w:pStyle w:val="NormalWeb"/>
        <w:bidi/>
      </w:pPr>
      <w:r>
        <w:rPr>
          <w:rtl/>
        </w:rPr>
        <w:t>أظهرت النتائج تحسنًا ملحوظًا في كفاءة فرق العمل وتقليل الزمن المستغرق في الأنشطة الإدارية المتكررة</w:t>
      </w:r>
      <w:r>
        <w:t>.</w:t>
      </w:r>
    </w:p>
    <w:p w14:paraId="60144C63" w14:textId="77777777" w:rsidR="00176E8E" w:rsidRDefault="00176E8E" w:rsidP="00176E8E">
      <w:pPr>
        <w:pStyle w:val="NormalWeb"/>
        <w:bidi/>
      </w:pPr>
      <w:r>
        <w:rPr>
          <w:rStyle w:val="Strong"/>
          <w:rtl/>
        </w:rPr>
        <w:t>أهميتها بالنسبة لهذا المشروع</w:t>
      </w:r>
      <w:r>
        <w:rPr>
          <w:rStyle w:val="Strong"/>
        </w:rPr>
        <w:t>:</w:t>
      </w:r>
      <w:r>
        <w:br/>
      </w:r>
      <w:r>
        <w:rPr>
          <w:rtl/>
        </w:rPr>
        <w:t>تدعم هذه الدراسة رؤية المشروع في التعامل مع الوكيل الذكي ككيان إداري مساعد، وليس مجرد أداة نصية. كما تفتح المجال لتطوير نسخ مستقبلية من النظام تتكامل مع أدوات إدارة المشاريع الفعلية</w:t>
      </w:r>
      <w:r>
        <w:t>.</w:t>
      </w:r>
    </w:p>
    <w:p w14:paraId="05C36835" w14:textId="30559CED" w:rsidR="00176E8E" w:rsidRDefault="00176E8E" w:rsidP="00176E8E">
      <w:pPr>
        <w:bidi/>
      </w:pPr>
    </w:p>
    <w:p w14:paraId="34815E7F" w14:textId="77777777" w:rsidR="00176E8E" w:rsidRDefault="00176E8E" w:rsidP="00176E8E">
      <w:pPr>
        <w:pStyle w:val="Heading3"/>
      </w:pPr>
      <w:bookmarkStart w:id="64" w:name="_Toc218199010"/>
      <w:r>
        <w:rPr>
          <w:rStyle w:val="Strong"/>
          <w:b/>
          <w:bCs/>
          <w:rtl/>
        </w:rPr>
        <w:t>الدراسة المرجعية الخامسة</w:t>
      </w:r>
      <w:bookmarkEnd w:id="64"/>
    </w:p>
    <w:p w14:paraId="6212EC2D" w14:textId="77777777" w:rsidR="00176E8E" w:rsidRDefault="00176E8E" w:rsidP="00176E8E">
      <w:pPr>
        <w:pStyle w:val="NormalWeb"/>
        <w:bidi/>
      </w:pPr>
      <w:r>
        <w:rPr>
          <w:rStyle w:val="Strong"/>
        </w:rPr>
        <w:t>“RAG-Enhanced Language Models for Knowledge-Rich Task Planning” (2024)</w:t>
      </w:r>
    </w:p>
    <w:p w14:paraId="0AFB637A" w14:textId="77777777" w:rsidR="00176E8E" w:rsidRDefault="00176E8E" w:rsidP="00176E8E">
      <w:pPr>
        <w:pStyle w:val="NormalWeb"/>
        <w:bidi/>
      </w:pPr>
      <w:r>
        <w:rPr>
          <w:rStyle w:val="Strong"/>
          <w:rtl/>
        </w:rPr>
        <w:t>ملخص الدراسة</w:t>
      </w:r>
      <w:r>
        <w:rPr>
          <w:rStyle w:val="Strong"/>
        </w:rPr>
        <w:t>:</w:t>
      </w:r>
      <w:r>
        <w:br/>
      </w:r>
      <w:r>
        <w:rPr>
          <w:rtl/>
        </w:rPr>
        <w:t>تركّز هذه الورقة على دمج تقنية التوليد المعزّز بالاسترجاع</w:t>
      </w:r>
      <w:r>
        <w:t xml:space="preserve"> (RAG) </w:t>
      </w:r>
      <w:r>
        <w:rPr>
          <w:rtl/>
        </w:rPr>
        <w:t>مع النماذج اللغوية الكبيرة في مهام التخطيط المعقّدة التي تتطلب معرفة خارجية. أثبتت النتائج أن استخدام</w:t>
      </w:r>
      <w:r>
        <w:t xml:space="preserve"> RAG </w:t>
      </w:r>
      <w:r>
        <w:rPr>
          <w:rtl/>
        </w:rPr>
        <w:t>يؤدي إلى تحسين دقة القرارات وتقليل الأخطاء السياقية بشكل واضح</w:t>
      </w:r>
      <w:r>
        <w:t>.</w:t>
      </w:r>
    </w:p>
    <w:p w14:paraId="6923ECBA" w14:textId="77777777" w:rsidR="00176E8E" w:rsidRDefault="00176E8E" w:rsidP="00176E8E">
      <w:pPr>
        <w:pStyle w:val="NormalWeb"/>
        <w:bidi/>
      </w:pPr>
      <w:r>
        <w:rPr>
          <w:rStyle w:val="Strong"/>
          <w:rtl/>
        </w:rPr>
        <w:t>أهميتها بالنسبة لهذا المشروع</w:t>
      </w:r>
      <w:r>
        <w:rPr>
          <w:rStyle w:val="Strong"/>
        </w:rPr>
        <w:t>:</w:t>
      </w:r>
      <w:r>
        <w:br/>
      </w:r>
      <w:r>
        <w:rPr>
          <w:rtl/>
        </w:rPr>
        <w:t>تُعد هذه الدراسة الداعم العلمي الأقوى لمرحلة</w:t>
      </w:r>
      <w:r>
        <w:t xml:space="preserve"> RAG </w:t>
      </w:r>
      <w:r>
        <w:rPr>
          <w:rtl/>
        </w:rPr>
        <w:t>في المشروع المقترح، حيث تبرر استخدام قاعدة معرفة</w:t>
      </w:r>
      <w:r>
        <w:t xml:space="preserve"> Agile/Scrum </w:t>
      </w:r>
      <w:r>
        <w:rPr>
          <w:rtl/>
        </w:rPr>
        <w:t>لتحويل الوكيل من نموذج لغوي عام إلى نظام دعم قرار معرفي موثوق</w:t>
      </w:r>
      <w:r>
        <w:t>.</w:t>
      </w:r>
    </w:p>
    <w:p w14:paraId="223D7842" w14:textId="595A5CD3" w:rsidR="00176E8E" w:rsidRDefault="00176E8E" w:rsidP="00176E8E">
      <w:pPr>
        <w:bidi/>
      </w:pPr>
    </w:p>
    <w:p w14:paraId="2B3B49E7" w14:textId="77777777" w:rsidR="00176E8E" w:rsidRDefault="00176E8E" w:rsidP="00176E8E">
      <w:pPr>
        <w:pStyle w:val="Heading2"/>
      </w:pPr>
      <w:bookmarkStart w:id="65" w:name="_Toc218199011"/>
      <w:r>
        <w:rPr>
          <w:rStyle w:val="Strong"/>
          <w:b/>
          <w:bCs/>
          <w:rtl/>
        </w:rPr>
        <w:t>خلاصة الاستعراض وتحديد الفجوة البحثية</w:t>
      </w:r>
      <w:bookmarkEnd w:id="65"/>
    </w:p>
    <w:p w14:paraId="1C8EF92A" w14:textId="77777777" w:rsidR="00176E8E" w:rsidRDefault="00176E8E" w:rsidP="00176E8E">
      <w:pPr>
        <w:pStyle w:val="NormalWeb"/>
        <w:bidi/>
      </w:pPr>
      <w:r>
        <w:rPr>
          <w:rtl/>
        </w:rPr>
        <w:t>من خلال تحليل الدراسات السابقة، يتضح أن النماذج اللغوية الكبيرة تمتلك قدرة عالية على فهم النصوص البرمجية وتوليد خطط وتقارير مفيدة، إلا أنها تعاني من تحديات تتعلق بالموثوقية، والانحراف الدلالي، وضعف الارتباط الصريح بالمدخلات في بعض الحالات. كما تشير الأدبيات بوضوح إلى أن دمج آليات الاسترجاع المعرفي يمثل الحل الأكثر فاعلية لمعالجة هذه التحديات</w:t>
      </w:r>
      <w:r>
        <w:t>.</w:t>
      </w:r>
    </w:p>
    <w:p w14:paraId="33F9765B" w14:textId="77777777" w:rsidR="00176E8E" w:rsidRDefault="00176E8E" w:rsidP="00176E8E">
      <w:pPr>
        <w:pStyle w:val="NormalWeb"/>
        <w:bidi/>
      </w:pPr>
      <w:r>
        <w:rPr>
          <w:rtl/>
        </w:rPr>
        <w:t xml:space="preserve">بناءً على ذلك، يتموضع هذا المشروع بوصفه محاولة منهجية لتطوير </w:t>
      </w:r>
      <w:r>
        <w:rPr>
          <w:rStyle w:val="Strong"/>
          <w:rtl/>
        </w:rPr>
        <w:t>وكيل ذكاء صنعي واحد لإدارة المشاريع البرمجية</w:t>
      </w:r>
      <w:r>
        <w:rPr>
          <w:rtl/>
        </w:rPr>
        <w:t>، يركّز على</w:t>
      </w:r>
      <w:r>
        <w:t>:</w:t>
      </w:r>
    </w:p>
    <w:p w14:paraId="043E6072" w14:textId="77777777" w:rsidR="00176E8E" w:rsidRDefault="00176E8E" w:rsidP="00E17FB1">
      <w:pPr>
        <w:pStyle w:val="NormalWeb"/>
        <w:numPr>
          <w:ilvl w:val="0"/>
          <w:numId w:val="17"/>
        </w:numPr>
        <w:bidi/>
      </w:pPr>
      <w:r>
        <w:rPr>
          <w:rtl/>
        </w:rPr>
        <w:t>تحقيق تطابق صارم بين المدخلات والمخرجات،</w:t>
      </w:r>
    </w:p>
    <w:p w14:paraId="6806B1A7" w14:textId="77777777" w:rsidR="00176E8E" w:rsidRDefault="00176E8E" w:rsidP="00E17FB1">
      <w:pPr>
        <w:pStyle w:val="NormalWeb"/>
        <w:numPr>
          <w:ilvl w:val="0"/>
          <w:numId w:val="17"/>
        </w:numPr>
        <w:bidi/>
      </w:pPr>
      <w:r>
        <w:rPr>
          <w:rtl/>
        </w:rPr>
        <w:t>توليد مخرجات منظمة وقابلة للتفسير،</w:t>
      </w:r>
    </w:p>
    <w:p w14:paraId="63DA555E" w14:textId="77777777" w:rsidR="00176E8E" w:rsidRDefault="00176E8E" w:rsidP="00E17FB1">
      <w:pPr>
        <w:pStyle w:val="NormalWeb"/>
        <w:numPr>
          <w:ilvl w:val="0"/>
          <w:numId w:val="17"/>
        </w:numPr>
        <w:bidi/>
      </w:pPr>
      <w:r>
        <w:rPr>
          <w:rtl/>
        </w:rPr>
        <w:t>دعم القرارات الإدارية بالمعرفة المسترجعة عبر</w:t>
      </w:r>
      <w:r>
        <w:t xml:space="preserve"> RAG</w:t>
      </w:r>
      <w:r>
        <w:rPr>
          <w:rtl/>
        </w:rPr>
        <w:t>،</w:t>
      </w:r>
    </w:p>
    <w:p w14:paraId="4A09E119" w14:textId="77777777" w:rsidR="00176E8E" w:rsidRDefault="00176E8E" w:rsidP="00E17FB1">
      <w:pPr>
        <w:pStyle w:val="NormalWeb"/>
        <w:numPr>
          <w:ilvl w:val="0"/>
          <w:numId w:val="17"/>
        </w:numPr>
        <w:bidi/>
      </w:pPr>
      <w:r>
        <w:rPr>
          <w:rtl/>
        </w:rPr>
        <w:t>وإتاحة مسار واضح للتوسع المستقبلي من حيث الواجهة، التكامل، ومعايير التقييم</w:t>
      </w:r>
      <w:r>
        <w:t>.</w:t>
      </w:r>
    </w:p>
    <w:p w14:paraId="780D4FC6" w14:textId="77777777" w:rsidR="00176E8E" w:rsidRDefault="00176E8E" w:rsidP="00176E8E">
      <w:pPr>
        <w:pStyle w:val="NormalWeb"/>
        <w:bidi/>
      </w:pPr>
      <w:r>
        <w:rPr>
          <w:rtl/>
        </w:rPr>
        <w:t>ويمثّل هذا التوجه مساهمة علمية وتطبيقية ضمن مجال الوكلاء الذكيين المعتمدين على النماذج اللغوية الكبيرة في بيئات هندسة البرمجيات</w:t>
      </w:r>
      <w:r>
        <w:t>.</w:t>
      </w:r>
    </w:p>
    <w:p w14:paraId="4B3D73C6" w14:textId="77777777" w:rsidR="00176E8E" w:rsidRPr="00176E8E" w:rsidRDefault="00176E8E" w:rsidP="00176E8E">
      <w:pPr>
        <w:pStyle w:val="NormalWeb"/>
        <w:bidi/>
      </w:pPr>
    </w:p>
    <w:p w14:paraId="2DF56F54" w14:textId="77777777" w:rsidR="002C2340" w:rsidRDefault="002C2340" w:rsidP="00176E8E">
      <w:pPr>
        <w:bidi/>
        <w:rPr>
          <w:rtl/>
          <w:lang w:bidi="ar-SY"/>
        </w:rPr>
      </w:pPr>
    </w:p>
    <w:p w14:paraId="3BBCAFE0" w14:textId="77777777" w:rsidR="002C2340" w:rsidRPr="002C2340" w:rsidRDefault="002C2340" w:rsidP="00176E8E">
      <w:pPr>
        <w:bidi/>
        <w:rPr>
          <w:rtl/>
          <w:lang w:bidi="ar-SY"/>
        </w:rPr>
      </w:pPr>
    </w:p>
    <w:p w14:paraId="169793FE" w14:textId="2851A98B" w:rsidR="00B03BAB" w:rsidRDefault="00B03BAB" w:rsidP="00176E8E">
      <w:pPr>
        <w:pStyle w:val="NoSpacing"/>
        <w:bidi/>
        <w:rPr>
          <w:rtl/>
        </w:rPr>
      </w:pPr>
      <w:bookmarkStart w:id="66" w:name="_Toc136679377"/>
    </w:p>
    <w:p w14:paraId="5FE20AF1" w14:textId="7DCAAA65" w:rsidR="002E6811" w:rsidRDefault="002E6811" w:rsidP="00176E8E">
      <w:pPr>
        <w:pStyle w:val="NoSpacing"/>
        <w:bidi/>
        <w:rPr>
          <w:rtl/>
        </w:rPr>
      </w:pPr>
    </w:p>
    <w:p w14:paraId="62F7E5A4" w14:textId="5B31B5A5" w:rsidR="002E6811" w:rsidRDefault="002E6811" w:rsidP="002E6811">
      <w:pPr>
        <w:pStyle w:val="NoSpacing"/>
        <w:bidi/>
        <w:rPr>
          <w:rtl/>
        </w:rPr>
      </w:pPr>
    </w:p>
    <w:p w14:paraId="1D125874" w14:textId="63D827FD" w:rsidR="002E6811" w:rsidRDefault="002E6811" w:rsidP="002E6811">
      <w:pPr>
        <w:pStyle w:val="NoSpacing"/>
        <w:bidi/>
        <w:rPr>
          <w:rtl/>
        </w:rPr>
      </w:pPr>
    </w:p>
    <w:p w14:paraId="76830A8B" w14:textId="1C387D72" w:rsidR="002E6811" w:rsidRDefault="002E6811" w:rsidP="002E6811">
      <w:pPr>
        <w:pStyle w:val="NoSpacing"/>
        <w:bidi/>
        <w:rPr>
          <w:rtl/>
        </w:rPr>
      </w:pPr>
    </w:p>
    <w:p w14:paraId="3E313723" w14:textId="011D0074" w:rsidR="002E6811" w:rsidRDefault="002E6811" w:rsidP="002E6811">
      <w:pPr>
        <w:pStyle w:val="NoSpacing"/>
        <w:bidi/>
        <w:rPr>
          <w:rtl/>
        </w:rPr>
      </w:pPr>
    </w:p>
    <w:p w14:paraId="50A7013C" w14:textId="31E74340" w:rsidR="002E6811" w:rsidRDefault="002E6811" w:rsidP="002E6811">
      <w:pPr>
        <w:pStyle w:val="NoSpacing"/>
        <w:bidi/>
        <w:rPr>
          <w:rtl/>
        </w:rPr>
      </w:pPr>
    </w:p>
    <w:p w14:paraId="100BB523" w14:textId="2C30ACC0" w:rsidR="002E6811" w:rsidRDefault="002E6811" w:rsidP="002E6811">
      <w:pPr>
        <w:pStyle w:val="NoSpacing"/>
        <w:bidi/>
        <w:rPr>
          <w:rtl/>
        </w:rPr>
      </w:pPr>
    </w:p>
    <w:p w14:paraId="625FFB98" w14:textId="1743D8C1" w:rsidR="002E6811" w:rsidRDefault="002E6811" w:rsidP="002E6811">
      <w:pPr>
        <w:pStyle w:val="NoSpacing"/>
        <w:bidi/>
        <w:rPr>
          <w:rtl/>
        </w:rPr>
      </w:pPr>
    </w:p>
    <w:p w14:paraId="20DF121F" w14:textId="28C6F6F8" w:rsidR="002E6811" w:rsidRDefault="002E6811" w:rsidP="002E6811">
      <w:pPr>
        <w:pStyle w:val="NoSpacing"/>
        <w:bidi/>
        <w:rPr>
          <w:rtl/>
        </w:rPr>
      </w:pPr>
    </w:p>
    <w:p w14:paraId="09D195C8" w14:textId="486BDE4A" w:rsidR="002E6811" w:rsidRDefault="002E6811" w:rsidP="002E6811">
      <w:pPr>
        <w:pStyle w:val="NoSpacing"/>
        <w:bidi/>
        <w:rPr>
          <w:rtl/>
        </w:rPr>
      </w:pPr>
    </w:p>
    <w:p w14:paraId="6D3BA568" w14:textId="24456F88" w:rsidR="002E6811" w:rsidRDefault="002E6811" w:rsidP="002E6811">
      <w:pPr>
        <w:pStyle w:val="NoSpacing"/>
        <w:bidi/>
        <w:rPr>
          <w:rtl/>
        </w:rPr>
      </w:pPr>
    </w:p>
    <w:p w14:paraId="16D48BDA" w14:textId="7305DCB2" w:rsidR="002E6811" w:rsidRDefault="002E6811" w:rsidP="002E6811">
      <w:pPr>
        <w:pStyle w:val="NoSpacing"/>
        <w:bidi/>
        <w:rPr>
          <w:rtl/>
        </w:rPr>
      </w:pPr>
    </w:p>
    <w:p w14:paraId="42F082D6" w14:textId="1FD8346B" w:rsidR="002E6811" w:rsidRDefault="002E6811" w:rsidP="002E6811">
      <w:pPr>
        <w:pStyle w:val="NoSpacing"/>
        <w:bidi/>
        <w:rPr>
          <w:rtl/>
        </w:rPr>
      </w:pPr>
    </w:p>
    <w:p w14:paraId="445FBD32" w14:textId="27E9F637" w:rsidR="002E6811" w:rsidRDefault="002E6811" w:rsidP="002E6811">
      <w:pPr>
        <w:pStyle w:val="NoSpacing"/>
        <w:bidi/>
        <w:rPr>
          <w:rtl/>
        </w:rPr>
      </w:pPr>
    </w:p>
    <w:p w14:paraId="559767A8" w14:textId="2C708368" w:rsidR="002E6811" w:rsidRDefault="002E6811" w:rsidP="002E6811">
      <w:pPr>
        <w:pStyle w:val="NoSpacing"/>
        <w:bidi/>
        <w:rPr>
          <w:rtl/>
        </w:rPr>
      </w:pPr>
    </w:p>
    <w:p w14:paraId="736DEB6B" w14:textId="3FED6BA1" w:rsidR="002E6811" w:rsidRDefault="002E6811" w:rsidP="002E6811">
      <w:pPr>
        <w:pStyle w:val="NoSpacing"/>
        <w:bidi/>
        <w:rPr>
          <w:rtl/>
        </w:rPr>
      </w:pPr>
    </w:p>
    <w:p w14:paraId="6DA29843" w14:textId="77777777" w:rsidR="00C17BD7" w:rsidRDefault="00C17BD7" w:rsidP="00C17BD7">
      <w:pPr>
        <w:bidi/>
        <w:rPr>
          <w:rtl/>
        </w:rPr>
      </w:pPr>
    </w:p>
    <w:p w14:paraId="5F71EC30" w14:textId="77777777" w:rsidR="00176E8E" w:rsidRDefault="00176E8E" w:rsidP="00176E8E">
      <w:pPr>
        <w:bidi/>
        <w:rPr>
          <w:rtl/>
        </w:rPr>
      </w:pPr>
    </w:p>
    <w:p w14:paraId="1EA28CCB" w14:textId="77777777" w:rsidR="00176E8E" w:rsidRDefault="00176E8E" w:rsidP="00176E8E">
      <w:pPr>
        <w:bidi/>
        <w:rPr>
          <w:rtl/>
        </w:rPr>
      </w:pPr>
    </w:p>
    <w:p w14:paraId="308B035D" w14:textId="77777777" w:rsidR="00176E8E" w:rsidRDefault="00176E8E" w:rsidP="00176E8E">
      <w:pPr>
        <w:bidi/>
        <w:rPr>
          <w:rtl/>
        </w:rPr>
      </w:pPr>
    </w:p>
    <w:p w14:paraId="34279620" w14:textId="77777777" w:rsidR="00176E8E" w:rsidRDefault="00176E8E" w:rsidP="00176E8E">
      <w:pPr>
        <w:bidi/>
        <w:rPr>
          <w:rtl/>
        </w:rPr>
      </w:pPr>
    </w:p>
    <w:p w14:paraId="5AF7DD76" w14:textId="77777777" w:rsidR="00176E8E" w:rsidRDefault="00176E8E" w:rsidP="00176E8E">
      <w:pPr>
        <w:bidi/>
        <w:rPr>
          <w:rtl/>
        </w:rPr>
      </w:pPr>
    </w:p>
    <w:p w14:paraId="7D1B413D" w14:textId="77777777" w:rsidR="00176E8E" w:rsidRDefault="00176E8E" w:rsidP="00176E8E">
      <w:pPr>
        <w:bidi/>
        <w:rPr>
          <w:rtl/>
        </w:rPr>
      </w:pPr>
    </w:p>
    <w:p w14:paraId="7838EF85" w14:textId="77777777" w:rsidR="00176E8E" w:rsidRDefault="00176E8E" w:rsidP="00176E8E">
      <w:pPr>
        <w:bidi/>
        <w:rPr>
          <w:rtl/>
        </w:rPr>
      </w:pPr>
    </w:p>
    <w:p w14:paraId="05015055" w14:textId="77777777" w:rsidR="00176E8E" w:rsidRDefault="00176E8E" w:rsidP="00176E8E">
      <w:pPr>
        <w:bidi/>
        <w:rPr>
          <w:rtl/>
        </w:rPr>
      </w:pPr>
    </w:p>
    <w:p w14:paraId="192B6C13" w14:textId="77777777" w:rsidR="00176E8E" w:rsidRDefault="00176E8E" w:rsidP="00176E8E">
      <w:pPr>
        <w:bidi/>
        <w:rPr>
          <w:rtl/>
        </w:rPr>
      </w:pPr>
    </w:p>
    <w:p w14:paraId="1971B4BD" w14:textId="77777777" w:rsidR="00176E8E" w:rsidRDefault="00176E8E" w:rsidP="00176E8E">
      <w:pPr>
        <w:bidi/>
        <w:rPr>
          <w:rtl/>
        </w:rPr>
      </w:pPr>
    </w:p>
    <w:p w14:paraId="109675D5" w14:textId="77777777" w:rsidR="00176E8E" w:rsidRDefault="00176E8E" w:rsidP="00176E8E">
      <w:pPr>
        <w:bidi/>
        <w:rPr>
          <w:rtl/>
        </w:rPr>
      </w:pPr>
    </w:p>
    <w:p w14:paraId="3CB60832" w14:textId="77777777" w:rsidR="00176E8E" w:rsidRDefault="00176E8E" w:rsidP="00176E8E">
      <w:pPr>
        <w:bidi/>
        <w:rPr>
          <w:rtl/>
        </w:rPr>
      </w:pPr>
    </w:p>
    <w:p w14:paraId="1FAF3DD3" w14:textId="77777777" w:rsidR="00176E8E" w:rsidRDefault="00176E8E" w:rsidP="00176E8E">
      <w:pPr>
        <w:bidi/>
        <w:rPr>
          <w:rtl/>
        </w:rPr>
      </w:pPr>
    </w:p>
    <w:p w14:paraId="69919B69" w14:textId="77777777" w:rsidR="00176E8E" w:rsidRPr="00C17BD7" w:rsidRDefault="00176E8E" w:rsidP="00176E8E">
      <w:pPr>
        <w:bidi/>
        <w:rPr>
          <w:rtl/>
        </w:rPr>
      </w:pPr>
    </w:p>
    <w:p w14:paraId="5423B4F4" w14:textId="4B171336" w:rsidR="00EA2C33" w:rsidRDefault="00686F39" w:rsidP="00176E8E">
      <w:pPr>
        <w:pStyle w:val="Heading1"/>
        <w:rPr>
          <w:rtl/>
        </w:rPr>
      </w:pPr>
      <w:bookmarkStart w:id="67" w:name="_Toc154250662"/>
      <w:bookmarkStart w:id="68" w:name="_Toc218199012"/>
      <w:r w:rsidRPr="00A25786">
        <w:rPr>
          <w:rFonts w:hint="cs"/>
          <w:rtl/>
        </w:rPr>
        <w:t xml:space="preserve">الفصل </w:t>
      </w:r>
      <w:r>
        <w:rPr>
          <w:rFonts w:hint="cs"/>
          <w:rtl/>
          <w:lang w:bidi="ar-SY"/>
        </w:rPr>
        <w:t>الثالث</w:t>
      </w:r>
      <w:bookmarkEnd w:id="66"/>
      <w:r w:rsidR="00C17BD7">
        <w:rPr>
          <w:rFonts w:hint="cs"/>
          <w:rtl/>
          <w:lang w:bidi="ar-SY"/>
        </w:rPr>
        <w:t xml:space="preserve">: </w:t>
      </w:r>
      <w:bookmarkEnd w:id="67"/>
      <w:r w:rsidR="00176E8E">
        <w:rPr>
          <w:rtl/>
        </w:rPr>
        <w:t>المنهجية المعتمدة</w:t>
      </w:r>
      <w:bookmarkEnd w:id="68"/>
    </w:p>
    <w:p w14:paraId="5D1E7719" w14:textId="74CBDEDC" w:rsidR="0053046D" w:rsidRDefault="0053046D" w:rsidP="0053046D">
      <w:pPr>
        <w:bidi/>
        <w:rPr>
          <w:rtl/>
        </w:rPr>
      </w:pPr>
    </w:p>
    <w:p w14:paraId="4C318386" w14:textId="228F9136" w:rsidR="0053046D" w:rsidRDefault="0053046D" w:rsidP="0053046D">
      <w:pPr>
        <w:bidi/>
        <w:rPr>
          <w:rtl/>
        </w:rPr>
      </w:pPr>
    </w:p>
    <w:p w14:paraId="78C27CCF" w14:textId="583B1A3E" w:rsidR="0053046D" w:rsidRDefault="0053046D" w:rsidP="0053046D">
      <w:pPr>
        <w:bidi/>
        <w:rPr>
          <w:rtl/>
        </w:rPr>
      </w:pPr>
    </w:p>
    <w:p w14:paraId="6E6A9EE7" w14:textId="0B5EF0B8" w:rsidR="0053046D" w:rsidRDefault="0053046D" w:rsidP="0053046D">
      <w:pPr>
        <w:bidi/>
        <w:rPr>
          <w:rtl/>
        </w:rPr>
      </w:pPr>
    </w:p>
    <w:p w14:paraId="54456C6E" w14:textId="065D8A89" w:rsidR="0053046D" w:rsidRDefault="0053046D" w:rsidP="0053046D">
      <w:pPr>
        <w:bidi/>
        <w:rPr>
          <w:rtl/>
        </w:rPr>
      </w:pPr>
    </w:p>
    <w:p w14:paraId="4D9863B0" w14:textId="6A35406F" w:rsidR="0053046D" w:rsidRDefault="0053046D" w:rsidP="0053046D">
      <w:pPr>
        <w:bidi/>
        <w:rPr>
          <w:rtl/>
        </w:rPr>
      </w:pPr>
    </w:p>
    <w:p w14:paraId="17F5D8F0" w14:textId="4D903745" w:rsidR="0053046D" w:rsidRDefault="0053046D" w:rsidP="0053046D">
      <w:pPr>
        <w:bidi/>
        <w:rPr>
          <w:rtl/>
        </w:rPr>
      </w:pPr>
    </w:p>
    <w:p w14:paraId="30A521DE" w14:textId="4A110648" w:rsidR="0053046D" w:rsidRDefault="0053046D" w:rsidP="0053046D">
      <w:pPr>
        <w:bidi/>
        <w:rPr>
          <w:rtl/>
        </w:rPr>
      </w:pPr>
    </w:p>
    <w:p w14:paraId="0A2AE0AF" w14:textId="29FA5BF6" w:rsidR="0053046D" w:rsidRDefault="0053046D" w:rsidP="0053046D">
      <w:pPr>
        <w:bidi/>
        <w:rPr>
          <w:rtl/>
        </w:rPr>
      </w:pPr>
    </w:p>
    <w:p w14:paraId="04A6C3AA" w14:textId="0CACF554" w:rsidR="0053046D" w:rsidRDefault="0053046D" w:rsidP="0053046D">
      <w:pPr>
        <w:bidi/>
        <w:rPr>
          <w:rtl/>
        </w:rPr>
      </w:pPr>
    </w:p>
    <w:p w14:paraId="624C3D34" w14:textId="21D4DBBE" w:rsidR="0053046D" w:rsidRDefault="0053046D" w:rsidP="0053046D">
      <w:pPr>
        <w:bidi/>
        <w:rPr>
          <w:rtl/>
        </w:rPr>
      </w:pPr>
    </w:p>
    <w:p w14:paraId="44F0B55D" w14:textId="616A97BC" w:rsidR="00700BEE" w:rsidRDefault="00700BEE" w:rsidP="00700BEE">
      <w:pPr>
        <w:bidi/>
        <w:jc w:val="both"/>
        <w:rPr>
          <w:rFonts w:ascii="Simplified Arabic" w:hAnsi="Simplified Arabic" w:cs="Simplified Arabic"/>
          <w:sz w:val="28"/>
          <w:szCs w:val="28"/>
          <w:rtl/>
        </w:rPr>
      </w:pPr>
    </w:p>
    <w:p w14:paraId="4CE1F36B" w14:textId="77777777" w:rsidR="00176E8E" w:rsidRDefault="00176E8E" w:rsidP="00176E8E">
      <w:pPr>
        <w:pStyle w:val="Heading2"/>
      </w:pPr>
      <w:bookmarkStart w:id="69" w:name="_Toc154250664"/>
      <w:bookmarkStart w:id="70" w:name="_Toc218199013"/>
      <w:r>
        <w:rPr>
          <w:rtl/>
        </w:rPr>
        <w:lastRenderedPageBreak/>
        <w:t>مقدمة الفصل</w:t>
      </w:r>
      <w:bookmarkEnd w:id="70"/>
    </w:p>
    <w:p w14:paraId="13442F68" w14:textId="77777777" w:rsidR="00176E8E" w:rsidRDefault="00176E8E" w:rsidP="00176E8E">
      <w:pPr>
        <w:pStyle w:val="NormalWeb"/>
        <w:bidi/>
      </w:pPr>
      <w:r>
        <w:rPr>
          <w:rtl/>
        </w:rPr>
        <w:t>بعد استعراض الخلفية النظرية المتعلقة بالوكلاء الأذكياء</w:t>
      </w:r>
      <w:r>
        <w:t xml:space="preserve"> (Artificial Intelligence Agents)</w:t>
      </w:r>
      <w:r>
        <w:rPr>
          <w:rtl/>
        </w:rPr>
        <w:t>، والنماذج اللغوية الكبيرة</w:t>
      </w:r>
      <w:r>
        <w:t xml:space="preserve"> (Large Language Models)</w:t>
      </w:r>
      <w:r>
        <w:rPr>
          <w:rtl/>
        </w:rPr>
        <w:t>، ومنهجيات إدارة المشاريع الرشيقة</w:t>
      </w:r>
      <w:r>
        <w:t xml:space="preserve"> (Agile &amp; Scrum) </w:t>
      </w:r>
      <w:r>
        <w:rPr>
          <w:rtl/>
        </w:rPr>
        <w:t>في الفصول السابقة، يركّز هذا الفصل على عرض المنهجية العملية والتقنية للنظام المقترح</w:t>
      </w:r>
      <w:r>
        <w:t>.</w:t>
      </w:r>
    </w:p>
    <w:p w14:paraId="39DB72F6" w14:textId="77777777" w:rsidR="00176E8E" w:rsidRDefault="00176E8E" w:rsidP="00176E8E">
      <w:pPr>
        <w:pStyle w:val="NormalWeb"/>
        <w:bidi/>
      </w:pPr>
      <w:r>
        <w:rPr>
          <w:rtl/>
        </w:rPr>
        <w:t xml:space="preserve">يتمثل النظام في </w:t>
      </w:r>
      <w:r>
        <w:rPr>
          <w:rStyle w:val="Strong"/>
          <w:rtl/>
        </w:rPr>
        <w:t>وكيل ذكي ذاتي</w:t>
      </w:r>
      <w:r>
        <w:rPr>
          <w:rStyle w:val="Strong"/>
        </w:rPr>
        <w:t xml:space="preserve"> (Autonomous AI Agent)</w:t>
      </w:r>
      <w:r>
        <w:t xml:space="preserve"> </w:t>
      </w:r>
      <w:r>
        <w:rPr>
          <w:rtl/>
        </w:rPr>
        <w:t>قادر على تحليل وصف مشروع برمجي نصّي غير منظم، ثم تحويله إلى خطة تنفيذية منظمة وقابلة للتطبيق، تشمل تحديد هدف المشروع، التقنيات المتوقعة، المكونات الأساسية، مستوى التعقيد، المخاطر المحتملة، وتقسيم العمل إلى سبرنتات وفق مبادئ</w:t>
      </w:r>
      <w:r>
        <w:t xml:space="preserve"> Scrum.</w:t>
      </w:r>
    </w:p>
    <w:p w14:paraId="32D61A77" w14:textId="77777777" w:rsidR="00176E8E" w:rsidRDefault="00176E8E" w:rsidP="00176E8E">
      <w:pPr>
        <w:pStyle w:val="NormalWeb"/>
        <w:bidi/>
      </w:pPr>
      <w:r>
        <w:rPr>
          <w:rtl/>
        </w:rPr>
        <w:t>يهدف هذا الفصل إلى توضيح</w:t>
      </w:r>
      <w:r>
        <w:t>:</w:t>
      </w:r>
    </w:p>
    <w:p w14:paraId="5AC20B90" w14:textId="77777777" w:rsidR="00176E8E" w:rsidRDefault="00176E8E" w:rsidP="00E17FB1">
      <w:pPr>
        <w:pStyle w:val="NormalWeb"/>
        <w:numPr>
          <w:ilvl w:val="0"/>
          <w:numId w:val="18"/>
        </w:numPr>
        <w:bidi/>
      </w:pPr>
      <w:r>
        <w:rPr>
          <w:rtl/>
        </w:rPr>
        <w:t>الأدوات البرمجية المستخدمة</w:t>
      </w:r>
    </w:p>
    <w:p w14:paraId="61428653" w14:textId="77777777" w:rsidR="00176E8E" w:rsidRDefault="00176E8E" w:rsidP="00E17FB1">
      <w:pPr>
        <w:pStyle w:val="NormalWeb"/>
        <w:numPr>
          <w:ilvl w:val="0"/>
          <w:numId w:val="18"/>
        </w:numPr>
        <w:bidi/>
      </w:pPr>
      <w:r>
        <w:rPr>
          <w:rtl/>
        </w:rPr>
        <w:t>كيفية تكاملها ضمن بنية واحدة</w:t>
      </w:r>
    </w:p>
    <w:p w14:paraId="50281763" w14:textId="77777777" w:rsidR="00176E8E" w:rsidRDefault="00176E8E" w:rsidP="00E17FB1">
      <w:pPr>
        <w:pStyle w:val="NormalWeb"/>
        <w:numPr>
          <w:ilvl w:val="0"/>
          <w:numId w:val="18"/>
        </w:numPr>
        <w:bidi/>
      </w:pPr>
      <w:r>
        <w:rPr>
          <w:rtl/>
        </w:rPr>
        <w:t>منطق اتخاذ القرار داخل الوكيل</w:t>
      </w:r>
    </w:p>
    <w:p w14:paraId="2D1606C2" w14:textId="77777777" w:rsidR="00176E8E" w:rsidRDefault="00176E8E" w:rsidP="00E17FB1">
      <w:pPr>
        <w:pStyle w:val="NormalWeb"/>
        <w:numPr>
          <w:ilvl w:val="0"/>
          <w:numId w:val="18"/>
        </w:numPr>
        <w:bidi/>
      </w:pPr>
      <w:r>
        <w:rPr>
          <w:rtl/>
        </w:rPr>
        <w:t>آليات الضبط والتحقق والتقييم الذاتي</w:t>
      </w:r>
    </w:p>
    <w:p w14:paraId="410E197E" w14:textId="77777777" w:rsidR="00176E8E" w:rsidRDefault="00176E8E" w:rsidP="00176E8E">
      <w:pPr>
        <w:pStyle w:val="NormalWeb"/>
        <w:bidi/>
      </w:pPr>
      <w:r>
        <w:rPr>
          <w:rtl/>
        </w:rPr>
        <w:t>وذلك بما يضمن الشفافية، القابلية للتكرار، وإمكانية الدفاع الأكاديمي عن كل قرار تقني تم اتخاذه</w:t>
      </w:r>
      <w:r>
        <w:t>.</w:t>
      </w:r>
    </w:p>
    <w:p w14:paraId="54F4C885" w14:textId="664E7027" w:rsidR="00176E8E" w:rsidRDefault="00176E8E" w:rsidP="00176E8E">
      <w:pPr>
        <w:bidi/>
      </w:pPr>
    </w:p>
    <w:p w14:paraId="4DBD76AC" w14:textId="6A3182AC" w:rsidR="00176E8E" w:rsidRDefault="00176E8E" w:rsidP="00176E8E">
      <w:pPr>
        <w:pStyle w:val="Heading2"/>
      </w:pPr>
      <w:bookmarkStart w:id="71" w:name="_Toc218199014"/>
      <w:r>
        <w:rPr>
          <w:rtl/>
        </w:rPr>
        <w:t>بيئة التطوير والأدوات البرمجية المستخدمة</w:t>
      </w:r>
      <w:bookmarkEnd w:id="71"/>
    </w:p>
    <w:p w14:paraId="787E94F3" w14:textId="77777777" w:rsidR="00176E8E" w:rsidRDefault="00176E8E" w:rsidP="00176E8E">
      <w:pPr>
        <w:pStyle w:val="NormalWeb"/>
        <w:bidi/>
      </w:pPr>
      <w:r>
        <w:rPr>
          <w:rtl/>
        </w:rPr>
        <w:t xml:space="preserve">تم تطوير النظام باستخدام لغة </w:t>
      </w:r>
      <w:r>
        <w:rPr>
          <w:rStyle w:val="Strong"/>
        </w:rPr>
        <w:t>Python</w:t>
      </w:r>
      <w:r>
        <w:t xml:space="preserve"> </w:t>
      </w:r>
      <w:r>
        <w:rPr>
          <w:rtl/>
        </w:rPr>
        <w:t>نظرًا لمرونتها العالية، ودعمها الواسع لأدوات الذكاء الاصطناعي، إضافة إلى سهولة دمج النماذج اللغوية، وخوارزميات المعالجة النصية، وآليات التحقق المنطقي</w:t>
      </w:r>
      <w:r>
        <w:t>.</w:t>
      </w:r>
    </w:p>
    <w:p w14:paraId="2B2520C5" w14:textId="086F0004" w:rsidR="00176E8E" w:rsidRDefault="00176E8E" w:rsidP="00176E8E">
      <w:pPr>
        <w:pStyle w:val="Heading3"/>
      </w:pPr>
      <w:bookmarkStart w:id="72" w:name="_Toc218199015"/>
      <w:r>
        <w:rPr>
          <w:rtl/>
        </w:rPr>
        <w:t>لغة البرمجة</w:t>
      </w:r>
      <w:r>
        <w:t xml:space="preserve"> Python</w:t>
      </w:r>
      <w:bookmarkEnd w:id="72"/>
    </w:p>
    <w:p w14:paraId="4A66EE06" w14:textId="77777777" w:rsidR="00176E8E" w:rsidRDefault="00176E8E" w:rsidP="00176E8E">
      <w:pPr>
        <w:pStyle w:val="NormalWeb"/>
        <w:bidi/>
      </w:pPr>
      <w:r>
        <w:rPr>
          <w:rtl/>
        </w:rPr>
        <w:t>تم اعتماد</w:t>
      </w:r>
      <w:r>
        <w:t xml:space="preserve"> Python </w:t>
      </w:r>
      <w:r>
        <w:rPr>
          <w:rtl/>
        </w:rPr>
        <w:t>كلغة رئيسية لتنفيذ النظام، لما توفره من</w:t>
      </w:r>
      <w:r>
        <w:t>:</w:t>
      </w:r>
    </w:p>
    <w:p w14:paraId="69C62874" w14:textId="77777777" w:rsidR="00176E8E" w:rsidRDefault="00176E8E" w:rsidP="00E17FB1">
      <w:pPr>
        <w:pStyle w:val="NormalWeb"/>
        <w:numPr>
          <w:ilvl w:val="0"/>
          <w:numId w:val="19"/>
        </w:numPr>
        <w:bidi/>
      </w:pPr>
      <w:r>
        <w:rPr>
          <w:rtl/>
        </w:rPr>
        <w:t>دعم قوي للبرمجة الكائنية والهيكلية</w:t>
      </w:r>
    </w:p>
    <w:p w14:paraId="720AE6E5" w14:textId="77777777" w:rsidR="00176E8E" w:rsidRDefault="00176E8E" w:rsidP="00E17FB1">
      <w:pPr>
        <w:pStyle w:val="NormalWeb"/>
        <w:numPr>
          <w:ilvl w:val="0"/>
          <w:numId w:val="19"/>
        </w:numPr>
        <w:bidi/>
      </w:pPr>
      <w:r>
        <w:rPr>
          <w:rtl/>
        </w:rPr>
        <w:t>مكتبات جاهزة لمعالجة اللغة الطبيعية</w:t>
      </w:r>
    </w:p>
    <w:p w14:paraId="2748C997" w14:textId="77777777" w:rsidR="00176E8E" w:rsidRDefault="00176E8E" w:rsidP="00E17FB1">
      <w:pPr>
        <w:pStyle w:val="NormalWeb"/>
        <w:numPr>
          <w:ilvl w:val="0"/>
          <w:numId w:val="19"/>
        </w:numPr>
        <w:bidi/>
      </w:pPr>
      <w:r>
        <w:rPr>
          <w:rtl/>
        </w:rPr>
        <w:t>سهولة التعامل مع البيانات المهيكلة</w:t>
      </w:r>
      <w:r>
        <w:t xml:space="preserve"> (JSON)</w:t>
      </w:r>
    </w:p>
    <w:p w14:paraId="2E6A7D00" w14:textId="77777777" w:rsidR="00176E8E" w:rsidRDefault="00176E8E" w:rsidP="00E17FB1">
      <w:pPr>
        <w:pStyle w:val="NormalWeb"/>
        <w:numPr>
          <w:ilvl w:val="0"/>
          <w:numId w:val="19"/>
        </w:numPr>
        <w:bidi/>
      </w:pPr>
      <w:r>
        <w:rPr>
          <w:rtl/>
        </w:rPr>
        <w:t>توافق ممتاز مع مكتبات تشغيل النماذج اللغوية محليًا</w:t>
      </w:r>
    </w:p>
    <w:p w14:paraId="464A25FE" w14:textId="256052C6" w:rsidR="00176E8E" w:rsidRDefault="00176E8E" w:rsidP="00176E8E">
      <w:pPr>
        <w:bidi/>
      </w:pPr>
    </w:p>
    <w:p w14:paraId="25A05592" w14:textId="6C42ED36" w:rsidR="00176E8E" w:rsidRDefault="00176E8E" w:rsidP="00176E8E">
      <w:pPr>
        <w:pStyle w:val="Heading2"/>
      </w:pPr>
      <w:bookmarkStart w:id="73" w:name="_Toc218199016"/>
      <w:r>
        <w:rPr>
          <w:rtl/>
        </w:rPr>
        <w:lastRenderedPageBreak/>
        <w:t>تشغيل النموذج اللغوي الكبير محليًا</w:t>
      </w:r>
      <w:bookmarkEnd w:id="73"/>
    </w:p>
    <w:p w14:paraId="12FF82C8" w14:textId="7B544E0B" w:rsidR="00176E8E" w:rsidRDefault="00176E8E" w:rsidP="00176E8E">
      <w:pPr>
        <w:pStyle w:val="Heading3"/>
      </w:pPr>
      <w:bookmarkStart w:id="74" w:name="_Toc218199017"/>
      <w:r>
        <w:rPr>
          <w:rtl/>
        </w:rPr>
        <w:t>مكتبة</w:t>
      </w:r>
      <w:r>
        <w:t xml:space="preserve"> llama_cpp</w:t>
      </w:r>
      <w:bookmarkEnd w:id="74"/>
    </w:p>
    <w:p w14:paraId="6F48E3BB" w14:textId="77777777" w:rsidR="00176E8E" w:rsidRDefault="00176E8E" w:rsidP="00176E8E">
      <w:pPr>
        <w:pStyle w:val="NormalWeb"/>
        <w:bidi/>
      </w:pPr>
      <w:r>
        <w:rPr>
          <w:rtl/>
        </w:rPr>
        <w:t xml:space="preserve">تم استخدام مكتبة </w:t>
      </w:r>
      <w:r>
        <w:rPr>
          <w:rStyle w:val="HTMLCode"/>
        </w:rPr>
        <w:t>llama_cpp</w:t>
      </w:r>
      <w:r>
        <w:t xml:space="preserve"> </w:t>
      </w:r>
      <w:r>
        <w:rPr>
          <w:rtl/>
        </w:rPr>
        <w:t>لتشغيل النموذج اللغوي الكبير محليًا دون الحاجة إلى اتصال خارجي أو واجهات سحابية. يحقق هذا الاختيار عدة أهداف بحثية مهمة</w:t>
      </w:r>
      <w:r>
        <w:t>:</w:t>
      </w:r>
    </w:p>
    <w:p w14:paraId="5A557C29" w14:textId="77777777" w:rsidR="00176E8E" w:rsidRDefault="00176E8E" w:rsidP="00E17FB1">
      <w:pPr>
        <w:pStyle w:val="NormalWeb"/>
        <w:numPr>
          <w:ilvl w:val="0"/>
          <w:numId w:val="20"/>
        </w:numPr>
        <w:bidi/>
      </w:pPr>
      <w:r>
        <w:rPr>
          <w:rtl/>
        </w:rPr>
        <w:t>التحكم الكامل في عملية التوليد</w:t>
      </w:r>
    </w:p>
    <w:p w14:paraId="1C891B38" w14:textId="77777777" w:rsidR="00176E8E" w:rsidRDefault="00176E8E" w:rsidP="00E17FB1">
      <w:pPr>
        <w:pStyle w:val="NormalWeb"/>
        <w:numPr>
          <w:ilvl w:val="0"/>
          <w:numId w:val="20"/>
        </w:numPr>
        <w:bidi/>
      </w:pPr>
      <w:r>
        <w:rPr>
          <w:rtl/>
        </w:rPr>
        <w:t>ضمان خصوصية البيانات</w:t>
      </w:r>
    </w:p>
    <w:p w14:paraId="52E60384" w14:textId="77777777" w:rsidR="00176E8E" w:rsidRDefault="00176E8E" w:rsidP="00E17FB1">
      <w:pPr>
        <w:pStyle w:val="NormalWeb"/>
        <w:numPr>
          <w:ilvl w:val="0"/>
          <w:numId w:val="20"/>
        </w:numPr>
        <w:bidi/>
      </w:pPr>
      <w:r>
        <w:rPr>
          <w:rtl/>
        </w:rPr>
        <w:t>تقليل الاعتماد على خدمات خارجية</w:t>
      </w:r>
    </w:p>
    <w:p w14:paraId="5D21C66D" w14:textId="77777777" w:rsidR="00176E8E" w:rsidRDefault="00176E8E" w:rsidP="00E17FB1">
      <w:pPr>
        <w:pStyle w:val="NormalWeb"/>
        <w:numPr>
          <w:ilvl w:val="0"/>
          <w:numId w:val="20"/>
        </w:numPr>
        <w:bidi/>
      </w:pPr>
      <w:r>
        <w:rPr>
          <w:rtl/>
        </w:rPr>
        <w:t>إمكانية تحليل سلوك النموذج بدقة</w:t>
      </w:r>
    </w:p>
    <w:p w14:paraId="73C63DE1" w14:textId="5E931C23" w:rsidR="00176E8E" w:rsidRDefault="00176E8E" w:rsidP="00176E8E">
      <w:pPr>
        <w:pStyle w:val="Heading3"/>
      </w:pPr>
      <w:bookmarkStart w:id="75" w:name="_Toc218199018"/>
      <w:r>
        <w:rPr>
          <w:rtl/>
        </w:rPr>
        <w:t>النموذج المستخدم</w:t>
      </w:r>
      <w:bookmarkEnd w:id="75"/>
    </w:p>
    <w:p w14:paraId="1740CB5D" w14:textId="7C97149B" w:rsidR="00176E8E" w:rsidRPr="00176E8E" w:rsidRDefault="00176E8E" w:rsidP="00176E8E">
      <w:pPr>
        <w:pStyle w:val="NormalWeb"/>
        <w:bidi/>
        <w:rPr>
          <w:b/>
          <w:bCs/>
        </w:rPr>
      </w:pPr>
      <w:r>
        <w:rPr>
          <w:rtl/>
        </w:rPr>
        <w:t xml:space="preserve">تم اعتماد النموذج </w:t>
      </w:r>
      <w:r>
        <w:rPr>
          <w:rStyle w:val="Strong"/>
        </w:rPr>
        <w:t>Qwen2.5-7B-Instruct</w:t>
      </w:r>
      <w:r>
        <w:rPr>
          <w:rStyle w:val="Strong"/>
          <w:rFonts w:hint="cs"/>
          <w:rtl/>
        </w:rPr>
        <w:t xml:space="preserve"> </w:t>
      </w:r>
      <w:r>
        <w:t xml:space="preserve"> </w:t>
      </w:r>
      <w:r>
        <w:rPr>
          <w:rtl/>
        </w:rPr>
        <w:t>بصيغة</w:t>
      </w:r>
      <w:r>
        <w:t xml:space="preserve"> </w:t>
      </w:r>
      <w:r>
        <w:rPr>
          <w:rFonts w:hint="cs"/>
          <w:rtl/>
        </w:rPr>
        <w:t xml:space="preserve"> </w:t>
      </w:r>
      <w:r>
        <w:t>GGUF</w:t>
      </w:r>
      <w:r>
        <w:rPr>
          <w:rtl/>
        </w:rPr>
        <w:t>، وهو نموذج موجّه للتعليمات</w:t>
      </w:r>
      <w:r>
        <w:t xml:space="preserve"> (Instruction-tuned)</w:t>
      </w:r>
      <w:r>
        <w:rPr>
          <w:rtl/>
        </w:rPr>
        <w:t>، مما يجعله مناسبًا لأداء مهام التخطيط واتخاذ القرار بدل التوليد الحر</w:t>
      </w:r>
      <w:r>
        <w:t>.</w:t>
      </w:r>
    </w:p>
    <w:p w14:paraId="2BC6748C" w14:textId="77777777" w:rsidR="00176E8E" w:rsidRDefault="00176E8E" w:rsidP="00176E8E">
      <w:pPr>
        <w:pStyle w:val="NormalWeb"/>
        <w:bidi/>
      </w:pPr>
      <w:r>
        <w:rPr>
          <w:rtl/>
        </w:rPr>
        <w:t>تم ضبط النموذج باستخدام المعاملات التالية</w:t>
      </w:r>
      <w:r>
        <w:t>:</w:t>
      </w:r>
    </w:p>
    <w:p w14:paraId="7771D674" w14:textId="21424E2A" w:rsidR="00176E8E" w:rsidRDefault="00176E8E" w:rsidP="00E17FB1">
      <w:pPr>
        <w:pStyle w:val="NormalWeb"/>
        <w:numPr>
          <w:ilvl w:val="0"/>
          <w:numId w:val="21"/>
        </w:numPr>
        <w:bidi/>
      </w:pPr>
      <w:r>
        <w:rPr>
          <w:rStyle w:val="HTMLCode"/>
          <w:rFonts w:hint="cs"/>
          <w:rtl/>
        </w:rPr>
        <w:t xml:space="preserve"> </w:t>
      </w:r>
      <w:r>
        <w:rPr>
          <w:rStyle w:val="HTMLCode"/>
        </w:rPr>
        <w:t>n_ctx = 4096</w:t>
      </w:r>
      <w:r>
        <w:rPr>
          <w:rStyle w:val="HTMLCode"/>
          <w:rFonts w:hint="cs"/>
          <w:rtl/>
        </w:rPr>
        <w:t xml:space="preserve"> </w:t>
      </w:r>
      <w:r>
        <w:t xml:space="preserve"> </w:t>
      </w:r>
      <w:r>
        <w:rPr>
          <w:rtl/>
        </w:rPr>
        <w:t>لتحديد طول السياق</w:t>
      </w:r>
    </w:p>
    <w:p w14:paraId="653D17CD" w14:textId="07BD54F6" w:rsidR="00176E8E" w:rsidRDefault="00176E8E" w:rsidP="00E17FB1">
      <w:pPr>
        <w:pStyle w:val="NormalWeb"/>
        <w:numPr>
          <w:ilvl w:val="0"/>
          <w:numId w:val="21"/>
        </w:numPr>
        <w:bidi/>
      </w:pPr>
      <w:r>
        <w:rPr>
          <w:rStyle w:val="HTMLCode"/>
        </w:rPr>
        <w:t>temperature = 0.2</w:t>
      </w:r>
      <w:r>
        <w:rPr>
          <w:rStyle w:val="HTMLCode"/>
          <w:rFonts w:hint="cs"/>
          <w:rtl/>
        </w:rPr>
        <w:t xml:space="preserve"> </w:t>
      </w:r>
      <w:r>
        <w:t xml:space="preserve"> </w:t>
      </w:r>
      <w:r>
        <w:rPr>
          <w:rtl/>
        </w:rPr>
        <w:t>لتقليل العشوائية</w:t>
      </w:r>
    </w:p>
    <w:p w14:paraId="73C6F075" w14:textId="05712196" w:rsidR="00176E8E" w:rsidRDefault="00176E8E" w:rsidP="00E17FB1">
      <w:pPr>
        <w:pStyle w:val="NormalWeb"/>
        <w:numPr>
          <w:ilvl w:val="0"/>
          <w:numId w:val="21"/>
        </w:numPr>
        <w:bidi/>
      </w:pPr>
      <w:r>
        <w:rPr>
          <w:rStyle w:val="HTMLCode"/>
        </w:rPr>
        <w:t>top_p = 0.85</w:t>
      </w:r>
      <w:r>
        <w:rPr>
          <w:rStyle w:val="HTMLCode"/>
          <w:rFonts w:hint="cs"/>
          <w:rtl/>
        </w:rPr>
        <w:t xml:space="preserve"> </w:t>
      </w:r>
      <w:r>
        <w:t xml:space="preserve"> </w:t>
      </w:r>
      <w:r>
        <w:rPr>
          <w:rtl/>
        </w:rPr>
        <w:t>لتحقيق توازن بين الدقة والتنوع</w:t>
      </w:r>
    </w:p>
    <w:p w14:paraId="3203A24E" w14:textId="60221E27" w:rsidR="00176E8E" w:rsidRDefault="00176E8E" w:rsidP="00E17FB1">
      <w:pPr>
        <w:pStyle w:val="NormalWeb"/>
        <w:numPr>
          <w:ilvl w:val="0"/>
          <w:numId w:val="21"/>
        </w:numPr>
        <w:bidi/>
      </w:pPr>
      <w:r>
        <w:rPr>
          <w:rStyle w:val="HTMLCode"/>
        </w:rPr>
        <w:t>seed = 42</w:t>
      </w:r>
      <w:r>
        <w:rPr>
          <w:rStyle w:val="HTMLCode"/>
          <w:rFonts w:hint="cs"/>
          <w:rtl/>
        </w:rPr>
        <w:t xml:space="preserve"> </w:t>
      </w:r>
      <w:r>
        <w:t xml:space="preserve"> </w:t>
      </w:r>
      <w:r>
        <w:rPr>
          <w:rtl/>
        </w:rPr>
        <w:t>لضمان قابلية إعادة النتائج</w:t>
      </w:r>
      <w:r>
        <w:t xml:space="preserve"> (Reproducibility)</w:t>
      </w:r>
    </w:p>
    <w:p w14:paraId="65EB86AD" w14:textId="09134F12" w:rsidR="00176E8E" w:rsidRDefault="00176E8E" w:rsidP="00176E8E">
      <w:pPr>
        <w:pStyle w:val="NormalWeb"/>
        <w:bidi/>
      </w:pPr>
      <w:r>
        <w:rPr>
          <w:rtl/>
        </w:rPr>
        <w:t xml:space="preserve">تعكس هذه الإعدادات توجّه النظام نحو </w:t>
      </w:r>
      <w:r>
        <w:rPr>
          <w:rStyle w:val="Strong"/>
          <w:rtl/>
        </w:rPr>
        <w:t>التفكير التحليلي المنطقي</w:t>
      </w:r>
      <w:r>
        <w:rPr>
          <w:rtl/>
        </w:rPr>
        <w:t xml:space="preserve"> بدل الإبداع اللغوي</w:t>
      </w:r>
      <w:r>
        <w:t>.</w:t>
      </w:r>
    </w:p>
    <w:p w14:paraId="179A9283" w14:textId="44CD2B99" w:rsidR="00176E8E" w:rsidRDefault="00176E8E" w:rsidP="00176E8E">
      <w:pPr>
        <w:pStyle w:val="Heading2"/>
      </w:pPr>
      <w:bookmarkStart w:id="76" w:name="_Toc218199019"/>
      <w:r>
        <w:rPr>
          <w:rtl/>
        </w:rPr>
        <w:t>إدارة الإعدادات باستخدام</w:t>
      </w:r>
      <w:r>
        <w:t xml:space="preserve"> Config Object</w:t>
      </w:r>
      <w:bookmarkEnd w:id="76"/>
    </w:p>
    <w:p w14:paraId="1FF36224" w14:textId="77777777" w:rsidR="00176E8E" w:rsidRDefault="00176E8E" w:rsidP="00176E8E">
      <w:pPr>
        <w:pStyle w:val="NormalWeb"/>
        <w:bidi/>
      </w:pPr>
      <w:r>
        <w:rPr>
          <w:rtl/>
        </w:rPr>
        <w:t>تم تصميم كائن إعدادات</w:t>
      </w:r>
      <w:r>
        <w:t xml:space="preserve"> (</w:t>
      </w:r>
      <w:r>
        <w:rPr>
          <w:rStyle w:val="HTMLCode"/>
        </w:rPr>
        <w:t>Config</w:t>
      </w:r>
      <w:r>
        <w:t xml:space="preserve">) </w:t>
      </w:r>
      <w:r>
        <w:rPr>
          <w:rtl/>
        </w:rPr>
        <w:t xml:space="preserve">باستخدام </w:t>
      </w:r>
      <w:r>
        <w:rPr>
          <w:rStyle w:val="HTMLCode"/>
        </w:rPr>
        <w:t>dataclass</w:t>
      </w:r>
      <w:r>
        <w:t xml:space="preserve"> </w:t>
      </w:r>
      <w:r>
        <w:rPr>
          <w:rtl/>
        </w:rPr>
        <w:t>لتجميع جميع معاملات النظام في بنية واحدة، تشمل</w:t>
      </w:r>
      <w:r>
        <w:t>:</w:t>
      </w:r>
    </w:p>
    <w:p w14:paraId="5708BB8B" w14:textId="77777777" w:rsidR="00176E8E" w:rsidRDefault="00176E8E" w:rsidP="00E17FB1">
      <w:pPr>
        <w:pStyle w:val="NormalWeb"/>
        <w:numPr>
          <w:ilvl w:val="0"/>
          <w:numId w:val="22"/>
        </w:numPr>
        <w:bidi/>
      </w:pPr>
      <w:r>
        <w:rPr>
          <w:rtl/>
        </w:rPr>
        <w:t>إعدادات النموذج</w:t>
      </w:r>
    </w:p>
    <w:p w14:paraId="050FB3BE" w14:textId="77777777" w:rsidR="00176E8E" w:rsidRDefault="00176E8E" w:rsidP="00E17FB1">
      <w:pPr>
        <w:pStyle w:val="NormalWeb"/>
        <w:numPr>
          <w:ilvl w:val="0"/>
          <w:numId w:val="22"/>
        </w:numPr>
        <w:bidi/>
      </w:pPr>
      <w:r>
        <w:rPr>
          <w:rtl/>
        </w:rPr>
        <w:t>معاملات التوليد</w:t>
      </w:r>
    </w:p>
    <w:p w14:paraId="466F373F" w14:textId="77777777" w:rsidR="00176E8E" w:rsidRDefault="00176E8E" w:rsidP="00E17FB1">
      <w:pPr>
        <w:pStyle w:val="NormalWeb"/>
        <w:numPr>
          <w:ilvl w:val="0"/>
          <w:numId w:val="22"/>
        </w:numPr>
        <w:bidi/>
      </w:pPr>
      <w:r>
        <w:rPr>
          <w:rtl/>
        </w:rPr>
        <w:t>حدود الاسترجاع المعرفي</w:t>
      </w:r>
    </w:p>
    <w:p w14:paraId="33A740B5" w14:textId="77777777" w:rsidR="00176E8E" w:rsidRDefault="00176E8E" w:rsidP="00E17FB1">
      <w:pPr>
        <w:pStyle w:val="NormalWeb"/>
        <w:numPr>
          <w:ilvl w:val="0"/>
          <w:numId w:val="22"/>
        </w:numPr>
        <w:bidi/>
      </w:pPr>
      <w:r>
        <w:rPr>
          <w:rtl/>
        </w:rPr>
        <w:t>عدد محاولات الإصلاح</w:t>
      </w:r>
    </w:p>
    <w:p w14:paraId="326A2AE8" w14:textId="77777777" w:rsidR="00176E8E" w:rsidRDefault="00176E8E" w:rsidP="00E17FB1">
      <w:pPr>
        <w:pStyle w:val="NormalWeb"/>
        <w:numPr>
          <w:ilvl w:val="0"/>
          <w:numId w:val="22"/>
        </w:numPr>
        <w:bidi/>
      </w:pPr>
      <w:r>
        <w:rPr>
          <w:rtl/>
        </w:rPr>
        <w:t>إعدادات التتبّع</w:t>
      </w:r>
    </w:p>
    <w:p w14:paraId="2DFCE73D" w14:textId="77777777" w:rsidR="00176E8E" w:rsidRDefault="00176E8E" w:rsidP="00176E8E">
      <w:pPr>
        <w:pStyle w:val="NormalWeb"/>
        <w:bidi/>
      </w:pPr>
      <w:r>
        <w:rPr>
          <w:rtl/>
        </w:rPr>
        <w:t>يساهم هذا التصميم في</w:t>
      </w:r>
      <w:r>
        <w:t>:</w:t>
      </w:r>
    </w:p>
    <w:p w14:paraId="5A3FEAA5" w14:textId="77777777" w:rsidR="00176E8E" w:rsidRDefault="00176E8E" w:rsidP="00E17FB1">
      <w:pPr>
        <w:pStyle w:val="NormalWeb"/>
        <w:numPr>
          <w:ilvl w:val="0"/>
          <w:numId w:val="23"/>
        </w:numPr>
        <w:bidi/>
      </w:pPr>
      <w:r>
        <w:rPr>
          <w:rtl/>
        </w:rPr>
        <w:t>تحسين قابلية الصيانة</w:t>
      </w:r>
    </w:p>
    <w:p w14:paraId="6119B3D3" w14:textId="77777777" w:rsidR="00176E8E" w:rsidRDefault="00176E8E" w:rsidP="00E17FB1">
      <w:pPr>
        <w:pStyle w:val="NormalWeb"/>
        <w:numPr>
          <w:ilvl w:val="0"/>
          <w:numId w:val="23"/>
        </w:numPr>
        <w:bidi/>
      </w:pPr>
      <w:r>
        <w:rPr>
          <w:rtl/>
        </w:rPr>
        <w:t>سهولة تعديل التجارب</w:t>
      </w:r>
    </w:p>
    <w:p w14:paraId="32149778" w14:textId="77777777" w:rsidR="00176E8E" w:rsidRDefault="00176E8E" w:rsidP="00E17FB1">
      <w:pPr>
        <w:pStyle w:val="NormalWeb"/>
        <w:numPr>
          <w:ilvl w:val="0"/>
          <w:numId w:val="23"/>
        </w:numPr>
        <w:bidi/>
      </w:pPr>
      <w:r>
        <w:rPr>
          <w:rtl/>
        </w:rPr>
        <w:t>تعزيز الشفافية الأكاديمية</w:t>
      </w:r>
    </w:p>
    <w:p w14:paraId="5B03AD0F" w14:textId="4BD7439C" w:rsidR="00176E8E" w:rsidRDefault="00176E8E" w:rsidP="00176E8E">
      <w:pPr>
        <w:bidi/>
      </w:pPr>
    </w:p>
    <w:p w14:paraId="371309D1" w14:textId="1C49A4FF" w:rsidR="00176E8E" w:rsidRDefault="00176E8E" w:rsidP="00176E8E">
      <w:pPr>
        <w:pStyle w:val="Heading2"/>
      </w:pPr>
      <w:bookmarkStart w:id="77" w:name="_Toc218199020"/>
      <w:r>
        <w:rPr>
          <w:rtl/>
        </w:rPr>
        <w:t>قاعدة المعرفة وإدارة السياق المعرفي</w:t>
      </w:r>
      <w:bookmarkEnd w:id="77"/>
    </w:p>
    <w:p w14:paraId="706C69F2" w14:textId="504B7EA3" w:rsidR="00176E8E" w:rsidRDefault="00176E8E" w:rsidP="00176E8E">
      <w:pPr>
        <w:pStyle w:val="Heading3"/>
      </w:pPr>
      <w:bookmarkStart w:id="78" w:name="_Toc218199021"/>
      <w:r>
        <w:rPr>
          <w:rtl/>
        </w:rPr>
        <w:t>قاعدة المعرفة</w:t>
      </w:r>
      <w:r>
        <w:t xml:space="preserve"> (Agile Knowledge Base)</w:t>
      </w:r>
      <w:bookmarkEnd w:id="78"/>
    </w:p>
    <w:p w14:paraId="0A294CA6" w14:textId="77777777" w:rsidR="00176E8E" w:rsidRDefault="00176E8E" w:rsidP="00176E8E">
      <w:pPr>
        <w:pStyle w:val="NormalWeb"/>
        <w:bidi/>
      </w:pPr>
      <w:r>
        <w:rPr>
          <w:rtl/>
        </w:rPr>
        <w:t>تم إنشاء قاعدة معرفة صغيرة ومحددة النطاق تحتوي على مفاهيم أساسية من منهجية</w:t>
      </w:r>
      <w:r>
        <w:t xml:space="preserve"> Scrum </w:t>
      </w:r>
      <w:r>
        <w:rPr>
          <w:rtl/>
        </w:rPr>
        <w:t>و</w:t>
      </w:r>
      <w:r>
        <w:t>Agile</w:t>
      </w:r>
      <w:r>
        <w:rPr>
          <w:rtl/>
        </w:rPr>
        <w:t>، مثل</w:t>
      </w:r>
      <w:r>
        <w:t>:</w:t>
      </w:r>
    </w:p>
    <w:p w14:paraId="6D6E26C9" w14:textId="77777777" w:rsidR="00176E8E" w:rsidRDefault="00176E8E" w:rsidP="00E17FB1">
      <w:pPr>
        <w:pStyle w:val="NormalWeb"/>
        <w:numPr>
          <w:ilvl w:val="0"/>
          <w:numId w:val="24"/>
        </w:numPr>
        <w:bidi/>
      </w:pPr>
      <w:r>
        <w:rPr>
          <w:rtl/>
        </w:rPr>
        <w:t>أدوار</w:t>
      </w:r>
      <w:r>
        <w:t xml:space="preserve"> Scrum</w:t>
      </w:r>
    </w:p>
    <w:p w14:paraId="35D2ECD9" w14:textId="77777777" w:rsidR="00176E8E" w:rsidRDefault="00176E8E" w:rsidP="00E17FB1">
      <w:pPr>
        <w:pStyle w:val="NormalWeb"/>
        <w:numPr>
          <w:ilvl w:val="0"/>
          <w:numId w:val="24"/>
        </w:numPr>
        <w:bidi/>
      </w:pPr>
      <w:r>
        <w:rPr>
          <w:rtl/>
        </w:rPr>
        <w:t>مفهوم السبرنت</w:t>
      </w:r>
    </w:p>
    <w:p w14:paraId="77D5162C" w14:textId="77777777" w:rsidR="00176E8E" w:rsidRDefault="00176E8E" w:rsidP="00E17FB1">
      <w:pPr>
        <w:pStyle w:val="NormalWeb"/>
        <w:numPr>
          <w:ilvl w:val="0"/>
          <w:numId w:val="24"/>
        </w:numPr>
        <w:bidi/>
      </w:pPr>
      <w:r>
        <w:rPr>
          <w:rtl/>
        </w:rPr>
        <w:t>أحداث</w:t>
      </w:r>
      <w:r>
        <w:t xml:space="preserve"> Scrum</w:t>
      </w:r>
    </w:p>
    <w:p w14:paraId="44C091EA" w14:textId="77777777" w:rsidR="00176E8E" w:rsidRDefault="00176E8E" w:rsidP="00E17FB1">
      <w:pPr>
        <w:pStyle w:val="NormalWeb"/>
        <w:numPr>
          <w:ilvl w:val="0"/>
          <w:numId w:val="24"/>
        </w:numPr>
        <w:bidi/>
      </w:pPr>
      <w:r>
        <w:rPr>
          <w:rtl/>
        </w:rPr>
        <w:t>إدارة المخاطر</w:t>
      </w:r>
    </w:p>
    <w:p w14:paraId="2AAAA8A2" w14:textId="77777777" w:rsidR="00176E8E" w:rsidRDefault="00176E8E" w:rsidP="00E17FB1">
      <w:pPr>
        <w:pStyle w:val="NormalWeb"/>
        <w:numPr>
          <w:ilvl w:val="0"/>
          <w:numId w:val="24"/>
        </w:numPr>
        <w:bidi/>
      </w:pPr>
      <w:r>
        <w:rPr>
          <w:rtl/>
        </w:rPr>
        <w:t>تعريف الإنجاز</w:t>
      </w:r>
    </w:p>
    <w:p w14:paraId="70141488" w14:textId="77777777" w:rsidR="00176E8E" w:rsidRDefault="00176E8E" w:rsidP="00176E8E">
      <w:pPr>
        <w:pStyle w:val="NormalWeb"/>
        <w:bidi/>
      </w:pPr>
      <w:r>
        <w:rPr>
          <w:rtl/>
        </w:rPr>
        <w:t>تم تمثيل كل عنصر ككائن يحتوي على</w:t>
      </w:r>
      <w:r>
        <w:t>:</w:t>
      </w:r>
    </w:p>
    <w:p w14:paraId="4D64A2C3" w14:textId="77777777" w:rsidR="00176E8E" w:rsidRDefault="00176E8E" w:rsidP="00E17FB1">
      <w:pPr>
        <w:pStyle w:val="NormalWeb"/>
        <w:numPr>
          <w:ilvl w:val="0"/>
          <w:numId w:val="25"/>
        </w:numPr>
        <w:bidi/>
      </w:pPr>
      <w:r>
        <w:rPr>
          <w:rtl/>
        </w:rPr>
        <w:t>معرف فريد</w:t>
      </w:r>
    </w:p>
    <w:p w14:paraId="28C4E856" w14:textId="77777777" w:rsidR="00176E8E" w:rsidRDefault="00176E8E" w:rsidP="00E17FB1">
      <w:pPr>
        <w:pStyle w:val="NormalWeb"/>
        <w:numPr>
          <w:ilvl w:val="0"/>
          <w:numId w:val="25"/>
        </w:numPr>
        <w:bidi/>
      </w:pPr>
      <w:r>
        <w:rPr>
          <w:rtl/>
        </w:rPr>
        <w:t>نص معرفي مختصر</w:t>
      </w:r>
    </w:p>
    <w:p w14:paraId="2511E863" w14:textId="77777777" w:rsidR="00176E8E" w:rsidRDefault="00176E8E" w:rsidP="00176E8E">
      <w:pPr>
        <w:pStyle w:val="NormalWeb"/>
        <w:bidi/>
      </w:pPr>
      <w:r>
        <w:rPr>
          <w:rtl/>
        </w:rPr>
        <w:t>هذا التصميم يسمح بتتبع مصدر كل قرار إداري لاحقًا</w:t>
      </w:r>
      <w:r>
        <w:t>.</w:t>
      </w:r>
    </w:p>
    <w:p w14:paraId="3B0CD9D5" w14:textId="7B460F4C" w:rsidR="00176E8E" w:rsidRDefault="00176E8E" w:rsidP="00176E8E">
      <w:pPr>
        <w:bidi/>
      </w:pPr>
    </w:p>
    <w:p w14:paraId="770D9F3C" w14:textId="49C5DFE1" w:rsidR="00176E8E" w:rsidRDefault="00176E8E" w:rsidP="00176E8E">
      <w:pPr>
        <w:pStyle w:val="Heading2"/>
      </w:pPr>
      <w:bookmarkStart w:id="79" w:name="_Toc218199022"/>
      <w:r>
        <w:rPr>
          <w:rtl/>
        </w:rPr>
        <w:t>آلية الاسترجاع المعرفي</w:t>
      </w:r>
      <w:r>
        <w:t xml:space="preserve"> (RAG)</w:t>
      </w:r>
      <w:bookmarkEnd w:id="79"/>
    </w:p>
    <w:p w14:paraId="60A2BF59" w14:textId="472A8B96" w:rsidR="00176E8E" w:rsidRDefault="00176E8E" w:rsidP="00176E8E">
      <w:pPr>
        <w:pStyle w:val="Heading3"/>
      </w:pPr>
      <w:bookmarkStart w:id="80" w:name="_Toc218199023"/>
      <w:r>
        <w:rPr>
          <w:rtl/>
        </w:rPr>
        <w:t>مكتبة</w:t>
      </w:r>
      <w:r>
        <w:t xml:space="preserve"> scikit-learn</w:t>
      </w:r>
      <w:bookmarkEnd w:id="80"/>
    </w:p>
    <w:p w14:paraId="5E93B197" w14:textId="7CFA333E" w:rsidR="00176E8E" w:rsidRPr="00176E8E" w:rsidRDefault="00176E8E" w:rsidP="00176E8E">
      <w:pPr>
        <w:pStyle w:val="NormalWeb"/>
        <w:bidi/>
        <w:rPr>
          <w:rFonts w:ascii="Courier New" w:hAnsi="Courier New" w:cs="Courier New"/>
          <w:sz w:val="20"/>
          <w:szCs w:val="20"/>
        </w:rPr>
      </w:pPr>
      <w:r>
        <w:rPr>
          <w:rtl/>
        </w:rPr>
        <w:t xml:space="preserve">تم استخدام مكتبة </w:t>
      </w:r>
      <w:r>
        <w:rPr>
          <w:rStyle w:val="HTMLCode"/>
        </w:rPr>
        <w:t>scikit-learn</w:t>
      </w:r>
      <w:r>
        <w:rPr>
          <w:rStyle w:val="HTMLCode"/>
          <w:rFonts w:hint="cs"/>
          <w:rtl/>
        </w:rPr>
        <w:t xml:space="preserve"> </w:t>
      </w:r>
      <w:r>
        <w:t xml:space="preserve"> </w:t>
      </w:r>
      <w:r>
        <w:rPr>
          <w:rtl/>
        </w:rPr>
        <w:t>لتنفيذ الاسترجاع المعرفي، وتحديدًا</w:t>
      </w:r>
      <w:r>
        <w:t>:</w:t>
      </w:r>
    </w:p>
    <w:p w14:paraId="6310DC26" w14:textId="258CD540" w:rsidR="00176E8E" w:rsidRDefault="00176E8E" w:rsidP="00E17FB1">
      <w:pPr>
        <w:pStyle w:val="NormalWeb"/>
        <w:numPr>
          <w:ilvl w:val="0"/>
          <w:numId w:val="26"/>
        </w:numPr>
        <w:bidi/>
      </w:pPr>
      <w:r>
        <w:rPr>
          <w:rStyle w:val="HTMLCode"/>
        </w:rPr>
        <w:t>TfidfVectorizer</w:t>
      </w:r>
      <w:r>
        <w:rPr>
          <w:rStyle w:val="HTMLCode"/>
          <w:rFonts w:hint="cs"/>
          <w:rtl/>
        </w:rPr>
        <w:t xml:space="preserve"> </w:t>
      </w:r>
      <w:r>
        <w:t xml:space="preserve"> </w:t>
      </w:r>
      <w:r>
        <w:rPr>
          <w:rtl/>
        </w:rPr>
        <w:t>لتحويل النصوص إلى متجهات عددية</w:t>
      </w:r>
    </w:p>
    <w:p w14:paraId="18DA8608" w14:textId="26DDB851" w:rsidR="00176E8E" w:rsidRDefault="00176E8E" w:rsidP="00E17FB1">
      <w:pPr>
        <w:pStyle w:val="NormalWeb"/>
        <w:numPr>
          <w:ilvl w:val="0"/>
          <w:numId w:val="26"/>
        </w:numPr>
        <w:bidi/>
      </w:pPr>
      <w:r>
        <w:rPr>
          <w:rStyle w:val="HTMLCode"/>
        </w:rPr>
        <w:t>cosine_similarity</w:t>
      </w:r>
      <w:r>
        <w:rPr>
          <w:rStyle w:val="HTMLCode"/>
          <w:rFonts w:hint="cs"/>
          <w:rtl/>
        </w:rPr>
        <w:t xml:space="preserve"> </w:t>
      </w:r>
      <w:r>
        <w:t xml:space="preserve"> </w:t>
      </w:r>
      <w:r>
        <w:rPr>
          <w:rtl/>
        </w:rPr>
        <w:t>لحساب درجة التشابه بين وصف المشروع والنصوص المعرفية</w:t>
      </w:r>
    </w:p>
    <w:p w14:paraId="1254ADC9" w14:textId="22F4BA84" w:rsidR="00176E8E" w:rsidRDefault="00176E8E" w:rsidP="00176E8E">
      <w:pPr>
        <w:pStyle w:val="Heading3"/>
      </w:pPr>
      <w:bookmarkStart w:id="81" w:name="_Toc218199024"/>
      <w:r>
        <w:rPr>
          <w:rtl/>
        </w:rPr>
        <w:t>منهجية</w:t>
      </w:r>
      <w:r>
        <w:t xml:space="preserve"> TF-IDF</w:t>
      </w:r>
      <w:bookmarkEnd w:id="81"/>
    </w:p>
    <w:p w14:paraId="559BB96E" w14:textId="77777777" w:rsidR="00176E8E" w:rsidRDefault="00176E8E" w:rsidP="00176E8E">
      <w:pPr>
        <w:pStyle w:val="NormalWeb"/>
        <w:bidi/>
        <w:rPr>
          <w:rtl/>
        </w:rPr>
      </w:pPr>
      <w:r>
        <w:rPr>
          <w:rtl/>
        </w:rPr>
        <w:t>تعتمد تقنية</w:t>
      </w:r>
      <w:r>
        <w:t xml:space="preserve"> TF-IDF </w:t>
      </w:r>
      <w:r>
        <w:rPr>
          <w:rtl/>
        </w:rPr>
        <w:t>على قياس أهمية الكلمات داخل النص نسبةً إلى مجموعة النصوص الكاملة، مما يسمح بتحديد أكثر المفاهيم ارتباطًا بمحتوى المشروع</w:t>
      </w:r>
      <w:r>
        <w:t>.</w:t>
      </w:r>
    </w:p>
    <w:p w14:paraId="330D884C" w14:textId="77777777" w:rsidR="00176E8E" w:rsidRDefault="00176E8E" w:rsidP="00176E8E">
      <w:pPr>
        <w:pStyle w:val="NormalWeb"/>
        <w:bidi/>
      </w:pPr>
    </w:p>
    <w:p w14:paraId="5225A0C1" w14:textId="21A4318C" w:rsidR="00176E8E" w:rsidRDefault="00176E8E" w:rsidP="00176E8E">
      <w:pPr>
        <w:pStyle w:val="Heading3"/>
      </w:pPr>
      <w:bookmarkStart w:id="82" w:name="_Toc218199025"/>
      <w:r>
        <w:rPr>
          <w:rtl/>
        </w:rPr>
        <w:lastRenderedPageBreak/>
        <w:t>آلية التصفية</w:t>
      </w:r>
      <w:bookmarkEnd w:id="82"/>
    </w:p>
    <w:p w14:paraId="0894E641" w14:textId="77777777" w:rsidR="00176E8E" w:rsidRDefault="00176E8E" w:rsidP="00176E8E">
      <w:pPr>
        <w:pStyle w:val="NormalWeb"/>
        <w:bidi/>
      </w:pPr>
      <w:r>
        <w:rPr>
          <w:rtl/>
        </w:rPr>
        <w:t>بعد حساب التشابه</w:t>
      </w:r>
      <w:r>
        <w:t>:</w:t>
      </w:r>
    </w:p>
    <w:p w14:paraId="535212CB" w14:textId="77777777" w:rsidR="00176E8E" w:rsidRDefault="00176E8E" w:rsidP="00E17FB1">
      <w:pPr>
        <w:pStyle w:val="NormalWeb"/>
        <w:numPr>
          <w:ilvl w:val="0"/>
          <w:numId w:val="27"/>
        </w:numPr>
        <w:bidi/>
      </w:pPr>
      <w:r>
        <w:rPr>
          <w:rtl/>
        </w:rPr>
        <w:t>يتم اختيار أعلى</w:t>
      </w:r>
      <w:r>
        <w:t xml:space="preserve"> K </w:t>
      </w:r>
      <w:r>
        <w:rPr>
          <w:rtl/>
        </w:rPr>
        <w:t>مصادر معرفية</w:t>
      </w:r>
    </w:p>
    <w:p w14:paraId="0EA7E505" w14:textId="77777777" w:rsidR="00176E8E" w:rsidRDefault="00176E8E" w:rsidP="00E17FB1">
      <w:pPr>
        <w:pStyle w:val="NormalWeb"/>
        <w:numPr>
          <w:ilvl w:val="0"/>
          <w:numId w:val="27"/>
        </w:numPr>
        <w:bidi/>
      </w:pPr>
      <w:r>
        <w:rPr>
          <w:rtl/>
        </w:rPr>
        <w:t>يتم تجاهل أي مصدر تقل درجة تشابهه عن عتبة محددة</w:t>
      </w:r>
    </w:p>
    <w:p w14:paraId="5A099A2D" w14:textId="77777777" w:rsidR="00176E8E" w:rsidRDefault="00176E8E" w:rsidP="00176E8E">
      <w:pPr>
        <w:pStyle w:val="NormalWeb"/>
        <w:bidi/>
      </w:pPr>
      <w:r>
        <w:rPr>
          <w:rtl/>
        </w:rPr>
        <w:t>يضمن ذلك أن المعرفة المستخدمة</w:t>
      </w:r>
      <w:r>
        <w:t>:</w:t>
      </w:r>
    </w:p>
    <w:p w14:paraId="3D6C9461" w14:textId="77777777" w:rsidR="00176E8E" w:rsidRDefault="00176E8E" w:rsidP="00E17FB1">
      <w:pPr>
        <w:pStyle w:val="NormalWeb"/>
        <w:numPr>
          <w:ilvl w:val="0"/>
          <w:numId w:val="28"/>
        </w:numPr>
        <w:bidi/>
      </w:pPr>
      <w:r>
        <w:rPr>
          <w:rtl/>
        </w:rPr>
        <w:t>ذات صلة مباشرة بالمشروع</w:t>
      </w:r>
    </w:p>
    <w:p w14:paraId="09851386" w14:textId="77777777" w:rsidR="00176E8E" w:rsidRDefault="00176E8E" w:rsidP="00E17FB1">
      <w:pPr>
        <w:pStyle w:val="NormalWeb"/>
        <w:numPr>
          <w:ilvl w:val="0"/>
          <w:numId w:val="28"/>
        </w:numPr>
        <w:bidi/>
      </w:pPr>
      <w:r>
        <w:rPr>
          <w:rtl/>
        </w:rPr>
        <w:t>غير مفروضة على النموذج</w:t>
      </w:r>
    </w:p>
    <w:p w14:paraId="514ABDB1" w14:textId="77777777" w:rsidR="00176E8E" w:rsidRDefault="00176E8E" w:rsidP="00E17FB1">
      <w:pPr>
        <w:pStyle w:val="NormalWeb"/>
        <w:numPr>
          <w:ilvl w:val="0"/>
          <w:numId w:val="28"/>
        </w:numPr>
        <w:bidi/>
      </w:pPr>
      <w:r>
        <w:rPr>
          <w:rtl/>
        </w:rPr>
        <w:t>قابلة للتفسير والتحليل</w:t>
      </w:r>
    </w:p>
    <w:p w14:paraId="3B5C0A1D" w14:textId="2932AD8B" w:rsidR="00176E8E" w:rsidRDefault="00176E8E" w:rsidP="00176E8E">
      <w:pPr>
        <w:bidi/>
      </w:pPr>
    </w:p>
    <w:p w14:paraId="54FCDA11" w14:textId="1838707C" w:rsidR="00176E8E" w:rsidRDefault="00176E8E" w:rsidP="00176E8E">
      <w:pPr>
        <w:pStyle w:val="Heading2"/>
      </w:pPr>
      <w:bookmarkStart w:id="83" w:name="_Toc218199026"/>
      <w:r>
        <w:rPr>
          <w:rtl/>
        </w:rPr>
        <w:t>هندسة الموجه</w:t>
      </w:r>
      <w:r>
        <w:t xml:space="preserve"> (Prompt Engineering)</w:t>
      </w:r>
      <w:bookmarkEnd w:id="83"/>
    </w:p>
    <w:p w14:paraId="0346AEB9" w14:textId="77777777" w:rsidR="00176E8E" w:rsidRDefault="00176E8E" w:rsidP="00176E8E">
      <w:pPr>
        <w:pStyle w:val="NormalWeb"/>
        <w:bidi/>
      </w:pPr>
      <w:r>
        <w:rPr>
          <w:rtl/>
        </w:rPr>
        <w:t>تم تصميم الموجه النهائي ليعكس بنية الوكيل الذكي، ويتكوّن من</w:t>
      </w:r>
      <w:r>
        <w:t>:</w:t>
      </w:r>
    </w:p>
    <w:p w14:paraId="49A99BF0" w14:textId="77777777" w:rsidR="00176E8E" w:rsidRDefault="00176E8E" w:rsidP="00E17FB1">
      <w:pPr>
        <w:pStyle w:val="NormalWeb"/>
        <w:numPr>
          <w:ilvl w:val="0"/>
          <w:numId w:val="29"/>
        </w:numPr>
        <w:bidi/>
      </w:pPr>
      <w:r>
        <w:rPr>
          <w:rStyle w:val="Strong"/>
          <w:rtl/>
        </w:rPr>
        <w:t>تعريف دور النظام</w:t>
      </w:r>
      <w:r>
        <w:br/>
      </w:r>
      <w:r>
        <w:rPr>
          <w:rtl/>
        </w:rPr>
        <w:t>تحديد أن النموذج يعمل كمدير مشاريع برمجية خبير</w:t>
      </w:r>
    </w:p>
    <w:p w14:paraId="0AD030E4" w14:textId="77777777" w:rsidR="00176E8E" w:rsidRDefault="00176E8E" w:rsidP="00E17FB1">
      <w:pPr>
        <w:pStyle w:val="NormalWeb"/>
        <w:numPr>
          <w:ilvl w:val="0"/>
          <w:numId w:val="29"/>
        </w:numPr>
        <w:bidi/>
      </w:pPr>
      <w:r>
        <w:rPr>
          <w:rStyle w:val="Strong"/>
          <w:rtl/>
        </w:rPr>
        <w:t>تعليمات التحكم السلوكي</w:t>
      </w:r>
      <w:r>
        <w:br/>
      </w:r>
      <w:r>
        <w:rPr>
          <w:rtl/>
        </w:rPr>
        <w:t>توجيه النموذج لاتخاذ قرارات، وتبريرها، وضمان واقعيتها</w:t>
      </w:r>
    </w:p>
    <w:p w14:paraId="6FF0581E" w14:textId="77777777" w:rsidR="00176E8E" w:rsidRDefault="00176E8E" w:rsidP="00E17FB1">
      <w:pPr>
        <w:pStyle w:val="NormalWeb"/>
        <w:numPr>
          <w:ilvl w:val="0"/>
          <w:numId w:val="29"/>
        </w:numPr>
        <w:bidi/>
      </w:pPr>
      <w:r>
        <w:rPr>
          <w:rStyle w:val="Strong"/>
          <w:rtl/>
        </w:rPr>
        <w:t>السياق المعرفي المسترجع</w:t>
      </w:r>
      <w:r>
        <w:br/>
      </w:r>
      <w:r>
        <w:rPr>
          <w:rtl/>
        </w:rPr>
        <w:t>إدراج نصوص</w:t>
      </w:r>
      <w:r>
        <w:t xml:space="preserve"> Agile </w:t>
      </w:r>
      <w:r>
        <w:rPr>
          <w:rtl/>
        </w:rPr>
        <w:t>المسترجعة مع تقييد استخدامها</w:t>
      </w:r>
    </w:p>
    <w:p w14:paraId="72716710" w14:textId="77777777" w:rsidR="00176E8E" w:rsidRDefault="00176E8E" w:rsidP="00E17FB1">
      <w:pPr>
        <w:pStyle w:val="NormalWeb"/>
        <w:numPr>
          <w:ilvl w:val="0"/>
          <w:numId w:val="29"/>
        </w:numPr>
        <w:bidi/>
      </w:pPr>
      <w:r>
        <w:rPr>
          <w:rStyle w:val="Strong"/>
          <w:rtl/>
        </w:rPr>
        <w:t>عقد الإخراج</w:t>
      </w:r>
      <w:r>
        <w:rPr>
          <w:rStyle w:val="Strong"/>
        </w:rPr>
        <w:t xml:space="preserve"> (Output Contract)</w:t>
      </w:r>
      <w:r>
        <w:br/>
      </w:r>
      <w:r>
        <w:rPr>
          <w:rtl/>
        </w:rPr>
        <w:t>فرض إخراج</w:t>
      </w:r>
      <w:r>
        <w:t xml:space="preserve"> JSON </w:t>
      </w:r>
      <w:r>
        <w:rPr>
          <w:rtl/>
        </w:rPr>
        <w:t>صارم ببنية ثابتة</w:t>
      </w:r>
    </w:p>
    <w:p w14:paraId="038BCDDF" w14:textId="77777777" w:rsidR="00176E8E" w:rsidRDefault="00176E8E" w:rsidP="00176E8E">
      <w:pPr>
        <w:pStyle w:val="NormalWeb"/>
        <w:bidi/>
      </w:pPr>
      <w:r>
        <w:rPr>
          <w:rtl/>
        </w:rPr>
        <w:t xml:space="preserve">هذا التصميم يحوّل النموذج من مولّد نصوص إلى </w:t>
      </w:r>
      <w:r>
        <w:rPr>
          <w:rStyle w:val="Strong"/>
          <w:rtl/>
        </w:rPr>
        <w:t>نظام تخطيط قائم على القيود</w:t>
      </w:r>
      <w:r>
        <w:t>.</w:t>
      </w:r>
    </w:p>
    <w:p w14:paraId="25659DA2" w14:textId="4840075C" w:rsidR="00176E8E" w:rsidRDefault="00176E8E" w:rsidP="00176E8E">
      <w:pPr>
        <w:bidi/>
        <w:rPr>
          <w:rtl/>
        </w:rPr>
      </w:pPr>
    </w:p>
    <w:p w14:paraId="650DCE5D" w14:textId="77777777" w:rsidR="00176E8E" w:rsidRDefault="00176E8E" w:rsidP="00176E8E">
      <w:pPr>
        <w:bidi/>
        <w:rPr>
          <w:rtl/>
        </w:rPr>
      </w:pPr>
    </w:p>
    <w:p w14:paraId="5DB2B128" w14:textId="77777777" w:rsidR="00176E8E" w:rsidRDefault="00176E8E" w:rsidP="00176E8E">
      <w:pPr>
        <w:bidi/>
        <w:rPr>
          <w:rtl/>
        </w:rPr>
      </w:pPr>
    </w:p>
    <w:p w14:paraId="2B433089" w14:textId="77777777" w:rsidR="00176E8E" w:rsidRDefault="00176E8E" w:rsidP="00176E8E">
      <w:pPr>
        <w:bidi/>
        <w:rPr>
          <w:rtl/>
        </w:rPr>
      </w:pPr>
    </w:p>
    <w:p w14:paraId="4BA9CBEA" w14:textId="77777777" w:rsidR="00176E8E" w:rsidRDefault="00176E8E" w:rsidP="00176E8E">
      <w:pPr>
        <w:bidi/>
        <w:rPr>
          <w:rtl/>
        </w:rPr>
      </w:pPr>
    </w:p>
    <w:p w14:paraId="4C00A92C" w14:textId="77777777" w:rsidR="00176E8E" w:rsidRDefault="00176E8E" w:rsidP="00176E8E">
      <w:pPr>
        <w:bidi/>
      </w:pPr>
    </w:p>
    <w:p w14:paraId="465D1D7A" w14:textId="5B6724BE" w:rsidR="00176E8E" w:rsidRDefault="00176E8E" w:rsidP="00176E8E">
      <w:pPr>
        <w:pStyle w:val="Heading2"/>
      </w:pPr>
      <w:bookmarkStart w:id="84" w:name="_Toc218199027"/>
      <w:r>
        <w:rPr>
          <w:rtl/>
        </w:rPr>
        <w:lastRenderedPageBreak/>
        <w:t>معالجة المخرجات والتحقق البنيوي</w:t>
      </w:r>
      <w:bookmarkEnd w:id="84"/>
    </w:p>
    <w:p w14:paraId="7D40B20D" w14:textId="1EF98270" w:rsidR="00176E8E" w:rsidRDefault="00176E8E" w:rsidP="00176E8E">
      <w:pPr>
        <w:pStyle w:val="Heading3"/>
      </w:pPr>
      <w:bookmarkStart w:id="85" w:name="_Toc218199028"/>
      <w:r>
        <w:rPr>
          <w:rtl/>
        </w:rPr>
        <w:t>استخراج</w:t>
      </w:r>
      <w:r>
        <w:t xml:space="preserve"> JSON</w:t>
      </w:r>
      <w:bookmarkEnd w:id="85"/>
    </w:p>
    <w:p w14:paraId="35FB89AB" w14:textId="77777777" w:rsidR="00176E8E" w:rsidRDefault="00176E8E" w:rsidP="00176E8E">
      <w:pPr>
        <w:pStyle w:val="NormalWeb"/>
        <w:bidi/>
      </w:pPr>
      <w:r>
        <w:rPr>
          <w:rtl/>
        </w:rPr>
        <w:t>تم تطوير دوال مخصصة لاستخراج</w:t>
      </w:r>
      <w:r>
        <w:t xml:space="preserve"> JSON </w:t>
      </w:r>
      <w:r>
        <w:rPr>
          <w:rtl/>
        </w:rPr>
        <w:t>من مخرجات النموذج، مع التعامل مع الأخطاء الشائعة مثل</w:t>
      </w:r>
      <w:r>
        <w:t>:</w:t>
      </w:r>
    </w:p>
    <w:p w14:paraId="0DDD4329" w14:textId="77777777" w:rsidR="00176E8E" w:rsidRDefault="00176E8E" w:rsidP="00E17FB1">
      <w:pPr>
        <w:pStyle w:val="NormalWeb"/>
        <w:numPr>
          <w:ilvl w:val="0"/>
          <w:numId w:val="30"/>
        </w:numPr>
        <w:bidi/>
      </w:pPr>
      <w:r>
        <w:rPr>
          <w:rtl/>
        </w:rPr>
        <w:t>وجود نصوص إضافية</w:t>
      </w:r>
    </w:p>
    <w:p w14:paraId="7C662DCB" w14:textId="77777777" w:rsidR="00176E8E" w:rsidRDefault="00176E8E" w:rsidP="00E17FB1">
      <w:pPr>
        <w:pStyle w:val="NormalWeb"/>
        <w:numPr>
          <w:ilvl w:val="0"/>
          <w:numId w:val="30"/>
        </w:numPr>
        <w:bidi/>
      </w:pPr>
      <w:r>
        <w:rPr>
          <w:rtl/>
        </w:rPr>
        <w:t>تنسيقات غير صحيحة</w:t>
      </w:r>
    </w:p>
    <w:p w14:paraId="76F7C3E5" w14:textId="5066DCAB" w:rsidR="00176E8E" w:rsidRDefault="00176E8E" w:rsidP="00176E8E">
      <w:pPr>
        <w:pStyle w:val="Heading3"/>
      </w:pPr>
      <w:bookmarkStart w:id="86" w:name="_Toc218199029"/>
      <w:r>
        <w:rPr>
          <w:rtl/>
        </w:rPr>
        <w:t>التحقق من صحة البنية</w:t>
      </w:r>
      <w:bookmarkEnd w:id="86"/>
    </w:p>
    <w:p w14:paraId="1A2331D6" w14:textId="77777777" w:rsidR="00176E8E" w:rsidRDefault="00176E8E" w:rsidP="00176E8E">
      <w:pPr>
        <w:pStyle w:val="NormalWeb"/>
        <w:bidi/>
      </w:pPr>
      <w:r>
        <w:rPr>
          <w:rtl/>
        </w:rPr>
        <w:t>يتم التحقق من</w:t>
      </w:r>
      <w:r>
        <w:t>:</w:t>
      </w:r>
    </w:p>
    <w:p w14:paraId="533BAC24" w14:textId="77777777" w:rsidR="00176E8E" w:rsidRDefault="00176E8E" w:rsidP="00E17FB1">
      <w:pPr>
        <w:pStyle w:val="NormalWeb"/>
        <w:numPr>
          <w:ilvl w:val="0"/>
          <w:numId w:val="31"/>
        </w:numPr>
        <w:bidi/>
      </w:pPr>
      <w:r>
        <w:rPr>
          <w:rtl/>
        </w:rPr>
        <w:t>وجود جميع الحقول الإلزامية</w:t>
      </w:r>
    </w:p>
    <w:p w14:paraId="3347D345" w14:textId="77777777" w:rsidR="00176E8E" w:rsidRDefault="00176E8E" w:rsidP="00E17FB1">
      <w:pPr>
        <w:pStyle w:val="NormalWeb"/>
        <w:numPr>
          <w:ilvl w:val="0"/>
          <w:numId w:val="31"/>
        </w:numPr>
        <w:bidi/>
      </w:pPr>
      <w:r>
        <w:rPr>
          <w:rtl/>
        </w:rPr>
        <w:t>صحة القيم المسموح بها</w:t>
      </w:r>
    </w:p>
    <w:p w14:paraId="6580D103" w14:textId="77777777" w:rsidR="00176E8E" w:rsidRDefault="00176E8E" w:rsidP="00E17FB1">
      <w:pPr>
        <w:pStyle w:val="NormalWeb"/>
        <w:numPr>
          <w:ilvl w:val="0"/>
          <w:numId w:val="31"/>
        </w:numPr>
        <w:bidi/>
      </w:pPr>
      <w:r>
        <w:rPr>
          <w:rtl/>
        </w:rPr>
        <w:t>عدد السبرنتات</w:t>
      </w:r>
    </w:p>
    <w:p w14:paraId="19DF3CDB" w14:textId="77777777" w:rsidR="00176E8E" w:rsidRDefault="00176E8E" w:rsidP="00E17FB1">
      <w:pPr>
        <w:pStyle w:val="NormalWeb"/>
        <w:numPr>
          <w:ilvl w:val="0"/>
          <w:numId w:val="31"/>
        </w:numPr>
        <w:bidi/>
      </w:pPr>
      <w:r>
        <w:rPr>
          <w:rtl/>
        </w:rPr>
        <w:t>وجود ملخص إداري ومصادر معرفية</w:t>
      </w:r>
    </w:p>
    <w:p w14:paraId="242E4C17" w14:textId="77777777" w:rsidR="00176E8E" w:rsidRDefault="00176E8E" w:rsidP="00176E8E">
      <w:pPr>
        <w:pStyle w:val="NormalWeb"/>
        <w:bidi/>
      </w:pPr>
      <w:r>
        <w:rPr>
          <w:rtl/>
        </w:rPr>
        <w:t>تمنع هذه الخطوة تمرير مخرجات لغوية غير صالحة كخطط تنفيذية</w:t>
      </w:r>
      <w:r>
        <w:t>.</w:t>
      </w:r>
    </w:p>
    <w:p w14:paraId="1F29E07B" w14:textId="152C643D" w:rsidR="00176E8E" w:rsidRDefault="00176E8E" w:rsidP="00176E8E">
      <w:pPr>
        <w:bidi/>
      </w:pPr>
    </w:p>
    <w:p w14:paraId="24958529" w14:textId="630E4303" w:rsidR="00176E8E" w:rsidRDefault="00176E8E" w:rsidP="00176E8E">
      <w:pPr>
        <w:pStyle w:val="Heading2"/>
      </w:pPr>
      <w:bookmarkStart w:id="87" w:name="_Toc218199030"/>
      <w:r>
        <w:rPr>
          <w:rtl/>
        </w:rPr>
        <w:t>التقييم الذاتي والإصلاح التلقائي</w:t>
      </w:r>
      <w:bookmarkEnd w:id="87"/>
    </w:p>
    <w:p w14:paraId="17222B65" w14:textId="77777777" w:rsidR="00176E8E" w:rsidRDefault="00176E8E" w:rsidP="00176E8E">
      <w:pPr>
        <w:pStyle w:val="Heading3"/>
      </w:pPr>
      <w:bookmarkStart w:id="88" w:name="_Toc218199031"/>
      <w:r>
        <w:t xml:space="preserve">3.9.1 </w:t>
      </w:r>
      <w:r>
        <w:rPr>
          <w:rtl/>
        </w:rPr>
        <w:t>التقييم الذاتي</w:t>
      </w:r>
      <w:bookmarkEnd w:id="88"/>
    </w:p>
    <w:p w14:paraId="14E78FB2" w14:textId="77777777" w:rsidR="00176E8E" w:rsidRDefault="00176E8E" w:rsidP="00176E8E">
      <w:pPr>
        <w:pStyle w:val="NormalWeb"/>
        <w:bidi/>
      </w:pPr>
      <w:r>
        <w:rPr>
          <w:rtl/>
        </w:rPr>
        <w:t xml:space="preserve">بعد توليد الخطة، يعاد تمريرها للنموذج ضمن دور </w:t>
      </w:r>
      <w:r>
        <w:rPr>
          <w:rStyle w:val="Strong"/>
          <w:rtl/>
        </w:rPr>
        <w:t>مقيّم مستقل</w:t>
      </w:r>
      <w:r>
        <w:rPr>
          <w:rtl/>
        </w:rPr>
        <w:t xml:space="preserve"> يقوم بـ</w:t>
      </w:r>
      <w:r>
        <w:t>:</w:t>
      </w:r>
    </w:p>
    <w:p w14:paraId="12805684" w14:textId="77777777" w:rsidR="00176E8E" w:rsidRDefault="00176E8E" w:rsidP="00E17FB1">
      <w:pPr>
        <w:pStyle w:val="NormalWeb"/>
        <w:numPr>
          <w:ilvl w:val="0"/>
          <w:numId w:val="32"/>
        </w:numPr>
        <w:bidi/>
      </w:pPr>
      <w:r>
        <w:rPr>
          <w:rtl/>
        </w:rPr>
        <w:t>تقييم قابلية التنفيذ</w:t>
      </w:r>
    </w:p>
    <w:p w14:paraId="6083B7EE" w14:textId="77777777" w:rsidR="00176E8E" w:rsidRDefault="00176E8E" w:rsidP="00E17FB1">
      <w:pPr>
        <w:pStyle w:val="NormalWeb"/>
        <w:numPr>
          <w:ilvl w:val="0"/>
          <w:numId w:val="32"/>
        </w:numPr>
        <w:bidi/>
      </w:pPr>
      <w:r>
        <w:rPr>
          <w:rtl/>
        </w:rPr>
        <w:t>تحديد المخاطر</w:t>
      </w:r>
    </w:p>
    <w:p w14:paraId="38340538" w14:textId="77777777" w:rsidR="00176E8E" w:rsidRDefault="00176E8E" w:rsidP="00E17FB1">
      <w:pPr>
        <w:pStyle w:val="NormalWeb"/>
        <w:numPr>
          <w:ilvl w:val="0"/>
          <w:numId w:val="32"/>
        </w:numPr>
        <w:bidi/>
      </w:pPr>
      <w:r>
        <w:rPr>
          <w:rtl/>
        </w:rPr>
        <w:t>اقتراح إجراء تصحيحي</w:t>
      </w:r>
    </w:p>
    <w:p w14:paraId="3EB9146E" w14:textId="352DB58A" w:rsidR="00176E8E" w:rsidRDefault="00176E8E" w:rsidP="00176E8E">
      <w:pPr>
        <w:pStyle w:val="Heading3"/>
      </w:pPr>
      <w:bookmarkStart w:id="89" w:name="_Toc218199032"/>
      <w:r>
        <w:rPr>
          <w:rtl/>
        </w:rPr>
        <w:t>آلية الإصلاح</w:t>
      </w:r>
      <w:bookmarkEnd w:id="89"/>
    </w:p>
    <w:p w14:paraId="5D5186B1" w14:textId="77777777" w:rsidR="00176E8E" w:rsidRDefault="00176E8E" w:rsidP="00176E8E">
      <w:pPr>
        <w:pStyle w:val="NormalWeb"/>
        <w:bidi/>
      </w:pPr>
      <w:r>
        <w:rPr>
          <w:rtl/>
        </w:rPr>
        <w:t>في حال الحاجة للإصلاح</w:t>
      </w:r>
      <w:r>
        <w:t>:</w:t>
      </w:r>
    </w:p>
    <w:p w14:paraId="1BA92020" w14:textId="77777777" w:rsidR="00176E8E" w:rsidRDefault="00176E8E" w:rsidP="00E17FB1">
      <w:pPr>
        <w:pStyle w:val="NormalWeb"/>
        <w:numPr>
          <w:ilvl w:val="0"/>
          <w:numId w:val="33"/>
        </w:numPr>
        <w:bidi/>
      </w:pPr>
      <w:r>
        <w:rPr>
          <w:rtl/>
        </w:rPr>
        <w:t>يتم إعادة بناء الخطة</w:t>
      </w:r>
    </w:p>
    <w:p w14:paraId="42422DB6" w14:textId="77777777" w:rsidR="00176E8E" w:rsidRDefault="00176E8E" w:rsidP="00E17FB1">
      <w:pPr>
        <w:pStyle w:val="NormalWeb"/>
        <w:numPr>
          <w:ilvl w:val="0"/>
          <w:numId w:val="33"/>
        </w:numPr>
        <w:bidi/>
      </w:pPr>
      <w:r>
        <w:rPr>
          <w:rtl/>
        </w:rPr>
        <w:t>الحفاظ على نفس البنية</w:t>
      </w:r>
    </w:p>
    <w:p w14:paraId="7FE080E5" w14:textId="77777777" w:rsidR="00176E8E" w:rsidRDefault="00176E8E" w:rsidP="00E17FB1">
      <w:pPr>
        <w:pStyle w:val="NormalWeb"/>
        <w:numPr>
          <w:ilvl w:val="0"/>
          <w:numId w:val="33"/>
        </w:numPr>
        <w:bidi/>
      </w:pPr>
      <w:r>
        <w:rPr>
          <w:rtl/>
        </w:rPr>
        <w:t>تعديل القرارات فقط</w:t>
      </w:r>
    </w:p>
    <w:p w14:paraId="62BDD2F7" w14:textId="77777777" w:rsidR="00176E8E" w:rsidRDefault="00176E8E" w:rsidP="00176E8E">
      <w:pPr>
        <w:pStyle w:val="NormalWeb"/>
        <w:bidi/>
      </w:pPr>
      <w:r>
        <w:rPr>
          <w:rtl/>
        </w:rPr>
        <w:t>تم تحديد عدد محاولات الإصلاح لمنع الدوران اللانهائي</w:t>
      </w:r>
      <w:r>
        <w:t>.</w:t>
      </w:r>
    </w:p>
    <w:p w14:paraId="27533EA6" w14:textId="359A34BE" w:rsidR="00176E8E" w:rsidRDefault="00176E8E" w:rsidP="00176E8E">
      <w:pPr>
        <w:bidi/>
      </w:pPr>
    </w:p>
    <w:p w14:paraId="3F9735E1" w14:textId="77E62D0B" w:rsidR="00176E8E" w:rsidRDefault="00176E8E" w:rsidP="00176E8E">
      <w:pPr>
        <w:pStyle w:val="Heading2"/>
      </w:pPr>
      <w:bookmarkStart w:id="90" w:name="_Toc218199033"/>
      <w:r>
        <w:rPr>
          <w:rtl/>
        </w:rPr>
        <w:t>تتبع الأداء والشفافية</w:t>
      </w:r>
      <w:bookmarkEnd w:id="90"/>
    </w:p>
    <w:p w14:paraId="26FACED5" w14:textId="77777777" w:rsidR="00176E8E" w:rsidRDefault="00176E8E" w:rsidP="00176E8E">
      <w:pPr>
        <w:pStyle w:val="NormalWeb"/>
        <w:bidi/>
      </w:pPr>
      <w:r>
        <w:rPr>
          <w:rtl/>
        </w:rPr>
        <w:t>يقوم النظام بتسجيل</w:t>
      </w:r>
      <w:r>
        <w:t>:</w:t>
      </w:r>
    </w:p>
    <w:p w14:paraId="7EDD8FE6" w14:textId="77777777" w:rsidR="00176E8E" w:rsidRDefault="00176E8E" w:rsidP="00E17FB1">
      <w:pPr>
        <w:pStyle w:val="NormalWeb"/>
        <w:numPr>
          <w:ilvl w:val="0"/>
          <w:numId w:val="34"/>
        </w:numPr>
        <w:bidi/>
      </w:pPr>
      <w:r>
        <w:rPr>
          <w:rtl/>
        </w:rPr>
        <w:t>زمن التنفيذ</w:t>
      </w:r>
    </w:p>
    <w:p w14:paraId="14E6788C" w14:textId="77777777" w:rsidR="00176E8E" w:rsidRDefault="00176E8E" w:rsidP="00E17FB1">
      <w:pPr>
        <w:pStyle w:val="NormalWeb"/>
        <w:numPr>
          <w:ilvl w:val="0"/>
          <w:numId w:val="34"/>
        </w:numPr>
        <w:bidi/>
      </w:pPr>
      <w:r>
        <w:rPr>
          <w:rtl/>
        </w:rPr>
        <w:t>المصادر المعرفية المستخدمة</w:t>
      </w:r>
    </w:p>
    <w:p w14:paraId="68AB4E6D" w14:textId="77777777" w:rsidR="00176E8E" w:rsidRDefault="00176E8E" w:rsidP="00E17FB1">
      <w:pPr>
        <w:pStyle w:val="NormalWeb"/>
        <w:numPr>
          <w:ilvl w:val="0"/>
          <w:numId w:val="34"/>
        </w:numPr>
        <w:bidi/>
      </w:pPr>
      <w:r>
        <w:rPr>
          <w:rtl/>
        </w:rPr>
        <w:t>عدد محاولات الإصلاح</w:t>
      </w:r>
    </w:p>
    <w:p w14:paraId="0EEC94F3" w14:textId="77777777" w:rsidR="00176E8E" w:rsidRDefault="00176E8E" w:rsidP="00E17FB1">
      <w:pPr>
        <w:pStyle w:val="NormalWeb"/>
        <w:numPr>
          <w:ilvl w:val="0"/>
          <w:numId w:val="34"/>
        </w:numPr>
        <w:bidi/>
      </w:pPr>
      <w:r>
        <w:rPr>
          <w:rtl/>
        </w:rPr>
        <w:t>مستوى القابلية النهائي</w:t>
      </w:r>
    </w:p>
    <w:p w14:paraId="251AF097" w14:textId="77777777" w:rsidR="00176E8E" w:rsidRDefault="00176E8E" w:rsidP="00176E8E">
      <w:pPr>
        <w:pStyle w:val="NormalWeb"/>
        <w:bidi/>
      </w:pPr>
      <w:r>
        <w:rPr>
          <w:rtl/>
        </w:rPr>
        <w:t>توفّر هذه البيانات سجلًا شفافًا لعملية اتخاذ القرار داخل الوكيل</w:t>
      </w:r>
      <w:r>
        <w:t>.</w:t>
      </w:r>
    </w:p>
    <w:p w14:paraId="158CA12E" w14:textId="545AFEE6" w:rsidR="00176E8E" w:rsidRDefault="00176E8E" w:rsidP="00176E8E">
      <w:pPr>
        <w:bidi/>
      </w:pPr>
    </w:p>
    <w:p w14:paraId="4F1030C2" w14:textId="72287945" w:rsidR="00176E8E" w:rsidRDefault="00176E8E" w:rsidP="00176E8E">
      <w:pPr>
        <w:pStyle w:val="Heading2"/>
      </w:pPr>
      <w:bookmarkStart w:id="91" w:name="_Toc218199034"/>
      <w:r>
        <w:rPr>
          <w:rtl/>
        </w:rPr>
        <w:t>خاتمة الفصل</w:t>
      </w:r>
      <w:r>
        <w:rPr>
          <w:rFonts w:hint="cs"/>
          <w:rtl/>
        </w:rPr>
        <w:t>:</w:t>
      </w:r>
      <w:bookmarkEnd w:id="91"/>
    </w:p>
    <w:p w14:paraId="3B2B7485" w14:textId="77777777" w:rsidR="00176E8E" w:rsidRDefault="00176E8E" w:rsidP="00176E8E">
      <w:pPr>
        <w:pStyle w:val="NormalWeb"/>
        <w:bidi/>
      </w:pPr>
      <w:r>
        <w:rPr>
          <w:rtl/>
        </w:rPr>
        <w:t>قدّم هذا الفصل عرضًا تفصيليًا للمنهجية المعتمدة في بناء وكيل مدير مشاريع ذكي قائم على النماذج اللغوية الكبيرة، مدعومًا بآلية استرجاع معرفي محدودة، ونظام تحقق بنيوي، وتقييم ذاتي، وإصلاح تلقائي</w:t>
      </w:r>
      <w:r>
        <w:t>.</w:t>
      </w:r>
    </w:p>
    <w:p w14:paraId="0D21D754" w14:textId="77777777" w:rsidR="00176E8E" w:rsidRDefault="00176E8E" w:rsidP="00176E8E">
      <w:pPr>
        <w:pStyle w:val="NormalWeb"/>
        <w:bidi/>
      </w:pPr>
      <w:r>
        <w:rPr>
          <w:rtl/>
        </w:rPr>
        <w:t>يُظهر هذا التصميم كيف يمكن تحويل نموذج لغوي إلى وكيل مستقل قادر على التخطيط واتخاذ القرار ضمن قيود واقعية، مما يمهّد للفصل التالي الذي يناقش النتائج، التحليل، وسلوك الوكيل في سيناريوهات تطبيقية مختلفة</w:t>
      </w:r>
      <w:r>
        <w:t>.</w:t>
      </w:r>
    </w:p>
    <w:bookmarkEnd w:id="69"/>
    <w:p w14:paraId="2EEA7E0E" w14:textId="77777777" w:rsidR="00C241EE" w:rsidRPr="0034354B" w:rsidRDefault="00C241EE" w:rsidP="00C241EE">
      <w:pPr>
        <w:bidi/>
        <w:spacing w:before="120" w:after="120" w:line="360" w:lineRule="auto"/>
        <w:jc w:val="both"/>
        <w:rPr>
          <w:rFonts w:ascii="Times New Roman" w:eastAsia="Calibri" w:hAnsi="Times New Roman" w:cs="Simplified Arabic"/>
          <w:sz w:val="26"/>
          <w:szCs w:val="28"/>
          <w:rtl/>
        </w:rPr>
      </w:pPr>
    </w:p>
    <w:p w14:paraId="29A0A95F" w14:textId="1C74D3D9" w:rsidR="0055771F" w:rsidRPr="0055771F" w:rsidRDefault="0055771F" w:rsidP="0055771F">
      <w:pPr>
        <w:bidi/>
        <w:rPr>
          <w:rFonts w:ascii="Simplified Arabic" w:hAnsi="Simplified Arabic" w:cs="Simplified Arabic"/>
          <w:sz w:val="28"/>
          <w:szCs w:val="28"/>
          <w:lang w:bidi="ar-SY"/>
        </w:rPr>
      </w:pPr>
    </w:p>
    <w:p w14:paraId="7C99C435" w14:textId="06B1A97F" w:rsidR="00700BEE" w:rsidRDefault="00700BEE" w:rsidP="00700BEE">
      <w:pPr>
        <w:bidi/>
        <w:jc w:val="both"/>
        <w:rPr>
          <w:rFonts w:ascii="Simplified Arabic" w:hAnsi="Simplified Arabic" w:cs="Simplified Arabic"/>
          <w:sz w:val="28"/>
          <w:szCs w:val="28"/>
          <w:rtl/>
        </w:rPr>
      </w:pPr>
    </w:p>
    <w:p w14:paraId="217387E9" w14:textId="6831ACA4" w:rsidR="00700BEE" w:rsidRDefault="00700BEE" w:rsidP="00700BEE">
      <w:pPr>
        <w:bidi/>
        <w:jc w:val="both"/>
        <w:rPr>
          <w:rFonts w:ascii="Simplified Arabic" w:hAnsi="Simplified Arabic" w:cs="Simplified Arabic"/>
          <w:sz w:val="28"/>
          <w:szCs w:val="28"/>
          <w:rtl/>
        </w:rPr>
      </w:pPr>
    </w:p>
    <w:p w14:paraId="54B8F5DB" w14:textId="56BCAA13" w:rsidR="00700BEE" w:rsidRDefault="00700BEE" w:rsidP="00700BEE">
      <w:pPr>
        <w:bidi/>
        <w:jc w:val="both"/>
        <w:rPr>
          <w:rFonts w:ascii="Simplified Arabic" w:hAnsi="Simplified Arabic" w:cs="Simplified Arabic"/>
          <w:sz w:val="28"/>
          <w:szCs w:val="28"/>
          <w:rtl/>
        </w:rPr>
      </w:pPr>
    </w:p>
    <w:p w14:paraId="1ED57ABD" w14:textId="7ED26458" w:rsidR="00700BEE" w:rsidRDefault="00700BEE" w:rsidP="00700BEE">
      <w:pPr>
        <w:bidi/>
        <w:jc w:val="both"/>
        <w:rPr>
          <w:rFonts w:ascii="Simplified Arabic" w:hAnsi="Simplified Arabic" w:cs="Simplified Arabic"/>
          <w:sz w:val="28"/>
          <w:szCs w:val="28"/>
          <w:rtl/>
        </w:rPr>
      </w:pPr>
    </w:p>
    <w:p w14:paraId="64099CA3" w14:textId="77777777" w:rsidR="00336358" w:rsidRPr="00643915" w:rsidRDefault="00336358" w:rsidP="00643915">
      <w:pPr>
        <w:bidi/>
        <w:spacing w:line="360" w:lineRule="auto"/>
        <w:jc w:val="both"/>
        <w:outlineLvl w:val="1"/>
        <w:rPr>
          <w:rFonts w:ascii="Simplified Arabic" w:hAnsi="Simplified Arabic" w:cs="Simplified Arabic"/>
          <w:b/>
          <w:bCs/>
          <w:sz w:val="28"/>
          <w:szCs w:val="28"/>
          <w:rtl/>
          <w:lang w:bidi="ar-SY"/>
        </w:rPr>
      </w:pPr>
      <w:bookmarkStart w:id="92" w:name="_Toc136175114"/>
      <w:bookmarkStart w:id="93" w:name="_Toc136679391"/>
    </w:p>
    <w:bookmarkEnd w:id="92"/>
    <w:bookmarkEnd w:id="93"/>
    <w:p w14:paraId="43FA8015" w14:textId="77777777" w:rsidR="00EF4A06" w:rsidRPr="00BD2689" w:rsidRDefault="00EF4A06" w:rsidP="00EF4A06">
      <w:pPr>
        <w:bidi/>
        <w:rPr>
          <w:rFonts w:ascii="Simplified Arabic" w:hAnsi="Simplified Arabic" w:cs="Simplified Arabic"/>
          <w:sz w:val="28"/>
          <w:szCs w:val="28"/>
          <w:rtl/>
          <w:lang w:bidi="ar-SY"/>
        </w:rPr>
      </w:pPr>
    </w:p>
    <w:p w14:paraId="65DEEA29" w14:textId="77777777" w:rsidR="00BD2689" w:rsidRDefault="00BD2689" w:rsidP="00BD2689">
      <w:pPr>
        <w:bidi/>
        <w:spacing w:before="120" w:after="120" w:line="360" w:lineRule="auto"/>
        <w:contextualSpacing/>
        <w:jc w:val="both"/>
        <w:rPr>
          <w:rFonts w:ascii="Simplified Arabic" w:eastAsia="Calibri" w:hAnsi="Simplified Arabic" w:cs="Simplified Arabic"/>
          <w:sz w:val="28"/>
          <w:szCs w:val="28"/>
        </w:rPr>
      </w:pPr>
    </w:p>
    <w:p w14:paraId="10B5BC6D" w14:textId="77777777" w:rsidR="00AF7613" w:rsidRPr="00AF7613" w:rsidRDefault="00AF7613" w:rsidP="00AF7613">
      <w:pPr>
        <w:bidi/>
        <w:spacing w:before="120" w:after="120" w:line="360" w:lineRule="auto"/>
        <w:contextualSpacing/>
        <w:jc w:val="both"/>
        <w:rPr>
          <w:rFonts w:ascii="Simplified Arabic" w:eastAsia="Calibri" w:hAnsi="Simplified Arabic" w:cs="Simplified Arabic"/>
          <w:sz w:val="28"/>
          <w:szCs w:val="28"/>
          <w:rtl/>
        </w:rPr>
      </w:pPr>
    </w:p>
    <w:p w14:paraId="686CE16F" w14:textId="09904461" w:rsidR="00AF7613" w:rsidRDefault="00AF7613" w:rsidP="00AF7613">
      <w:pPr>
        <w:bidi/>
        <w:spacing w:line="360" w:lineRule="auto"/>
        <w:jc w:val="both"/>
        <w:rPr>
          <w:rFonts w:ascii="Simplified Arabic" w:hAnsi="Simplified Arabic" w:cs="Simplified Arabic"/>
          <w:sz w:val="28"/>
          <w:szCs w:val="28"/>
          <w:rtl/>
          <w:lang w:bidi="ar-SY"/>
        </w:rPr>
      </w:pPr>
    </w:p>
    <w:p w14:paraId="7E9BE5B2" w14:textId="77777777" w:rsidR="00643915" w:rsidRPr="00AF7613" w:rsidRDefault="00643915" w:rsidP="00643915">
      <w:pPr>
        <w:bidi/>
        <w:spacing w:line="360" w:lineRule="auto"/>
        <w:jc w:val="both"/>
        <w:rPr>
          <w:rFonts w:ascii="Simplified Arabic" w:hAnsi="Simplified Arabic" w:cs="Simplified Arabic"/>
          <w:sz w:val="28"/>
          <w:szCs w:val="28"/>
          <w:rtl/>
          <w:lang w:bidi="ar-SY"/>
        </w:rPr>
      </w:pPr>
    </w:p>
    <w:p w14:paraId="7D47296A" w14:textId="53DE7E7D" w:rsidR="00B03BAB" w:rsidRDefault="00B03BAB" w:rsidP="00B03BAB">
      <w:pPr>
        <w:bidi/>
        <w:rPr>
          <w:rtl/>
        </w:rPr>
      </w:pPr>
    </w:p>
    <w:p w14:paraId="19A75A47" w14:textId="443F199A" w:rsidR="00031847" w:rsidRDefault="00031847" w:rsidP="00031847">
      <w:pPr>
        <w:bidi/>
        <w:rPr>
          <w:rtl/>
        </w:rPr>
      </w:pPr>
    </w:p>
    <w:p w14:paraId="43C6118C" w14:textId="209BF137" w:rsidR="00031847" w:rsidRDefault="00031847" w:rsidP="00031847">
      <w:pPr>
        <w:bidi/>
        <w:rPr>
          <w:rtl/>
        </w:rPr>
      </w:pPr>
    </w:p>
    <w:p w14:paraId="19819E27" w14:textId="1C9D0979" w:rsidR="00031847" w:rsidRDefault="00031847" w:rsidP="00031847">
      <w:pPr>
        <w:bidi/>
        <w:rPr>
          <w:rtl/>
        </w:rPr>
      </w:pPr>
    </w:p>
    <w:p w14:paraId="4F812F7D" w14:textId="77777777" w:rsidR="00031847" w:rsidRPr="00686F39" w:rsidRDefault="00031847" w:rsidP="00031847">
      <w:pPr>
        <w:bidi/>
      </w:pPr>
    </w:p>
    <w:p w14:paraId="5CEB7647" w14:textId="2C74FADE" w:rsidR="00E35516" w:rsidRDefault="00E35516" w:rsidP="00B03BAB">
      <w:pPr>
        <w:jc w:val="right"/>
        <w:rPr>
          <w:rtl/>
          <w:lang w:bidi="ar-SY"/>
        </w:rPr>
      </w:pPr>
    </w:p>
    <w:p w14:paraId="1EC8D1D8" w14:textId="77777777" w:rsidR="00362155" w:rsidRDefault="00362155" w:rsidP="00B03BAB">
      <w:pPr>
        <w:jc w:val="right"/>
        <w:rPr>
          <w:lang w:bidi="ar-SY"/>
        </w:rPr>
      </w:pPr>
    </w:p>
    <w:p w14:paraId="01EA97E7" w14:textId="4E912C2B" w:rsidR="00697997" w:rsidRDefault="00697997" w:rsidP="00B03BAB">
      <w:pPr>
        <w:jc w:val="right"/>
        <w:rPr>
          <w:lang w:bidi="ar-SY"/>
        </w:rPr>
      </w:pPr>
    </w:p>
    <w:p w14:paraId="325845F6" w14:textId="7F80CE1F" w:rsidR="00697997" w:rsidRDefault="00697997" w:rsidP="00B03BAB">
      <w:pPr>
        <w:jc w:val="right"/>
        <w:rPr>
          <w:lang w:bidi="ar-SY"/>
        </w:rPr>
      </w:pPr>
    </w:p>
    <w:p w14:paraId="5DD0B18C" w14:textId="77777777" w:rsidR="00C17BD7" w:rsidRPr="00C17BD7" w:rsidRDefault="00C17BD7" w:rsidP="00C17BD7">
      <w:pPr>
        <w:bidi/>
        <w:rPr>
          <w:rtl/>
        </w:rPr>
      </w:pPr>
      <w:bookmarkStart w:id="94" w:name="_Toc136679392"/>
    </w:p>
    <w:p w14:paraId="0A07169C" w14:textId="033E58E4" w:rsidR="00E35516" w:rsidRDefault="00E35516" w:rsidP="00176E8E">
      <w:pPr>
        <w:pStyle w:val="Heading1"/>
        <w:rPr>
          <w:rtl/>
        </w:rPr>
      </w:pPr>
      <w:bookmarkStart w:id="95" w:name="_Toc154250674"/>
      <w:bookmarkStart w:id="96" w:name="_Toc218199035"/>
      <w:r w:rsidRPr="00A25786">
        <w:rPr>
          <w:rFonts w:hint="cs"/>
          <w:rtl/>
        </w:rPr>
        <w:t xml:space="preserve">الفصل </w:t>
      </w:r>
      <w:bookmarkEnd w:id="94"/>
      <w:r w:rsidR="00362155">
        <w:rPr>
          <w:rFonts w:hint="cs"/>
          <w:rtl/>
          <w:lang w:bidi="ar-SY"/>
        </w:rPr>
        <w:t>الرابع</w:t>
      </w:r>
      <w:r w:rsidR="00C17BD7">
        <w:rPr>
          <w:rFonts w:hint="cs"/>
          <w:rtl/>
        </w:rPr>
        <w:t xml:space="preserve">: </w:t>
      </w:r>
      <w:bookmarkEnd w:id="95"/>
      <w:r w:rsidR="00176E8E">
        <w:rPr>
          <w:rtl/>
        </w:rPr>
        <w:t>النتائج والخلاصة</w:t>
      </w:r>
      <w:bookmarkEnd w:id="96"/>
      <w:r w:rsidR="00176E8E">
        <w:t xml:space="preserve"> </w:t>
      </w:r>
    </w:p>
    <w:p w14:paraId="064A959E" w14:textId="77777777" w:rsidR="00E35516" w:rsidRDefault="00E35516" w:rsidP="00E35516">
      <w:pPr>
        <w:pStyle w:val="ListParagraph"/>
        <w:tabs>
          <w:tab w:val="left" w:pos="8196"/>
        </w:tabs>
        <w:bidi/>
        <w:spacing w:line="360" w:lineRule="auto"/>
        <w:ind w:left="0" w:firstLine="270"/>
        <w:jc w:val="both"/>
        <w:rPr>
          <w:rtl/>
          <w:lang w:bidi="ar-SY"/>
        </w:rPr>
      </w:pPr>
    </w:p>
    <w:p w14:paraId="003F6B5D" w14:textId="4CCB1559" w:rsidR="00FA389D" w:rsidRDefault="00602489" w:rsidP="00176E8E">
      <w:pPr>
        <w:pStyle w:val="Heading2"/>
        <w:rPr>
          <w:rtl/>
        </w:rPr>
      </w:pPr>
      <w:r w:rsidRPr="004F69FE">
        <w:rPr>
          <w:rtl/>
          <w:lang w:bidi="ar-SY"/>
        </w:rPr>
        <w:br w:type="column"/>
      </w:r>
      <w:bookmarkStart w:id="97" w:name="_Toc218199036"/>
      <w:r w:rsidR="00176E8E">
        <w:rPr>
          <w:rtl/>
        </w:rPr>
        <w:lastRenderedPageBreak/>
        <w:t>مقدمة شاملة</w:t>
      </w:r>
      <w:bookmarkEnd w:id="97"/>
    </w:p>
    <w:p w14:paraId="584322ED" w14:textId="77777777" w:rsidR="00176E8E" w:rsidRDefault="00176E8E" w:rsidP="00176E8E">
      <w:pPr>
        <w:pStyle w:val="NormalWeb"/>
        <w:bidi/>
      </w:pPr>
      <w:r>
        <w:rPr>
          <w:rtl/>
        </w:rPr>
        <w:t xml:space="preserve">يُعد هذا الفصل حجر الزاوية في هذا المشروع البحثي، حيث يتم فيه عرض وتحليل النتائج العملية التي تم التوصل إليها من خلال تنفيذ واختبار </w:t>
      </w:r>
      <w:r>
        <w:rPr>
          <w:rStyle w:val="Strong"/>
          <w:rtl/>
        </w:rPr>
        <w:t>وكيل ذكي مستقل لإدارة المشاريع البرمجية</w:t>
      </w:r>
      <w:r>
        <w:t xml:space="preserve">. </w:t>
      </w:r>
      <w:r>
        <w:rPr>
          <w:rtl/>
        </w:rPr>
        <w:t xml:space="preserve">يهدف هذا الفصل إلى تقييم مدى فعالية المنهجية المقترحة في تحويل وصف نصي لمشروع برمجي إلى خطة تنفيذ واقعية تعتمد على مبادئ </w:t>
      </w:r>
      <w:r>
        <w:rPr>
          <w:rStyle w:val="Strong"/>
        </w:rPr>
        <w:t>Agile / Scrum</w:t>
      </w:r>
      <w:r>
        <w:rPr>
          <w:rtl/>
        </w:rPr>
        <w:t>، وذلك باستخدام نموذج لغوي كبير يعمل محليًا ومدعوم بآلية استرجاع معرفي</w:t>
      </w:r>
      <w:r>
        <w:t xml:space="preserve"> (RAG).</w:t>
      </w:r>
    </w:p>
    <w:p w14:paraId="229FD1DD" w14:textId="77777777" w:rsidR="00176E8E" w:rsidRDefault="00176E8E" w:rsidP="00176E8E">
      <w:pPr>
        <w:pStyle w:val="NormalWeb"/>
        <w:bidi/>
      </w:pPr>
      <w:r>
        <w:rPr>
          <w:rtl/>
        </w:rPr>
        <w:t>يركّز هذا الفصل على تقديم</w:t>
      </w:r>
      <w:r>
        <w:t>:</w:t>
      </w:r>
    </w:p>
    <w:p w14:paraId="6842D71C" w14:textId="77777777" w:rsidR="00176E8E" w:rsidRDefault="00176E8E" w:rsidP="00E17FB1">
      <w:pPr>
        <w:pStyle w:val="NormalWeb"/>
        <w:numPr>
          <w:ilvl w:val="0"/>
          <w:numId w:val="35"/>
        </w:numPr>
        <w:bidi/>
      </w:pPr>
      <w:r>
        <w:rPr>
          <w:rtl/>
        </w:rPr>
        <w:t>نتائج كمية قابلة للقياس (زمن التنفيذ، عدد محاولات الإصلاح، مستوى الجدوى)</w:t>
      </w:r>
    </w:p>
    <w:p w14:paraId="6743467B" w14:textId="77777777" w:rsidR="00176E8E" w:rsidRDefault="00176E8E" w:rsidP="00E17FB1">
      <w:pPr>
        <w:pStyle w:val="NormalWeb"/>
        <w:numPr>
          <w:ilvl w:val="0"/>
          <w:numId w:val="35"/>
        </w:numPr>
        <w:bidi/>
      </w:pPr>
      <w:r>
        <w:rPr>
          <w:rtl/>
        </w:rPr>
        <w:t>نتائج نوعية تتعلق بجودة الخطط المنتَجة</w:t>
      </w:r>
    </w:p>
    <w:p w14:paraId="1AF3B973" w14:textId="77777777" w:rsidR="00176E8E" w:rsidRDefault="00176E8E" w:rsidP="00E17FB1">
      <w:pPr>
        <w:pStyle w:val="NormalWeb"/>
        <w:numPr>
          <w:ilvl w:val="0"/>
          <w:numId w:val="35"/>
        </w:numPr>
        <w:bidi/>
      </w:pPr>
      <w:r>
        <w:rPr>
          <w:rtl/>
        </w:rPr>
        <w:t>تحليل دلالات هذه النتائج من منظور هندسة الوكلاء الذكية</w:t>
      </w:r>
      <w:r>
        <w:t xml:space="preserve"> (AI Agents)</w:t>
      </w:r>
    </w:p>
    <w:p w14:paraId="131E1F50" w14:textId="77777777" w:rsidR="00176E8E" w:rsidRDefault="00176E8E" w:rsidP="00176E8E">
      <w:pPr>
        <w:pStyle w:val="NormalWeb"/>
        <w:bidi/>
      </w:pPr>
      <w:r>
        <w:rPr>
          <w:rtl/>
        </w:rPr>
        <w:t xml:space="preserve">الهدف النهائي هو تحديد مدى نجاح النظام في أداء دور </w:t>
      </w:r>
      <w:r>
        <w:rPr>
          <w:rStyle w:val="Strong"/>
          <w:rtl/>
        </w:rPr>
        <w:t>مدير مشروع ذكي</w:t>
      </w:r>
      <w:r>
        <w:rPr>
          <w:rtl/>
        </w:rPr>
        <w:t xml:space="preserve"> قادر على التخطيط، التقييم الذاتي، واتخاذ القرار ضمن قيود واقعية</w:t>
      </w:r>
      <w:r>
        <w:t>.</w:t>
      </w:r>
    </w:p>
    <w:p w14:paraId="05A3EBD3" w14:textId="1B13EC0D" w:rsidR="00176E8E" w:rsidRDefault="00176E8E" w:rsidP="00176E8E">
      <w:pPr>
        <w:bidi/>
      </w:pPr>
    </w:p>
    <w:p w14:paraId="7C9AB41F" w14:textId="1C2214DA" w:rsidR="00176E8E" w:rsidRDefault="00176E8E" w:rsidP="00176E8E">
      <w:pPr>
        <w:pStyle w:val="Heading2"/>
      </w:pPr>
      <w:bookmarkStart w:id="98" w:name="_Toc218199037"/>
      <w:r>
        <w:rPr>
          <w:rtl/>
        </w:rPr>
        <w:t>منهجية التقييم</w:t>
      </w:r>
      <w:bookmarkEnd w:id="98"/>
    </w:p>
    <w:p w14:paraId="55FD0B7C" w14:textId="77777777" w:rsidR="00176E8E" w:rsidRDefault="00176E8E" w:rsidP="00176E8E">
      <w:pPr>
        <w:pStyle w:val="NormalWeb"/>
        <w:bidi/>
      </w:pPr>
      <w:r>
        <w:rPr>
          <w:rtl/>
        </w:rPr>
        <w:t xml:space="preserve">لضمان تقييم دقيق وموثوق لأداء الوكيل الذكي، تم اعتماد منهجية تقييم تجمع بين </w:t>
      </w:r>
      <w:r>
        <w:rPr>
          <w:rStyle w:val="Strong"/>
          <w:rtl/>
        </w:rPr>
        <w:t>مقاييس كمية واضحة</w:t>
      </w:r>
      <w:r>
        <w:rPr>
          <w:rtl/>
        </w:rPr>
        <w:t xml:space="preserve"> و</w:t>
      </w:r>
      <w:r>
        <w:rPr>
          <w:rStyle w:val="Strong"/>
          <w:rtl/>
        </w:rPr>
        <w:t>تحليل نوعي لبنية المخرجات</w:t>
      </w:r>
      <w:r>
        <w:t>.</w:t>
      </w:r>
    </w:p>
    <w:p w14:paraId="67AE888F" w14:textId="6286A2D2" w:rsidR="00176E8E" w:rsidRDefault="00176E8E" w:rsidP="00176E8E">
      <w:pPr>
        <w:pStyle w:val="Heading3"/>
      </w:pPr>
      <w:bookmarkStart w:id="99" w:name="_Toc218199038"/>
      <w:r>
        <w:rPr>
          <w:rtl/>
        </w:rPr>
        <w:t>معايير التقييم الكمية</w:t>
      </w:r>
      <w:bookmarkEnd w:id="99"/>
    </w:p>
    <w:p w14:paraId="2DB9C119" w14:textId="77777777" w:rsidR="00176E8E" w:rsidRDefault="00176E8E" w:rsidP="00176E8E">
      <w:pPr>
        <w:pStyle w:val="NormalWeb"/>
        <w:bidi/>
      </w:pPr>
      <w:r>
        <w:rPr>
          <w:rtl/>
        </w:rPr>
        <w:t>تم اعتماد المعايير التالية، المستخرجة مباشرة من تنفيذ النظام</w:t>
      </w:r>
      <w:r>
        <w:t>:</w:t>
      </w:r>
    </w:p>
    <w:p w14:paraId="4A31AC2E" w14:textId="1B9126F0" w:rsidR="00176E8E" w:rsidRPr="00176E8E" w:rsidRDefault="00176E8E" w:rsidP="00176E8E">
      <w:pPr>
        <w:bidi/>
        <w:rPr>
          <w:b/>
          <w:bCs/>
          <w:sz w:val="24"/>
          <w:szCs w:val="24"/>
        </w:rPr>
      </w:pPr>
      <w:r w:rsidRPr="00176E8E">
        <w:rPr>
          <w:b/>
          <w:bCs/>
          <w:sz w:val="24"/>
          <w:szCs w:val="24"/>
          <w:rtl/>
        </w:rPr>
        <w:t>زمن التنفيذ الكلي</w:t>
      </w:r>
      <w:r w:rsidRPr="00176E8E">
        <w:rPr>
          <w:b/>
          <w:bCs/>
          <w:sz w:val="24"/>
          <w:szCs w:val="24"/>
        </w:rPr>
        <w:t xml:space="preserve"> (Runtime)</w:t>
      </w:r>
    </w:p>
    <w:p w14:paraId="6EA74137" w14:textId="77777777" w:rsidR="00176E8E" w:rsidRDefault="00176E8E" w:rsidP="00176E8E">
      <w:pPr>
        <w:pStyle w:val="NormalWeb"/>
        <w:bidi/>
      </w:pPr>
      <w:r>
        <w:rPr>
          <w:rtl/>
        </w:rPr>
        <w:t>يمثل الزمن المستغرق منذ لحظة إدخال وصف المشروع وحتى إنتاج الخطة النهائية بعد عمليات التقييم والإصلاح الذاتي</w:t>
      </w:r>
      <w:r>
        <w:t>.</w:t>
      </w:r>
    </w:p>
    <w:p w14:paraId="217DD963" w14:textId="73990C7E" w:rsidR="00176E8E" w:rsidRDefault="00176E8E" w:rsidP="00E17FB1">
      <w:pPr>
        <w:pStyle w:val="NormalWeb"/>
        <w:numPr>
          <w:ilvl w:val="0"/>
          <w:numId w:val="36"/>
        </w:numPr>
        <w:bidi/>
      </w:pPr>
      <w:r>
        <w:rPr>
          <w:rtl/>
        </w:rPr>
        <w:t>متوسط زمن التنفيذ</w:t>
      </w:r>
      <w:r>
        <w:t>:</w:t>
      </w:r>
      <w:r>
        <w:br/>
      </w:r>
      <w:r>
        <w:rPr>
          <w:rStyle w:val="Strong"/>
          <w:rtl/>
        </w:rPr>
        <w:t>(745 ثانية)</w:t>
      </w:r>
    </w:p>
    <w:p w14:paraId="74096EEC" w14:textId="77777777" w:rsidR="00176E8E" w:rsidRDefault="00176E8E" w:rsidP="00E17FB1">
      <w:pPr>
        <w:pStyle w:val="NormalWeb"/>
        <w:numPr>
          <w:ilvl w:val="0"/>
          <w:numId w:val="36"/>
        </w:numPr>
        <w:bidi/>
      </w:pPr>
      <w:r>
        <w:rPr>
          <w:rtl/>
        </w:rPr>
        <w:t>يتضمن</w:t>
      </w:r>
      <w:r>
        <w:t>:</w:t>
      </w:r>
    </w:p>
    <w:p w14:paraId="28F14A46" w14:textId="77777777" w:rsidR="00176E8E" w:rsidRDefault="00176E8E" w:rsidP="00E17FB1">
      <w:pPr>
        <w:pStyle w:val="NormalWeb"/>
        <w:numPr>
          <w:ilvl w:val="1"/>
          <w:numId w:val="36"/>
        </w:numPr>
        <w:bidi/>
      </w:pPr>
      <w:r>
        <w:rPr>
          <w:rtl/>
        </w:rPr>
        <w:t>استرجاع المعرفة</w:t>
      </w:r>
      <w:r>
        <w:t xml:space="preserve"> (RAG)</w:t>
      </w:r>
    </w:p>
    <w:p w14:paraId="4BBB20B1" w14:textId="77777777" w:rsidR="00176E8E" w:rsidRDefault="00176E8E" w:rsidP="00E17FB1">
      <w:pPr>
        <w:pStyle w:val="NormalWeb"/>
        <w:numPr>
          <w:ilvl w:val="1"/>
          <w:numId w:val="36"/>
        </w:numPr>
        <w:bidi/>
      </w:pPr>
      <w:r>
        <w:rPr>
          <w:rtl/>
        </w:rPr>
        <w:t>توليد الخطة</w:t>
      </w:r>
    </w:p>
    <w:p w14:paraId="64E20828" w14:textId="77777777" w:rsidR="00176E8E" w:rsidRDefault="00176E8E" w:rsidP="00E17FB1">
      <w:pPr>
        <w:pStyle w:val="NormalWeb"/>
        <w:numPr>
          <w:ilvl w:val="1"/>
          <w:numId w:val="36"/>
        </w:numPr>
        <w:bidi/>
      </w:pPr>
      <w:r>
        <w:rPr>
          <w:rtl/>
        </w:rPr>
        <w:t>التقييم الذاتي</w:t>
      </w:r>
    </w:p>
    <w:p w14:paraId="4E5FC8E9" w14:textId="77777777" w:rsidR="00176E8E" w:rsidRDefault="00176E8E" w:rsidP="00E17FB1">
      <w:pPr>
        <w:pStyle w:val="NormalWeb"/>
        <w:numPr>
          <w:ilvl w:val="1"/>
          <w:numId w:val="36"/>
        </w:numPr>
        <w:bidi/>
      </w:pPr>
      <w:r>
        <w:rPr>
          <w:rtl/>
        </w:rPr>
        <w:t>عمليات الإصلاح</w:t>
      </w:r>
      <w:r>
        <w:t xml:space="preserve"> (Self-Repair)</w:t>
      </w:r>
    </w:p>
    <w:p w14:paraId="4BAB7F71" w14:textId="77777777" w:rsidR="00176E8E" w:rsidRDefault="00176E8E" w:rsidP="00176E8E">
      <w:pPr>
        <w:pStyle w:val="NormalWeb"/>
        <w:bidi/>
      </w:pPr>
      <w:r>
        <w:rPr>
          <w:rtl/>
        </w:rPr>
        <w:t>يدل هذا الزمن على كلفة حسابية مرتفعة نسبيًا، لكنها متوقعة نظرًا للتنفيذ المحلي الكامل وعدم الاعتماد على خدمات سحابية</w:t>
      </w:r>
      <w:r>
        <w:t>.</w:t>
      </w:r>
    </w:p>
    <w:p w14:paraId="0D44E201" w14:textId="665374C7" w:rsidR="00176E8E" w:rsidRDefault="00176E8E" w:rsidP="00176E8E">
      <w:pPr>
        <w:bidi/>
      </w:pPr>
    </w:p>
    <w:p w14:paraId="269EEC93" w14:textId="2AB3F021" w:rsidR="00176E8E" w:rsidRPr="00176E8E" w:rsidRDefault="00176E8E" w:rsidP="00176E8E">
      <w:pPr>
        <w:pStyle w:val="Heading4"/>
        <w:numPr>
          <w:ilvl w:val="0"/>
          <w:numId w:val="0"/>
        </w:numPr>
        <w:bidi/>
        <w:rPr>
          <w:b/>
          <w:bCs/>
          <w:i w:val="0"/>
          <w:iCs w:val="0"/>
          <w:color w:val="auto"/>
          <w:sz w:val="24"/>
          <w:szCs w:val="24"/>
        </w:rPr>
      </w:pPr>
      <w:r w:rsidRPr="00176E8E">
        <w:rPr>
          <w:b/>
          <w:bCs/>
          <w:i w:val="0"/>
          <w:iCs w:val="0"/>
          <w:color w:val="auto"/>
          <w:sz w:val="24"/>
          <w:szCs w:val="24"/>
          <w:rtl/>
        </w:rPr>
        <w:lastRenderedPageBreak/>
        <w:t>عدد محاولات الإصلاح الذاتي</w:t>
      </w:r>
      <w:r>
        <w:rPr>
          <w:rFonts w:hint="cs"/>
          <w:b/>
          <w:bCs/>
          <w:i w:val="0"/>
          <w:iCs w:val="0"/>
          <w:color w:val="auto"/>
          <w:sz w:val="24"/>
          <w:szCs w:val="24"/>
          <w:rtl/>
        </w:rPr>
        <w:t xml:space="preserve"> </w:t>
      </w:r>
      <w:r w:rsidRPr="00176E8E">
        <w:rPr>
          <w:b/>
          <w:bCs/>
          <w:i w:val="0"/>
          <w:iCs w:val="0"/>
          <w:color w:val="auto"/>
          <w:sz w:val="24"/>
          <w:szCs w:val="24"/>
        </w:rPr>
        <w:t xml:space="preserve"> (Repair Attempts)</w:t>
      </w:r>
    </w:p>
    <w:p w14:paraId="39E67D53" w14:textId="77777777" w:rsidR="00176E8E" w:rsidRDefault="00176E8E" w:rsidP="00176E8E">
      <w:pPr>
        <w:pStyle w:val="NormalWeb"/>
        <w:bidi/>
      </w:pPr>
      <w:r>
        <w:rPr>
          <w:rtl/>
        </w:rPr>
        <w:t xml:space="preserve">يمثل هذا المقياس قدرة الوكيل على </w:t>
      </w:r>
      <w:r>
        <w:rPr>
          <w:rStyle w:val="Strong"/>
          <w:rtl/>
        </w:rPr>
        <w:t>تصحيح قراراته ذاتيًا</w:t>
      </w:r>
      <w:r>
        <w:t>.</w:t>
      </w:r>
    </w:p>
    <w:p w14:paraId="5A629C49" w14:textId="77777777" w:rsidR="00176E8E" w:rsidRDefault="00176E8E" w:rsidP="00E17FB1">
      <w:pPr>
        <w:pStyle w:val="NormalWeb"/>
        <w:numPr>
          <w:ilvl w:val="0"/>
          <w:numId w:val="37"/>
        </w:numPr>
        <w:bidi/>
      </w:pPr>
      <w:r>
        <w:rPr>
          <w:rtl/>
        </w:rPr>
        <w:t>عدد المحاولات المنفذة</w:t>
      </w:r>
      <w:r>
        <w:t xml:space="preserve">: </w:t>
      </w:r>
      <w:r>
        <w:rPr>
          <w:rStyle w:val="Strong"/>
        </w:rPr>
        <w:t>2</w:t>
      </w:r>
    </w:p>
    <w:p w14:paraId="14129322" w14:textId="77777777" w:rsidR="00176E8E" w:rsidRDefault="00176E8E" w:rsidP="00E17FB1">
      <w:pPr>
        <w:pStyle w:val="NormalWeb"/>
        <w:numPr>
          <w:ilvl w:val="0"/>
          <w:numId w:val="37"/>
        </w:numPr>
        <w:bidi/>
      </w:pPr>
      <w:r>
        <w:rPr>
          <w:rtl/>
        </w:rPr>
        <w:t>الحد الأقصى المسموح</w:t>
      </w:r>
      <w:r>
        <w:t xml:space="preserve">: </w:t>
      </w:r>
      <w:r>
        <w:rPr>
          <w:rStyle w:val="Strong"/>
        </w:rPr>
        <w:t>2</w:t>
      </w:r>
    </w:p>
    <w:p w14:paraId="27A3476F" w14:textId="77777777" w:rsidR="00176E8E" w:rsidRDefault="00176E8E" w:rsidP="00176E8E">
      <w:pPr>
        <w:pStyle w:val="NormalWeb"/>
        <w:bidi/>
      </w:pPr>
      <w:r>
        <w:rPr>
          <w:rtl/>
        </w:rPr>
        <w:t>يشير ذلك إلى أن الخطة الأولية لم تكن مثالية، لكن الوكيل تمكن من تحسينها ضمن القيود المحددة، وهو سلوك متوقع في الأنظمة الذكية المستقلة</w:t>
      </w:r>
      <w:r>
        <w:t>.</w:t>
      </w:r>
    </w:p>
    <w:p w14:paraId="3DF83D20" w14:textId="4E5A40FF" w:rsidR="00176E8E" w:rsidRDefault="00176E8E" w:rsidP="00176E8E">
      <w:pPr>
        <w:bidi/>
      </w:pPr>
    </w:p>
    <w:p w14:paraId="774DB942" w14:textId="5EFEA5DD" w:rsidR="00176E8E" w:rsidRPr="00176E8E" w:rsidRDefault="00176E8E" w:rsidP="00176E8E">
      <w:pPr>
        <w:pStyle w:val="Heading4"/>
        <w:numPr>
          <w:ilvl w:val="0"/>
          <w:numId w:val="0"/>
        </w:numPr>
        <w:bidi/>
        <w:rPr>
          <w:b/>
          <w:bCs/>
          <w:i w:val="0"/>
          <w:iCs w:val="0"/>
          <w:color w:val="auto"/>
          <w:sz w:val="24"/>
          <w:szCs w:val="24"/>
        </w:rPr>
      </w:pPr>
      <w:r w:rsidRPr="00176E8E">
        <w:rPr>
          <w:b/>
          <w:bCs/>
          <w:i w:val="0"/>
          <w:iCs w:val="0"/>
          <w:color w:val="auto"/>
          <w:sz w:val="24"/>
          <w:szCs w:val="24"/>
          <w:rtl/>
        </w:rPr>
        <w:t>مستوى الجدوى النهائي</w:t>
      </w:r>
      <w:r w:rsidRPr="00176E8E">
        <w:rPr>
          <w:b/>
          <w:bCs/>
          <w:i w:val="0"/>
          <w:iCs w:val="0"/>
          <w:color w:val="auto"/>
          <w:sz w:val="24"/>
          <w:szCs w:val="24"/>
        </w:rPr>
        <w:t xml:space="preserve"> (Final Feasibility)</w:t>
      </w:r>
    </w:p>
    <w:p w14:paraId="7BC90180" w14:textId="77777777" w:rsidR="00176E8E" w:rsidRDefault="00176E8E" w:rsidP="00176E8E">
      <w:pPr>
        <w:pStyle w:val="NormalWeb"/>
        <w:bidi/>
      </w:pPr>
      <w:r>
        <w:rPr>
          <w:rtl/>
        </w:rPr>
        <w:t>بعد آخر عملية تقييم ذاتي، صنّف الوكيل الخطة على أنها</w:t>
      </w:r>
      <w:r>
        <w:t>:</w:t>
      </w:r>
    </w:p>
    <w:p w14:paraId="694B7453" w14:textId="77777777" w:rsidR="00176E8E" w:rsidRDefault="00176E8E" w:rsidP="00E17FB1">
      <w:pPr>
        <w:pStyle w:val="NormalWeb"/>
        <w:numPr>
          <w:ilvl w:val="0"/>
          <w:numId w:val="38"/>
        </w:numPr>
        <w:bidi/>
      </w:pPr>
      <w:r>
        <w:rPr>
          <w:rStyle w:val="Strong"/>
        </w:rPr>
        <w:t>Medium Feasibility</w:t>
      </w:r>
    </w:p>
    <w:p w14:paraId="0EBA727E" w14:textId="77777777" w:rsidR="00176E8E" w:rsidRDefault="00176E8E" w:rsidP="00176E8E">
      <w:pPr>
        <w:pStyle w:val="NormalWeb"/>
        <w:bidi/>
      </w:pPr>
      <w:r>
        <w:rPr>
          <w:rtl/>
        </w:rPr>
        <w:t>هذا التقييم يأخذ بعين الاعتبار</w:t>
      </w:r>
      <w:r>
        <w:t>:</w:t>
      </w:r>
    </w:p>
    <w:p w14:paraId="21C6F330" w14:textId="77777777" w:rsidR="00176E8E" w:rsidRDefault="00176E8E" w:rsidP="00E17FB1">
      <w:pPr>
        <w:pStyle w:val="NormalWeb"/>
        <w:numPr>
          <w:ilvl w:val="0"/>
          <w:numId w:val="39"/>
        </w:numPr>
        <w:bidi/>
      </w:pPr>
      <w:r>
        <w:rPr>
          <w:rtl/>
        </w:rPr>
        <w:t>عدد المطورين</w:t>
      </w:r>
    </w:p>
    <w:p w14:paraId="686C40BE" w14:textId="77777777" w:rsidR="00176E8E" w:rsidRDefault="00176E8E" w:rsidP="00E17FB1">
      <w:pPr>
        <w:pStyle w:val="NormalWeb"/>
        <w:numPr>
          <w:ilvl w:val="0"/>
          <w:numId w:val="39"/>
        </w:numPr>
        <w:bidi/>
      </w:pPr>
      <w:r>
        <w:rPr>
          <w:rtl/>
        </w:rPr>
        <w:t>الإطار الزمني (6 أسابيع)</w:t>
      </w:r>
    </w:p>
    <w:p w14:paraId="1BFC9DBB" w14:textId="77777777" w:rsidR="00176E8E" w:rsidRDefault="00176E8E" w:rsidP="00E17FB1">
      <w:pPr>
        <w:pStyle w:val="NormalWeb"/>
        <w:numPr>
          <w:ilvl w:val="0"/>
          <w:numId w:val="39"/>
        </w:numPr>
        <w:bidi/>
      </w:pPr>
      <w:r>
        <w:rPr>
          <w:rtl/>
        </w:rPr>
        <w:t>نطاق الميزات المطلوبة</w:t>
      </w:r>
    </w:p>
    <w:p w14:paraId="453BC734" w14:textId="77777777" w:rsidR="00176E8E" w:rsidRDefault="00176E8E" w:rsidP="00176E8E">
      <w:pPr>
        <w:pStyle w:val="NormalWeb"/>
        <w:bidi/>
      </w:pPr>
      <w:r>
        <w:rPr>
          <w:rtl/>
        </w:rPr>
        <w:t xml:space="preserve">ويمثل هذا المخرج عنصرًا مهمًا، إذ لا يكتفي النظام بتوليد خطة، بل يُصدر </w:t>
      </w:r>
      <w:r>
        <w:rPr>
          <w:rStyle w:val="Strong"/>
          <w:rtl/>
        </w:rPr>
        <w:t>حكمًا تحليليًا على قابليتها للتنفيذ</w:t>
      </w:r>
      <w:r>
        <w:t>.</w:t>
      </w:r>
    </w:p>
    <w:p w14:paraId="2155FF8B" w14:textId="777C49BB" w:rsidR="00176E8E" w:rsidRDefault="00176E8E" w:rsidP="00176E8E">
      <w:pPr>
        <w:bidi/>
      </w:pPr>
    </w:p>
    <w:p w14:paraId="7B392F50" w14:textId="007CB0E3" w:rsidR="00176E8E" w:rsidRPr="00176E8E" w:rsidRDefault="00176E8E" w:rsidP="00176E8E">
      <w:pPr>
        <w:pStyle w:val="Heading4"/>
        <w:numPr>
          <w:ilvl w:val="0"/>
          <w:numId w:val="0"/>
        </w:numPr>
        <w:bidi/>
        <w:rPr>
          <w:b/>
          <w:bCs/>
          <w:i w:val="0"/>
          <w:iCs w:val="0"/>
          <w:color w:val="auto"/>
          <w:sz w:val="24"/>
          <w:szCs w:val="24"/>
        </w:rPr>
      </w:pPr>
      <w:r w:rsidRPr="00176E8E">
        <w:rPr>
          <w:b/>
          <w:bCs/>
          <w:i w:val="0"/>
          <w:iCs w:val="0"/>
          <w:color w:val="auto"/>
          <w:sz w:val="24"/>
          <w:szCs w:val="24"/>
          <w:rtl/>
        </w:rPr>
        <w:t>استخدام المعرفة المسترجعة</w:t>
      </w:r>
      <w:r w:rsidRPr="00176E8E">
        <w:rPr>
          <w:b/>
          <w:bCs/>
          <w:i w:val="0"/>
          <w:iCs w:val="0"/>
          <w:color w:val="auto"/>
          <w:sz w:val="24"/>
          <w:szCs w:val="24"/>
        </w:rPr>
        <w:t xml:space="preserve"> </w:t>
      </w:r>
      <w:r>
        <w:rPr>
          <w:rFonts w:hint="cs"/>
          <w:b/>
          <w:bCs/>
          <w:i w:val="0"/>
          <w:iCs w:val="0"/>
          <w:color w:val="auto"/>
          <w:sz w:val="24"/>
          <w:szCs w:val="24"/>
          <w:rtl/>
        </w:rPr>
        <w:t xml:space="preserve"> </w:t>
      </w:r>
      <w:r w:rsidRPr="00176E8E">
        <w:rPr>
          <w:b/>
          <w:bCs/>
          <w:i w:val="0"/>
          <w:iCs w:val="0"/>
          <w:color w:val="auto"/>
          <w:sz w:val="24"/>
          <w:szCs w:val="24"/>
        </w:rPr>
        <w:t>(RAG Usage)</w:t>
      </w:r>
      <w:r>
        <w:rPr>
          <w:rFonts w:hint="cs"/>
          <w:b/>
          <w:bCs/>
          <w:i w:val="0"/>
          <w:iCs w:val="0"/>
          <w:color w:val="auto"/>
          <w:sz w:val="24"/>
          <w:szCs w:val="24"/>
          <w:rtl/>
        </w:rPr>
        <w:t xml:space="preserve"> </w:t>
      </w:r>
    </w:p>
    <w:p w14:paraId="5BD91CA0" w14:textId="77777777" w:rsidR="00176E8E" w:rsidRDefault="00176E8E" w:rsidP="00E17FB1">
      <w:pPr>
        <w:pStyle w:val="NormalWeb"/>
        <w:numPr>
          <w:ilvl w:val="0"/>
          <w:numId w:val="40"/>
        </w:numPr>
        <w:bidi/>
      </w:pPr>
      <w:r>
        <w:rPr>
          <w:rtl/>
        </w:rPr>
        <w:t>عدد عناصر المعرفة المسترجعة</w:t>
      </w:r>
      <w:r>
        <w:t xml:space="preserve">: </w:t>
      </w:r>
      <w:r>
        <w:rPr>
          <w:rStyle w:val="Strong"/>
          <w:rtl/>
        </w:rPr>
        <w:t>عنصر واحد</w:t>
      </w:r>
    </w:p>
    <w:p w14:paraId="332C1D0A" w14:textId="4A9AA2D8" w:rsidR="00176E8E" w:rsidRDefault="00176E8E" w:rsidP="00E17FB1">
      <w:pPr>
        <w:pStyle w:val="NormalWeb"/>
        <w:numPr>
          <w:ilvl w:val="0"/>
          <w:numId w:val="40"/>
        </w:numPr>
        <w:bidi/>
      </w:pPr>
      <w:r>
        <w:rPr>
          <w:rtl/>
        </w:rPr>
        <w:t>المصدر المستخدم</w:t>
      </w:r>
      <w:r>
        <w:t xml:space="preserve">: </w:t>
      </w:r>
      <w:r>
        <w:rPr>
          <w:rFonts w:hint="cs"/>
          <w:rtl/>
        </w:rPr>
        <w:t xml:space="preserve"> </w:t>
      </w:r>
      <w:r>
        <w:rPr>
          <w:rStyle w:val="HTMLCode"/>
        </w:rPr>
        <w:t>SCRUM_ROLES</w:t>
      </w:r>
    </w:p>
    <w:p w14:paraId="3E62C639" w14:textId="29662305" w:rsidR="00176E8E" w:rsidRDefault="00176E8E" w:rsidP="00E17FB1">
      <w:pPr>
        <w:pStyle w:val="NormalWeb"/>
        <w:numPr>
          <w:ilvl w:val="0"/>
          <w:numId w:val="40"/>
        </w:numPr>
        <w:bidi/>
      </w:pPr>
      <w:r>
        <w:rPr>
          <w:rtl/>
        </w:rPr>
        <w:t>درجة التشابه</w:t>
      </w:r>
      <w:r>
        <w:t xml:space="preserve">: </w:t>
      </w:r>
      <w:r>
        <w:rPr>
          <w:rFonts w:hint="cs"/>
          <w:rtl/>
        </w:rPr>
        <w:t xml:space="preserve"> </w:t>
      </w:r>
      <w:r>
        <w:rPr>
          <w:rStyle w:val="Strong"/>
        </w:rPr>
        <w:t>0.34</w:t>
      </w:r>
    </w:p>
    <w:p w14:paraId="6E5B5E62" w14:textId="77777777" w:rsidR="00176E8E" w:rsidRDefault="00176E8E" w:rsidP="00176E8E">
      <w:pPr>
        <w:pStyle w:val="NormalWeb"/>
        <w:bidi/>
      </w:pPr>
      <w:r>
        <w:rPr>
          <w:rtl/>
        </w:rPr>
        <w:t>يدل ذلك على أن الوكيل</w:t>
      </w:r>
      <w:r>
        <w:t>:</w:t>
      </w:r>
    </w:p>
    <w:p w14:paraId="4240C219" w14:textId="77777777" w:rsidR="00176E8E" w:rsidRDefault="00176E8E" w:rsidP="00E17FB1">
      <w:pPr>
        <w:pStyle w:val="NormalWeb"/>
        <w:numPr>
          <w:ilvl w:val="0"/>
          <w:numId w:val="41"/>
        </w:numPr>
        <w:bidi/>
      </w:pPr>
      <w:r>
        <w:rPr>
          <w:rtl/>
        </w:rPr>
        <w:t>لا يفرط في استخدام المعرفة</w:t>
      </w:r>
    </w:p>
    <w:p w14:paraId="49631385" w14:textId="77777777" w:rsidR="00176E8E" w:rsidRDefault="00176E8E" w:rsidP="00E17FB1">
      <w:pPr>
        <w:pStyle w:val="NormalWeb"/>
        <w:numPr>
          <w:ilvl w:val="0"/>
          <w:numId w:val="41"/>
        </w:numPr>
        <w:bidi/>
      </w:pPr>
      <w:r>
        <w:rPr>
          <w:rtl/>
        </w:rPr>
        <w:t>يعتمد فقط على ما هو ذو صلة مباشرة بالمشروع</w:t>
      </w:r>
    </w:p>
    <w:p w14:paraId="78F0B85E" w14:textId="77777777" w:rsidR="00176E8E" w:rsidRDefault="00176E8E" w:rsidP="00176E8E">
      <w:pPr>
        <w:pStyle w:val="NormalWeb"/>
        <w:bidi/>
      </w:pPr>
      <w:r>
        <w:rPr>
          <w:rtl/>
        </w:rPr>
        <w:t>وهو مؤشر إيجابي على كفاءة آلية</w:t>
      </w:r>
      <w:r>
        <w:t xml:space="preserve"> RAG.</w:t>
      </w:r>
    </w:p>
    <w:p w14:paraId="45DDF34C" w14:textId="762575A1" w:rsidR="00176E8E" w:rsidRDefault="00176E8E" w:rsidP="00176E8E">
      <w:pPr>
        <w:bidi/>
        <w:rPr>
          <w:rtl/>
        </w:rPr>
      </w:pPr>
    </w:p>
    <w:p w14:paraId="161E9482" w14:textId="77777777" w:rsidR="00176E8E" w:rsidRDefault="00176E8E" w:rsidP="00176E8E">
      <w:pPr>
        <w:bidi/>
      </w:pPr>
    </w:p>
    <w:p w14:paraId="6ECB7BE7" w14:textId="43BB53BD" w:rsidR="00176E8E" w:rsidRDefault="00176E8E" w:rsidP="00176E8E">
      <w:pPr>
        <w:pStyle w:val="Heading3"/>
      </w:pPr>
      <w:bookmarkStart w:id="100" w:name="_Toc218199039"/>
      <w:r>
        <w:rPr>
          <w:rtl/>
        </w:rPr>
        <w:lastRenderedPageBreak/>
        <w:t>التقييم البنيوي للمخرجات</w:t>
      </w:r>
      <w:r>
        <w:t xml:space="preserve"> (Structural Evaluation)</w:t>
      </w:r>
      <w:bookmarkEnd w:id="100"/>
    </w:p>
    <w:p w14:paraId="0F5D5032" w14:textId="77777777" w:rsidR="00176E8E" w:rsidRDefault="00176E8E" w:rsidP="00176E8E">
      <w:pPr>
        <w:pStyle w:val="NormalWeb"/>
        <w:bidi/>
      </w:pPr>
      <w:r>
        <w:rPr>
          <w:rtl/>
        </w:rPr>
        <w:t>تم تقييم الخطة الناتجة بناءً على</w:t>
      </w:r>
      <w:r>
        <w:t>:</w:t>
      </w:r>
    </w:p>
    <w:p w14:paraId="09DA4AA3" w14:textId="2E33EBCF" w:rsidR="00176E8E" w:rsidRDefault="00176E8E" w:rsidP="00E17FB1">
      <w:pPr>
        <w:pStyle w:val="NormalWeb"/>
        <w:numPr>
          <w:ilvl w:val="0"/>
          <w:numId w:val="42"/>
        </w:numPr>
        <w:bidi/>
      </w:pPr>
      <w:r>
        <w:rPr>
          <w:rtl/>
        </w:rPr>
        <w:t>الالتزام الصارم بمخطط</w:t>
      </w:r>
      <w:r>
        <w:t xml:space="preserve"> </w:t>
      </w:r>
      <w:r>
        <w:rPr>
          <w:rFonts w:hint="cs"/>
          <w:rtl/>
        </w:rPr>
        <w:t xml:space="preserve"> </w:t>
      </w:r>
      <w:r>
        <w:t>JSON</w:t>
      </w:r>
    </w:p>
    <w:p w14:paraId="166DF2BC" w14:textId="77777777" w:rsidR="00176E8E" w:rsidRDefault="00176E8E" w:rsidP="00E17FB1">
      <w:pPr>
        <w:pStyle w:val="NormalWeb"/>
        <w:numPr>
          <w:ilvl w:val="0"/>
          <w:numId w:val="42"/>
        </w:numPr>
        <w:bidi/>
      </w:pPr>
      <w:r>
        <w:rPr>
          <w:rtl/>
        </w:rPr>
        <w:t>اكتمال جميع الحقول الإلزامية</w:t>
      </w:r>
    </w:p>
    <w:p w14:paraId="1305CD86" w14:textId="77777777" w:rsidR="00176E8E" w:rsidRDefault="00176E8E" w:rsidP="00E17FB1">
      <w:pPr>
        <w:pStyle w:val="NormalWeb"/>
        <w:numPr>
          <w:ilvl w:val="0"/>
          <w:numId w:val="42"/>
        </w:numPr>
        <w:bidi/>
      </w:pPr>
      <w:r>
        <w:rPr>
          <w:rtl/>
        </w:rPr>
        <w:t>ترابط الأهداف، المهام، والمخاطر</w:t>
      </w:r>
    </w:p>
    <w:p w14:paraId="60AA3C22" w14:textId="77777777" w:rsidR="00176E8E" w:rsidRDefault="00176E8E" w:rsidP="00176E8E">
      <w:pPr>
        <w:pStyle w:val="NormalWeb"/>
        <w:bidi/>
      </w:pPr>
      <w:r>
        <w:rPr>
          <w:rtl/>
        </w:rPr>
        <w:t>أظهرت النتائج أن جميع الخطط</w:t>
      </w:r>
      <w:r>
        <w:t>:</w:t>
      </w:r>
    </w:p>
    <w:p w14:paraId="7DD1D5DD" w14:textId="77777777" w:rsidR="00176E8E" w:rsidRDefault="00176E8E" w:rsidP="00E17FB1">
      <w:pPr>
        <w:pStyle w:val="NormalWeb"/>
        <w:numPr>
          <w:ilvl w:val="0"/>
          <w:numId w:val="43"/>
        </w:numPr>
        <w:bidi/>
      </w:pPr>
      <w:r>
        <w:rPr>
          <w:rtl/>
        </w:rPr>
        <w:t>مطابقة للمخطط</w:t>
      </w:r>
    </w:p>
    <w:p w14:paraId="7606869A" w14:textId="77777777" w:rsidR="00176E8E" w:rsidRDefault="00176E8E" w:rsidP="00E17FB1">
      <w:pPr>
        <w:pStyle w:val="NormalWeb"/>
        <w:numPr>
          <w:ilvl w:val="0"/>
          <w:numId w:val="43"/>
        </w:numPr>
        <w:bidi/>
      </w:pPr>
      <w:r>
        <w:rPr>
          <w:rtl/>
        </w:rPr>
        <w:t>قابلة للقراءة الآلية</w:t>
      </w:r>
    </w:p>
    <w:p w14:paraId="7366C3F1" w14:textId="77777777" w:rsidR="00176E8E" w:rsidRDefault="00176E8E" w:rsidP="00E17FB1">
      <w:pPr>
        <w:pStyle w:val="NormalWeb"/>
        <w:numPr>
          <w:ilvl w:val="0"/>
          <w:numId w:val="43"/>
        </w:numPr>
        <w:bidi/>
      </w:pPr>
      <w:r>
        <w:rPr>
          <w:rtl/>
        </w:rPr>
        <w:t>قابلة للتحليل والمقارنة</w:t>
      </w:r>
    </w:p>
    <w:p w14:paraId="4877FA73" w14:textId="18EA40F7" w:rsidR="00176E8E" w:rsidRDefault="00176E8E" w:rsidP="00176E8E">
      <w:pPr>
        <w:bidi/>
      </w:pPr>
    </w:p>
    <w:p w14:paraId="3DCFD808" w14:textId="04883FA6" w:rsidR="00176E8E" w:rsidRDefault="00176E8E" w:rsidP="00176E8E">
      <w:pPr>
        <w:pStyle w:val="Heading2"/>
      </w:pPr>
      <w:bookmarkStart w:id="101" w:name="_Toc218199040"/>
      <w:r>
        <w:rPr>
          <w:rtl/>
        </w:rPr>
        <w:t>نتائج خط الأساس</w:t>
      </w:r>
      <w:r>
        <w:t xml:space="preserve"> (Baseline Behavior)</w:t>
      </w:r>
      <w:bookmarkEnd w:id="101"/>
    </w:p>
    <w:p w14:paraId="699F84F8" w14:textId="77777777" w:rsidR="00176E8E" w:rsidRDefault="00176E8E" w:rsidP="00176E8E">
      <w:pPr>
        <w:pStyle w:val="NormalWeb"/>
        <w:bidi/>
      </w:pPr>
      <w:r>
        <w:rPr>
          <w:rtl/>
        </w:rPr>
        <w:t xml:space="preserve">يتمثل خط الأساس في </w:t>
      </w:r>
      <w:r>
        <w:rPr>
          <w:rStyle w:val="Strong"/>
          <w:rtl/>
        </w:rPr>
        <w:t>الخطة الأولية قبل الإصلاح الذاتي</w:t>
      </w:r>
      <w:r>
        <w:t>.</w:t>
      </w:r>
    </w:p>
    <w:p w14:paraId="27BD04AC" w14:textId="77777777" w:rsidR="00176E8E" w:rsidRDefault="00176E8E" w:rsidP="00176E8E">
      <w:pPr>
        <w:pStyle w:val="NormalWeb"/>
        <w:bidi/>
      </w:pPr>
      <w:r>
        <w:rPr>
          <w:rtl/>
        </w:rPr>
        <w:t>لوحظ في هذه المرحلة</w:t>
      </w:r>
      <w:r>
        <w:t>:</w:t>
      </w:r>
    </w:p>
    <w:p w14:paraId="19690783" w14:textId="77777777" w:rsidR="00176E8E" w:rsidRDefault="00176E8E" w:rsidP="00E17FB1">
      <w:pPr>
        <w:pStyle w:val="NormalWeb"/>
        <w:numPr>
          <w:ilvl w:val="0"/>
          <w:numId w:val="44"/>
        </w:numPr>
        <w:bidi/>
      </w:pPr>
      <w:r>
        <w:rPr>
          <w:rtl/>
        </w:rPr>
        <w:t>ميل لتوسيع النطاق الوظيفي</w:t>
      </w:r>
    </w:p>
    <w:p w14:paraId="6D51FBF0" w14:textId="77777777" w:rsidR="00176E8E" w:rsidRDefault="00176E8E" w:rsidP="00E17FB1">
      <w:pPr>
        <w:pStyle w:val="NormalWeb"/>
        <w:numPr>
          <w:ilvl w:val="0"/>
          <w:numId w:val="44"/>
        </w:numPr>
        <w:bidi/>
      </w:pPr>
      <w:r>
        <w:rPr>
          <w:rtl/>
        </w:rPr>
        <w:t>تقليل تقدير المخاطر المتعلقة بالموارد البشرية</w:t>
      </w:r>
    </w:p>
    <w:p w14:paraId="7D3B0DBC" w14:textId="77777777" w:rsidR="00176E8E" w:rsidRDefault="00176E8E" w:rsidP="00176E8E">
      <w:pPr>
        <w:pStyle w:val="NormalWeb"/>
        <w:bidi/>
      </w:pPr>
      <w:r>
        <w:rPr>
          <w:rtl/>
        </w:rPr>
        <w:t>وهو سلوك شائع في النماذج اللغوية عند غياب التقييم الذاتي</w:t>
      </w:r>
      <w:r>
        <w:t>.</w:t>
      </w:r>
    </w:p>
    <w:p w14:paraId="5D8AE6B2" w14:textId="6DCAF242" w:rsidR="00176E8E" w:rsidRDefault="00176E8E" w:rsidP="00176E8E">
      <w:pPr>
        <w:bidi/>
      </w:pPr>
    </w:p>
    <w:p w14:paraId="34C12F2E" w14:textId="79FE6971" w:rsidR="00176E8E" w:rsidRDefault="00176E8E" w:rsidP="00176E8E">
      <w:pPr>
        <w:pStyle w:val="Heading2"/>
      </w:pPr>
      <w:bookmarkStart w:id="102" w:name="_Toc218199041"/>
      <w:r>
        <w:rPr>
          <w:rtl/>
        </w:rPr>
        <w:t>النتائج النهائية بعد الإصلاح الذاتي</w:t>
      </w:r>
      <w:bookmarkEnd w:id="102"/>
    </w:p>
    <w:p w14:paraId="723BBC7E" w14:textId="77777777" w:rsidR="00176E8E" w:rsidRDefault="00176E8E" w:rsidP="00176E8E">
      <w:pPr>
        <w:pStyle w:val="NormalWeb"/>
        <w:bidi/>
      </w:pPr>
      <w:r>
        <w:rPr>
          <w:rtl/>
        </w:rPr>
        <w:t xml:space="preserve">بعد تطبيق آلية </w:t>
      </w:r>
      <w:r>
        <w:rPr>
          <w:rStyle w:val="Strong"/>
        </w:rPr>
        <w:t>Self-Evaluation + Self-Repair</w:t>
      </w:r>
      <w:r>
        <w:rPr>
          <w:rtl/>
        </w:rPr>
        <w:t>، أظهرت الخطة النهائية التحسينات التالية</w:t>
      </w:r>
      <w:r>
        <w:t>:</w:t>
      </w:r>
    </w:p>
    <w:p w14:paraId="78BB243B" w14:textId="301FFF59" w:rsidR="00176E8E" w:rsidRDefault="00176E8E" w:rsidP="00176E8E">
      <w:pPr>
        <w:pStyle w:val="Heading3"/>
      </w:pPr>
      <w:bookmarkStart w:id="103" w:name="_Toc218199042"/>
      <w:r>
        <w:rPr>
          <w:rtl/>
        </w:rPr>
        <w:t>تحسّن إدارة النطاق</w:t>
      </w:r>
      <w:r>
        <w:t xml:space="preserve"> (Scope Management)</w:t>
      </w:r>
      <w:bookmarkEnd w:id="103"/>
    </w:p>
    <w:p w14:paraId="3E69F261" w14:textId="77777777" w:rsidR="00176E8E" w:rsidRDefault="00176E8E" w:rsidP="00E17FB1">
      <w:pPr>
        <w:pStyle w:val="NormalWeb"/>
        <w:numPr>
          <w:ilvl w:val="0"/>
          <w:numId w:val="45"/>
        </w:numPr>
        <w:bidi/>
      </w:pPr>
      <w:r>
        <w:rPr>
          <w:rtl/>
        </w:rPr>
        <w:t>تحديد أوضح للميزات الأساسية</w:t>
      </w:r>
    </w:p>
    <w:p w14:paraId="01845254" w14:textId="77777777" w:rsidR="00176E8E" w:rsidRDefault="00176E8E" w:rsidP="00E17FB1">
      <w:pPr>
        <w:pStyle w:val="NormalWeb"/>
        <w:numPr>
          <w:ilvl w:val="0"/>
          <w:numId w:val="45"/>
        </w:numPr>
        <w:bidi/>
      </w:pPr>
      <w:r>
        <w:rPr>
          <w:rtl/>
        </w:rPr>
        <w:t>التركيز على الوظائف الجوهرية فقط</w:t>
      </w:r>
    </w:p>
    <w:p w14:paraId="4C5700E2" w14:textId="77777777" w:rsidR="00176E8E" w:rsidRDefault="00176E8E" w:rsidP="00E17FB1">
      <w:pPr>
        <w:pStyle w:val="NormalWeb"/>
        <w:numPr>
          <w:ilvl w:val="0"/>
          <w:numId w:val="45"/>
        </w:numPr>
        <w:bidi/>
      </w:pPr>
      <w:r>
        <w:rPr>
          <w:rtl/>
        </w:rPr>
        <w:t>تقليل احتمالية التمدد غير المنضبط</w:t>
      </w:r>
      <w:r>
        <w:t xml:space="preserve"> (Scope Creep)</w:t>
      </w:r>
    </w:p>
    <w:p w14:paraId="40C9C9ED" w14:textId="1DBCC677" w:rsidR="00176E8E" w:rsidRDefault="00176E8E" w:rsidP="00176E8E">
      <w:pPr>
        <w:bidi/>
      </w:pPr>
    </w:p>
    <w:p w14:paraId="185456A7" w14:textId="5693D75E" w:rsidR="00176E8E" w:rsidRDefault="00176E8E" w:rsidP="00176E8E">
      <w:pPr>
        <w:pStyle w:val="Heading3"/>
      </w:pPr>
      <w:bookmarkStart w:id="104" w:name="_Toc218199043"/>
      <w:r>
        <w:rPr>
          <w:rtl/>
        </w:rPr>
        <w:lastRenderedPageBreak/>
        <w:t>تحسين تحليل المخاطر</w:t>
      </w:r>
      <w:bookmarkEnd w:id="104"/>
    </w:p>
    <w:p w14:paraId="768CF811" w14:textId="77777777" w:rsidR="00176E8E" w:rsidRDefault="00176E8E" w:rsidP="00176E8E">
      <w:pPr>
        <w:pStyle w:val="NormalWeb"/>
        <w:bidi/>
      </w:pPr>
      <w:r>
        <w:rPr>
          <w:rtl/>
        </w:rPr>
        <w:t>أضاف الوكيل</w:t>
      </w:r>
      <w:r>
        <w:t>:</w:t>
      </w:r>
    </w:p>
    <w:p w14:paraId="1915953F" w14:textId="77777777" w:rsidR="00176E8E" w:rsidRDefault="00176E8E" w:rsidP="00E17FB1">
      <w:pPr>
        <w:pStyle w:val="NormalWeb"/>
        <w:numPr>
          <w:ilvl w:val="0"/>
          <w:numId w:val="46"/>
        </w:numPr>
        <w:bidi/>
      </w:pPr>
      <w:r>
        <w:rPr>
          <w:rtl/>
        </w:rPr>
        <w:t>مخاطر متعلقة بالموارد البشرية</w:t>
      </w:r>
    </w:p>
    <w:p w14:paraId="6C0B491B" w14:textId="77777777" w:rsidR="00176E8E" w:rsidRDefault="00176E8E" w:rsidP="00E17FB1">
      <w:pPr>
        <w:pStyle w:val="NormalWeb"/>
        <w:numPr>
          <w:ilvl w:val="0"/>
          <w:numId w:val="46"/>
        </w:numPr>
        <w:bidi/>
      </w:pPr>
      <w:r>
        <w:rPr>
          <w:rtl/>
        </w:rPr>
        <w:t>استراتيجيات تخفيف واقعية</w:t>
      </w:r>
      <w:r>
        <w:t xml:space="preserve"> (Mitigation)</w:t>
      </w:r>
    </w:p>
    <w:p w14:paraId="08008BFF" w14:textId="77777777" w:rsidR="00176E8E" w:rsidRDefault="00176E8E" w:rsidP="00176E8E">
      <w:pPr>
        <w:pStyle w:val="NormalWeb"/>
        <w:bidi/>
      </w:pPr>
      <w:r>
        <w:rPr>
          <w:rtl/>
        </w:rPr>
        <w:t>وهو عنصر أساسي في إدارة المشاريع الاحترافية</w:t>
      </w:r>
      <w:r>
        <w:t>.</w:t>
      </w:r>
    </w:p>
    <w:p w14:paraId="18075A6E" w14:textId="6E1679B3" w:rsidR="00176E8E" w:rsidRDefault="00176E8E" w:rsidP="00176E8E">
      <w:pPr>
        <w:bidi/>
      </w:pPr>
    </w:p>
    <w:p w14:paraId="6D24E88D" w14:textId="00BA096B" w:rsidR="00176E8E" w:rsidRDefault="00176E8E" w:rsidP="00176E8E">
      <w:pPr>
        <w:pStyle w:val="Heading3"/>
      </w:pPr>
      <w:bookmarkStart w:id="105" w:name="_Toc218199044"/>
      <w:r>
        <w:rPr>
          <w:rtl/>
        </w:rPr>
        <w:t>توزيع منطقي للمهام عبر السبرنتات</w:t>
      </w:r>
      <w:bookmarkEnd w:id="105"/>
    </w:p>
    <w:p w14:paraId="3BFA6B13" w14:textId="77777777" w:rsidR="00176E8E" w:rsidRDefault="00176E8E" w:rsidP="00E17FB1">
      <w:pPr>
        <w:pStyle w:val="NormalWeb"/>
        <w:numPr>
          <w:ilvl w:val="0"/>
          <w:numId w:val="47"/>
        </w:numPr>
        <w:bidi/>
      </w:pPr>
      <w:r>
        <w:rPr>
          <w:rtl/>
        </w:rPr>
        <w:t>تقسيم العمل إلى مرحلتين واضحتين</w:t>
      </w:r>
    </w:p>
    <w:p w14:paraId="10EA8981" w14:textId="77777777" w:rsidR="00176E8E" w:rsidRDefault="00176E8E" w:rsidP="00E17FB1">
      <w:pPr>
        <w:pStyle w:val="NormalWeb"/>
        <w:numPr>
          <w:ilvl w:val="0"/>
          <w:numId w:val="47"/>
        </w:numPr>
        <w:bidi/>
      </w:pPr>
      <w:r>
        <w:rPr>
          <w:rtl/>
        </w:rPr>
        <w:t>مواءمة الأهداف مع قدرات فريق صغير (مطوران فقط)</w:t>
      </w:r>
    </w:p>
    <w:p w14:paraId="10A9C5ED" w14:textId="6F47CA40" w:rsidR="00176E8E" w:rsidRDefault="00176E8E" w:rsidP="00176E8E">
      <w:pPr>
        <w:bidi/>
      </w:pPr>
    </w:p>
    <w:p w14:paraId="5C1AC114" w14:textId="7C08004B" w:rsidR="00176E8E" w:rsidRDefault="00176E8E" w:rsidP="00176E8E">
      <w:pPr>
        <w:pStyle w:val="Heading2"/>
      </w:pPr>
      <w:bookmarkStart w:id="106" w:name="_Toc218199045"/>
      <w:r>
        <w:rPr>
          <w:rtl/>
        </w:rPr>
        <w:t>مناقشة النتائج</w:t>
      </w:r>
      <w:bookmarkEnd w:id="106"/>
    </w:p>
    <w:p w14:paraId="096E0E03" w14:textId="5A0046D0" w:rsidR="00176E8E" w:rsidRDefault="00176E8E" w:rsidP="00176E8E">
      <w:pPr>
        <w:pStyle w:val="Heading3"/>
      </w:pPr>
      <w:bookmarkStart w:id="107" w:name="_Toc218199046"/>
      <w:r>
        <w:rPr>
          <w:rtl/>
        </w:rPr>
        <w:t>فعالية الوكيل الذكي</w:t>
      </w:r>
      <w:bookmarkEnd w:id="107"/>
    </w:p>
    <w:p w14:paraId="5E1C3239" w14:textId="77777777" w:rsidR="00176E8E" w:rsidRDefault="00176E8E" w:rsidP="00176E8E">
      <w:pPr>
        <w:pStyle w:val="NormalWeb"/>
        <w:bidi/>
      </w:pPr>
      <w:r>
        <w:rPr>
          <w:rtl/>
        </w:rPr>
        <w:t>أثبتت النتائج أن النظام قادر على</w:t>
      </w:r>
      <w:r>
        <w:t>:</w:t>
      </w:r>
    </w:p>
    <w:p w14:paraId="7ABFAA31" w14:textId="77777777" w:rsidR="00176E8E" w:rsidRDefault="00176E8E" w:rsidP="00E17FB1">
      <w:pPr>
        <w:pStyle w:val="NormalWeb"/>
        <w:numPr>
          <w:ilvl w:val="0"/>
          <w:numId w:val="48"/>
        </w:numPr>
        <w:bidi/>
      </w:pPr>
      <w:r>
        <w:rPr>
          <w:rtl/>
        </w:rPr>
        <w:t>فهم وصف مشروع غير مهيكل</w:t>
      </w:r>
    </w:p>
    <w:p w14:paraId="25F112D0" w14:textId="77777777" w:rsidR="00176E8E" w:rsidRDefault="00176E8E" w:rsidP="00E17FB1">
      <w:pPr>
        <w:pStyle w:val="NormalWeb"/>
        <w:numPr>
          <w:ilvl w:val="0"/>
          <w:numId w:val="48"/>
        </w:numPr>
        <w:bidi/>
      </w:pPr>
      <w:r>
        <w:rPr>
          <w:rtl/>
        </w:rPr>
        <w:t>تحويله إلى خطة منظمة</w:t>
      </w:r>
    </w:p>
    <w:p w14:paraId="2C6B7687" w14:textId="77777777" w:rsidR="00176E8E" w:rsidRDefault="00176E8E" w:rsidP="00E17FB1">
      <w:pPr>
        <w:pStyle w:val="NormalWeb"/>
        <w:numPr>
          <w:ilvl w:val="0"/>
          <w:numId w:val="48"/>
        </w:numPr>
        <w:bidi/>
      </w:pPr>
      <w:r>
        <w:rPr>
          <w:rtl/>
        </w:rPr>
        <w:t>تقييم جودة قراراته</w:t>
      </w:r>
    </w:p>
    <w:p w14:paraId="31AEDF07" w14:textId="77777777" w:rsidR="00176E8E" w:rsidRDefault="00176E8E" w:rsidP="00E17FB1">
      <w:pPr>
        <w:pStyle w:val="NormalWeb"/>
        <w:numPr>
          <w:ilvl w:val="0"/>
          <w:numId w:val="48"/>
        </w:numPr>
        <w:bidi/>
      </w:pPr>
      <w:r>
        <w:rPr>
          <w:rtl/>
        </w:rPr>
        <w:t>تعديلها ذاتيًا دون تدخل بشري</w:t>
      </w:r>
    </w:p>
    <w:p w14:paraId="1CAEDC0C" w14:textId="607C3D10" w:rsidR="00176E8E" w:rsidRDefault="00176E8E" w:rsidP="00176E8E">
      <w:pPr>
        <w:pStyle w:val="NormalWeb"/>
        <w:bidi/>
      </w:pPr>
      <w:r>
        <w:rPr>
          <w:rtl/>
        </w:rPr>
        <w:t xml:space="preserve">وهذا يضع النظام ضمن فئة </w:t>
      </w:r>
      <w:r>
        <w:rPr>
          <w:rStyle w:val="Strong"/>
        </w:rPr>
        <w:t>Autonomous Decision-Making Agents</w:t>
      </w:r>
      <w:r>
        <w:t>.</w:t>
      </w:r>
      <w:r>
        <w:rPr>
          <w:rFonts w:hint="cs"/>
          <w:rtl/>
        </w:rPr>
        <w:t xml:space="preserve"> </w:t>
      </w:r>
    </w:p>
    <w:p w14:paraId="7B3C7D4A" w14:textId="3026EDC4" w:rsidR="00176E8E" w:rsidRDefault="00176E8E" w:rsidP="00176E8E">
      <w:pPr>
        <w:bidi/>
      </w:pPr>
    </w:p>
    <w:p w14:paraId="5A9F8448" w14:textId="57A991D2" w:rsidR="00176E8E" w:rsidRDefault="00176E8E" w:rsidP="00176E8E">
      <w:pPr>
        <w:pStyle w:val="Heading3"/>
      </w:pPr>
      <w:bookmarkStart w:id="108" w:name="_Toc218199047"/>
      <w:r>
        <w:rPr>
          <w:rtl/>
        </w:rPr>
        <w:t>أهمية عدم استخدام أطر جاهزة</w:t>
      </w:r>
      <w:bookmarkEnd w:id="108"/>
    </w:p>
    <w:p w14:paraId="34A2967F" w14:textId="77777777" w:rsidR="00176E8E" w:rsidRDefault="00176E8E" w:rsidP="00176E8E">
      <w:pPr>
        <w:pStyle w:val="NormalWeb"/>
        <w:bidi/>
      </w:pPr>
      <w:r>
        <w:rPr>
          <w:rtl/>
        </w:rPr>
        <w:t>أظهر التنفيذ اليدوي لجميع المراحل أن</w:t>
      </w:r>
      <w:r>
        <w:t>:</w:t>
      </w:r>
    </w:p>
    <w:p w14:paraId="5C7465E5" w14:textId="77777777" w:rsidR="00176E8E" w:rsidRDefault="00176E8E" w:rsidP="00E17FB1">
      <w:pPr>
        <w:pStyle w:val="NormalWeb"/>
        <w:numPr>
          <w:ilvl w:val="0"/>
          <w:numId w:val="49"/>
        </w:numPr>
        <w:bidi/>
      </w:pPr>
      <w:r>
        <w:rPr>
          <w:rtl/>
        </w:rPr>
        <w:t>منطق الوكيل شفاف بالكامل</w:t>
      </w:r>
    </w:p>
    <w:p w14:paraId="7875E146" w14:textId="77777777" w:rsidR="00176E8E" w:rsidRDefault="00176E8E" w:rsidP="00E17FB1">
      <w:pPr>
        <w:pStyle w:val="NormalWeb"/>
        <w:numPr>
          <w:ilvl w:val="0"/>
          <w:numId w:val="49"/>
        </w:numPr>
        <w:bidi/>
      </w:pPr>
      <w:r>
        <w:rPr>
          <w:rtl/>
        </w:rPr>
        <w:t>كل قرار قابل للتفسير</w:t>
      </w:r>
    </w:p>
    <w:p w14:paraId="5D502786" w14:textId="77777777" w:rsidR="00176E8E" w:rsidRDefault="00176E8E" w:rsidP="00E17FB1">
      <w:pPr>
        <w:pStyle w:val="NormalWeb"/>
        <w:numPr>
          <w:ilvl w:val="0"/>
          <w:numId w:val="49"/>
        </w:numPr>
        <w:bidi/>
      </w:pPr>
      <w:r>
        <w:rPr>
          <w:rtl/>
        </w:rPr>
        <w:t>لا يوجد سلوك “صندوق أسود</w:t>
      </w:r>
      <w:r>
        <w:t>”</w:t>
      </w:r>
    </w:p>
    <w:p w14:paraId="67092B80" w14:textId="77777777" w:rsidR="00176E8E" w:rsidRDefault="00176E8E" w:rsidP="00176E8E">
      <w:pPr>
        <w:pStyle w:val="NormalWeb"/>
        <w:bidi/>
      </w:pPr>
      <w:r>
        <w:rPr>
          <w:rtl/>
        </w:rPr>
        <w:t>وهو عنصر حاسم في الأبحاث الأكاديمية</w:t>
      </w:r>
      <w:r>
        <w:t>.</w:t>
      </w:r>
    </w:p>
    <w:p w14:paraId="65D6B5F3" w14:textId="193F65E2" w:rsidR="00176E8E" w:rsidRDefault="00176E8E" w:rsidP="00176E8E">
      <w:pPr>
        <w:bidi/>
      </w:pPr>
    </w:p>
    <w:p w14:paraId="790F0D0E" w14:textId="1F4C1396" w:rsidR="00176E8E" w:rsidRDefault="00176E8E" w:rsidP="00176E8E">
      <w:pPr>
        <w:pStyle w:val="Heading3"/>
      </w:pPr>
      <w:bookmarkStart w:id="109" w:name="_Toc218199048"/>
      <w:r>
        <w:rPr>
          <w:rtl/>
        </w:rPr>
        <w:t>حدود النظام الحالية</w:t>
      </w:r>
      <w:bookmarkEnd w:id="109"/>
    </w:p>
    <w:p w14:paraId="5174D3DC" w14:textId="77777777" w:rsidR="00176E8E" w:rsidRDefault="00176E8E" w:rsidP="00176E8E">
      <w:pPr>
        <w:pStyle w:val="NormalWeb"/>
        <w:bidi/>
      </w:pPr>
      <w:r>
        <w:rPr>
          <w:rtl/>
        </w:rPr>
        <w:t>على الرغم من النتائج الإيجابية، لا تزال هناك بعض القيود</w:t>
      </w:r>
      <w:r>
        <w:t>:</w:t>
      </w:r>
    </w:p>
    <w:p w14:paraId="09F08FD8" w14:textId="77777777" w:rsidR="00176E8E" w:rsidRDefault="00176E8E" w:rsidP="00E17FB1">
      <w:pPr>
        <w:pStyle w:val="NormalWeb"/>
        <w:numPr>
          <w:ilvl w:val="0"/>
          <w:numId w:val="50"/>
        </w:numPr>
        <w:bidi/>
      </w:pPr>
      <w:r>
        <w:rPr>
          <w:rtl/>
        </w:rPr>
        <w:t>زمن التنفيذ مرتفع نسبيًا</w:t>
      </w:r>
    </w:p>
    <w:p w14:paraId="6CCAFAAD" w14:textId="77777777" w:rsidR="00176E8E" w:rsidRDefault="00176E8E" w:rsidP="00E17FB1">
      <w:pPr>
        <w:pStyle w:val="NormalWeb"/>
        <w:numPr>
          <w:ilvl w:val="0"/>
          <w:numId w:val="50"/>
        </w:numPr>
        <w:bidi/>
      </w:pPr>
      <w:r>
        <w:rPr>
          <w:rtl/>
        </w:rPr>
        <w:t>تقييم الجدوى يعتمد على النموذج اللغوي فقط</w:t>
      </w:r>
    </w:p>
    <w:p w14:paraId="41FFBB4E" w14:textId="77777777" w:rsidR="00176E8E" w:rsidRDefault="00176E8E" w:rsidP="00E17FB1">
      <w:pPr>
        <w:pStyle w:val="NormalWeb"/>
        <w:numPr>
          <w:ilvl w:val="0"/>
          <w:numId w:val="50"/>
        </w:numPr>
        <w:bidi/>
      </w:pPr>
      <w:r>
        <w:rPr>
          <w:rtl/>
        </w:rPr>
        <w:t>قاعدة المعرفة</w:t>
      </w:r>
      <w:r>
        <w:t xml:space="preserve"> Agile </w:t>
      </w:r>
      <w:r>
        <w:rPr>
          <w:rtl/>
        </w:rPr>
        <w:t>محدودة الحجم</w:t>
      </w:r>
    </w:p>
    <w:p w14:paraId="0AC16DF0" w14:textId="35B260CD" w:rsidR="00176E8E" w:rsidRDefault="00176E8E" w:rsidP="00176E8E">
      <w:pPr>
        <w:bidi/>
      </w:pPr>
    </w:p>
    <w:p w14:paraId="61046E27" w14:textId="77777777" w:rsidR="002A39FD" w:rsidRPr="002A39FD" w:rsidRDefault="002A39FD" w:rsidP="002A39FD">
      <w:pPr>
        <w:bidi/>
        <w:spacing w:line="360" w:lineRule="auto"/>
        <w:ind w:left="360"/>
        <w:jc w:val="both"/>
        <w:rPr>
          <w:rFonts w:ascii="Simplified Arabic" w:hAnsi="Simplified Arabic" w:cs="Simplified Arabic"/>
          <w:sz w:val="28"/>
          <w:szCs w:val="28"/>
          <w:rtl/>
          <w:lang w:bidi="ar-SY"/>
        </w:rPr>
      </w:pPr>
    </w:p>
    <w:p w14:paraId="23839250" w14:textId="2D3B2656" w:rsidR="002A39FD" w:rsidRPr="002A39FD" w:rsidRDefault="002A39FD" w:rsidP="002A39FD">
      <w:pPr>
        <w:bidi/>
        <w:jc w:val="center"/>
        <w:rPr>
          <w:lang w:bidi="ar-SY"/>
        </w:rPr>
      </w:pPr>
    </w:p>
    <w:p w14:paraId="72BCC7A4" w14:textId="77777777" w:rsidR="002A39FD" w:rsidRPr="00FA389D" w:rsidRDefault="002A39FD" w:rsidP="002A39FD">
      <w:pPr>
        <w:spacing w:line="360" w:lineRule="auto"/>
        <w:jc w:val="both"/>
        <w:rPr>
          <w:rFonts w:ascii="Simplified Arabic" w:hAnsi="Simplified Arabic" w:cs="Simplified Arabic"/>
          <w:sz w:val="28"/>
          <w:szCs w:val="28"/>
          <w:lang w:bidi="ar-SY"/>
        </w:rPr>
      </w:pPr>
    </w:p>
    <w:p w14:paraId="480E3BA3" w14:textId="61210E06" w:rsidR="00E34032" w:rsidRDefault="00E34032" w:rsidP="00697997">
      <w:pPr>
        <w:bidi/>
        <w:rPr>
          <w:rFonts w:ascii="Simplified Arabic" w:hAnsi="Simplified Arabic" w:cs="Simplified Arabic"/>
          <w:sz w:val="28"/>
          <w:szCs w:val="28"/>
          <w:lang w:bidi="ar-SY"/>
        </w:rPr>
      </w:pPr>
    </w:p>
    <w:p w14:paraId="10E1BC65" w14:textId="64C2A014" w:rsidR="00E34032" w:rsidRDefault="00E34032" w:rsidP="00697997">
      <w:pPr>
        <w:bidi/>
        <w:rPr>
          <w:rFonts w:ascii="Simplified Arabic" w:hAnsi="Simplified Arabic" w:cs="Simplified Arabic"/>
          <w:sz w:val="28"/>
          <w:szCs w:val="28"/>
          <w:rtl/>
          <w:lang w:bidi="ar-SY"/>
        </w:rPr>
      </w:pPr>
    </w:p>
    <w:p w14:paraId="19841043" w14:textId="7A708A84" w:rsidR="00C17BD7" w:rsidRDefault="00C17BD7" w:rsidP="00697997">
      <w:pPr>
        <w:bidi/>
        <w:rPr>
          <w:rFonts w:ascii="Simplified Arabic" w:hAnsi="Simplified Arabic" w:cs="Simplified Arabic"/>
          <w:sz w:val="28"/>
          <w:szCs w:val="28"/>
          <w:rtl/>
          <w:lang w:bidi="ar-SY"/>
        </w:rPr>
      </w:pPr>
    </w:p>
    <w:p w14:paraId="4A7EE24A" w14:textId="52CEFCDF" w:rsidR="00C17BD7" w:rsidRDefault="00C17BD7" w:rsidP="00697997">
      <w:pPr>
        <w:bidi/>
        <w:rPr>
          <w:rFonts w:ascii="Simplified Arabic" w:hAnsi="Simplified Arabic" w:cs="Simplified Arabic"/>
          <w:sz w:val="28"/>
          <w:szCs w:val="28"/>
          <w:rtl/>
          <w:lang w:bidi="ar-SY"/>
        </w:rPr>
      </w:pPr>
    </w:p>
    <w:p w14:paraId="6431C796" w14:textId="7C8AB79B" w:rsidR="00C17BD7" w:rsidRDefault="00C17BD7" w:rsidP="00C17BD7">
      <w:pPr>
        <w:bidi/>
        <w:rPr>
          <w:rFonts w:ascii="Simplified Arabic" w:hAnsi="Simplified Arabic" w:cs="Simplified Arabic"/>
          <w:sz w:val="28"/>
          <w:szCs w:val="28"/>
          <w:rtl/>
          <w:lang w:bidi="ar-SY"/>
        </w:rPr>
      </w:pPr>
      <w:bookmarkStart w:id="110" w:name="_Toc136040136"/>
      <w:bookmarkStart w:id="111" w:name="_Toc136169901"/>
      <w:bookmarkStart w:id="112" w:name="_Toc136175121"/>
    </w:p>
    <w:p w14:paraId="70B2BA27" w14:textId="77777777" w:rsidR="00F31C78" w:rsidRDefault="00F31C78" w:rsidP="00F31C78">
      <w:pPr>
        <w:bidi/>
        <w:rPr>
          <w:rtl/>
        </w:rPr>
      </w:pPr>
    </w:p>
    <w:p w14:paraId="3C0B897F" w14:textId="77777777" w:rsidR="007144E5" w:rsidRDefault="007144E5" w:rsidP="007144E5">
      <w:pPr>
        <w:bidi/>
        <w:rPr>
          <w:rtl/>
        </w:rPr>
      </w:pPr>
    </w:p>
    <w:p w14:paraId="76F13EC6" w14:textId="77777777" w:rsidR="007144E5" w:rsidRDefault="007144E5" w:rsidP="007144E5">
      <w:pPr>
        <w:bidi/>
        <w:rPr>
          <w:rtl/>
        </w:rPr>
      </w:pPr>
    </w:p>
    <w:p w14:paraId="173856D1" w14:textId="77777777" w:rsidR="00176E8E" w:rsidRDefault="00176E8E" w:rsidP="00176E8E">
      <w:pPr>
        <w:bidi/>
        <w:rPr>
          <w:rtl/>
        </w:rPr>
      </w:pPr>
    </w:p>
    <w:p w14:paraId="67674832" w14:textId="77777777" w:rsidR="00176E8E" w:rsidRDefault="00176E8E" w:rsidP="00176E8E">
      <w:pPr>
        <w:bidi/>
        <w:rPr>
          <w:rtl/>
        </w:rPr>
      </w:pPr>
    </w:p>
    <w:p w14:paraId="00498FD1" w14:textId="77777777" w:rsidR="00176E8E" w:rsidRDefault="00176E8E" w:rsidP="00176E8E">
      <w:pPr>
        <w:bidi/>
        <w:rPr>
          <w:rtl/>
        </w:rPr>
      </w:pPr>
    </w:p>
    <w:p w14:paraId="211EFCC0" w14:textId="77777777" w:rsidR="00176E8E" w:rsidRDefault="00176E8E" w:rsidP="00176E8E">
      <w:pPr>
        <w:bidi/>
        <w:rPr>
          <w:rtl/>
        </w:rPr>
      </w:pPr>
    </w:p>
    <w:p w14:paraId="3CD31197" w14:textId="77777777" w:rsidR="00176E8E" w:rsidRDefault="00176E8E" w:rsidP="00176E8E">
      <w:pPr>
        <w:bidi/>
        <w:rPr>
          <w:rtl/>
        </w:rPr>
      </w:pPr>
    </w:p>
    <w:p w14:paraId="0856ACCB" w14:textId="77777777" w:rsidR="00176E8E" w:rsidRDefault="00176E8E" w:rsidP="00176E8E">
      <w:pPr>
        <w:bidi/>
        <w:rPr>
          <w:rtl/>
        </w:rPr>
      </w:pPr>
    </w:p>
    <w:p w14:paraId="002FA08C" w14:textId="77777777" w:rsidR="00176E8E" w:rsidRDefault="00176E8E" w:rsidP="00176E8E">
      <w:pPr>
        <w:bidi/>
        <w:rPr>
          <w:rtl/>
        </w:rPr>
      </w:pPr>
    </w:p>
    <w:p w14:paraId="3E2EC232" w14:textId="77777777" w:rsidR="00176E8E" w:rsidRDefault="00176E8E" w:rsidP="00176E8E">
      <w:pPr>
        <w:bidi/>
        <w:rPr>
          <w:rtl/>
        </w:rPr>
      </w:pPr>
    </w:p>
    <w:p w14:paraId="22DCDFDE" w14:textId="77777777" w:rsidR="00176E8E" w:rsidRDefault="00176E8E" w:rsidP="00176E8E">
      <w:pPr>
        <w:bidi/>
        <w:rPr>
          <w:rtl/>
        </w:rPr>
      </w:pPr>
    </w:p>
    <w:p w14:paraId="0E851880" w14:textId="77777777" w:rsidR="00176E8E" w:rsidRDefault="00176E8E" w:rsidP="00176E8E">
      <w:pPr>
        <w:bidi/>
        <w:rPr>
          <w:rtl/>
        </w:rPr>
      </w:pPr>
    </w:p>
    <w:p w14:paraId="2309999A" w14:textId="77777777" w:rsidR="00176E8E" w:rsidRDefault="00176E8E" w:rsidP="00176E8E">
      <w:pPr>
        <w:bidi/>
        <w:rPr>
          <w:rtl/>
        </w:rPr>
      </w:pPr>
    </w:p>
    <w:p w14:paraId="4F3FF2C1" w14:textId="77777777" w:rsidR="007144E5" w:rsidRDefault="007144E5" w:rsidP="007144E5">
      <w:pPr>
        <w:bidi/>
        <w:rPr>
          <w:rtl/>
        </w:rPr>
      </w:pPr>
    </w:p>
    <w:p w14:paraId="2676FA03" w14:textId="77777777" w:rsidR="00176E8E" w:rsidRDefault="00176E8E" w:rsidP="00176E8E">
      <w:pPr>
        <w:bidi/>
        <w:rPr>
          <w:rtl/>
        </w:rPr>
      </w:pPr>
    </w:p>
    <w:p w14:paraId="3D620A53" w14:textId="77777777" w:rsidR="00176E8E" w:rsidRDefault="00176E8E" w:rsidP="00176E8E">
      <w:pPr>
        <w:bidi/>
        <w:rPr>
          <w:rtl/>
        </w:rPr>
      </w:pPr>
    </w:p>
    <w:p w14:paraId="38C83A12" w14:textId="77777777" w:rsidR="007144E5" w:rsidRPr="00C17BD7" w:rsidRDefault="007144E5" w:rsidP="007144E5">
      <w:pPr>
        <w:bidi/>
        <w:rPr>
          <w:rtl/>
        </w:rPr>
      </w:pPr>
    </w:p>
    <w:p w14:paraId="2ADFE3D6" w14:textId="082C2BE7" w:rsidR="00602489" w:rsidRDefault="00602489" w:rsidP="00176E8E">
      <w:pPr>
        <w:pStyle w:val="Heading1"/>
        <w:rPr>
          <w:rtl/>
        </w:rPr>
      </w:pPr>
      <w:bookmarkStart w:id="113" w:name="_Toc136679400"/>
      <w:bookmarkStart w:id="114" w:name="_Toc154250675"/>
      <w:bookmarkStart w:id="115" w:name="_Toc218199049"/>
      <w:r w:rsidRPr="00A25786">
        <w:rPr>
          <w:rFonts w:hint="cs"/>
          <w:rtl/>
        </w:rPr>
        <w:t xml:space="preserve">الفصل </w:t>
      </w:r>
      <w:bookmarkEnd w:id="110"/>
      <w:bookmarkEnd w:id="111"/>
      <w:bookmarkEnd w:id="112"/>
      <w:bookmarkEnd w:id="113"/>
      <w:r w:rsidR="00F31C78">
        <w:rPr>
          <w:rFonts w:hint="cs"/>
          <w:rtl/>
          <w:lang w:bidi="ar-SY"/>
        </w:rPr>
        <w:t>الخامس</w:t>
      </w:r>
      <w:r w:rsidR="00C17BD7">
        <w:rPr>
          <w:rFonts w:hint="cs"/>
          <w:rtl/>
        </w:rPr>
        <w:t xml:space="preserve">: </w:t>
      </w:r>
      <w:bookmarkEnd w:id="114"/>
      <w:r w:rsidR="00176E8E">
        <w:rPr>
          <w:rtl/>
        </w:rPr>
        <w:t>الأعمال المستقبلية والتوصيات</w:t>
      </w:r>
      <w:bookmarkEnd w:id="115"/>
    </w:p>
    <w:p w14:paraId="01640FC5" w14:textId="77777777" w:rsidR="00176E8E" w:rsidRDefault="00602489" w:rsidP="00176E8E">
      <w:pPr>
        <w:pStyle w:val="Heading2"/>
      </w:pPr>
      <w:r w:rsidRPr="00DD704D">
        <w:rPr>
          <w:rtl/>
        </w:rPr>
        <w:br w:type="column"/>
      </w:r>
      <w:bookmarkStart w:id="116" w:name="_Toc154251459"/>
      <w:bookmarkStart w:id="117" w:name="_Toc154252349"/>
      <w:bookmarkEnd w:id="116"/>
      <w:bookmarkEnd w:id="117"/>
      <w:r w:rsidR="00176E8E" w:rsidRPr="003A6102">
        <w:rPr>
          <w:sz w:val="40"/>
          <w:szCs w:val="40"/>
          <w:lang w:bidi="ar-SY"/>
        </w:rPr>
        <w:lastRenderedPageBreak/>
        <w:t xml:space="preserve"> </w:t>
      </w:r>
      <w:bookmarkStart w:id="118" w:name="_Toc218199050"/>
      <w:r w:rsidR="00176E8E">
        <w:rPr>
          <w:rtl/>
        </w:rPr>
        <w:t>مقدمة شاملة</w:t>
      </w:r>
      <w:bookmarkEnd w:id="118"/>
    </w:p>
    <w:p w14:paraId="76BDABF7" w14:textId="3CA2CBCF" w:rsidR="00176E8E" w:rsidRDefault="00176E8E" w:rsidP="00176E8E">
      <w:pPr>
        <w:pStyle w:val="NormalWeb"/>
        <w:bidi/>
      </w:pPr>
      <w:r>
        <w:rPr>
          <w:rtl/>
        </w:rPr>
        <w:t xml:space="preserve">أثبت هذا المشروع فعالية بناء </w:t>
      </w:r>
      <w:r>
        <w:rPr>
          <w:rStyle w:val="Strong"/>
          <w:rtl/>
        </w:rPr>
        <w:t>وكيل ذكي مستقل</w:t>
      </w:r>
      <w:r>
        <w:rPr>
          <w:rtl/>
        </w:rPr>
        <w:t xml:space="preserve"> </w:t>
      </w:r>
      <w:r>
        <w:t xml:space="preserve">(Autonomous AI Agent) </w:t>
      </w:r>
      <w:r>
        <w:rPr>
          <w:rtl/>
        </w:rPr>
        <w:t xml:space="preserve">يعمل محليًا لتخطيط المشاريع البرمجية وفق مبادئ </w:t>
      </w:r>
      <w:r>
        <w:rPr>
          <w:rStyle w:val="Strong"/>
        </w:rPr>
        <w:t>Agile / Scrum</w:t>
      </w:r>
      <w:r>
        <w:rPr>
          <w:rStyle w:val="Strong"/>
          <w:rFonts w:hint="cs"/>
          <w:rtl/>
        </w:rPr>
        <w:t xml:space="preserve"> </w:t>
      </w:r>
      <w:r>
        <w:t xml:space="preserve"> </w:t>
      </w:r>
      <w:r>
        <w:rPr>
          <w:rtl/>
        </w:rPr>
        <w:t>اعتمادًا على نموذج لغوي كبير</w:t>
      </w:r>
      <w:r>
        <w:t xml:space="preserve"> (LLM) </w:t>
      </w:r>
      <w:r>
        <w:rPr>
          <w:rtl/>
        </w:rPr>
        <w:t>مع آلية استرجاع معرفي بسيطة</w:t>
      </w:r>
      <w:r>
        <w:t xml:space="preserve"> (RAG) </w:t>
      </w:r>
      <w:r>
        <w:rPr>
          <w:rtl/>
        </w:rPr>
        <w:t xml:space="preserve">مبنية على </w:t>
      </w:r>
      <w:r>
        <w:rPr>
          <w:rStyle w:val="Strong"/>
        </w:rPr>
        <w:t>TF-IDF + Cosine Similarity</w:t>
      </w:r>
      <w:r>
        <w:rPr>
          <w:rStyle w:val="Strong"/>
          <w:rFonts w:hint="cs"/>
          <w:rtl/>
        </w:rPr>
        <w:t xml:space="preserve"> </w:t>
      </w:r>
      <w:r>
        <w:rPr>
          <w:rtl/>
        </w:rPr>
        <w:t xml:space="preserve">، إضافة إلى طبقة </w:t>
      </w:r>
      <w:r>
        <w:rPr>
          <w:rStyle w:val="Strong"/>
          <w:rtl/>
        </w:rPr>
        <w:t>تحقق بنيوي للمخرجات</w:t>
      </w:r>
      <w:r>
        <w:rPr>
          <w:rtl/>
        </w:rPr>
        <w:t xml:space="preserve"> </w:t>
      </w:r>
      <w:r>
        <w:t xml:space="preserve">(JSON Schema Validation) </w:t>
      </w:r>
      <w:r>
        <w:rPr>
          <w:rtl/>
        </w:rPr>
        <w:t xml:space="preserve">وآلية </w:t>
      </w:r>
      <w:r>
        <w:rPr>
          <w:rStyle w:val="Strong"/>
          <w:rtl/>
        </w:rPr>
        <w:t>تقييم ذاتي وإصلاح ذاتي</w:t>
      </w:r>
      <w:r>
        <w:rPr>
          <w:rtl/>
        </w:rPr>
        <w:t xml:space="preserve"> </w:t>
      </w:r>
      <w:r>
        <w:t>(Self-Evaluation / Self-Repair).</w:t>
      </w:r>
    </w:p>
    <w:p w14:paraId="657B13CC" w14:textId="77777777" w:rsidR="00176E8E" w:rsidRDefault="00176E8E" w:rsidP="00176E8E">
      <w:pPr>
        <w:pStyle w:val="NormalWeb"/>
        <w:bidi/>
      </w:pPr>
      <w:r>
        <w:rPr>
          <w:rtl/>
        </w:rPr>
        <w:t>أظهرت النتائج أن النظام قادر على تحويل وصف مشروع غير مهيكل إلى خطة منظمة</w:t>
      </w:r>
      <w:r>
        <w:t xml:space="preserve"> (Sprints / Risks / Components) </w:t>
      </w:r>
      <w:r>
        <w:rPr>
          <w:rtl/>
        </w:rPr>
        <w:t xml:space="preserve">مع تبرير قراراته ضمن عقد مخرجات ثابت. ومع ذلك، فإن مجال الوكلاء الذكية لتخطيط المشاريع لا يزال في تطور سريع، ويزخر بفرص كبيرة للتحسين، سواء على مستوى </w:t>
      </w:r>
      <w:r>
        <w:rPr>
          <w:rStyle w:val="Strong"/>
          <w:rtl/>
        </w:rPr>
        <w:t>جودة الاسترجاع المعرفي</w:t>
      </w:r>
      <w:r>
        <w:rPr>
          <w:rtl/>
        </w:rPr>
        <w:t xml:space="preserve">، أو </w:t>
      </w:r>
      <w:r>
        <w:rPr>
          <w:rStyle w:val="Strong"/>
          <w:rtl/>
        </w:rPr>
        <w:t>دقة التقييم الذاتي</w:t>
      </w:r>
      <w:r>
        <w:rPr>
          <w:rtl/>
        </w:rPr>
        <w:t xml:space="preserve">، أو </w:t>
      </w:r>
      <w:r>
        <w:rPr>
          <w:rStyle w:val="Strong"/>
          <w:rtl/>
        </w:rPr>
        <w:t>سرعة التنفيذ</w:t>
      </w:r>
      <w:r>
        <w:rPr>
          <w:rtl/>
        </w:rPr>
        <w:t xml:space="preserve">، أو </w:t>
      </w:r>
      <w:r>
        <w:rPr>
          <w:rStyle w:val="Strong"/>
          <w:rtl/>
        </w:rPr>
        <w:t>التعميم على مشاريع متنوعة ومعقدة</w:t>
      </w:r>
      <w:r>
        <w:t>.</w:t>
      </w:r>
    </w:p>
    <w:p w14:paraId="25CC6B92" w14:textId="35458A1F" w:rsidR="00176E8E" w:rsidRDefault="00176E8E" w:rsidP="00176E8E">
      <w:pPr>
        <w:pStyle w:val="NormalWeb"/>
        <w:bidi/>
      </w:pPr>
      <w:r>
        <w:rPr>
          <w:rtl/>
        </w:rPr>
        <w:t>يهدف هذا الفصل إلى تقديم خارطة طريق واضحة للأعمال المستقبلية التي يمكن أن تبني على ما تم إنجازه، وتدفع هذا النظام نحو مستوى أكثر احترافية وقابلية للتطبيق في بيئات واقعية</w:t>
      </w:r>
      <w:r>
        <w:t xml:space="preserve"> (Real-World Project Management).</w:t>
      </w:r>
    </w:p>
    <w:p w14:paraId="2E47765D" w14:textId="47D08B26" w:rsidR="00176E8E" w:rsidRDefault="00176E8E" w:rsidP="00176E8E">
      <w:pPr>
        <w:pStyle w:val="Heading2"/>
      </w:pPr>
      <w:bookmarkStart w:id="119" w:name="_Toc218199051"/>
      <w:r>
        <w:rPr>
          <w:rtl/>
        </w:rPr>
        <w:t>التوصيات المستقبلية</w:t>
      </w:r>
      <w:bookmarkEnd w:id="119"/>
    </w:p>
    <w:p w14:paraId="06949BB7" w14:textId="4C719EA3" w:rsidR="00176E8E" w:rsidRDefault="00176E8E" w:rsidP="00176E8E">
      <w:pPr>
        <w:pStyle w:val="Heading3"/>
      </w:pPr>
      <w:bookmarkStart w:id="120" w:name="_Toc218199052"/>
      <w:r>
        <w:rPr>
          <w:rtl/>
        </w:rPr>
        <w:t>أولاً: تطوير قاعدة المعرفة وآلية الاسترجاع</w:t>
      </w:r>
      <w:r>
        <w:t xml:space="preserve"> (Knowledge Base &amp; Retrieval)</w:t>
      </w:r>
      <w:bookmarkEnd w:id="120"/>
    </w:p>
    <w:p w14:paraId="0E266B5D" w14:textId="77777777" w:rsidR="00176E8E" w:rsidRDefault="00176E8E" w:rsidP="00176E8E">
      <w:pPr>
        <w:pStyle w:val="NormalWeb"/>
        <w:bidi/>
      </w:pPr>
      <w:r>
        <w:rPr>
          <w:rtl/>
        </w:rPr>
        <w:t>تُعد قاعدة المعرفة</w:t>
      </w:r>
      <w:r>
        <w:t xml:space="preserve"> (AGILE_KB) </w:t>
      </w:r>
      <w:r>
        <w:rPr>
          <w:rtl/>
        </w:rPr>
        <w:t>وآلية</w:t>
      </w:r>
      <w:r>
        <w:t xml:space="preserve"> RAG </w:t>
      </w:r>
      <w:r>
        <w:rPr>
          <w:rtl/>
        </w:rPr>
        <w:t>حجر الأساس في رفع جودة قرارات الوكيل</w:t>
      </w:r>
      <w:r>
        <w:t>.</w:t>
      </w:r>
    </w:p>
    <w:p w14:paraId="72F184E1" w14:textId="77777777" w:rsidR="00176E8E" w:rsidRDefault="00176E8E" w:rsidP="00176E8E">
      <w:pPr>
        <w:pStyle w:val="NormalWeb"/>
        <w:bidi/>
      </w:pPr>
      <w:r>
        <w:rPr>
          <w:rStyle w:val="Strong"/>
          <w:rFonts w:ascii="Segoe UI Symbol" w:hAnsi="Segoe UI Symbol" w:cs="Segoe UI Symbol"/>
        </w:rPr>
        <w:t>❖</w:t>
      </w:r>
      <w:r>
        <w:rPr>
          <w:rStyle w:val="Strong"/>
        </w:rPr>
        <w:t xml:space="preserve"> </w:t>
      </w:r>
      <w:r>
        <w:rPr>
          <w:rStyle w:val="Strong"/>
          <w:rtl/>
        </w:rPr>
        <w:t>توسيع نطاق قاعدة المعرفة</w:t>
      </w:r>
      <w:r>
        <w:rPr>
          <w:rStyle w:val="Strong"/>
        </w:rPr>
        <w:t xml:space="preserve"> (KB Expansion)</w:t>
      </w:r>
      <w:r>
        <w:br/>
      </w:r>
      <w:r>
        <w:rPr>
          <w:rtl/>
        </w:rPr>
        <w:t>يوصى بتوسيع محتوى المعرفة ليشمل مفاهيم أكثر عمقًا مثل</w:t>
      </w:r>
      <w:r>
        <w:t>:</w:t>
      </w:r>
    </w:p>
    <w:p w14:paraId="3683B17C" w14:textId="77777777" w:rsidR="00176E8E" w:rsidRDefault="00176E8E" w:rsidP="00E17FB1">
      <w:pPr>
        <w:pStyle w:val="NormalWeb"/>
        <w:numPr>
          <w:ilvl w:val="0"/>
          <w:numId w:val="51"/>
        </w:numPr>
        <w:bidi/>
      </w:pPr>
      <w:r>
        <w:rPr>
          <w:rtl/>
        </w:rPr>
        <w:t>تحديد سعة الفريق</w:t>
      </w:r>
      <w:r>
        <w:t xml:space="preserve"> (Capacity Planning)</w:t>
      </w:r>
    </w:p>
    <w:p w14:paraId="753CC4B9" w14:textId="77777777" w:rsidR="00176E8E" w:rsidRDefault="00176E8E" w:rsidP="00E17FB1">
      <w:pPr>
        <w:pStyle w:val="NormalWeb"/>
        <w:numPr>
          <w:ilvl w:val="0"/>
          <w:numId w:val="51"/>
        </w:numPr>
        <w:bidi/>
      </w:pPr>
      <w:r>
        <w:rPr>
          <w:rtl/>
        </w:rPr>
        <w:t>إدارة المتطلبات وتفكيكها</w:t>
      </w:r>
      <w:r>
        <w:t xml:space="preserve"> (User Stories, Epics, Backlog Grooming)</w:t>
      </w:r>
    </w:p>
    <w:p w14:paraId="3753F5E1" w14:textId="77777777" w:rsidR="00176E8E" w:rsidRDefault="00176E8E" w:rsidP="00E17FB1">
      <w:pPr>
        <w:pStyle w:val="NormalWeb"/>
        <w:numPr>
          <w:ilvl w:val="0"/>
          <w:numId w:val="51"/>
        </w:numPr>
        <w:bidi/>
      </w:pPr>
      <w:r>
        <w:rPr>
          <w:rtl/>
        </w:rPr>
        <w:t>تقدير الجهد</w:t>
      </w:r>
      <w:r>
        <w:t xml:space="preserve"> (Story Points, Planning Poker)</w:t>
      </w:r>
    </w:p>
    <w:p w14:paraId="2B0C7834" w14:textId="77777777" w:rsidR="00176E8E" w:rsidRDefault="00176E8E" w:rsidP="00E17FB1">
      <w:pPr>
        <w:pStyle w:val="NormalWeb"/>
        <w:numPr>
          <w:ilvl w:val="0"/>
          <w:numId w:val="51"/>
        </w:numPr>
        <w:bidi/>
      </w:pPr>
      <w:r>
        <w:rPr>
          <w:rtl/>
        </w:rPr>
        <w:t>إدارة الاعتماديات</w:t>
      </w:r>
      <w:r>
        <w:t xml:space="preserve"> (Dependencies)</w:t>
      </w:r>
    </w:p>
    <w:p w14:paraId="186C36F7" w14:textId="77777777" w:rsidR="00176E8E" w:rsidRDefault="00176E8E" w:rsidP="00E17FB1">
      <w:pPr>
        <w:pStyle w:val="NormalWeb"/>
        <w:numPr>
          <w:ilvl w:val="0"/>
          <w:numId w:val="51"/>
        </w:numPr>
        <w:bidi/>
      </w:pPr>
      <w:r>
        <w:rPr>
          <w:rtl/>
        </w:rPr>
        <w:t>تعريفات أكثر تفصيلاً لـ</w:t>
      </w:r>
      <w:r>
        <w:t xml:space="preserve"> DoD </w:t>
      </w:r>
      <w:r>
        <w:rPr>
          <w:rtl/>
        </w:rPr>
        <w:t>و</w:t>
      </w:r>
      <w:r>
        <w:t xml:space="preserve">DoR </w:t>
      </w:r>
      <w:r>
        <w:rPr>
          <w:rtl/>
        </w:rPr>
        <w:t>ومعايير الجودة</w:t>
      </w:r>
    </w:p>
    <w:p w14:paraId="0A854D91" w14:textId="77777777" w:rsidR="00176E8E" w:rsidRDefault="00176E8E" w:rsidP="00176E8E">
      <w:pPr>
        <w:pStyle w:val="NormalWeb"/>
        <w:bidi/>
      </w:pPr>
      <w:r>
        <w:rPr>
          <w:rStyle w:val="Strong"/>
          <w:rFonts w:ascii="Segoe UI Symbol" w:hAnsi="Segoe UI Symbol" w:cs="Segoe UI Symbol"/>
        </w:rPr>
        <w:t>❖</w:t>
      </w:r>
      <w:r>
        <w:rPr>
          <w:rStyle w:val="Strong"/>
        </w:rPr>
        <w:t xml:space="preserve"> </w:t>
      </w:r>
      <w:r>
        <w:rPr>
          <w:rStyle w:val="Strong"/>
          <w:rtl/>
        </w:rPr>
        <w:t>تحسين الاسترجاع من</w:t>
      </w:r>
      <w:r>
        <w:rPr>
          <w:rStyle w:val="Strong"/>
        </w:rPr>
        <w:t xml:space="preserve"> TF-IDF </w:t>
      </w:r>
      <w:r>
        <w:rPr>
          <w:rStyle w:val="Strong"/>
          <w:rtl/>
        </w:rPr>
        <w:t>إلى استرجاع هجين</w:t>
      </w:r>
      <w:r>
        <w:rPr>
          <w:rStyle w:val="Strong"/>
        </w:rPr>
        <w:t xml:space="preserve"> (Hybrid Retrieval)</w:t>
      </w:r>
      <w:r>
        <w:br/>
        <w:t xml:space="preserve">TF-IDF </w:t>
      </w:r>
      <w:r>
        <w:rPr>
          <w:rtl/>
        </w:rPr>
        <w:t>فعال في التقاط التطابقات اللفظية، لكنه قد يفشل في فهم التشابه الدلالي العميق. يمكن تحسين ذلك عبر</w:t>
      </w:r>
      <w:r>
        <w:t>:</w:t>
      </w:r>
    </w:p>
    <w:p w14:paraId="36FD711E" w14:textId="77777777" w:rsidR="00176E8E" w:rsidRDefault="00176E8E" w:rsidP="00E17FB1">
      <w:pPr>
        <w:pStyle w:val="NormalWeb"/>
        <w:numPr>
          <w:ilvl w:val="0"/>
          <w:numId w:val="52"/>
        </w:numPr>
        <w:bidi/>
      </w:pPr>
      <w:r>
        <w:rPr>
          <w:rtl/>
        </w:rPr>
        <w:t>دمج</w:t>
      </w:r>
      <w:r>
        <w:t xml:space="preserve"> TF-IDF </w:t>
      </w:r>
      <w:r>
        <w:rPr>
          <w:rtl/>
        </w:rPr>
        <w:t>مع تمثيلات دلالية</w:t>
      </w:r>
      <w:r>
        <w:t xml:space="preserve"> (Embeddings) </w:t>
      </w:r>
      <w:r>
        <w:rPr>
          <w:rtl/>
        </w:rPr>
        <w:t>محليًا</w:t>
      </w:r>
    </w:p>
    <w:p w14:paraId="33E963A4" w14:textId="77777777" w:rsidR="00176E8E" w:rsidRDefault="00176E8E" w:rsidP="00E17FB1">
      <w:pPr>
        <w:pStyle w:val="NormalWeb"/>
        <w:numPr>
          <w:ilvl w:val="0"/>
          <w:numId w:val="52"/>
        </w:numPr>
        <w:bidi/>
      </w:pPr>
      <w:r>
        <w:rPr>
          <w:rtl/>
        </w:rPr>
        <w:t>اعتماد أسلوب إعادة ترتيب النتائج</w:t>
      </w:r>
      <w:r>
        <w:t xml:space="preserve"> (Re-ranking) </w:t>
      </w:r>
      <w:r>
        <w:rPr>
          <w:rtl/>
        </w:rPr>
        <w:t>بعد الاسترجاع الأولي</w:t>
      </w:r>
    </w:p>
    <w:p w14:paraId="1BA058F5" w14:textId="77777777" w:rsidR="00176E8E" w:rsidRDefault="00176E8E" w:rsidP="00E17FB1">
      <w:pPr>
        <w:pStyle w:val="NormalWeb"/>
        <w:numPr>
          <w:ilvl w:val="0"/>
          <w:numId w:val="52"/>
        </w:numPr>
        <w:bidi/>
      </w:pPr>
      <w:r>
        <w:rPr>
          <w:rtl/>
        </w:rPr>
        <w:t>رفع جودة “التغطية” بإضافة مصادر معرفية متعددة ومنظمة</w:t>
      </w:r>
    </w:p>
    <w:p w14:paraId="71816254" w14:textId="77777777" w:rsidR="00176E8E" w:rsidRDefault="00176E8E" w:rsidP="00176E8E">
      <w:pPr>
        <w:pStyle w:val="NormalWeb"/>
        <w:bidi/>
      </w:pPr>
      <w:r>
        <w:rPr>
          <w:rStyle w:val="Strong"/>
          <w:rFonts w:ascii="Segoe UI Symbol" w:hAnsi="Segoe UI Symbol" w:cs="Segoe UI Symbol"/>
        </w:rPr>
        <w:t>❖</w:t>
      </w:r>
      <w:r>
        <w:rPr>
          <w:rStyle w:val="Strong"/>
        </w:rPr>
        <w:t xml:space="preserve"> </w:t>
      </w:r>
      <w:r>
        <w:rPr>
          <w:rStyle w:val="Strong"/>
          <w:rtl/>
        </w:rPr>
        <w:t>ربط المعرفة بمخرجات محددة</w:t>
      </w:r>
      <w:r>
        <w:rPr>
          <w:rStyle w:val="Strong"/>
        </w:rPr>
        <w:t xml:space="preserve"> (Grounded Outputs)</w:t>
      </w:r>
      <w:r>
        <w:br/>
      </w:r>
      <w:r>
        <w:rPr>
          <w:rtl/>
        </w:rPr>
        <w:t>يوصى بجعل الوكيل ملزمًا بإسناد قرارات محددة إلى مصادر مسترجعة</w:t>
      </w:r>
      <w:r>
        <w:t xml:space="preserve"> (RAG Sources) </w:t>
      </w:r>
      <w:r>
        <w:rPr>
          <w:rtl/>
        </w:rPr>
        <w:t>بشكل أكثر صرامة، مثل</w:t>
      </w:r>
      <w:r>
        <w:t>:</w:t>
      </w:r>
      <w:r>
        <w:br/>
      </w:r>
      <w:r>
        <w:rPr>
          <w:rtl/>
        </w:rPr>
        <w:t>كل “خطر” أو “اختيار منهجي” يجب أن يرتبط بعنصر معرفي أو قاعدة</w:t>
      </w:r>
      <w:r>
        <w:t>.</w:t>
      </w:r>
    </w:p>
    <w:p w14:paraId="0BA61A9E" w14:textId="4E1B9253" w:rsidR="00176E8E" w:rsidRDefault="00176E8E" w:rsidP="00176E8E">
      <w:pPr>
        <w:bidi/>
      </w:pPr>
    </w:p>
    <w:p w14:paraId="7E57DAAA" w14:textId="3DDFB645" w:rsidR="00176E8E" w:rsidRDefault="00176E8E" w:rsidP="00176E8E">
      <w:pPr>
        <w:pStyle w:val="Heading3"/>
      </w:pPr>
      <w:bookmarkStart w:id="121" w:name="_Toc218199053"/>
      <w:r>
        <w:rPr>
          <w:rtl/>
        </w:rPr>
        <w:lastRenderedPageBreak/>
        <w:t>ثانيًا: تحسين جودة المخرجات والتحقق</w:t>
      </w:r>
      <w:r>
        <w:t xml:space="preserve"> (Output Quality &amp; Validation)</w:t>
      </w:r>
      <w:bookmarkEnd w:id="121"/>
    </w:p>
    <w:p w14:paraId="0B6C9F9A" w14:textId="77777777" w:rsidR="00176E8E" w:rsidRDefault="00176E8E" w:rsidP="00176E8E">
      <w:pPr>
        <w:pStyle w:val="NormalWeb"/>
        <w:bidi/>
      </w:pPr>
      <w:r>
        <w:rPr>
          <w:rStyle w:val="Strong"/>
          <w:rFonts w:ascii="Segoe UI Symbol" w:hAnsi="Segoe UI Symbol" w:cs="Segoe UI Symbol"/>
        </w:rPr>
        <w:t>❖</w:t>
      </w:r>
      <w:r>
        <w:rPr>
          <w:rStyle w:val="Strong"/>
        </w:rPr>
        <w:t xml:space="preserve"> </w:t>
      </w:r>
      <w:r>
        <w:rPr>
          <w:rStyle w:val="Strong"/>
          <w:rtl/>
        </w:rPr>
        <w:t>توسيع التحقق البنيوي إلى تحقق دلالي</w:t>
      </w:r>
      <w:r>
        <w:rPr>
          <w:rStyle w:val="Strong"/>
        </w:rPr>
        <w:t xml:space="preserve"> (Semantic Validation)</w:t>
      </w:r>
      <w:r>
        <w:br/>
      </w:r>
      <w:r>
        <w:rPr>
          <w:rtl/>
        </w:rPr>
        <w:t>التحقق الحالي يضمن وجود الحقول، لكنه لا يضمن جودة محتواها. يمكن إضافة قواعد تحقق مثل</w:t>
      </w:r>
      <w:r>
        <w:t>:</w:t>
      </w:r>
    </w:p>
    <w:p w14:paraId="61338387" w14:textId="4A98B397" w:rsidR="00176E8E" w:rsidRDefault="00176E8E" w:rsidP="00E17FB1">
      <w:pPr>
        <w:pStyle w:val="NormalWeb"/>
        <w:numPr>
          <w:ilvl w:val="0"/>
          <w:numId w:val="53"/>
        </w:numPr>
        <w:bidi/>
      </w:pPr>
      <w:r>
        <w:rPr>
          <w:rtl/>
        </w:rPr>
        <w:t>ألا تكون المهام عامة جدًا</w:t>
      </w:r>
      <w:r>
        <w:t xml:space="preserve"> </w:t>
      </w:r>
      <w:r>
        <w:rPr>
          <w:rFonts w:hint="cs"/>
          <w:rtl/>
        </w:rPr>
        <w:t>(</w:t>
      </w:r>
      <w:r>
        <w:rPr>
          <w:rtl/>
        </w:rPr>
        <w:t>مثل</w:t>
      </w:r>
      <w:r>
        <w:t xml:space="preserve">: “do testing” </w:t>
      </w:r>
      <w:r>
        <w:rPr>
          <w:rtl/>
        </w:rPr>
        <w:t>فقط</w:t>
      </w:r>
      <w:r>
        <w:rPr>
          <w:rFonts w:hint="cs"/>
          <w:rtl/>
        </w:rPr>
        <w:t>)</w:t>
      </w:r>
    </w:p>
    <w:p w14:paraId="1049AECF" w14:textId="77777777" w:rsidR="00176E8E" w:rsidRDefault="00176E8E" w:rsidP="00E17FB1">
      <w:pPr>
        <w:pStyle w:val="NormalWeb"/>
        <w:numPr>
          <w:ilvl w:val="0"/>
          <w:numId w:val="53"/>
        </w:numPr>
        <w:bidi/>
      </w:pPr>
      <w:r>
        <w:rPr>
          <w:rtl/>
        </w:rPr>
        <w:t>أن يكون لكل</w:t>
      </w:r>
      <w:r>
        <w:t xml:space="preserve"> Sprint </w:t>
      </w:r>
      <w:r>
        <w:rPr>
          <w:rtl/>
        </w:rPr>
        <w:t>هدف واضح قابل للقياس</w:t>
      </w:r>
    </w:p>
    <w:p w14:paraId="75C3E9BA" w14:textId="77777777" w:rsidR="00176E8E" w:rsidRDefault="00176E8E" w:rsidP="00E17FB1">
      <w:pPr>
        <w:pStyle w:val="NormalWeb"/>
        <w:numPr>
          <w:ilvl w:val="0"/>
          <w:numId w:val="53"/>
        </w:numPr>
        <w:bidi/>
      </w:pPr>
      <w:r>
        <w:rPr>
          <w:rtl/>
        </w:rPr>
        <w:t>أن تتوافق التكنولوجيا المقترحة مع طبيعة المشروع</w:t>
      </w:r>
      <w:r>
        <w:t xml:space="preserve"> (Web/ML/Mobile)</w:t>
      </w:r>
    </w:p>
    <w:p w14:paraId="77EA7D0D" w14:textId="77777777" w:rsidR="00176E8E" w:rsidRDefault="00176E8E" w:rsidP="00E17FB1">
      <w:pPr>
        <w:pStyle w:val="NormalWeb"/>
        <w:numPr>
          <w:ilvl w:val="0"/>
          <w:numId w:val="53"/>
        </w:numPr>
        <w:bidi/>
      </w:pPr>
      <w:r>
        <w:rPr>
          <w:rtl/>
        </w:rPr>
        <w:t>أن تكون المخاطر مرتبطة فعليًا بقيود المشروع (وقت/فريق/تعقيد)</w:t>
      </w:r>
    </w:p>
    <w:p w14:paraId="79CC5EEB" w14:textId="77777777" w:rsidR="00176E8E" w:rsidRDefault="00176E8E" w:rsidP="00176E8E">
      <w:pPr>
        <w:pStyle w:val="NormalWeb"/>
        <w:bidi/>
      </w:pPr>
      <w:r>
        <w:rPr>
          <w:rStyle w:val="Strong"/>
          <w:rFonts w:ascii="Segoe UI Symbol" w:hAnsi="Segoe UI Symbol" w:cs="Segoe UI Symbol"/>
        </w:rPr>
        <w:t>❖</w:t>
      </w:r>
      <w:r>
        <w:rPr>
          <w:rStyle w:val="Strong"/>
        </w:rPr>
        <w:t xml:space="preserve"> </w:t>
      </w:r>
      <w:r>
        <w:rPr>
          <w:rStyle w:val="Strong"/>
          <w:rtl/>
        </w:rPr>
        <w:t>بناء “مُقيِّم خارجي</w:t>
      </w:r>
      <w:r>
        <w:rPr>
          <w:rStyle w:val="Strong"/>
        </w:rPr>
        <w:t>” Rule-Based</w:t>
      </w:r>
      <w:r>
        <w:br/>
      </w:r>
      <w:r>
        <w:rPr>
          <w:rtl/>
        </w:rPr>
        <w:t>بدلاً من الاعتماد الكامل على تقييم النموذج لنفسه، يمكن بناء مُقيِّم مستقل</w:t>
      </w:r>
      <w:r>
        <w:t>:</w:t>
      </w:r>
    </w:p>
    <w:p w14:paraId="30625FAC" w14:textId="77777777" w:rsidR="00176E8E" w:rsidRDefault="00176E8E" w:rsidP="00E17FB1">
      <w:pPr>
        <w:pStyle w:val="NormalWeb"/>
        <w:numPr>
          <w:ilvl w:val="0"/>
          <w:numId w:val="54"/>
        </w:numPr>
        <w:bidi/>
      </w:pPr>
      <w:r>
        <w:rPr>
          <w:rtl/>
        </w:rPr>
        <w:t>قواعد هندسية ثابتة</w:t>
      </w:r>
      <w:r>
        <w:t xml:space="preserve"> (Best Practices)</w:t>
      </w:r>
    </w:p>
    <w:p w14:paraId="48FD1E87" w14:textId="77777777" w:rsidR="00176E8E" w:rsidRDefault="00176E8E" w:rsidP="00E17FB1">
      <w:pPr>
        <w:pStyle w:val="NormalWeb"/>
        <w:numPr>
          <w:ilvl w:val="0"/>
          <w:numId w:val="54"/>
        </w:numPr>
        <w:bidi/>
      </w:pPr>
      <w:r>
        <w:t xml:space="preserve">Checklists </w:t>
      </w:r>
      <w:r>
        <w:rPr>
          <w:rtl/>
        </w:rPr>
        <w:t>لمدير مشروع محترف</w:t>
      </w:r>
    </w:p>
    <w:p w14:paraId="3189011A" w14:textId="77777777" w:rsidR="00176E8E" w:rsidRDefault="00176E8E" w:rsidP="00E17FB1">
      <w:pPr>
        <w:pStyle w:val="NormalWeb"/>
        <w:numPr>
          <w:ilvl w:val="0"/>
          <w:numId w:val="54"/>
        </w:numPr>
        <w:bidi/>
      </w:pPr>
      <w:r>
        <w:rPr>
          <w:rtl/>
        </w:rPr>
        <w:t>كشف التناقضات (مثلاً: 6 أسابيع + ميزات كثيرة + فريق صغير)</w:t>
      </w:r>
    </w:p>
    <w:p w14:paraId="6FFC1709" w14:textId="77777777" w:rsidR="00176E8E" w:rsidRDefault="00176E8E" w:rsidP="00176E8E">
      <w:pPr>
        <w:pStyle w:val="NormalWeb"/>
        <w:bidi/>
      </w:pPr>
      <w:r>
        <w:rPr>
          <w:rtl/>
        </w:rPr>
        <w:t>هذا يرفع موثوقية النظام أمام لجان المناقشة أو الاستخدام الواقعي</w:t>
      </w:r>
      <w:r>
        <w:t>.</w:t>
      </w:r>
    </w:p>
    <w:p w14:paraId="350CB73F" w14:textId="5F2E7854" w:rsidR="00176E8E" w:rsidRDefault="00176E8E" w:rsidP="00176E8E">
      <w:pPr>
        <w:bidi/>
      </w:pPr>
    </w:p>
    <w:p w14:paraId="43DEB2D8" w14:textId="14CB0B81" w:rsidR="00176E8E" w:rsidRDefault="00176E8E" w:rsidP="00176E8E">
      <w:pPr>
        <w:pStyle w:val="Heading3"/>
      </w:pPr>
      <w:bookmarkStart w:id="122" w:name="_Toc218199054"/>
      <w:r>
        <w:rPr>
          <w:rtl/>
        </w:rPr>
        <w:t>ثالثًا: تطوير آلية التقييم الذاتي والإصلاح الذاتي</w:t>
      </w:r>
      <w:r>
        <w:t xml:space="preserve"> (Self-Eval &amp; Self-Repair)</w:t>
      </w:r>
      <w:bookmarkEnd w:id="122"/>
    </w:p>
    <w:p w14:paraId="517FE2D5" w14:textId="0E31A5E6" w:rsidR="00176E8E" w:rsidRDefault="00176E8E" w:rsidP="00176E8E">
      <w:pPr>
        <w:pStyle w:val="NormalWeb"/>
        <w:bidi/>
      </w:pPr>
      <w:r>
        <w:rPr>
          <w:rStyle w:val="Strong"/>
          <w:rFonts w:ascii="Segoe UI Symbol" w:hAnsi="Segoe UI Symbol" w:cs="Segoe UI Symbol" w:hint="cs"/>
          <w:rtl/>
        </w:rPr>
        <w:t xml:space="preserve"> </w:t>
      </w:r>
      <w:r>
        <w:rPr>
          <w:rStyle w:val="Strong"/>
          <w:rFonts w:ascii="Segoe UI Symbol" w:hAnsi="Segoe UI Symbol" w:cs="Segoe UI Symbol"/>
        </w:rPr>
        <w:t>❖</w:t>
      </w:r>
      <w:r>
        <w:rPr>
          <w:rStyle w:val="Strong"/>
        </w:rPr>
        <w:t xml:space="preserve"> </w:t>
      </w:r>
      <w:r>
        <w:rPr>
          <w:rStyle w:val="Strong"/>
          <w:rtl/>
        </w:rPr>
        <w:t>تقييم متعدد المراحل</w:t>
      </w:r>
      <w:r>
        <w:rPr>
          <w:rStyle w:val="Strong"/>
        </w:rPr>
        <w:t xml:space="preserve"> </w:t>
      </w:r>
      <w:r>
        <w:rPr>
          <w:rStyle w:val="Strong"/>
          <w:rFonts w:hint="cs"/>
          <w:rtl/>
        </w:rPr>
        <w:t xml:space="preserve"> </w:t>
      </w:r>
      <w:r>
        <w:rPr>
          <w:rStyle w:val="Strong"/>
        </w:rPr>
        <w:t>(Multi-Stage Evaluation)</w:t>
      </w:r>
      <w:r>
        <w:rPr>
          <w:rStyle w:val="Strong"/>
          <w:rFonts w:hint="cs"/>
          <w:rtl/>
        </w:rPr>
        <w:t xml:space="preserve"> </w:t>
      </w:r>
      <w:r>
        <w:br/>
      </w:r>
      <w:r>
        <w:rPr>
          <w:rtl/>
        </w:rPr>
        <w:t>بدلاً من تقييم واحد شامل، يمكن تقسيم التقييم إلى</w:t>
      </w:r>
      <w:r>
        <w:t>:</w:t>
      </w:r>
    </w:p>
    <w:p w14:paraId="322DE178" w14:textId="77777777" w:rsidR="00176E8E" w:rsidRDefault="00176E8E" w:rsidP="00E17FB1">
      <w:pPr>
        <w:pStyle w:val="NormalWeb"/>
        <w:numPr>
          <w:ilvl w:val="0"/>
          <w:numId w:val="55"/>
        </w:numPr>
        <w:bidi/>
      </w:pPr>
      <w:r>
        <w:rPr>
          <w:rtl/>
        </w:rPr>
        <w:t>تقييم النطاق</w:t>
      </w:r>
      <w:r>
        <w:t xml:space="preserve"> (Scope)</w:t>
      </w:r>
    </w:p>
    <w:p w14:paraId="252F7523" w14:textId="77777777" w:rsidR="00176E8E" w:rsidRDefault="00176E8E" w:rsidP="00E17FB1">
      <w:pPr>
        <w:pStyle w:val="NormalWeb"/>
        <w:numPr>
          <w:ilvl w:val="0"/>
          <w:numId w:val="55"/>
        </w:numPr>
        <w:bidi/>
      </w:pPr>
      <w:r>
        <w:rPr>
          <w:rtl/>
        </w:rPr>
        <w:t>تقييم الجدولة</w:t>
      </w:r>
      <w:r>
        <w:t xml:space="preserve"> (Timeline)</w:t>
      </w:r>
    </w:p>
    <w:p w14:paraId="28AD9090" w14:textId="77777777" w:rsidR="00176E8E" w:rsidRDefault="00176E8E" w:rsidP="00E17FB1">
      <w:pPr>
        <w:pStyle w:val="NormalWeb"/>
        <w:numPr>
          <w:ilvl w:val="0"/>
          <w:numId w:val="55"/>
        </w:numPr>
        <w:bidi/>
      </w:pPr>
      <w:r>
        <w:rPr>
          <w:rtl/>
        </w:rPr>
        <w:t>تقييم المخاطر</w:t>
      </w:r>
      <w:r>
        <w:t xml:space="preserve"> (Risk)</w:t>
      </w:r>
    </w:p>
    <w:p w14:paraId="258FBDC7" w14:textId="77777777" w:rsidR="00176E8E" w:rsidRDefault="00176E8E" w:rsidP="00E17FB1">
      <w:pPr>
        <w:pStyle w:val="NormalWeb"/>
        <w:numPr>
          <w:ilvl w:val="0"/>
          <w:numId w:val="55"/>
        </w:numPr>
        <w:bidi/>
      </w:pPr>
      <w:r>
        <w:rPr>
          <w:rtl/>
        </w:rPr>
        <w:t>تقييم التقنية</w:t>
      </w:r>
      <w:r>
        <w:t xml:space="preserve"> (Tech Fit)</w:t>
      </w:r>
    </w:p>
    <w:p w14:paraId="1670507D" w14:textId="77777777" w:rsidR="00176E8E" w:rsidRDefault="00176E8E" w:rsidP="00176E8E">
      <w:pPr>
        <w:pStyle w:val="NormalWeb"/>
        <w:bidi/>
      </w:pPr>
      <w:r>
        <w:rPr>
          <w:rtl/>
        </w:rPr>
        <w:t>ثم الإصلاح يتم بناءً على القسم الضعيف فقط، مما يقلل وقت التنفيذ ويزيد الدقة</w:t>
      </w:r>
      <w:r>
        <w:t>.</w:t>
      </w:r>
    </w:p>
    <w:p w14:paraId="6DCC930A" w14:textId="77777777" w:rsidR="00176E8E" w:rsidRDefault="00176E8E" w:rsidP="00176E8E">
      <w:pPr>
        <w:pStyle w:val="NormalWeb"/>
        <w:bidi/>
      </w:pPr>
      <w:r>
        <w:rPr>
          <w:rStyle w:val="Strong"/>
          <w:rFonts w:ascii="Segoe UI Symbol" w:hAnsi="Segoe UI Symbol" w:cs="Segoe UI Symbol"/>
        </w:rPr>
        <w:t>❖</w:t>
      </w:r>
      <w:r>
        <w:rPr>
          <w:rStyle w:val="Strong"/>
        </w:rPr>
        <w:t xml:space="preserve"> </w:t>
      </w:r>
      <w:r>
        <w:rPr>
          <w:rStyle w:val="Strong"/>
          <w:rtl/>
        </w:rPr>
        <w:t>التحكم في الإصلاح لمنع “التدهور</w:t>
      </w:r>
      <w:r>
        <w:rPr>
          <w:rStyle w:val="Strong"/>
        </w:rPr>
        <w:t>” (Repair Regression Control)</w:t>
      </w:r>
      <w:r>
        <w:br/>
      </w:r>
      <w:r>
        <w:rPr>
          <w:rtl/>
        </w:rPr>
        <w:t>قد يؤدي الإصلاح أحيانًا إلى فقدان جودة جزء آخر. يوصى بتطبيق</w:t>
      </w:r>
      <w:r>
        <w:t>:</w:t>
      </w:r>
    </w:p>
    <w:p w14:paraId="5C31D959" w14:textId="77777777" w:rsidR="00176E8E" w:rsidRDefault="00176E8E" w:rsidP="00E17FB1">
      <w:pPr>
        <w:pStyle w:val="NormalWeb"/>
        <w:numPr>
          <w:ilvl w:val="0"/>
          <w:numId w:val="56"/>
        </w:numPr>
        <w:bidi/>
      </w:pPr>
      <w:r>
        <w:rPr>
          <w:rtl/>
        </w:rPr>
        <w:t>مقارنة بين النسخ</w:t>
      </w:r>
      <w:r>
        <w:t xml:space="preserve"> (Plan Versioning)</w:t>
      </w:r>
    </w:p>
    <w:p w14:paraId="7F6C08C4" w14:textId="77777777" w:rsidR="00176E8E" w:rsidRDefault="00176E8E" w:rsidP="00E17FB1">
      <w:pPr>
        <w:pStyle w:val="NormalWeb"/>
        <w:numPr>
          <w:ilvl w:val="0"/>
          <w:numId w:val="56"/>
        </w:numPr>
        <w:bidi/>
      </w:pPr>
      <w:r>
        <w:rPr>
          <w:rtl/>
        </w:rPr>
        <w:t>حفظ أفضل نسخة وفق معايير واضحة</w:t>
      </w:r>
      <w:r>
        <w:t xml:space="preserve"> (Best-Plan Selection)</w:t>
      </w:r>
    </w:p>
    <w:p w14:paraId="6E993472" w14:textId="21B6137E" w:rsidR="00176E8E" w:rsidRDefault="00176E8E" w:rsidP="00176E8E">
      <w:pPr>
        <w:bidi/>
        <w:rPr>
          <w:rtl/>
        </w:rPr>
      </w:pPr>
    </w:p>
    <w:p w14:paraId="371F4F9F" w14:textId="77777777" w:rsidR="00176E8E" w:rsidRDefault="00176E8E" w:rsidP="00176E8E">
      <w:pPr>
        <w:bidi/>
      </w:pPr>
    </w:p>
    <w:p w14:paraId="067DF354" w14:textId="61167F52" w:rsidR="00176E8E" w:rsidRDefault="00176E8E" w:rsidP="00176E8E">
      <w:pPr>
        <w:pStyle w:val="Heading3"/>
      </w:pPr>
      <w:bookmarkStart w:id="123" w:name="_Toc218199055"/>
      <w:r>
        <w:rPr>
          <w:rtl/>
        </w:rPr>
        <w:lastRenderedPageBreak/>
        <w:t>رابعًا: تحسين الكفاءة والسرعة</w:t>
      </w:r>
      <w:r>
        <w:t xml:space="preserve"> (Efficiency &amp; Performance)</w:t>
      </w:r>
      <w:bookmarkEnd w:id="123"/>
    </w:p>
    <w:p w14:paraId="28EC7F03" w14:textId="77777777" w:rsidR="00176E8E" w:rsidRDefault="00176E8E" w:rsidP="00176E8E">
      <w:pPr>
        <w:pStyle w:val="NormalWeb"/>
        <w:bidi/>
      </w:pPr>
      <w:r>
        <w:rPr>
          <w:rtl/>
        </w:rPr>
        <w:t>أظهرت التجربة أن زمن التنفيذ مرتفع نسبيًا بسبب تعدد استدعاءات النموذج</w:t>
      </w:r>
      <w:r>
        <w:t>.</w:t>
      </w:r>
    </w:p>
    <w:p w14:paraId="13D150FD" w14:textId="77777777" w:rsidR="00176E8E" w:rsidRDefault="00176E8E" w:rsidP="00176E8E">
      <w:pPr>
        <w:pStyle w:val="NormalWeb"/>
        <w:bidi/>
      </w:pPr>
      <w:r>
        <w:rPr>
          <w:rStyle w:val="Strong"/>
          <w:rFonts w:ascii="Segoe UI Symbol" w:hAnsi="Segoe UI Symbol" w:cs="Segoe UI Symbol"/>
        </w:rPr>
        <w:t>❖</w:t>
      </w:r>
      <w:r>
        <w:rPr>
          <w:rStyle w:val="Strong"/>
        </w:rPr>
        <w:t xml:space="preserve"> </w:t>
      </w:r>
      <w:r>
        <w:rPr>
          <w:rStyle w:val="Strong"/>
          <w:rtl/>
        </w:rPr>
        <w:t>تقليل عدد الاستدعاءات</w:t>
      </w:r>
      <w:r>
        <w:rPr>
          <w:rStyle w:val="Strong"/>
        </w:rPr>
        <w:t xml:space="preserve"> (Fewer LLM Calls)</w:t>
      </w:r>
      <w:r>
        <w:br/>
      </w:r>
      <w:r>
        <w:rPr>
          <w:rtl/>
        </w:rPr>
        <w:t>يمكن دمج بعض الخطوات</w:t>
      </w:r>
      <w:r>
        <w:t>:</w:t>
      </w:r>
    </w:p>
    <w:p w14:paraId="601CA48B" w14:textId="77777777" w:rsidR="00176E8E" w:rsidRDefault="00176E8E" w:rsidP="00E17FB1">
      <w:pPr>
        <w:pStyle w:val="NormalWeb"/>
        <w:numPr>
          <w:ilvl w:val="0"/>
          <w:numId w:val="57"/>
        </w:numPr>
        <w:bidi/>
      </w:pPr>
      <w:r>
        <w:rPr>
          <w:rtl/>
        </w:rPr>
        <w:t>توليد الخطة + تقييم أولي داخل استدعاء واحد</w:t>
      </w:r>
    </w:p>
    <w:p w14:paraId="45E14FE6" w14:textId="77777777" w:rsidR="00176E8E" w:rsidRDefault="00176E8E" w:rsidP="00E17FB1">
      <w:pPr>
        <w:pStyle w:val="NormalWeb"/>
        <w:numPr>
          <w:ilvl w:val="0"/>
          <w:numId w:val="57"/>
        </w:numPr>
        <w:bidi/>
      </w:pPr>
      <w:r>
        <w:rPr>
          <w:rtl/>
        </w:rPr>
        <w:t>أو استخدام تقييم مختصر قبل الدخول في الإصلاح الكامل</w:t>
      </w:r>
    </w:p>
    <w:p w14:paraId="6FC2F781" w14:textId="77777777" w:rsidR="00176E8E" w:rsidRDefault="00176E8E" w:rsidP="00176E8E">
      <w:pPr>
        <w:pStyle w:val="NormalWeb"/>
        <w:bidi/>
      </w:pPr>
      <w:r>
        <w:rPr>
          <w:rStyle w:val="Strong"/>
          <w:rFonts w:ascii="Segoe UI Symbol" w:hAnsi="Segoe UI Symbol" w:cs="Segoe UI Symbol"/>
        </w:rPr>
        <w:t>❖</w:t>
      </w:r>
      <w:r>
        <w:rPr>
          <w:rStyle w:val="Strong"/>
        </w:rPr>
        <w:t xml:space="preserve"> </w:t>
      </w:r>
      <w:r>
        <w:rPr>
          <w:rStyle w:val="Strong"/>
          <w:rtl/>
        </w:rPr>
        <w:t>تحسين إعدادات التشغيل المحلي</w:t>
      </w:r>
      <w:r>
        <w:br/>
      </w:r>
      <w:r>
        <w:rPr>
          <w:rtl/>
        </w:rPr>
        <w:t>مثل</w:t>
      </w:r>
      <w:r>
        <w:t>:</w:t>
      </w:r>
    </w:p>
    <w:p w14:paraId="259DFE9C" w14:textId="77777777" w:rsidR="00176E8E" w:rsidRDefault="00176E8E" w:rsidP="00E17FB1">
      <w:pPr>
        <w:pStyle w:val="NormalWeb"/>
        <w:numPr>
          <w:ilvl w:val="0"/>
          <w:numId w:val="58"/>
        </w:numPr>
        <w:bidi/>
      </w:pPr>
      <w:r>
        <w:rPr>
          <w:rtl/>
        </w:rPr>
        <w:t>ضبط</w:t>
      </w:r>
      <w:r>
        <w:t xml:space="preserve"> n_ctx </w:t>
      </w:r>
      <w:r>
        <w:rPr>
          <w:rtl/>
        </w:rPr>
        <w:t>وفق الحاجة الفعلية</w:t>
      </w:r>
    </w:p>
    <w:p w14:paraId="393D6C22" w14:textId="77777777" w:rsidR="00176E8E" w:rsidRDefault="00176E8E" w:rsidP="00E17FB1">
      <w:pPr>
        <w:pStyle w:val="NormalWeb"/>
        <w:numPr>
          <w:ilvl w:val="0"/>
          <w:numId w:val="58"/>
        </w:numPr>
        <w:bidi/>
      </w:pPr>
      <w:r>
        <w:rPr>
          <w:rtl/>
        </w:rPr>
        <w:t>رفع كفاءة عدد الخيوط</w:t>
      </w:r>
      <w:r>
        <w:t xml:space="preserve"> n_threads </w:t>
      </w:r>
      <w:r>
        <w:rPr>
          <w:rtl/>
        </w:rPr>
        <w:t>حسب العتاد</w:t>
      </w:r>
    </w:p>
    <w:p w14:paraId="046A1671" w14:textId="77777777" w:rsidR="00176E8E" w:rsidRDefault="00176E8E" w:rsidP="00E17FB1">
      <w:pPr>
        <w:pStyle w:val="NormalWeb"/>
        <w:numPr>
          <w:ilvl w:val="0"/>
          <w:numId w:val="58"/>
        </w:numPr>
        <w:bidi/>
      </w:pPr>
      <w:r>
        <w:rPr>
          <w:rtl/>
        </w:rPr>
        <w:t>تقليل</w:t>
      </w:r>
      <w:r>
        <w:t xml:space="preserve"> max_tokens </w:t>
      </w:r>
      <w:r>
        <w:rPr>
          <w:rtl/>
        </w:rPr>
        <w:t>في التقييم الذاتي</w:t>
      </w:r>
    </w:p>
    <w:p w14:paraId="74EBA877" w14:textId="77777777" w:rsidR="00176E8E" w:rsidRDefault="00176E8E" w:rsidP="00176E8E">
      <w:pPr>
        <w:pStyle w:val="NormalWeb"/>
        <w:bidi/>
      </w:pPr>
      <w:r>
        <w:rPr>
          <w:rStyle w:val="Strong"/>
          <w:rFonts w:ascii="Segoe UI Symbol" w:hAnsi="Segoe UI Symbol" w:cs="Segoe UI Symbol"/>
        </w:rPr>
        <w:t>❖</w:t>
      </w:r>
      <w:r>
        <w:rPr>
          <w:rStyle w:val="Strong"/>
        </w:rPr>
        <w:t xml:space="preserve"> </w:t>
      </w:r>
      <w:r>
        <w:rPr>
          <w:rStyle w:val="Strong"/>
          <w:rtl/>
        </w:rPr>
        <w:t>التخزين المؤقت</w:t>
      </w:r>
      <w:r>
        <w:rPr>
          <w:rStyle w:val="Strong"/>
        </w:rPr>
        <w:t xml:space="preserve"> (Caching)</w:t>
      </w:r>
      <w:r>
        <w:br/>
      </w:r>
      <w:r>
        <w:rPr>
          <w:rtl/>
        </w:rPr>
        <w:t>تخزين نتائج الاسترجاع أو أجزاء من الاستجابة عند تكرار نفس نوع المشروع، لتقليل زمن التنفيذ</w:t>
      </w:r>
      <w:r>
        <w:t>.</w:t>
      </w:r>
    </w:p>
    <w:p w14:paraId="0FAADF02" w14:textId="473E50A4" w:rsidR="00176E8E" w:rsidRDefault="00176E8E" w:rsidP="00176E8E">
      <w:pPr>
        <w:bidi/>
      </w:pPr>
    </w:p>
    <w:p w14:paraId="293A1A48" w14:textId="3CA8812A" w:rsidR="00176E8E" w:rsidRDefault="00176E8E" w:rsidP="00176E8E">
      <w:pPr>
        <w:pStyle w:val="Heading3"/>
      </w:pPr>
      <w:bookmarkStart w:id="124" w:name="_Toc218199056"/>
      <w:r>
        <w:rPr>
          <w:rtl/>
        </w:rPr>
        <w:t>خامسًا: توسيع نطاق الاستخدام والتطبيقات</w:t>
      </w:r>
      <w:r>
        <w:t xml:space="preserve"> (Broader Applications)</w:t>
      </w:r>
      <w:bookmarkEnd w:id="124"/>
    </w:p>
    <w:p w14:paraId="350F0BBB" w14:textId="77777777" w:rsidR="00176E8E" w:rsidRDefault="00176E8E" w:rsidP="00176E8E">
      <w:pPr>
        <w:pStyle w:val="NormalWeb"/>
        <w:bidi/>
      </w:pPr>
      <w:r>
        <w:rPr>
          <w:rStyle w:val="Strong"/>
          <w:rFonts w:ascii="Segoe UI Symbol" w:hAnsi="Segoe UI Symbol" w:cs="Segoe UI Symbol"/>
        </w:rPr>
        <w:t>❖</w:t>
      </w:r>
      <w:r>
        <w:rPr>
          <w:rStyle w:val="Strong"/>
        </w:rPr>
        <w:t xml:space="preserve"> </w:t>
      </w:r>
      <w:r>
        <w:rPr>
          <w:rStyle w:val="Strong"/>
          <w:rtl/>
        </w:rPr>
        <w:t>دعم مشاريع متعددة الأنواع</w:t>
      </w:r>
      <w:r>
        <w:br/>
      </w:r>
      <w:r>
        <w:rPr>
          <w:rtl/>
        </w:rPr>
        <w:t>حاليًا الاختبار تم على مشروع ويب (عيادة). يوصى باختبار النظام على</w:t>
      </w:r>
      <w:r>
        <w:t>:</w:t>
      </w:r>
    </w:p>
    <w:p w14:paraId="1D41DB07" w14:textId="77777777" w:rsidR="00176E8E" w:rsidRDefault="00176E8E" w:rsidP="00E17FB1">
      <w:pPr>
        <w:pStyle w:val="NormalWeb"/>
        <w:numPr>
          <w:ilvl w:val="0"/>
          <w:numId w:val="59"/>
        </w:numPr>
        <w:bidi/>
      </w:pPr>
      <w:r>
        <w:rPr>
          <w:rtl/>
        </w:rPr>
        <w:t>مشاريع ذكاء اصطناعي</w:t>
      </w:r>
      <w:r>
        <w:t xml:space="preserve"> (ML Pipelines)</w:t>
      </w:r>
    </w:p>
    <w:p w14:paraId="027C6A12" w14:textId="77777777" w:rsidR="00176E8E" w:rsidRDefault="00176E8E" w:rsidP="00E17FB1">
      <w:pPr>
        <w:pStyle w:val="NormalWeb"/>
        <w:numPr>
          <w:ilvl w:val="0"/>
          <w:numId w:val="59"/>
        </w:numPr>
        <w:bidi/>
      </w:pPr>
      <w:r>
        <w:rPr>
          <w:rtl/>
        </w:rPr>
        <w:t>تطبيقات موبايل</w:t>
      </w:r>
    </w:p>
    <w:p w14:paraId="79FDF5CC" w14:textId="0E4CB36C" w:rsidR="00176E8E" w:rsidRDefault="00176E8E" w:rsidP="00E17FB1">
      <w:pPr>
        <w:pStyle w:val="NormalWeb"/>
        <w:numPr>
          <w:ilvl w:val="0"/>
          <w:numId w:val="59"/>
        </w:numPr>
        <w:bidi/>
      </w:pPr>
      <w:r>
        <w:rPr>
          <w:rFonts w:hint="cs"/>
          <w:rtl/>
        </w:rPr>
        <w:t xml:space="preserve"> </w:t>
      </w:r>
      <w:r>
        <w:rPr>
          <w:rtl/>
        </w:rPr>
        <w:t>أنظمة</w:t>
      </w:r>
      <w:r>
        <w:t xml:space="preserve"> IoT</w:t>
      </w:r>
      <w:r>
        <w:rPr>
          <w:rFonts w:hint="cs"/>
          <w:rtl/>
        </w:rPr>
        <w:t xml:space="preserve"> </w:t>
      </w:r>
    </w:p>
    <w:p w14:paraId="1ECB9B55" w14:textId="77777777" w:rsidR="00176E8E" w:rsidRDefault="00176E8E" w:rsidP="00E17FB1">
      <w:pPr>
        <w:pStyle w:val="NormalWeb"/>
        <w:numPr>
          <w:ilvl w:val="0"/>
          <w:numId w:val="59"/>
        </w:numPr>
        <w:bidi/>
      </w:pPr>
      <w:r>
        <w:rPr>
          <w:rtl/>
        </w:rPr>
        <w:t>مشاريع مؤسساتية كبيرة متعددة الفرق</w:t>
      </w:r>
    </w:p>
    <w:p w14:paraId="0412DEFA" w14:textId="77777777" w:rsidR="00176E8E" w:rsidRDefault="00176E8E" w:rsidP="00176E8E">
      <w:pPr>
        <w:pStyle w:val="NormalWeb"/>
        <w:bidi/>
      </w:pPr>
      <w:r>
        <w:rPr>
          <w:rStyle w:val="Strong"/>
          <w:rFonts w:ascii="Segoe UI Symbol" w:hAnsi="Segoe UI Symbol" w:cs="Segoe UI Symbol"/>
        </w:rPr>
        <w:t>❖</w:t>
      </w:r>
      <w:r>
        <w:rPr>
          <w:rStyle w:val="Strong"/>
        </w:rPr>
        <w:t xml:space="preserve"> </w:t>
      </w:r>
      <w:r>
        <w:rPr>
          <w:rStyle w:val="Strong"/>
          <w:rtl/>
        </w:rPr>
        <w:t>إضافة مخرجات احترافية لبيئات العمل</w:t>
      </w:r>
      <w:r>
        <w:br/>
      </w:r>
      <w:r>
        <w:rPr>
          <w:rtl/>
        </w:rPr>
        <w:t>مثل</w:t>
      </w:r>
      <w:r>
        <w:t>:</w:t>
      </w:r>
    </w:p>
    <w:p w14:paraId="6300E127" w14:textId="77777777" w:rsidR="00176E8E" w:rsidRDefault="00176E8E" w:rsidP="00E17FB1">
      <w:pPr>
        <w:pStyle w:val="NormalWeb"/>
        <w:numPr>
          <w:ilvl w:val="0"/>
          <w:numId w:val="60"/>
        </w:numPr>
        <w:bidi/>
      </w:pPr>
      <w:r>
        <w:rPr>
          <w:rtl/>
        </w:rPr>
        <w:t>إنشاء</w:t>
      </w:r>
      <w:r>
        <w:t xml:space="preserve"> Backlog </w:t>
      </w:r>
      <w:r>
        <w:rPr>
          <w:rtl/>
        </w:rPr>
        <w:t>مفصل</w:t>
      </w:r>
      <w:r>
        <w:t xml:space="preserve"> (User Stories + Acceptance Criteria)</w:t>
      </w:r>
    </w:p>
    <w:p w14:paraId="33CA882F" w14:textId="77777777" w:rsidR="00176E8E" w:rsidRDefault="00176E8E" w:rsidP="00E17FB1">
      <w:pPr>
        <w:pStyle w:val="NormalWeb"/>
        <w:numPr>
          <w:ilvl w:val="0"/>
          <w:numId w:val="60"/>
        </w:numPr>
        <w:bidi/>
      </w:pPr>
      <w:r>
        <w:rPr>
          <w:rtl/>
        </w:rPr>
        <w:t>خطة مخاطر مصنفة</w:t>
      </w:r>
      <w:r>
        <w:t xml:space="preserve"> (Likelihood/Impact)</w:t>
      </w:r>
    </w:p>
    <w:p w14:paraId="7BD745F1" w14:textId="77777777" w:rsidR="00176E8E" w:rsidRDefault="00176E8E" w:rsidP="00E17FB1">
      <w:pPr>
        <w:pStyle w:val="NormalWeb"/>
        <w:numPr>
          <w:ilvl w:val="0"/>
          <w:numId w:val="60"/>
        </w:numPr>
        <w:bidi/>
      </w:pPr>
      <w:r>
        <w:t xml:space="preserve">Roadmap </w:t>
      </w:r>
      <w:r>
        <w:rPr>
          <w:rtl/>
        </w:rPr>
        <w:t>على مراحل</w:t>
      </w:r>
      <w:r>
        <w:t xml:space="preserve"> (Milestones)</w:t>
      </w:r>
    </w:p>
    <w:p w14:paraId="0CA32AB6" w14:textId="77777777" w:rsidR="00176E8E" w:rsidRDefault="00176E8E" w:rsidP="00E17FB1">
      <w:pPr>
        <w:pStyle w:val="NormalWeb"/>
        <w:numPr>
          <w:ilvl w:val="0"/>
          <w:numId w:val="60"/>
        </w:numPr>
        <w:bidi/>
      </w:pPr>
      <w:r>
        <w:t xml:space="preserve">Deliverables </w:t>
      </w:r>
      <w:r>
        <w:rPr>
          <w:rtl/>
        </w:rPr>
        <w:t>لكل</w:t>
      </w:r>
      <w:r>
        <w:t xml:space="preserve"> Sprint </w:t>
      </w:r>
      <w:r>
        <w:rPr>
          <w:rtl/>
        </w:rPr>
        <w:t>بشكل رسمي</w:t>
      </w:r>
    </w:p>
    <w:p w14:paraId="6AAA3AD7" w14:textId="2F8BF0D4" w:rsidR="00176E8E" w:rsidRDefault="00176E8E" w:rsidP="00176E8E">
      <w:pPr>
        <w:bidi/>
      </w:pPr>
    </w:p>
    <w:p w14:paraId="1FA04930" w14:textId="26A2D081" w:rsidR="00176E8E" w:rsidRDefault="00176E8E" w:rsidP="00176E8E">
      <w:pPr>
        <w:pStyle w:val="Heading2"/>
      </w:pPr>
      <w:bookmarkStart w:id="125" w:name="_Toc218199057"/>
      <w:r>
        <w:rPr>
          <w:rtl/>
        </w:rPr>
        <w:lastRenderedPageBreak/>
        <w:t>الخلاصة</w:t>
      </w:r>
      <w:bookmarkEnd w:id="125"/>
    </w:p>
    <w:p w14:paraId="63246C4F" w14:textId="77777777" w:rsidR="00176E8E" w:rsidRDefault="00176E8E" w:rsidP="00176E8E">
      <w:pPr>
        <w:pStyle w:val="NormalWeb"/>
        <w:bidi/>
      </w:pPr>
      <w:r>
        <w:rPr>
          <w:rtl/>
        </w:rPr>
        <w:t>قدّم هذا المشروع أساسًا متينًا لبناء وكيل ذكي مستقل لتخطيط المشاريع البرمجية محليًا، مع دمج استرجاع معرفي قابل للتفسير، وعقد مخرجات منظم، وآلية تقييم ذاتي وإصلاح ذاتي. ومع ذلك، فإن التطوير المستقبلي يجب أن يركز على خمس ركائز رئيسية</w:t>
      </w:r>
      <w:r>
        <w:t xml:space="preserve">: </w:t>
      </w:r>
      <w:r>
        <w:rPr>
          <w:rStyle w:val="Strong"/>
          <w:rtl/>
        </w:rPr>
        <w:t>توسيع المعرفة، تحسين الاسترجاع، رفع جودة التحقق، تعزيز التقييم المستقل، وتحسين الكفاءة الحسابية</w:t>
      </w:r>
      <w:r>
        <w:t>.</w:t>
      </w:r>
    </w:p>
    <w:p w14:paraId="075C038C" w14:textId="77777777" w:rsidR="00176E8E" w:rsidRDefault="00176E8E" w:rsidP="00176E8E">
      <w:pPr>
        <w:pStyle w:val="NormalWeb"/>
        <w:bidi/>
        <w:rPr>
          <w:rtl/>
        </w:rPr>
      </w:pPr>
      <w:r>
        <w:rPr>
          <w:rtl/>
        </w:rPr>
        <w:t>إن الالتزام بهذه التوصيات يفتح الطريق نحو تطوير جيل جديد من أنظمة إدارة المشاريع الذكية: أنظمة أكثر موثوقية، أسرع، وأقرب لطريقة تفكير مدير مشروع بشري محترف، وقادرة على إحداث أثر تطبيقي واضح في بيئات العمل الحقيقية</w:t>
      </w:r>
      <w:r>
        <w:t>.</w:t>
      </w:r>
    </w:p>
    <w:p w14:paraId="4F25B662" w14:textId="77777777" w:rsidR="00176E8E" w:rsidRDefault="00176E8E" w:rsidP="00176E8E">
      <w:pPr>
        <w:pStyle w:val="NormalWeb"/>
        <w:bidi/>
        <w:rPr>
          <w:rtl/>
        </w:rPr>
      </w:pPr>
    </w:p>
    <w:p w14:paraId="74D2BF6A" w14:textId="77777777" w:rsidR="00176E8E" w:rsidRDefault="00176E8E" w:rsidP="00176E8E">
      <w:pPr>
        <w:pStyle w:val="NormalWeb"/>
        <w:bidi/>
        <w:rPr>
          <w:rtl/>
        </w:rPr>
      </w:pPr>
    </w:p>
    <w:p w14:paraId="54064256" w14:textId="77777777" w:rsidR="00176E8E" w:rsidRDefault="00176E8E" w:rsidP="00176E8E">
      <w:pPr>
        <w:pStyle w:val="NormalWeb"/>
        <w:bidi/>
        <w:rPr>
          <w:rtl/>
        </w:rPr>
      </w:pPr>
    </w:p>
    <w:p w14:paraId="0F2BCEC3" w14:textId="77777777" w:rsidR="00176E8E" w:rsidRDefault="00176E8E" w:rsidP="00176E8E">
      <w:pPr>
        <w:pStyle w:val="NormalWeb"/>
        <w:bidi/>
        <w:rPr>
          <w:rtl/>
        </w:rPr>
      </w:pPr>
    </w:p>
    <w:p w14:paraId="1EA7C970" w14:textId="77777777" w:rsidR="00176E8E" w:rsidRDefault="00176E8E" w:rsidP="00176E8E">
      <w:pPr>
        <w:pStyle w:val="NormalWeb"/>
        <w:bidi/>
        <w:rPr>
          <w:rtl/>
        </w:rPr>
      </w:pPr>
    </w:p>
    <w:p w14:paraId="25E782D0" w14:textId="77777777" w:rsidR="00176E8E" w:rsidRDefault="00176E8E" w:rsidP="00176E8E">
      <w:pPr>
        <w:pStyle w:val="NormalWeb"/>
        <w:bidi/>
        <w:rPr>
          <w:rtl/>
        </w:rPr>
      </w:pPr>
    </w:p>
    <w:p w14:paraId="3D923716" w14:textId="77777777" w:rsidR="00176E8E" w:rsidRDefault="00176E8E" w:rsidP="00176E8E">
      <w:pPr>
        <w:pStyle w:val="NormalWeb"/>
        <w:bidi/>
        <w:rPr>
          <w:rtl/>
        </w:rPr>
      </w:pPr>
    </w:p>
    <w:p w14:paraId="2D581272" w14:textId="77777777" w:rsidR="00176E8E" w:rsidRDefault="00176E8E" w:rsidP="00176E8E">
      <w:pPr>
        <w:pStyle w:val="NormalWeb"/>
        <w:bidi/>
        <w:rPr>
          <w:rtl/>
        </w:rPr>
      </w:pPr>
    </w:p>
    <w:p w14:paraId="26C875E2" w14:textId="77777777" w:rsidR="00176E8E" w:rsidRDefault="00176E8E" w:rsidP="00176E8E">
      <w:pPr>
        <w:pStyle w:val="NormalWeb"/>
        <w:bidi/>
        <w:rPr>
          <w:rtl/>
        </w:rPr>
      </w:pPr>
    </w:p>
    <w:p w14:paraId="735F2A1A" w14:textId="77777777" w:rsidR="00176E8E" w:rsidRDefault="00176E8E" w:rsidP="00176E8E">
      <w:pPr>
        <w:pStyle w:val="NormalWeb"/>
        <w:bidi/>
        <w:rPr>
          <w:rtl/>
        </w:rPr>
      </w:pPr>
    </w:p>
    <w:p w14:paraId="24DF20D5" w14:textId="77777777" w:rsidR="00176E8E" w:rsidRDefault="00176E8E" w:rsidP="00176E8E">
      <w:pPr>
        <w:pStyle w:val="NormalWeb"/>
        <w:bidi/>
        <w:rPr>
          <w:rtl/>
        </w:rPr>
      </w:pPr>
    </w:p>
    <w:p w14:paraId="1EFB48BF" w14:textId="77777777" w:rsidR="00176E8E" w:rsidRDefault="00176E8E" w:rsidP="00176E8E">
      <w:pPr>
        <w:pStyle w:val="NormalWeb"/>
        <w:bidi/>
        <w:rPr>
          <w:rtl/>
        </w:rPr>
      </w:pPr>
    </w:p>
    <w:p w14:paraId="29229829" w14:textId="77777777" w:rsidR="00176E8E" w:rsidRDefault="00176E8E" w:rsidP="00176E8E">
      <w:pPr>
        <w:pStyle w:val="NormalWeb"/>
        <w:bidi/>
        <w:rPr>
          <w:rtl/>
        </w:rPr>
      </w:pPr>
    </w:p>
    <w:p w14:paraId="2F342F64" w14:textId="77777777" w:rsidR="00176E8E" w:rsidRDefault="00176E8E" w:rsidP="00176E8E">
      <w:pPr>
        <w:pStyle w:val="NormalWeb"/>
        <w:bidi/>
        <w:rPr>
          <w:rtl/>
        </w:rPr>
      </w:pPr>
    </w:p>
    <w:p w14:paraId="000AE8A6" w14:textId="77777777" w:rsidR="00176E8E" w:rsidRDefault="00176E8E" w:rsidP="00176E8E">
      <w:pPr>
        <w:pStyle w:val="NormalWeb"/>
        <w:bidi/>
        <w:rPr>
          <w:rtl/>
        </w:rPr>
      </w:pPr>
    </w:p>
    <w:p w14:paraId="3D8BC933" w14:textId="77777777" w:rsidR="00176E8E" w:rsidRDefault="00176E8E" w:rsidP="00176E8E">
      <w:pPr>
        <w:pStyle w:val="NormalWeb"/>
        <w:bidi/>
        <w:rPr>
          <w:rtl/>
        </w:rPr>
      </w:pPr>
    </w:p>
    <w:p w14:paraId="36B27967" w14:textId="77777777" w:rsidR="00176E8E" w:rsidRDefault="00176E8E" w:rsidP="00176E8E">
      <w:pPr>
        <w:pStyle w:val="NormalWeb"/>
        <w:bidi/>
        <w:rPr>
          <w:rtl/>
        </w:rPr>
      </w:pPr>
    </w:p>
    <w:p w14:paraId="77E83DA8" w14:textId="77777777" w:rsidR="00176E8E" w:rsidRDefault="00176E8E" w:rsidP="00176E8E">
      <w:pPr>
        <w:pStyle w:val="NormalWeb"/>
        <w:bidi/>
        <w:rPr>
          <w:rtl/>
        </w:rPr>
      </w:pPr>
    </w:p>
    <w:p w14:paraId="23923CAF" w14:textId="77777777" w:rsidR="00176E8E" w:rsidRDefault="00176E8E" w:rsidP="00176E8E">
      <w:pPr>
        <w:pStyle w:val="NormalWeb"/>
        <w:bidi/>
        <w:rPr>
          <w:rtl/>
        </w:rPr>
      </w:pPr>
    </w:p>
    <w:p w14:paraId="3C2ED9B8" w14:textId="77777777" w:rsidR="00176E8E" w:rsidRDefault="00176E8E" w:rsidP="00176E8E">
      <w:pPr>
        <w:pStyle w:val="NormalWeb"/>
        <w:bidi/>
        <w:rPr>
          <w:rtl/>
        </w:rPr>
      </w:pPr>
    </w:p>
    <w:p w14:paraId="6C634102" w14:textId="77777777" w:rsidR="00176E8E" w:rsidRDefault="00176E8E" w:rsidP="00176E8E">
      <w:pPr>
        <w:pStyle w:val="NormalWeb"/>
        <w:bidi/>
        <w:rPr>
          <w:rtl/>
        </w:rPr>
      </w:pPr>
    </w:p>
    <w:p w14:paraId="36C1C969" w14:textId="77777777" w:rsidR="00176E8E" w:rsidRDefault="00176E8E" w:rsidP="00176E8E">
      <w:pPr>
        <w:pStyle w:val="NormalWeb"/>
        <w:bidi/>
        <w:rPr>
          <w:rtl/>
        </w:rPr>
      </w:pPr>
    </w:p>
    <w:p w14:paraId="43589956" w14:textId="77777777" w:rsidR="00176E8E" w:rsidRDefault="00176E8E" w:rsidP="00176E8E">
      <w:pPr>
        <w:pStyle w:val="NormalWeb"/>
        <w:bidi/>
        <w:rPr>
          <w:rtl/>
        </w:rPr>
      </w:pPr>
    </w:p>
    <w:p w14:paraId="38FF4A11" w14:textId="77777777" w:rsidR="00176E8E" w:rsidRDefault="00176E8E" w:rsidP="00176E8E">
      <w:pPr>
        <w:pStyle w:val="NormalWeb"/>
        <w:bidi/>
        <w:rPr>
          <w:rtl/>
        </w:rPr>
      </w:pPr>
    </w:p>
    <w:p w14:paraId="34C92F24" w14:textId="77777777" w:rsidR="00176E8E" w:rsidRDefault="00176E8E" w:rsidP="00176E8E">
      <w:pPr>
        <w:pStyle w:val="NormalWeb"/>
        <w:bidi/>
        <w:rPr>
          <w:rtl/>
        </w:rPr>
      </w:pPr>
    </w:p>
    <w:p w14:paraId="25223E10" w14:textId="77777777" w:rsidR="00176E8E" w:rsidRDefault="00176E8E" w:rsidP="00176E8E">
      <w:pPr>
        <w:pStyle w:val="NormalWeb"/>
        <w:bidi/>
        <w:rPr>
          <w:rtl/>
        </w:rPr>
      </w:pPr>
    </w:p>
    <w:p w14:paraId="5290B2F6" w14:textId="3C7C569B" w:rsidR="00176E8E" w:rsidRDefault="00176E8E" w:rsidP="00176E8E">
      <w:pPr>
        <w:pStyle w:val="Heading1"/>
        <w:rPr>
          <w:rtl/>
        </w:rPr>
      </w:pPr>
      <w:bookmarkStart w:id="126" w:name="_Toc218199058"/>
      <w:r w:rsidRPr="00A25786">
        <w:rPr>
          <w:rFonts w:hint="cs"/>
          <w:rtl/>
        </w:rPr>
        <w:t xml:space="preserve">الفصل </w:t>
      </w:r>
      <w:r>
        <w:rPr>
          <w:rFonts w:hint="cs"/>
          <w:rtl/>
          <w:lang w:bidi="ar-SY"/>
        </w:rPr>
        <w:t>السادس</w:t>
      </w:r>
      <w:r>
        <w:rPr>
          <w:rFonts w:hint="cs"/>
          <w:rtl/>
        </w:rPr>
        <w:t xml:space="preserve">: </w:t>
      </w:r>
      <w:r>
        <w:rPr>
          <w:rtl/>
        </w:rPr>
        <w:t>ال</w:t>
      </w:r>
      <w:r>
        <w:rPr>
          <w:rFonts w:hint="cs"/>
          <w:rtl/>
        </w:rPr>
        <w:t>مراجع</w:t>
      </w:r>
      <w:bookmarkEnd w:id="126"/>
      <w:r>
        <w:rPr>
          <w:rFonts w:hint="cs"/>
          <w:rtl/>
        </w:rPr>
        <w:t xml:space="preserve"> </w:t>
      </w:r>
    </w:p>
    <w:p w14:paraId="2DB3B851" w14:textId="77777777" w:rsidR="00176E8E" w:rsidRDefault="00176E8E" w:rsidP="00176E8E">
      <w:pPr>
        <w:pStyle w:val="NormalWeb"/>
        <w:bidi/>
        <w:rPr>
          <w:rtl/>
        </w:rPr>
      </w:pPr>
    </w:p>
    <w:p w14:paraId="62B2C05C" w14:textId="77777777" w:rsidR="00176E8E" w:rsidRDefault="00176E8E" w:rsidP="00176E8E">
      <w:pPr>
        <w:pStyle w:val="NormalWeb"/>
        <w:bidi/>
        <w:rPr>
          <w:rtl/>
        </w:rPr>
      </w:pPr>
    </w:p>
    <w:p w14:paraId="7E8A6774" w14:textId="77777777" w:rsidR="00176E8E" w:rsidRDefault="00176E8E" w:rsidP="00176E8E">
      <w:pPr>
        <w:pStyle w:val="NormalWeb"/>
        <w:bidi/>
        <w:rPr>
          <w:rtl/>
        </w:rPr>
      </w:pPr>
    </w:p>
    <w:p w14:paraId="1EAFCBC6" w14:textId="77777777" w:rsidR="00176E8E" w:rsidRDefault="00176E8E" w:rsidP="00176E8E">
      <w:pPr>
        <w:pStyle w:val="NormalWeb"/>
        <w:bidi/>
        <w:rPr>
          <w:rtl/>
        </w:rPr>
      </w:pPr>
    </w:p>
    <w:p w14:paraId="59291D81" w14:textId="77777777" w:rsidR="00176E8E" w:rsidRDefault="00176E8E" w:rsidP="00176E8E">
      <w:pPr>
        <w:pStyle w:val="NormalWeb"/>
        <w:bidi/>
        <w:rPr>
          <w:rtl/>
        </w:rPr>
      </w:pPr>
    </w:p>
    <w:p w14:paraId="195DCF02" w14:textId="77777777" w:rsidR="00176E8E" w:rsidRDefault="00176E8E" w:rsidP="00176E8E">
      <w:pPr>
        <w:pStyle w:val="NormalWeb"/>
        <w:bidi/>
        <w:rPr>
          <w:rtl/>
        </w:rPr>
      </w:pPr>
    </w:p>
    <w:p w14:paraId="3EDB3DD8" w14:textId="77777777" w:rsidR="00176E8E" w:rsidRDefault="00176E8E" w:rsidP="00176E8E">
      <w:pPr>
        <w:pStyle w:val="NormalWeb"/>
        <w:bidi/>
        <w:rPr>
          <w:rtl/>
        </w:rPr>
      </w:pPr>
    </w:p>
    <w:p w14:paraId="7BE05132" w14:textId="77777777" w:rsidR="00176E8E" w:rsidRDefault="00176E8E" w:rsidP="00176E8E">
      <w:pPr>
        <w:pStyle w:val="NormalWeb"/>
        <w:bidi/>
        <w:rPr>
          <w:rtl/>
        </w:rPr>
      </w:pPr>
    </w:p>
    <w:p w14:paraId="6797E12D" w14:textId="77777777" w:rsidR="00176E8E" w:rsidRDefault="00176E8E" w:rsidP="00176E8E">
      <w:pPr>
        <w:pStyle w:val="NormalWeb"/>
        <w:bidi/>
        <w:rPr>
          <w:rtl/>
        </w:rPr>
      </w:pPr>
    </w:p>
    <w:p w14:paraId="48A6587C" w14:textId="77777777" w:rsidR="00176E8E" w:rsidRDefault="00176E8E" w:rsidP="00176E8E">
      <w:pPr>
        <w:pStyle w:val="NormalWeb"/>
        <w:bidi/>
        <w:rPr>
          <w:rtl/>
        </w:rPr>
      </w:pPr>
    </w:p>
    <w:p w14:paraId="309D5E6C" w14:textId="77777777" w:rsidR="00176E8E" w:rsidRDefault="00176E8E" w:rsidP="00176E8E">
      <w:pPr>
        <w:pStyle w:val="NormalWeb"/>
        <w:bidi/>
        <w:rPr>
          <w:rtl/>
        </w:rPr>
      </w:pPr>
    </w:p>
    <w:p w14:paraId="203C12C1" w14:textId="77777777" w:rsidR="00176E8E" w:rsidRDefault="00176E8E" w:rsidP="00176E8E">
      <w:pPr>
        <w:pStyle w:val="NormalWeb"/>
        <w:bidi/>
        <w:rPr>
          <w:rtl/>
        </w:rPr>
      </w:pPr>
    </w:p>
    <w:p w14:paraId="3BA82E76" w14:textId="77777777" w:rsidR="00176E8E" w:rsidRDefault="00176E8E" w:rsidP="00176E8E">
      <w:pPr>
        <w:pStyle w:val="NormalWeb"/>
        <w:bidi/>
        <w:rPr>
          <w:rtl/>
        </w:rPr>
      </w:pPr>
    </w:p>
    <w:p w14:paraId="09322659" w14:textId="2732E422" w:rsidR="00DF5788" w:rsidRPr="003A6102" w:rsidRDefault="00DF5788" w:rsidP="003A6102">
      <w:pPr>
        <w:pStyle w:val="Heading1"/>
        <w:numPr>
          <w:ilvl w:val="0"/>
          <w:numId w:val="0"/>
        </w:numPr>
        <w:jc w:val="left"/>
        <w:rPr>
          <w:sz w:val="40"/>
          <w:szCs w:val="40"/>
          <w:rtl/>
        </w:rPr>
      </w:pPr>
    </w:p>
    <w:p w14:paraId="19D4200A" w14:textId="77777777" w:rsidR="00176E8E" w:rsidRDefault="00176E8E" w:rsidP="00176E8E">
      <w:pPr>
        <w:pStyle w:val="Heading2"/>
        <w:numPr>
          <w:ilvl w:val="0"/>
          <w:numId w:val="0"/>
        </w:numPr>
        <w:bidi w:val="0"/>
        <w:ind w:left="426"/>
      </w:pPr>
      <w:bookmarkStart w:id="127" w:name="_Toc218199059"/>
      <w:r>
        <w:t>References</w:t>
      </w:r>
      <w:bookmarkEnd w:id="127"/>
    </w:p>
    <w:p w14:paraId="79DDD3DB" w14:textId="77777777" w:rsidR="00176E8E" w:rsidRDefault="00176E8E" w:rsidP="00E17FB1">
      <w:pPr>
        <w:pStyle w:val="NormalWeb"/>
        <w:numPr>
          <w:ilvl w:val="0"/>
          <w:numId w:val="61"/>
        </w:numPr>
      </w:pPr>
      <w:r>
        <w:t xml:space="preserve">T. Brown et al., “Language Models are Few-Shot Learners,” </w:t>
      </w:r>
      <w:r>
        <w:rPr>
          <w:rStyle w:val="Emphasis"/>
        </w:rPr>
        <w:t>Advances in Neural Information Processing Systems (NeurIPS)</w:t>
      </w:r>
      <w:r>
        <w:t>, vol. 33, pp. 1877–1901, 2020.</w:t>
      </w:r>
    </w:p>
    <w:p w14:paraId="4E15698D" w14:textId="77777777" w:rsidR="00176E8E" w:rsidRDefault="00176E8E" w:rsidP="00E17FB1">
      <w:pPr>
        <w:pStyle w:val="NormalWeb"/>
        <w:numPr>
          <w:ilvl w:val="0"/>
          <w:numId w:val="61"/>
        </w:numPr>
      </w:pPr>
      <w:r>
        <w:t xml:space="preserve">J. Devlin, M.-W. Chang, K. Lee, and K. Toutanova, “BERT: Pre-training of Deep Bidirectional Transformers for Language Understanding,” </w:t>
      </w:r>
      <w:r>
        <w:rPr>
          <w:rStyle w:val="Emphasis"/>
        </w:rPr>
        <w:t>Proceedings of NAACL-HLT</w:t>
      </w:r>
      <w:r>
        <w:t>, pp. 4171–4186, 2019.</w:t>
      </w:r>
    </w:p>
    <w:p w14:paraId="267F1CC4" w14:textId="77777777" w:rsidR="00176E8E" w:rsidRDefault="00176E8E" w:rsidP="00E17FB1">
      <w:pPr>
        <w:pStyle w:val="NormalWeb"/>
        <w:numPr>
          <w:ilvl w:val="0"/>
          <w:numId w:val="61"/>
        </w:numPr>
      </w:pPr>
      <w:r>
        <w:t xml:space="preserve">A. Vaswani et al., “Attention Is All You Need,” </w:t>
      </w:r>
      <w:r>
        <w:rPr>
          <w:rStyle w:val="Emphasis"/>
        </w:rPr>
        <w:t>Advances in Neural Information Processing Systems (NeurIPS)</w:t>
      </w:r>
      <w:r>
        <w:t>, vol. 30, 2017.</w:t>
      </w:r>
    </w:p>
    <w:p w14:paraId="757F5D2C" w14:textId="77777777" w:rsidR="00176E8E" w:rsidRDefault="00176E8E" w:rsidP="00E17FB1">
      <w:pPr>
        <w:pStyle w:val="NormalWeb"/>
        <w:numPr>
          <w:ilvl w:val="0"/>
          <w:numId w:val="61"/>
        </w:numPr>
      </w:pPr>
      <w:r>
        <w:t xml:space="preserve">S. Minaee et al., “Large Language Models: A Survey,” </w:t>
      </w:r>
      <w:r>
        <w:rPr>
          <w:rStyle w:val="Emphasis"/>
        </w:rPr>
        <w:t>arXiv preprint arXiv:2402.06196</w:t>
      </w:r>
      <w:r>
        <w:t>, 2024.</w:t>
      </w:r>
    </w:p>
    <w:p w14:paraId="32265640" w14:textId="77777777" w:rsidR="00176E8E" w:rsidRDefault="00176E8E" w:rsidP="00E17FB1">
      <w:pPr>
        <w:pStyle w:val="NormalWeb"/>
        <w:numPr>
          <w:ilvl w:val="0"/>
          <w:numId w:val="61"/>
        </w:numPr>
      </w:pPr>
      <w:r>
        <w:t xml:space="preserve">P. Lewis et al., “Retrieval-Augmented Generation for Knowledge-Intensive NLP Tasks,” </w:t>
      </w:r>
      <w:r>
        <w:rPr>
          <w:rStyle w:val="Emphasis"/>
        </w:rPr>
        <w:t>Advances in Neural Information Processing Systems (NeurIPS)</w:t>
      </w:r>
      <w:r>
        <w:t>, vol. 33, 2020.</w:t>
      </w:r>
    </w:p>
    <w:p w14:paraId="03C79312" w14:textId="77777777" w:rsidR="00176E8E" w:rsidRDefault="00176E8E" w:rsidP="00E17FB1">
      <w:pPr>
        <w:pStyle w:val="NormalWeb"/>
        <w:numPr>
          <w:ilvl w:val="0"/>
          <w:numId w:val="61"/>
        </w:numPr>
      </w:pPr>
      <w:r>
        <w:t xml:space="preserve">C. Manning, P. Raghavan, and H. Schütze, </w:t>
      </w:r>
      <w:r>
        <w:rPr>
          <w:rStyle w:val="Emphasis"/>
        </w:rPr>
        <w:t>Introduction to Information Retrieval</w:t>
      </w:r>
      <w:r>
        <w:t>, Cambridge University Press, 2008.</w:t>
      </w:r>
    </w:p>
    <w:p w14:paraId="1A61C766" w14:textId="77777777" w:rsidR="00176E8E" w:rsidRDefault="00176E8E" w:rsidP="00E17FB1">
      <w:pPr>
        <w:pStyle w:val="NormalWeb"/>
        <w:numPr>
          <w:ilvl w:val="0"/>
          <w:numId w:val="61"/>
        </w:numPr>
      </w:pPr>
      <w:r>
        <w:t xml:space="preserve">G. Salton and C. Buckley, “Term-weighting approaches in automatic text retrieval,” </w:t>
      </w:r>
      <w:r>
        <w:rPr>
          <w:rStyle w:val="Emphasis"/>
        </w:rPr>
        <w:t>Information Processing &amp; Management</w:t>
      </w:r>
      <w:r>
        <w:t>, vol. 24, no. 5, pp. 513–523, 1988.</w:t>
      </w:r>
    </w:p>
    <w:p w14:paraId="342B4DD3" w14:textId="77777777" w:rsidR="00176E8E" w:rsidRDefault="00176E8E" w:rsidP="00E17FB1">
      <w:pPr>
        <w:pStyle w:val="NormalWeb"/>
        <w:numPr>
          <w:ilvl w:val="0"/>
          <w:numId w:val="61"/>
        </w:numPr>
      </w:pPr>
      <w:r>
        <w:t xml:space="preserve">J. Ramos, “Using TF-IDF to Determine Word Relevance in Document Queries,” </w:t>
      </w:r>
      <w:r>
        <w:rPr>
          <w:rStyle w:val="Emphasis"/>
        </w:rPr>
        <w:t>Proceedings of the First Instructional Conference on Machine Learning</w:t>
      </w:r>
      <w:r>
        <w:t>, 2003.</w:t>
      </w:r>
    </w:p>
    <w:p w14:paraId="7C557336" w14:textId="77777777" w:rsidR="00176E8E" w:rsidRDefault="00176E8E" w:rsidP="00E17FB1">
      <w:pPr>
        <w:pStyle w:val="NormalWeb"/>
        <w:numPr>
          <w:ilvl w:val="0"/>
          <w:numId w:val="61"/>
        </w:numPr>
      </w:pPr>
      <w:r>
        <w:t xml:space="preserve">A. Singhal, “Modern Information Retrieval: A Brief Overview,” </w:t>
      </w:r>
      <w:r>
        <w:rPr>
          <w:rStyle w:val="Emphasis"/>
        </w:rPr>
        <w:t>IEEE Data Engineering Bulletin</w:t>
      </w:r>
      <w:r>
        <w:t>, vol. 24, no. 4, pp. 35–43, 2001.</w:t>
      </w:r>
    </w:p>
    <w:p w14:paraId="7531DD78" w14:textId="77777777" w:rsidR="00176E8E" w:rsidRDefault="00176E8E" w:rsidP="00E17FB1">
      <w:pPr>
        <w:pStyle w:val="NormalWeb"/>
        <w:numPr>
          <w:ilvl w:val="0"/>
          <w:numId w:val="61"/>
        </w:numPr>
      </w:pPr>
      <w:r>
        <w:t xml:space="preserve">S. Deerwester et al., “Indexing by Latent Semantic Analysis,” </w:t>
      </w:r>
      <w:r>
        <w:rPr>
          <w:rStyle w:val="Emphasis"/>
        </w:rPr>
        <w:t>Journal of the American Society for Information Science</w:t>
      </w:r>
      <w:r>
        <w:t>, vol. 41, no. 6, pp. 391–407, 1990.</w:t>
      </w:r>
    </w:p>
    <w:p w14:paraId="150A325E" w14:textId="77777777" w:rsidR="00176E8E" w:rsidRDefault="00176E8E" w:rsidP="00E17FB1">
      <w:pPr>
        <w:pStyle w:val="NormalWeb"/>
        <w:numPr>
          <w:ilvl w:val="0"/>
          <w:numId w:val="61"/>
        </w:numPr>
      </w:pPr>
      <w:r>
        <w:t xml:space="preserve">G. Hinton, O. Vinyals, and J. Dean, “Distilling the Knowledge in a Neural Network,” </w:t>
      </w:r>
      <w:r>
        <w:rPr>
          <w:rStyle w:val="Emphasis"/>
        </w:rPr>
        <w:t>arXiv preprint arXiv:1503.02531</w:t>
      </w:r>
      <w:r>
        <w:t>, 2015.</w:t>
      </w:r>
    </w:p>
    <w:p w14:paraId="433AF7AC" w14:textId="77777777" w:rsidR="00176E8E" w:rsidRDefault="00176E8E" w:rsidP="00E17FB1">
      <w:pPr>
        <w:pStyle w:val="NormalWeb"/>
        <w:numPr>
          <w:ilvl w:val="0"/>
          <w:numId w:val="61"/>
        </w:numPr>
      </w:pPr>
      <w:r>
        <w:t xml:space="preserve">I. Goodfellow, Y. Bengio, and A. Courville, </w:t>
      </w:r>
      <w:r>
        <w:rPr>
          <w:rStyle w:val="Emphasis"/>
        </w:rPr>
        <w:t>Deep Learning</w:t>
      </w:r>
      <w:r>
        <w:t>, MIT Press, 2016.</w:t>
      </w:r>
    </w:p>
    <w:p w14:paraId="483C4BD0" w14:textId="77777777" w:rsidR="00176E8E" w:rsidRDefault="00176E8E" w:rsidP="00E17FB1">
      <w:pPr>
        <w:pStyle w:val="NormalWeb"/>
        <w:numPr>
          <w:ilvl w:val="0"/>
          <w:numId w:val="61"/>
        </w:numPr>
      </w:pPr>
      <w:r>
        <w:t xml:space="preserve">G. Marcus and E. Davis, “GPTs Are GPTs: An Early Look at the Labor Market Impact Potential of Large Language Models,” </w:t>
      </w:r>
      <w:r>
        <w:rPr>
          <w:rStyle w:val="Emphasis"/>
        </w:rPr>
        <w:t>arXiv preprint arXiv:2303.10130</w:t>
      </w:r>
      <w:r>
        <w:t>, 2023.</w:t>
      </w:r>
    </w:p>
    <w:p w14:paraId="4C354B98" w14:textId="77777777" w:rsidR="00176E8E" w:rsidRDefault="00176E8E" w:rsidP="00E17FB1">
      <w:pPr>
        <w:pStyle w:val="NormalWeb"/>
        <w:numPr>
          <w:ilvl w:val="0"/>
          <w:numId w:val="61"/>
        </w:numPr>
      </w:pPr>
      <w:r>
        <w:t xml:space="preserve">H. Chen et al., “Evaluating Large Language Models Trained on Code,” </w:t>
      </w:r>
      <w:r>
        <w:rPr>
          <w:rStyle w:val="Emphasis"/>
        </w:rPr>
        <w:t>arXiv preprint arXiv:2107.03374</w:t>
      </w:r>
      <w:r>
        <w:t>, 2021.</w:t>
      </w:r>
    </w:p>
    <w:p w14:paraId="33A1E8AD" w14:textId="77777777" w:rsidR="00176E8E" w:rsidRDefault="00176E8E" w:rsidP="00E17FB1">
      <w:pPr>
        <w:pStyle w:val="NormalWeb"/>
        <w:numPr>
          <w:ilvl w:val="0"/>
          <w:numId w:val="61"/>
        </w:numPr>
      </w:pPr>
      <w:r>
        <w:t xml:space="preserve">S. Russell and P. Norvig, </w:t>
      </w:r>
      <w:r>
        <w:rPr>
          <w:rStyle w:val="Emphasis"/>
        </w:rPr>
        <w:t>Artificial Intelligence: A Modern Approach</w:t>
      </w:r>
      <w:r>
        <w:t>, 4th ed., Pearson, 2021.</w:t>
      </w:r>
    </w:p>
    <w:p w14:paraId="6568023F" w14:textId="77777777" w:rsidR="00176E8E" w:rsidRDefault="00176E8E" w:rsidP="00E17FB1">
      <w:pPr>
        <w:pStyle w:val="NormalWeb"/>
        <w:numPr>
          <w:ilvl w:val="0"/>
          <w:numId w:val="61"/>
        </w:numPr>
      </w:pPr>
      <w:r>
        <w:t xml:space="preserve">M. Wooldridge, </w:t>
      </w:r>
      <w:r>
        <w:rPr>
          <w:rStyle w:val="Emphasis"/>
        </w:rPr>
        <w:t>An Introduction to MultiAgent Systems</w:t>
      </w:r>
      <w:r>
        <w:t>, 2nd ed., Wiley, 2009.</w:t>
      </w:r>
    </w:p>
    <w:p w14:paraId="622B1D13" w14:textId="77777777" w:rsidR="00176E8E" w:rsidRDefault="00176E8E" w:rsidP="00E17FB1">
      <w:pPr>
        <w:pStyle w:val="NormalWeb"/>
        <w:numPr>
          <w:ilvl w:val="0"/>
          <w:numId w:val="61"/>
        </w:numPr>
      </w:pPr>
      <w:r>
        <w:t xml:space="preserve">S. Franklin and A. Graesser, “Is It an Agent, or Just a Program?: A Taxonomy for Autonomous Agents,” </w:t>
      </w:r>
      <w:r>
        <w:rPr>
          <w:rStyle w:val="Emphasis"/>
        </w:rPr>
        <w:t>Proceedings of the Third International Workshop on Agent Theories, Architectures, and Languages</w:t>
      </w:r>
      <w:r>
        <w:t>, 1996.</w:t>
      </w:r>
    </w:p>
    <w:p w14:paraId="2B075B36" w14:textId="77777777" w:rsidR="00176E8E" w:rsidRDefault="00176E8E" w:rsidP="00E17FB1">
      <w:pPr>
        <w:pStyle w:val="NormalWeb"/>
        <w:numPr>
          <w:ilvl w:val="0"/>
          <w:numId w:val="61"/>
        </w:numPr>
      </w:pPr>
      <w:r>
        <w:t xml:space="preserve">D. Silver et al., “Mastering the Game of Go with Deep Neural Networks and Tree Search,” </w:t>
      </w:r>
      <w:r>
        <w:rPr>
          <w:rStyle w:val="Emphasis"/>
        </w:rPr>
        <w:t>Nature</w:t>
      </w:r>
      <w:r>
        <w:t>, vol. 529, pp. 484–489, 2016.</w:t>
      </w:r>
    </w:p>
    <w:p w14:paraId="54430361" w14:textId="77777777" w:rsidR="00176E8E" w:rsidRDefault="00176E8E" w:rsidP="00E17FB1">
      <w:pPr>
        <w:pStyle w:val="NormalWeb"/>
        <w:numPr>
          <w:ilvl w:val="0"/>
          <w:numId w:val="61"/>
        </w:numPr>
      </w:pPr>
      <w:r>
        <w:t xml:space="preserve">K. Schwaber and J. Sutherland, </w:t>
      </w:r>
      <w:r>
        <w:rPr>
          <w:rStyle w:val="Emphasis"/>
        </w:rPr>
        <w:t>The Scrum Guide</w:t>
      </w:r>
      <w:r>
        <w:t>, Scrum.org, 2020.</w:t>
      </w:r>
    </w:p>
    <w:p w14:paraId="29E57522" w14:textId="77777777" w:rsidR="00176E8E" w:rsidRDefault="00176E8E" w:rsidP="00E17FB1">
      <w:pPr>
        <w:pStyle w:val="NormalWeb"/>
        <w:numPr>
          <w:ilvl w:val="0"/>
          <w:numId w:val="61"/>
        </w:numPr>
      </w:pPr>
      <w:r>
        <w:t xml:space="preserve">M. Cohn, </w:t>
      </w:r>
      <w:r>
        <w:rPr>
          <w:rStyle w:val="Emphasis"/>
        </w:rPr>
        <w:t>Agile Estimating and Planning</w:t>
      </w:r>
      <w:r>
        <w:t>, Prentice Hall, 2005.</w:t>
      </w:r>
    </w:p>
    <w:p w14:paraId="62CB6B79" w14:textId="77777777" w:rsidR="00176E8E" w:rsidRDefault="00176E8E" w:rsidP="00E17FB1">
      <w:pPr>
        <w:pStyle w:val="NormalWeb"/>
        <w:numPr>
          <w:ilvl w:val="0"/>
          <w:numId w:val="61"/>
        </w:numPr>
      </w:pPr>
      <w:r>
        <w:t xml:space="preserve">R. Pressman and B. Maxim, </w:t>
      </w:r>
      <w:r>
        <w:rPr>
          <w:rStyle w:val="Emphasis"/>
        </w:rPr>
        <w:t>Software Engineering: A Practitioner’s Approach</w:t>
      </w:r>
      <w:r>
        <w:t>, 9th ed., McGraw-Hill, 2019.</w:t>
      </w:r>
    </w:p>
    <w:p w14:paraId="30E6DDCB" w14:textId="77777777" w:rsidR="00176E8E" w:rsidRDefault="00176E8E" w:rsidP="00E17FB1">
      <w:pPr>
        <w:pStyle w:val="NormalWeb"/>
        <w:numPr>
          <w:ilvl w:val="0"/>
          <w:numId w:val="61"/>
        </w:numPr>
      </w:pPr>
      <w:r>
        <w:lastRenderedPageBreak/>
        <w:t xml:space="preserve">B. Boehm, “A Spiral Model of Software Development and Enhancement,” </w:t>
      </w:r>
      <w:r>
        <w:rPr>
          <w:rStyle w:val="Emphasis"/>
        </w:rPr>
        <w:t>IEEE Computer</w:t>
      </w:r>
      <w:r>
        <w:t>, vol. 21, no. 5, pp. 61–72, 1988.</w:t>
      </w:r>
    </w:p>
    <w:p w14:paraId="23D7909C" w14:textId="77777777" w:rsidR="00176E8E" w:rsidRDefault="00176E8E" w:rsidP="00E17FB1">
      <w:pPr>
        <w:pStyle w:val="NormalWeb"/>
        <w:numPr>
          <w:ilvl w:val="0"/>
          <w:numId w:val="61"/>
        </w:numPr>
      </w:pPr>
      <w:r>
        <w:t xml:space="preserve">M. Fowler, </w:t>
      </w:r>
      <w:r>
        <w:rPr>
          <w:rStyle w:val="Emphasis"/>
        </w:rPr>
        <w:t>Refactoring: Improving the Design of Existing Code</w:t>
      </w:r>
      <w:r>
        <w:t>, Addison-Wesley, 2018.</w:t>
      </w:r>
    </w:p>
    <w:p w14:paraId="1FD37EAD" w14:textId="77777777" w:rsidR="00176E8E" w:rsidRDefault="00176E8E" w:rsidP="00E17FB1">
      <w:pPr>
        <w:pStyle w:val="NormalWeb"/>
        <w:numPr>
          <w:ilvl w:val="0"/>
          <w:numId w:val="61"/>
        </w:numPr>
      </w:pPr>
      <w:r>
        <w:t xml:space="preserve">OpenAI, “GPT-4 Technical Report,” </w:t>
      </w:r>
      <w:r>
        <w:rPr>
          <w:rStyle w:val="Emphasis"/>
        </w:rPr>
        <w:t>arXiv preprint arXiv:2303.08774</w:t>
      </w:r>
      <w:r>
        <w:t>, 2023.</w:t>
      </w:r>
    </w:p>
    <w:p w14:paraId="0FAF69B3" w14:textId="77777777" w:rsidR="00176E8E" w:rsidRDefault="00176E8E" w:rsidP="00E17FB1">
      <w:pPr>
        <w:pStyle w:val="NormalWeb"/>
        <w:numPr>
          <w:ilvl w:val="0"/>
          <w:numId w:val="61"/>
        </w:numPr>
      </w:pPr>
      <w:r>
        <w:t>Qwen Team, “Qwen2.5: Technical Report,” Alibaba DAMO Academy, 2024.</w:t>
      </w:r>
    </w:p>
    <w:p w14:paraId="5776AA01" w14:textId="77777777" w:rsidR="00176E8E" w:rsidRDefault="00176E8E" w:rsidP="00E17FB1">
      <w:pPr>
        <w:pStyle w:val="NormalWeb"/>
        <w:numPr>
          <w:ilvl w:val="0"/>
          <w:numId w:val="61"/>
        </w:numPr>
      </w:pPr>
      <w:r>
        <w:t>G. Gerganov, “llama.cpp: Port of Facebook’s LLaMA Model in C/C++,” GitHub Repository, 2023.</w:t>
      </w:r>
      <w:r>
        <w:br/>
        <w:t>Available: https://github.com/ggerganov/llama.cpp</w:t>
      </w:r>
    </w:p>
    <w:p w14:paraId="7E64C81E" w14:textId="77777777" w:rsidR="00176E8E" w:rsidRDefault="00176E8E" w:rsidP="00E17FB1">
      <w:pPr>
        <w:pStyle w:val="NormalWeb"/>
        <w:numPr>
          <w:ilvl w:val="0"/>
          <w:numId w:val="61"/>
        </w:numPr>
      </w:pPr>
      <w:r>
        <w:t xml:space="preserve">Python Software Foundation, </w:t>
      </w:r>
      <w:r>
        <w:rPr>
          <w:rStyle w:val="Emphasis"/>
        </w:rPr>
        <w:t>Python Language Reference</w:t>
      </w:r>
      <w:r>
        <w:t>, version 3.10, 2024.</w:t>
      </w:r>
      <w:r>
        <w:br/>
        <w:t xml:space="preserve">Available: </w:t>
      </w:r>
      <w:hyperlink r:id="rId9" w:tgtFrame="_new" w:history="1">
        <w:r>
          <w:rPr>
            <w:rStyle w:val="Hyperlink"/>
          </w:rPr>
          <w:t>https://www.python.org</w:t>
        </w:r>
      </w:hyperlink>
    </w:p>
    <w:p w14:paraId="7B5E2C58" w14:textId="77777777" w:rsidR="00176E8E" w:rsidRDefault="00176E8E" w:rsidP="00E17FB1">
      <w:pPr>
        <w:pStyle w:val="NormalWeb"/>
        <w:numPr>
          <w:ilvl w:val="0"/>
          <w:numId w:val="61"/>
        </w:numPr>
      </w:pPr>
      <w:r>
        <w:t xml:space="preserve">F. Pedregosa et al., “Scikit-learn: Machine Learning in Python,” </w:t>
      </w:r>
      <w:r>
        <w:rPr>
          <w:rStyle w:val="Emphasis"/>
        </w:rPr>
        <w:t>Journal of Machine Learning Research</w:t>
      </w:r>
      <w:r>
        <w:t>, vol. 12, pp. 2825–2830, 2011.</w:t>
      </w:r>
    </w:p>
    <w:p w14:paraId="66D81923" w14:textId="77777777" w:rsidR="00176E8E" w:rsidRDefault="00176E8E" w:rsidP="00E17FB1">
      <w:pPr>
        <w:pStyle w:val="NormalWeb"/>
        <w:numPr>
          <w:ilvl w:val="0"/>
          <w:numId w:val="61"/>
        </w:numPr>
      </w:pPr>
      <w:r>
        <w:t>Project Jupyter, “Jupyter Notebook Documentation,” Accessed: Jul. 2025.</w:t>
      </w:r>
      <w:r>
        <w:br/>
        <w:t xml:space="preserve">Available: </w:t>
      </w:r>
      <w:hyperlink r:id="rId10" w:tgtFrame="_new" w:history="1">
        <w:r>
          <w:rPr>
            <w:rStyle w:val="Hyperlink"/>
          </w:rPr>
          <w:t>https://jupyter.org</w:t>
        </w:r>
      </w:hyperlink>
    </w:p>
    <w:p w14:paraId="0B494695" w14:textId="77777777" w:rsidR="00176E8E" w:rsidRDefault="00176E8E" w:rsidP="00E17FB1">
      <w:pPr>
        <w:pStyle w:val="NormalWeb"/>
        <w:numPr>
          <w:ilvl w:val="0"/>
          <w:numId w:val="61"/>
        </w:numPr>
      </w:pPr>
      <w:r>
        <w:t>JSON Schema Organization, “JSON Schema: A Media Type for Describing JSON Documents,” 2023.</w:t>
      </w:r>
      <w:r>
        <w:br/>
        <w:t xml:space="preserve">Available: </w:t>
      </w:r>
      <w:hyperlink r:id="rId11" w:tgtFrame="_new" w:history="1">
        <w:r>
          <w:rPr>
            <w:rStyle w:val="Hyperlink"/>
          </w:rPr>
          <w:t>https://json-schema.org</w:t>
        </w:r>
      </w:hyperlink>
    </w:p>
    <w:p w14:paraId="15258711" w14:textId="77777777" w:rsidR="00176E8E" w:rsidRDefault="00176E8E" w:rsidP="00E17FB1">
      <w:pPr>
        <w:pStyle w:val="NormalWeb"/>
        <w:numPr>
          <w:ilvl w:val="0"/>
          <w:numId w:val="61"/>
        </w:numPr>
      </w:pPr>
      <w:r>
        <w:t xml:space="preserve">E. Gamma et al., </w:t>
      </w:r>
      <w:r>
        <w:rPr>
          <w:rStyle w:val="Emphasis"/>
        </w:rPr>
        <w:t>Design Patterns: Elements of Reusable Object-Oriented Software</w:t>
      </w:r>
      <w:r>
        <w:t>, Addison-Wesley, 1994.</w:t>
      </w:r>
    </w:p>
    <w:p w14:paraId="5BBB4ED9" w14:textId="77777777" w:rsidR="00176E8E" w:rsidRDefault="00176E8E" w:rsidP="00E17FB1">
      <w:pPr>
        <w:pStyle w:val="NormalWeb"/>
        <w:numPr>
          <w:ilvl w:val="0"/>
          <w:numId w:val="61"/>
        </w:numPr>
      </w:pPr>
      <w:r>
        <w:t xml:space="preserve">The Turing Way Community, </w:t>
      </w:r>
      <w:r>
        <w:rPr>
          <w:rStyle w:val="Emphasis"/>
        </w:rPr>
        <w:t>The Turing Way: A Handbook for Reproducible, Ethical and Collaborative Research</w:t>
      </w:r>
      <w:r>
        <w:t>, The Alan Turing Institute, 2022.</w:t>
      </w:r>
      <w:r>
        <w:br/>
        <w:t xml:space="preserve">Available: </w:t>
      </w:r>
      <w:hyperlink r:id="rId12" w:tgtFrame="_new" w:history="1">
        <w:r>
          <w:rPr>
            <w:rStyle w:val="Hyperlink"/>
          </w:rPr>
          <w:t>https://the-turing-way.netlify.app/</w:t>
        </w:r>
      </w:hyperlink>
    </w:p>
    <w:p w14:paraId="06656770" w14:textId="3BE5220E" w:rsidR="00A33F09" w:rsidRPr="005C1CCA" w:rsidRDefault="00031847" w:rsidP="005C1CCA">
      <w:pPr>
        <w:rPr>
          <w:rFonts w:ascii="Simplified Arabic" w:hAnsi="Simplified Arabic" w:cs="Simplified Arabic"/>
          <w:b/>
          <w:bCs/>
          <w:color w:val="00B0F0"/>
          <w:sz w:val="32"/>
          <w:szCs w:val="32"/>
          <w:lang w:bidi="ar-SY"/>
        </w:rPr>
      </w:pPr>
      <w:r>
        <w:rPr>
          <w:rFonts w:eastAsia="Times New Roman"/>
        </w:rPr>
        <w:t> </w:t>
      </w:r>
    </w:p>
    <w:p w14:paraId="63F5EC7C" w14:textId="77777777" w:rsidR="00300626" w:rsidRDefault="00300626" w:rsidP="00A36674">
      <w:pPr>
        <w:pStyle w:val="NormalWeb"/>
        <w:bidi/>
        <w:spacing w:before="0" w:beforeAutospacing="0" w:afterAutospacing="0" w:line="360" w:lineRule="auto"/>
        <w:rPr>
          <w:b/>
          <w:bCs/>
          <w:color w:val="000000" w:themeColor="text1"/>
          <w:sz w:val="28"/>
          <w:szCs w:val="28"/>
          <w:rtl/>
        </w:rPr>
      </w:pPr>
    </w:p>
    <w:p w14:paraId="14A8D969" w14:textId="0D2D31D9" w:rsidR="00D741BF" w:rsidRPr="007936E5" w:rsidRDefault="00D741BF" w:rsidP="007936E5">
      <w:pPr>
        <w:bidi/>
        <w:spacing w:line="360" w:lineRule="auto"/>
        <w:rPr>
          <w:sz w:val="40"/>
          <w:szCs w:val="40"/>
          <w:rtl/>
        </w:rPr>
      </w:pPr>
    </w:p>
    <w:sectPr w:rsidR="00D741BF" w:rsidRPr="007936E5">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D21A39" w14:textId="77777777" w:rsidR="00E17FB1" w:rsidRDefault="00E17FB1" w:rsidP="00602489">
      <w:pPr>
        <w:spacing w:after="0" w:line="240" w:lineRule="auto"/>
      </w:pPr>
      <w:r>
        <w:separator/>
      </w:r>
    </w:p>
    <w:p w14:paraId="0444E77C" w14:textId="77777777" w:rsidR="00E17FB1" w:rsidRDefault="00E17FB1"/>
  </w:endnote>
  <w:endnote w:type="continuationSeparator" w:id="0">
    <w:p w14:paraId="2AE3D816" w14:textId="77777777" w:rsidR="00E17FB1" w:rsidRDefault="00E17FB1" w:rsidP="00602489">
      <w:pPr>
        <w:spacing w:after="0" w:line="240" w:lineRule="auto"/>
      </w:pPr>
      <w:r>
        <w:continuationSeparator/>
      </w:r>
    </w:p>
    <w:p w14:paraId="01E59A2A" w14:textId="77777777" w:rsidR="00E17FB1" w:rsidRDefault="00E17F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khbar MT">
    <w:altName w:val="Arial"/>
    <w:charset w:val="B2"/>
    <w:family w:val="auto"/>
    <w:pitch w:val="variable"/>
    <w:sig w:usb0="00002001" w:usb1="00000000" w:usb2="00000000" w:usb3="00000000" w:csb0="0000004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A82237" w14:textId="78F7A74B" w:rsidR="00766CBF" w:rsidRPr="00A36674" w:rsidRDefault="00766CBF" w:rsidP="00A36674">
    <w:pPr>
      <w:pStyle w:val="Footer"/>
      <w:rPr>
        <w:b/>
        <w:bCs/>
        <w:lang w:bidi="ar-SY"/>
      </w:rPr>
    </w:pPr>
    <w:r w:rsidRPr="00A36674">
      <w:rPr>
        <w:b/>
        <w:bCs/>
        <w:noProof/>
        <w:color w:val="5B9BD5" w:themeColor="accent1"/>
      </w:rPr>
      <mc:AlternateContent>
        <mc:Choice Requires="wps">
          <w:drawing>
            <wp:anchor distT="0" distB="0" distL="114300" distR="114300" simplePos="0" relativeHeight="251652096" behindDoc="0" locked="0" layoutInCell="1" allowOverlap="1" wp14:anchorId="7718B3A0" wp14:editId="09B00022">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24374FC" id="Rectangle 452" o:spid="_x0000_s1026" style="position:absolute;margin-left:0;margin-top:0;width:579.9pt;height:750.3pt;z-index:25165209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Pr="00A36674">
      <w:rPr>
        <w:b/>
        <w:bCs/>
        <w:color w:val="5B9BD5" w:themeColor="accent1"/>
        <w:lang w:bidi="ar-SY"/>
      </w:rPr>
      <w:t xml:space="preserve"> </w:t>
    </w:r>
    <w:r w:rsidRPr="00A36674">
      <w:rPr>
        <w:rFonts w:asciiTheme="majorHAnsi" w:eastAsiaTheme="majorEastAsia" w:hAnsiTheme="majorHAnsi" w:cstheme="majorBidi"/>
        <w:b/>
        <w:bCs/>
        <w:color w:val="5B9BD5" w:themeColor="accent1"/>
        <w:sz w:val="20"/>
        <w:szCs w:val="20"/>
        <w:lang w:bidi="ar-SY"/>
      </w:rPr>
      <w:t xml:space="preserve">pg. </w:t>
    </w:r>
    <w:r w:rsidRPr="00A36674">
      <w:rPr>
        <w:rFonts w:eastAsiaTheme="minorEastAsia"/>
        <w:b/>
        <w:bCs/>
        <w:color w:val="5B9BD5" w:themeColor="accent1"/>
        <w:sz w:val="20"/>
        <w:szCs w:val="20"/>
        <w:lang w:bidi="ar-SY"/>
      </w:rPr>
      <w:fldChar w:fldCharType="begin"/>
    </w:r>
    <w:r w:rsidRPr="00A36674">
      <w:rPr>
        <w:b/>
        <w:bCs/>
        <w:color w:val="5B9BD5" w:themeColor="accent1"/>
        <w:sz w:val="20"/>
        <w:szCs w:val="20"/>
        <w:lang w:bidi="ar-SY"/>
      </w:rPr>
      <w:instrText xml:space="preserve"> PAGE    \* MERGEFORMAT </w:instrText>
    </w:r>
    <w:r w:rsidRPr="00A36674">
      <w:rPr>
        <w:rFonts w:eastAsiaTheme="minorEastAsia"/>
        <w:b/>
        <w:bCs/>
        <w:color w:val="5B9BD5" w:themeColor="accent1"/>
        <w:sz w:val="20"/>
        <w:szCs w:val="20"/>
        <w:lang w:bidi="ar-SY"/>
      </w:rPr>
      <w:fldChar w:fldCharType="separate"/>
    </w:r>
    <w:r w:rsidR="00176E8E" w:rsidRPr="00176E8E">
      <w:rPr>
        <w:rFonts w:asciiTheme="majorHAnsi" w:eastAsiaTheme="majorEastAsia" w:hAnsiTheme="majorHAnsi" w:cstheme="majorBidi"/>
        <w:b/>
        <w:bCs/>
        <w:noProof/>
        <w:color w:val="5B9BD5" w:themeColor="accent1"/>
        <w:sz w:val="20"/>
        <w:szCs w:val="20"/>
        <w:lang w:bidi="ar-SY"/>
      </w:rPr>
      <w:t>12</w:t>
    </w:r>
    <w:r w:rsidRPr="00A36674">
      <w:rPr>
        <w:rFonts w:asciiTheme="majorHAnsi" w:eastAsiaTheme="majorEastAsia" w:hAnsiTheme="majorHAnsi" w:cstheme="majorBidi"/>
        <w:b/>
        <w:bCs/>
        <w:noProof/>
        <w:color w:val="5B9BD5" w:themeColor="accent1"/>
        <w:sz w:val="20"/>
        <w:szCs w:val="20"/>
        <w:lang w:bidi="ar-SY"/>
      </w:rPr>
      <w:fldChar w:fldCharType="end"/>
    </w:r>
  </w:p>
  <w:p w14:paraId="3BD2B5CC" w14:textId="77777777" w:rsidR="002A3E49" w:rsidRDefault="002A3E4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8945E5" w14:textId="77777777" w:rsidR="00E17FB1" w:rsidRDefault="00E17FB1" w:rsidP="00602489">
      <w:pPr>
        <w:spacing w:after="0" w:line="240" w:lineRule="auto"/>
      </w:pPr>
      <w:r>
        <w:separator/>
      </w:r>
    </w:p>
    <w:p w14:paraId="674B25D9" w14:textId="77777777" w:rsidR="00E17FB1" w:rsidRDefault="00E17FB1"/>
  </w:footnote>
  <w:footnote w:type="continuationSeparator" w:id="0">
    <w:p w14:paraId="6BC63E85" w14:textId="77777777" w:rsidR="00E17FB1" w:rsidRDefault="00E17FB1" w:rsidP="00602489">
      <w:pPr>
        <w:spacing w:after="0" w:line="240" w:lineRule="auto"/>
      </w:pPr>
      <w:r>
        <w:continuationSeparator/>
      </w:r>
    </w:p>
    <w:p w14:paraId="2F596409" w14:textId="77777777" w:rsidR="00E17FB1" w:rsidRDefault="00E17FB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47E67"/>
    <w:multiLevelType w:val="multilevel"/>
    <w:tmpl w:val="16D0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362C"/>
    <w:multiLevelType w:val="multilevel"/>
    <w:tmpl w:val="F62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93895"/>
    <w:multiLevelType w:val="multilevel"/>
    <w:tmpl w:val="D960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5467A"/>
    <w:multiLevelType w:val="multilevel"/>
    <w:tmpl w:val="E01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25C4D"/>
    <w:multiLevelType w:val="multilevel"/>
    <w:tmpl w:val="6CC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13D9E"/>
    <w:multiLevelType w:val="multilevel"/>
    <w:tmpl w:val="111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B4484"/>
    <w:multiLevelType w:val="multilevel"/>
    <w:tmpl w:val="83E6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D0EC5"/>
    <w:multiLevelType w:val="multilevel"/>
    <w:tmpl w:val="B22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57499"/>
    <w:multiLevelType w:val="multilevel"/>
    <w:tmpl w:val="E7C0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E5C25"/>
    <w:multiLevelType w:val="multilevel"/>
    <w:tmpl w:val="6AB8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67B14"/>
    <w:multiLevelType w:val="multilevel"/>
    <w:tmpl w:val="FE5E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94AAB"/>
    <w:multiLevelType w:val="multilevel"/>
    <w:tmpl w:val="99D4D75E"/>
    <w:lvl w:ilvl="0">
      <w:start w:val="1"/>
      <w:numFmt w:val="decimal"/>
      <w:pStyle w:val="Heading1"/>
      <w:lvlText w:val="%1"/>
      <w:lvlJc w:val="left"/>
      <w:pPr>
        <w:ind w:left="432" w:hanging="432"/>
      </w:pPr>
    </w:lvl>
    <w:lvl w:ilvl="1">
      <w:start w:val="1"/>
      <w:numFmt w:val="decimal"/>
      <w:pStyle w:val="Heading2"/>
      <w:lvlText w:val="%1.%2"/>
      <w:lvlJc w:val="left"/>
      <w:pPr>
        <w:ind w:left="1002" w:hanging="576"/>
      </w:pPr>
      <w:rPr>
        <w:b w:val="0"/>
        <w:bCs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C47794F"/>
    <w:multiLevelType w:val="multilevel"/>
    <w:tmpl w:val="1F5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C0619"/>
    <w:multiLevelType w:val="multilevel"/>
    <w:tmpl w:val="3B70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115DC"/>
    <w:multiLevelType w:val="multilevel"/>
    <w:tmpl w:val="8EB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70CE0"/>
    <w:multiLevelType w:val="multilevel"/>
    <w:tmpl w:val="3C3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C5505"/>
    <w:multiLevelType w:val="multilevel"/>
    <w:tmpl w:val="BC58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02F9C"/>
    <w:multiLevelType w:val="multilevel"/>
    <w:tmpl w:val="7230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E2E56"/>
    <w:multiLevelType w:val="multilevel"/>
    <w:tmpl w:val="C2A6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910E4"/>
    <w:multiLevelType w:val="multilevel"/>
    <w:tmpl w:val="7D52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D3D71"/>
    <w:multiLevelType w:val="multilevel"/>
    <w:tmpl w:val="D59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63EED"/>
    <w:multiLevelType w:val="multilevel"/>
    <w:tmpl w:val="7940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D1CAD"/>
    <w:multiLevelType w:val="multilevel"/>
    <w:tmpl w:val="7DE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347EF"/>
    <w:multiLevelType w:val="multilevel"/>
    <w:tmpl w:val="ACC8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F4F96"/>
    <w:multiLevelType w:val="multilevel"/>
    <w:tmpl w:val="C76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14EED"/>
    <w:multiLevelType w:val="multilevel"/>
    <w:tmpl w:val="62AE4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527A92"/>
    <w:multiLevelType w:val="multilevel"/>
    <w:tmpl w:val="E9AAD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840377"/>
    <w:multiLevelType w:val="multilevel"/>
    <w:tmpl w:val="2D46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F6299"/>
    <w:multiLevelType w:val="multilevel"/>
    <w:tmpl w:val="B1AE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03CD5"/>
    <w:multiLevelType w:val="multilevel"/>
    <w:tmpl w:val="15B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444A88"/>
    <w:multiLevelType w:val="multilevel"/>
    <w:tmpl w:val="FBF0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A24B60"/>
    <w:multiLevelType w:val="multilevel"/>
    <w:tmpl w:val="C5EE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B4348"/>
    <w:multiLevelType w:val="multilevel"/>
    <w:tmpl w:val="C9B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44B5E"/>
    <w:multiLevelType w:val="multilevel"/>
    <w:tmpl w:val="16F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8C48CF"/>
    <w:multiLevelType w:val="multilevel"/>
    <w:tmpl w:val="EE7A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117775"/>
    <w:multiLevelType w:val="multilevel"/>
    <w:tmpl w:val="4B14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1E1D8A"/>
    <w:multiLevelType w:val="multilevel"/>
    <w:tmpl w:val="BC88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0E4C74"/>
    <w:multiLevelType w:val="multilevel"/>
    <w:tmpl w:val="E7D0C53E"/>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4CD003D3"/>
    <w:multiLevelType w:val="multilevel"/>
    <w:tmpl w:val="DB92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A043A7"/>
    <w:multiLevelType w:val="multilevel"/>
    <w:tmpl w:val="6450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EF1546"/>
    <w:multiLevelType w:val="multilevel"/>
    <w:tmpl w:val="C2F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B14029"/>
    <w:multiLevelType w:val="multilevel"/>
    <w:tmpl w:val="444C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3D6E35"/>
    <w:multiLevelType w:val="multilevel"/>
    <w:tmpl w:val="53484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9876DF"/>
    <w:multiLevelType w:val="multilevel"/>
    <w:tmpl w:val="138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C12F74"/>
    <w:multiLevelType w:val="multilevel"/>
    <w:tmpl w:val="653C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5F6C3A"/>
    <w:multiLevelType w:val="multilevel"/>
    <w:tmpl w:val="8DAA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014E06"/>
    <w:multiLevelType w:val="multilevel"/>
    <w:tmpl w:val="283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FE7066"/>
    <w:multiLevelType w:val="multilevel"/>
    <w:tmpl w:val="8406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04508F"/>
    <w:multiLevelType w:val="multilevel"/>
    <w:tmpl w:val="86841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454EA5"/>
    <w:multiLevelType w:val="multilevel"/>
    <w:tmpl w:val="A09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B17651"/>
    <w:multiLevelType w:val="multilevel"/>
    <w:tmpl w:val="9BCC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A334B"/>
    <w:multiLevelType w:val="multilevel"/>
    <w:tmpl w:val="291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AF44E0"/>
    <w:multiLevelType w:val="multilevel"/>
    <w:tmpl w:val="0BF4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3E0C1B"/>
    <w:multiLevelType w:val="multilevel"/>
    <w:tmpl w:val="2AA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CC6942"/>
    <w:multiLevelType w:val="multilevel"/>
    <w:tmpl w:val="D378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ED6E41"/>
    <w:multiLevelType w:val="multilevel"/>
    <w:tmpl w:val="109E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0D6CCB"/>
    <w:multiLevelType w:val="multilevel"/>
    <w:tmpl w:val="DFAC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426CD8"/>
    <w:multiLevelType w:val="multilevel"/>
    <w:tmpl w:val="DDD23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6D6271"/>
    <w:multiLevelType w:val="multilevel"/>
    <w:tmpl w:val="C39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70529A"/>
    <w:multiLevelType w:val="multilevel"/>
    <w:tmpl w:val="2CB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FC3ED8"/>
    <w:multiLevelType w:val="multilevel"/>
    <w:tmpl w:val="4B3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37"/>
  </w:num>
  <w:num w:numId="4">
    <w:abstractNumId w:val="45"/>
  </w:num>
  <w:num w:numId="5">
    <w:abstractNumId w:val="10"/>
  </w:num>
  <w:num w:numId="6">
    <w:abstractNumId w:val="57"/>
  </w:num>
  <w:num w:numId="7">
    <w:abstractNumId w:val="26"/>
  </w:num>
  <w:num w:numId="8">
    <w:abstractNumId w:val="0"/>
  </w:num>
  <w:num w:numId="9">
    <w:abstractNumId w:val="14"/>
  </w:num>
  <w:num w:numId="10">
    <w:abstractNumId w:val="36"/>
  </w:num>
  <w:num w:numId="11">
    <w:abstractNumId w:val="35"/>
  </w:num>
  <w:num w:numId="12">
    <w:abstractNumId w:val="53"/>
  </w:num>
  <w:num w:numId="13">
    <w:abstractNumId w:val="20"/>
  </w:num>
  <w:num w:numId="14">
    <w:abstractNumId w:val="54"/>
  </w:num>
  <w:num w:numId="15">
    <w:abstractNumId w:val="47"/>
  </w:num>
  <w:num w:numId="16">
    <w:abstractNumId w:val="58"/>
  </w:num>
  <w:num w:numId="17">
    <w:abstractNumId w:val="39"/>
  </w:num>
  <w:num w:numId="18">
    <w:abstractNumId w:val="44"/>
  </w:num>
  <w:num w:numId="19">
    <w:abstractNumId w:val="18"/>
  </w:num>
  <w:num w:numId="20">
    <w:abstractNumId w:val="49"/>
  </w:num>
  <w:num w:numId="21">
    <w:abstractNumId w:val="24"/>
  </w:num>
  <w:num w:numId="22">
    <w:abstractNumId w:val="56"/>
  </w:num>
  <w:num w:numId="23">
    <w:abstractNumId w:val="33"/>
  </w:num>
  <w:num w:numId="24">
    <w:abstractNumId w:val="22"/>
  </w:num>
  <w:num w:numId="25">
    <w:abstractNumId w:val="5"/>
  </w:num>
  <w:num w:numId="26">
    <w:abstractNumId w:val="38"/>
  </w:num>
  <w:num w:numId="27">
    <w:abstractNumId w:val="27"/>
  </w:num>
  <w:num w:numId="28">
    <w:abstractNumId w:val="12"/>
  </w:num>
  <w:num w:numId="29">
    <w:abstractNumId w:val="25"/>
  </w:num>
  <w:num w:numId="30">
    <w:abstractNumId w:val="31"/>
  </w:num>
  <w:num w:numId="31">
    <w:abstractNumId w:val="43"/>
  </w:num>
  <w:num w:numId="32">
    <w:abstractNumId w:val="51"/>
  </w:num>
  <w:num w:numId="33">
    <w:abstractNumId w:val="40"/>
  </w:num>
  <w:num w:numId="34">
    <w:abstractNumId w:val="3"/>
  </w:num>
  <w:num w:numId="35">
    <w:abstractNumId w:val="19"/>
  </w:num>
  <w:num w:numId="36">
    <w:abstractNumId w:val="48"/>
  </w:num>
  <w:num w:numId="37">
    <w:abstractNumId w:val="55"/>
  </w:num>
  <w:num w:numId="38">
    <w:abstractNumId w:val="34"/>
  </w:num>
  <w:num w:numId="39">
    <w:abstractNumId w:val="29"/>
  </w:num>
  <w:num w:numId="40">
    <w:abstractNumId w:val="28"/>
  </w:num>
  <w:num w:numId="41">
    <w:abstractNumId w:val="2"/>
  </w:num>
  <w:num w:numId="42">
    <w:abstractNumId w:val="21"/>
  </w:num>
  <w:num w:numId="43">
    <w:abstractNumId w:val="6"/>
  </w:num>
  <w:num w:numId="44">
    <w:abstractNumId w:val="15"/>
  </w:num>
  <w:num w:numId="45">
    <w:abstractNumId w:val="50"/>
  </w:num>
  <w:num w:numId="46">
    <w:abstractNumId w:val="46"/>
  </w:num>
  <w:num w:numId="47">
    <w:abstractNumId w:val="30"/>
  </w:num>
  <w:num w:numId="48">
    <w:abstractNumId w:val="32"/>
  </w:num>
  <w:num w:numId="49">
    <w:abstractNumId w:val="60"/>
  </w:num>
  <w:num w:numId="50">
    <w:abstractNumId w:val="4"/>
  </w:num>
  <w:num w:numId="51">
    <w:abstractNumId w:val="9"/>
  </w:num>
  <w:num w:numId="52">
    <w:abstractNumId w:val="23"/>
  </w:num>
  <w:num w:numId="53">
    <w:abstractNumId w:val="1"/>
  </w:num>
  <w:num w:numId="54">
    <w:abstractNumId w:val="13"/>
  </w:num>
  <w:num w:numId="55">
    <w:abstractNumId w:val="42"/>
  </w:num>
  <w:num w:numId="56">
    <w:abstractNumId w:val="59"/>
  </w:num>
  <w:num w:numId="57">
    <w:abstractNumId w:val="17"/>
  </w:num>
  <w:num w:numId="58">
    <w:abstractNumId w:val="41"/>
  </w:num>
  <w:num w:numId="59">
    <w:abstractNumId w:val="7"/>
  </w:num>
  <w:num w:numId="60">
    <w:abstractNumId w:val="52"/>
  </w:num>
  <w:num w:numId="61">
    <w:abstractNumId w:va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292"/>
    <w:rsid w:val="000032A4"/>
    <w:rsid w:val="000273F8"/>
    <w:rsid w:val="00030916"/>
    <w:rsid w:val="00031847"/>
    <w:rsid w:val="00032D33"/>
    <w:rsid w:val="00045919"/>
    <w:rsid w:val="0006210C"/>
    <w:rsid w:val="000773B2"/>
    <w:rsid w:val="00091292"/>
    <w:rsid w:val="00097D47"/>
    <w:rsid w:val="000A539B"/>
    <w:rsid w:val="000B0CAF"/>
    <w:rsid w:val="000B46E3"/>
    <w:rsid w:val="000B73D9"/>
    <w:rsid w:val="000D07FE"/>
    <w:rsid w:val="000D272E"/>
    <w:rsid w:val="000F4362"/>
    <w:rsid w:val="00105E0F"/>
    <w:rsid w:val="00121A6D"/>
    <w:rsid w:val="00122DF0"/>
    <w:rsid w:val="00134C1B"/>
    <w:rsid w:val="00141CB7"/>
    <w:rsid w:val="001647FB"/>
    <w:rsid w:val="00175BE2"/>
    <w:rsid w:val="00176E8E"/>
    <w:rsid w:val="0019682B"/>
    <w:rsid w:val="001B4E16"/>
    <w:rsid w:val="001C2346"/>
    <w:rsid w:val="001D4FED"/>
    <w:rsid w:val="001E3FBC"/>
    <w:rsid w:val="0020242C"/>
    <w:rsid w:val="00213C26"/>
    <w:rsid w:val="00217550"/>
    <w:rsid w:val="002368EA"/>
    <w:rsid w:val="00246441"/>
    <w:rsid w:val="00272BF7"/>
    <w:rsid w:val="00286CF0"/>
    <w:rsid w:val="00293171"/>
    <w:rsid w:val="002A1535"/>
    <w:rsid w:val="002A39FD"/>
    <w:rsid w:val="002A3E49"/>
    <w:rsid w:val="002B16A3"/>
    <w:rsid w:val="002B6716"/>
    <w:rsid w:val="002C2340"/>
    <w:rsid w:val="002C7926"/>
    <w:rsid w:val="002D0F05"/>
    <w:rsid w:val="002D781E"/>
    <w:rsid w:val="002E6811"/>
    <w:rsid w:val="002E7DCC"/>
    <w:rsid w:val="002F2C8B"/>
    <w:rsid w:val="00300626"/>
    <w:rsid w:val="00307BFF"/>
    <w:rsid w:val="0031193D"/>
    <w:rsid w:val="003332E6"/>
    <w:rsid w:val="00336358"/>
    <w:rsid w:val="0034354B"/>
    <w:rsid w:val="003515DF"/>
    <w:rsid w:val="003546AB"/>
    <w:rsid w:val="00354C0D"/>
    <w:rsid w:val="00362155"/>
    <w:rsid w:val="00384C4C"/>
    <w:rsid w:val="00386E86"/>
    <w:rsid w:val="00387FD0"/>
    <w:rsid w:val="0039299C"/>
    <w:rsid w:val="00396F63"/>
    <w:rsid w:val="003A5643"/>
    <w:rsid w:val="003A6102"/>
    <w:rsid w:val="003C11B0"/>
    <w:rsid w:val="003E6C96"/>
    <w:rsid w:val="003F0BC7"/>
    <w:rsid w:val="003F66D0"/>
    <w:rsid w:val="00407751"/>
    <w:rsid w:val="004237C5"/>
    <w:rsid w:val="004261B1"/>
    <w:rsid w:val="00442FEB"/>
    <w:rsid w:val="004502D2"/>
    <w:rsid w:val="00452D3C"/>
    <w:rsid w:val="0046045D"/>
    <w:rsid w:val="004670C6"/>
    <w:rsid w:val="0047774E"/>
    <w:rsid w:val="004A1222"/>
    <w:rsid w:val="004B087D"/>
    <w:rsid w:val="004B4843"/>
    <w:rsid w:val="004B5918"/>
    <w:rsid w:val="004F150F"/>
    <w:rsid w:val="004F1613"/>
    <w:rsid w:val="004F69FE"/>
    <w:rsid w:val="004F751E"/>
    <w:rsid w:val="00513B50"/>
    <w:rsid w:val="00513FF5"/>
    <w:rsid w:val="00526F34"/>
    <w:rsid w:val="0053046D"/>
    <w:rsid w:val="00534744"/>
    <w:rsid w:val="0053654B"/>
    <w:rsid w:val="00554991"/>
    <w:rsid w:val="00554B28"/>
    <w:rsid w:val="0055771F"/>
    <w:rsid w:val="00564AF9"/>
    <w:rsid w:val="005A7849"/>
    <w:rsid w:val="005B0ECA"/>
    <w:rsid w:val="005B0F44"/>
    <w:rsid w:val="005B1091"/>
    <w:rsid w:val="005B3092"/>
    <w:rsid w:val="005C1CCA"/>
    <w:rsid w:val="005C3ECD"/>
    <w:rsid w:val="005E0427"/>
    <w:rsid w:val="005F7948"/>
    <w:rsid w:val="00602489"/>
    <w:rsid w:val="00605AA9"/>
    <w:rsid w:val="00607545"/>
    <w:rsid w:val="00615B9C"/>
    <w:rsid w:val="00616260"/>
    <w:rsid w:val="00641CCD"/>
    <w:rsid w:val="00643915"/>
    <w:rsid w:val="00655FAD"/>
    <w:rsid w:val="00670C03"/>
    <w:rsid w:val="00673933"/>
    <w:rsid w:val="006760F3"/>
    <w:rsid w:val="00686F39"/>
    <w:rsid w:val="00687B30"/>
    <w:rsid w:val="00697997"/>
    <w:rsid w:val="006B5187"/>
    <w:rsid w:val="006B5CA7"/>
    <w:rsid w:val="006C43A8"/>
    <w:rsid w:val="006D121C"/>
    <w:rsid w:val="006D38AD"/>
    <w:rsid w:val="006D68ED"/>
    <w:rsid w:val="006E5403"/>
    <w:rsid w:val="007005E0"/>
    <w:rsid w:val="007009E3"/>
    <w:rsid w:val="00700BEE"/>
    <w:rsid w:val="00702679"/>
    <w:rsid w:val="007144E5"/>
    <w:rsid w:val="00716079"/>
    <w:rsid w:val="00725E02"/>
    <w:rsid w:val="0073710C"/>
    <w:rsid w:val="007376FB"/>
    <w:rsid w:val="00741994"/>
    <w:rsid w:val="0075627D"/>
    <w:rsid w:val="00764B38"/>
    <w:rsid w:val="00766CBF"/>
    <w:rsid w:val="00784072"/>
    <w:rsid w:val="0078619D"/>
    <w:rsid w:val="00791BA8"/>
    <w:rsid w:val="007936E5"/>
    <w:rsid w:val="00793C84"/>
    <w:rsid w:val="007A0281"/>
    <w:rsid w:val="007A5C95"/>
    <w:rsid w:val="007C0F78"/>
    <w:rsid w:val="007D03FE"/>
    <w:rsid w:val="007E5435"/>
    <w:rsid w:val="008045D3"/>
    <w:rsid w:val="00812155"/>
    <w:rsid w:val="00826B47"/>
    <w:rsid w:val="00834B21"/>
    <w:rsid w:val="00841E81"/>
    <w:rsid w:val="00844842"/>
    <w:rsid w:val="008577F1"/>
    <w:rsid w:val="00863F5C"/>
    <w:rsid w:val="00876AD9"/>
    <w:rsid w:val="008822CB"/>
    <w:rsid w:val="00885818"/>
    <w:rsid w:val="008871C0"/>
    <w:rsid w:val="00891288"/>
    <w:rsid w:val="008D0352"/>
    <w:rsid w:val="008E4561"/>
    <w:rsid w:val="008F4530"/>
    <w:rsid w:val="008F473A"/>
    <w:rsid w:val="008F6752"/>
    <w:rsid w:val="008F7E42"/>
    <w:rsid w:val="009000E6"/>
    <w:rsid w:val="00917D07"/>
    <w:rsid w:val="00926EC9"/>
    <w:rsid w:val="00962667"/>
    <w:rsid w:val="00965365"/>
    <w:rsid w:val="00997402"/>
    <w:rsid w:val="009D53E0"/>
    <w:rsid w:val="009D6CE2"/>
    <w:rsid w:val="009E1BEA"/>
    <w:rsid w:val="009F4B1A"/>
    <w:rsid w:val="009F6B0C"/>
    <w:rsid w:val="00A14B43"/>
    <w:rsid w:val="00A33F09"/>
    <w:rsid w:val="00A354CC"/>
    <w:rsid w:val="00A36674"/>
    <w:rsid w:val="00A47367"/>
    <w:rsid w:val="00A545A0"/>
    <w:rsid w:val="00A557C1"/>
    <w:rsid w:val="00A705AB"/>
    <w:rsid w:val="00A71741"/>
    <w:rsid w:val="00A74759"/>
    <w:rsid w:val="00A75970"/>
    <w:rsid w:val="00A76C7B"/>
    <w:rsid w:val="00A76CE7"/>
    <w:rsid w:val="00A87BB6"/>
    <w:rsid w:val="00A901A4"/>
    <w:rsid w:val="00A95B7C"/>
    <w:rsid w:val="00A96DA4"/>
    <w:rsid w:val="00AB6131"/>
    <w:rsid w:val="00AC23F8"/>
    <w:rsid w:val="00AD6F24"/>
    <w:rsid w:val="00AE32C9"/>
    <w:rsid w:val="00AE660F"/>
    <w:rsid w:val="00AF7613"/>
    <w:rsid w:val="00B03BAB"/>
    <w:rsid w:val="00B20E11"/>
    <w:rsid w:val="00B210FE"/>
    <w:rsid w:val="00B25084"/>
    <w:rsid w:val="00B30C17"/>
    <w:rsid w:val="00B37C86"/>
    <w:rsid w:val="00B40E74"/>
    <w:rsid w:val="00B41B52"/>
    <w:rsid w:val="00B50EA3"/>
    <w:rsid w:val="00B7080B"/>
    <w:rsid w:val="00B7240B"/>
    <w:rsid w:val="00B743FB"/>
    <w:rsid w:val="00B83B1B"/>
    <w:rsid w:val="00B90034"/>
    <w:rsid w:val="00BA30D6"/>
    <w:rsid w:val="00BD0ADC"/>
    <w:rsid w:val="00BD2689"/>
    <w:rsid w:val="00BE4E0B"/>
    <w:rsid w:val="00BE57CC"/>
    <w:rsid w:val="00BE5BF0"/>
    <w:rsid w:val="00BF5BCA"/>
    <w:rsid w:val="00C05384"/>
    <w:rsid w:val="00C07F30"/>
    <w:rsid w:val="00C1258C"/>
    <w:rsid w:val="00C17BD7"/>
    <w:rsid w:val="00C241EE"/>
    <w:rsid w:val="00C42B49"/>
    <w:rsid w:val="00C444B9"/>
    <w:rsid w:val="00C5265C"/>
    <w:rsid w:val="00C60829"/>
    <w:rsid w:val="00C6384E"/>
    <w:rsid w:val="00C64C60"/>
    <w:rsid w:val="00C7389A"/>
    <w:rsid w:val="00C81678"/>
    <w:rsid w:val="00C913C1"/>
    <w:rsid w:val="00CB4688"/>
    <w:rsid w:val="00CD5EDE"/>
    <w:rsid w:val="00CD5F8B"/>
    <w:rsid w:val="00CE0A4F"/>
    <w:rsid w:val="00CE0A9A"/>
    <w:rsid w:val="00CE6E96"/>
    <w:rsid w:val="00CF388F"/>
    <w:rsid w:val="00CF5219"/>
    <w:rsid w:val="00D12096"/>
    <w:rsid w:val="00D17F08"/>
    <w:rsid w:val="00D20016"/>
    <w:rsid w:val="00D37284"/>
    <w:rsid w:val="00D4121B"/>
    <w:rsid w:val="00D43708"/>
    <w:rsid w:val="00D54F7F"/>
    <w:rsid w:val="00D61736"/>
    <w:rsid w:val="00D65B66"/>
    <w:rsid w:val="00D66B50"/>
    <w:rsid w:val="00D71A73"/>
    <w:rsid w:val="00D741BF"/>
    <w:rsid w:val="00D755DC"/>
    <w:rsid w:val="00D83A0D"/>
    <w:rsid w:val="00D907B8"/>
    <w:rsid w:val="00DA4904"/>
    <w:rsid w:val="00DA73B2"/>
    <w:rsid w:val="00DB47E4"/>
    <w:rsid w:val="00DB66AE"/>
    <w:rsid w:val="00DD4814"/>
    <w:rsid w:val="00DD704D"/>
    <w:rsid w:val="00DD740F"/>
    <w:rsid w:val="00DF5788"/>
    <w:rsid w:val="00E0390D"/>
    <w:rsid w:val="00E04302"/>
    <w:rsid w:val="00E07D86"/>
    <w:rsid w:val="00E17FB1"/>
    <w:rsid w:val="00E275B3"/>
    <w:rsid w:val="00E34032"/>
    <w:rsid w:val="00E35516"/>
    <w:rsid w:val="00E42C5E"/>
    <w:rsid w:val="00E55E41"/>
    <w:rsid w:val="00E60BD9"/>
    <w:rsid w:val="00E70360"/>
    <w:rsid w:val="00E7208A"/>
    <w:rsid w:val="00E76831"/>
    <w:rsid w:val="00E82079"/>
    <w:rsid w:val="00E93BA6"/>
    <w:rsid w:val="00E95F58"/>
    <w:rsid w:val="00E96842"/>
    <w:rsid w:val="00E96D72"/>
    <w:rsid w:val="00E97787"/>
    <w:rsid w:val="00EA2C33"/>
    <w:rsid w:val="00EB2984"/>
    <w:rsid w:val="00EB6248"/>
    <w:rsid w:val="00EC21ED"/>
    <w:rsid w:val="00EC403F"/>
    <w:rsid w:val="00ED52CB"/>
    <w:rsid w:val="00ED54DB"/>
    <w:rsid w:val="00ED5D82"/>
    <w:rsid w:val="00EE3B26"/>
    <w:rsid w:val="00EE47FA"/>
    <w:rsid w:val="00EF4A06"/>
    <w:rsid w:val="00EF4E74"/>
    <w:rsid w:val="00F14DCA"/>
    <w:rsid w:val="00F168E6"/>
    <w:rsid w:val="00F20C42"/>
    <w:rsid w:val="00F24F69"/>
    <w:rsid w:val="00F31C78"/>
    <w:rsid w:val="00F323D6"/>
    <w:rsid w:val="00F34738"/>
    <w:rsid w:val="00F64387"/>
    <w:rsid w:val="00F75F72"/>
    <w:rsid w:val="00F80C1E"/>
    <w:rsid w:val="00F841A3"/>
    <w:rsid w:val="00FA2CC0"/>
    <w:rsid w:val="00FA389D"/>
    <w:rsid w:val="00FB18D2"/>
    <w:rsid w:val="00FB1F2D"/>
    <w:rsid w:val="00FB381A"/>
    <w:rsid w:val="00FB4F65"/>
    <w:rsid w:val="00FB7DC4"/>
    <w:rsid w:val="00FC43B9"/>
    <w:rsid w:val="00FD207D"/>
    <w:rsid w:val="00FD7229"/>
    <w:rsid w:val="00FE1006"/>
    <w:rsid w:val="00FE5A73"/>
    <w:rsid w:val="00FF57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0A94"/>
  <w15:docId w15:val="{0D1C01BD-A125-4494-89EC-ED90A993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3C26"/>
  </w:style>
  <w:style w:type="paragraph" w:styleId="Heading1">
    <w:name w:val="heading 1"/>
    <w:basedOn w:val="Normal"/>
    <w:next w:val="Normal"/>
    <w:link w:val="Heading1Char"/>
    <w:uiPriority w:val="9"/>
    <w:qFormat/>
    <w:rsid w:val="002E6811"/>
    <w:pPr>
      <w:keepNext/>
      <w:keepLines/>
      <w:numPr>
        <w:numId w:val="1"/>
      </w:numPr>
      <w:bidi/>
      <w:spacing w:before="240" w:after="0" w:line="276" w:lineRule="auto"/>
      <w:jc w:val="center"/>
      <w:outlineLvl w:val="0"/>
    </w:pPr>
    <w:rPr>
      <w:rFonts w:ascii="Simplified Arabic" w:eastAsiaTheme="majorEastAsia" w:hAnsi="Simplified Arabic" w:cs="Simplified Arabic"/>
      <w:b/>
      <w:bCs/>
      <w:color w:val="2E74B5" w:themeColor="accent1" w:themeShade="BF"/>
      <w:sz w:val="56"/>
      <w:szCs w:val="56"/>
    </w:rPr>
  </w:style>
  <w:style w:type="paragraph" w:styleId="Heading2">
    <w:name w:val="heading 2"/>
    <w:basedOn w:val="Normal"/>
    <w:next w:val="Normal"/>
    <w:link w:val="Heading2Char"/>
    <w:uiPriority w:val="9"/>
    <w:unhideWhenUsed/>
    <w:qFormat/>
    <w:rsid w:val="002E6811"/>
    <w:pPr>
      <w:keepNext/>
      <w:keepLines/>
      <w:numPr>
        <w:ilvl w:val="1"/>
        <w:numId w:val="1"/>
      </w:numPr>
      <w:bidi/>
      <w:spacing w:before="40" w:after="0" w:line="360" w:lineRule="auto"/>
      <w:jc w:val="both"/>
      <w:outlineLvl w:val="1"/>
    </w:pPr>
    <w:rPr>
      <w:rFonts w:ascii="Simplified Arabic" w:eastAsiaTheme="majorEastAsia" w:hAnsi="Simplified Arabic" w:cs="Simplified Arabic"/>
      <w:b/>
      <w:bCs/>
      <w:color w:val="00B0F0"/>
      <w:sz w:val="32"/>
      <w:szCs w:val="32"/>
    </w:rPr>
  </w:style>
  <w:style w:type="paragraph" w:styleId="Heading3">
    <w:name w:val="heading 3"/>
    <w:basedOn w:val="Normal"/>
    <w:next w:val="Normal"/>
    <w:link w:val="Heading3Char"/>
    <w:uiPriority w:val="9"/>
    <w:unhideWhenUsed/>
    <w:qFormat/>
    <w:rsid w:val="002E6811"/>
    <w:pPr>
      <w:keepNext/>
      <w:keepLines/>
      <w:numPr>
        <w:ilvl w:val="2"/>
        <w:numId w:val="1"/>
      </w:numPr>
      <w:bidi/>
      <w:spacing w:before="40" w:after="0" w:line="276" w:lineRule="auto"/>
      <w:outlineLvl w:val="2"/>
    </w:pPr>
    <w:rPr>
      <w:rFonts w:ascii="Simplified Arabic" w:eastAsiaTheme="majorEastAsia" w:hAnsi="Simplified Arabic" w:cs="Simplified Arabic"/>
      <w:b/>
      <w:bCs/>
      <w:color w:val="00B0F0"/>
      <w:sz w:val="28"/>
      <w:szCs w:val="28"/>
      <w:lang w:bidi="ar-SY"/>
    </w:rPr>
  </w:style>
  <w:style w:type="paragraph" w:styleId="Heading4">
    <w:name w:val="heading 4"/>
    <w:basedOn w:val="Normal"/>
    <w:next w:val="Normal"/>
    <w:link w:val="Heading4Char"/>
    <w:uiPriority w:val="9"/>
    <w:unhideWhenUsed/>
    <w:qFormat/>
    <w:rsid w:val="005F7948"/>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E681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E681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E681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E681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681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66AE"/>
    <w:pPr>
      <w:ind w:left="720"/>
      <w:contextualSpacing/>
    </w:pPr>
  </w:style>
  <w:style w:type="paragraph" w:styleId="NormalWeb">
    <w:name w:val="Normal (Web)"/>
    <w:basedOn w:val="Normal"/>
    <w:uiPriority w:val="99"/>
    <w:unhideWhenUsed/>
    <w:rsid w:val="00CF388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05E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E0F"/>
    <w:rPr>
      <w:rFonts w:ascii="Tahoma" w:hAnsi="Tahoma" w:cs="Tahoma"/>
      <w:sz w:val="16"/>
      <w:szCs w:val="16"/>
    </w:rPr>
  </w:style>
  <w:style w:type="paragraph" w:styleId="Header">
    <w:name w:val="header"/>
    <w:basedOn w:val="Normal"/>
    <w:link w:val="HeaderChar"/>
    <w:uiPriority w:val="99"/>
    <w:unhideWhenUsed/>
    <w:rsid w:val="00396F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F63"/>
  </w:style>
  <w:style w:type="character" w:customStyle="1" w:styleId="Heading1Char">
    <w:name w:val="Heading 1 Char"/>
    <w:basedOn w:val="DefaultParagraphFont"/>
    <w:link w:val="Heading1"/>
    <w:uiPriority w:val="9"/>
    <w:rsid w:val="002E6811"/>
    <w:rPr>
      <w:rFonts w:ascii="Simplified Arabic" w:eastAsiaTheme="majorEastAsia" w:hAnsi="Simplified Arabic" w:cs="Simplified Arabic"/>
      <w:b/>
      <w:bCs/>
      <w:color w:val="2E74B5" w:themeColor="accent1" w:themeShade="BF"/>
      <w:sz w:val="56"/>
      <w:szCs w:val="56"/>
    </w:rPr>
  </w:style>
  <w:style w:type="character" w:customStyle="1" w:styleId="Heading2Char">
    <w:name w:val="Heading 2 Char"/>
    <w:basedOn w:val="DefaultParagraphFont"/>
    <w:link w:val="Heading2"/>
    <w:uiPriority w:val="9"/>
    <w:rsid w:val="002E6811"/>
    <w:rPr>
      <w:rFonts w:ascii="Simplified Arabic" w:eastAsiaTheme="majorEastAsia" w:hAnsi="Simplified Arabic" w:cs="Simplified Arabic"/>
      <w:b/>
      <w:bCs/>
      <w:color w:val="00B0F0"/>
      <w:sz w:val="32"/>
      <w:szCs w:val="32"/>
    </w:rPr>
  </w:style>
  <w:style w:type="character" w:customStyle="1" w:styleId="Heading3Char">
    <w:name w:val="Heading 3 Char"/>
    <w:basedOn w:val="DefaultParagraphFont"/>
    <w:link w:val="Heading3"/>
    <w:uiPriority w:val="9"/>
    <w:rsid w:val="002E6811"/>
    <w:rPr>
      <w:rFonts w:ascii="Simplified Arabic" w:eastAsiaTheme="majorEastAsia" w:hAnsi="Simplified Arabic" w:cs="Simplified Arabic"/>
      <w:b/>
      <w:bCs/>
      <w:color w:val="00B0F0"/>
      <w:sz w:val="28"/>
      <w:szCs w:val="28"/>
      <w:lang w:bidi="ar-SY"/>
    </w:rPr>
  </w:style>
  <w:style w:type="table" w:customStyle="1" w:styleId="GridTable4-Accent11">
    <w:name w:val="Grid Table 4 - Accent 11"/>
    <w:basedOn w:val="TableNormal"/>
    <w:uiPriority w:val="49"/>
    <w:rsid w:val="0060248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1">
    <w:name w:val="Grid Table 41"/>
    <w:basedOn w:val="TableNormal"/>
    <w:uiPriority w:val="49"/>
    <w:rsid w:val="0060248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602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02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489"/>
  </w:style>
  <w:style w:type="table" w:customStyle="1" w:styleId="GridTable1Light-Accent31">
    <w:name w:val="Grid Table 1 Light - Accent 31"/>
    <w:basedOn w:val="TableNormal"/>
    <w:uiPriority w:val="46"/>
    <w:rsid w:val="0060248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60248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jpfdse">
    <w:name w:val="jpfdse"/>
    <w:basedOn w:val="DefaultParagraphFont"/>
    <w:rsid w:val="00602489"/>
  </w:style>
  <w:style w:type="paragraph" w:styleId="FootnoteText">
    <w:name w:val="footnote text"/>
    <w:basedOn w:val="Normal"/>
    <w:link w:val="FootnoteTextChar"/>
    <w:uiPriority w:val="99"/>
    <w:semiHidden/>
    <w:unhideWhenUsed/>
    <w:rsid w:val="006024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02489"/>
    <w:rPr>
      <w:sz w:val="20"/>
      <w:szCs w:val="20"/>
    </w:rPr>
  </w:style>
  <w:style w:type="character" w:styleId="FootnoteReference">
    <w:name w:val="footnote reference"/>
    <w:basedOn w:val="DefaultParagraphFont"/>
    <w:uiPriority w:val="99"/>
    <w:semiHidden/>
    <w:unhideWhenUsed/>
    <w:rsid w:val="00602489"/>
    <w:rPr>
      <w:vertAlign w:val="superscript"/>
    </w:rPr>
  </w:style>
  <w:style w:type="character" w:styleId="Hyperlink">
    <w:name w:val="Hyperlink"/>
    <w:basedOn w:val="DefaultParagraphFont"/>
    <w:uiPriority w:val="99"/>
    <w:unhideWhenUsed/>
    <w:rsid w:val="00602489"/>
    <w:rPr>
      <w:color w:val="0563C1" w:themeColor="hyperlink"/>
      <w:u w:val="single"/>
    </w:rPr>
  </w:style>
  <w:style w:type="character" w:styleId="HTMLCode">
    <w:name w:val="HTML Code"/>
    <w:basedOn w:val="DefaultParagraphFont"/>
    <w:uiPriority w:val="99"/>
    <w:semiHidden/>
    <w:unhideWhenUsed/>
    <w:rsid w:val="0060248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02489"/>
    <w:pPr>
      <w:spacing w:line="259" w:lineRule="auto"/>
      <w:outlineLvl w:val="9"/>
    </w:pPr>
  </w:style>
  <w:style w:type="paragraph" w:styleId="TOC1">
    <w:name w:val="toc 1"/>
    <w:basedOn w:val="Normal"/>
    <w:next w:val="Normal"/>
    <w:autoRedefine/>
    <w:uiPriority w:val="39"/>
    <w:unhideWhenUsed/>
    <w:rsid w:val="00176E8E"/>
    <w:pPr>
      <w:tabs>
        <w:tab w:val="right" w:leader="dot" w:pos="9350"/>
      </w:tabs>
      <w:bidi/>
      <w:spacing w:after="100" w:line="276" w:lineRule="auto"/>
    </w:pPr>
  </w:style>
  <w:style w:type="paragraph" w:styleId="TOC2">
    <w:name w:val="toc 2"/>
    <w:basedOn w:val="Normal"/>
    <w:next w:val="Normal"/>
    <w:autoRedefine/>
    <w:uiPriority w:val="39"/>
    <w:unhideWhenUsed/>
    <w:rsid w:val="00602489"/>
    <w:pPr>
      <w:spacing w:after="100" w:line="276" w:lineRule="auto"/>
      <w:ind w:left="220"/>
    </w:pPr>
  </w:style>
  <w:style w:type="paragraph" w:styleId="TOC3">
    <w:name w:val="toc 3"/>
    <w:basedOn w:val="Normal"/>
    <w:next w:val="Normal"/>
    <w:autoRedefine/>
    <w:uiPriority w:val="39"/>
    <w:unhideWhenUsed/>
    <w:rsid w:val="00602489"/>
    <w:pPr>
      <w:spacing w:after="100" w:line="276" w:lineRule="auto"/>
      <w:ind w:left="440"/>
    </w:pPr>
  </w:style>
  <w:style w:type="character" w:styleId="Strong">
    <w:name w:val="Strong"/>
    <w:basedOn w:val="DefaultParagraphFont"/>
    <w:uiPriority w:val="22"/>
    <w:qFormat/>
    <w:rsid w:val="00863F5C"/>
    <w:rPr>
      <w:b/>
      <w:bCs/>
    </w:rPr>
  </w:style>
  <w:style w:type="character" w:styleId="CommentReference">
    <w:name w:val="annotation reference"/>
    <w:basedOn w:val="DefaultParagraphFont"/>
    <w:uiPriority w:val="99"/>
    <w:semiHidden/>
    <w:unhideWhenUsed/>
    <w:rsid w:val="00EB2984"/>
    <w:rPr>
      <w:sz w:val="16"/>
      <w:szCs w:val="16"/>
    </w:rPr>
  </w:style>
  <w:style w:type="paragraph" w:styleId="CommentText">
    <w:name w:val="annotation text"/>
    <w:basedOn w:val="Normal"/>
    <w:link w:val="CommentTextChar"/>
    <w:uiPriority w:val="99"/>
    <w:semiHidden/>
    <w:unhideWhenUsed/>
    <w:rsid w:val="00EB2984"/>
    <w:pPr>
      <w:spacing w:line="240" w:lineRule="auto"/>
    </w:pPr>
    <w:rPr>
      <w:sz w:val="20"/>
      <w:szCs w:val="20"/>
    </w:rPr>
  </w:style>
  <w:style w:type="character" w:customStyle="1" w:styleId="CommentTextChar">
    <w:name w:val="Comment Text Char"/>
    <w:basedOn w:val="DefaultParagraphFont"/>
    <w:link w:val="CommentText"/>
    <w:uiPriority w:val="99"/>
    <w:semiHidden/>
    <w:rsid w:val="00EB2984"/>
    <w:rPr>
      <w:sz w:val="20"/>
      <w:szCs w:val="20"/>
    </w:rPr>
  </w:style>
  <w:style w:type="paragraph" w:styleId="CommentSubject">
    <w:name w:val="annotation subject"/>
    <w:basedOn w:val="CommentText"/>
    <w:next w:val="CommentText"/>
    <w:link w:val="CommentSubjectChar"/>
    <w:uiPriority w:val="99"/>
    <w:semiHidden/>
    <w:unhideWhenUsed/>
    <w:rsid w:val="00EB2984"/>
    <w:rPr>
      <w:b/>
      <w:bCs/>
    </w:rPr>
  </w:style>
  <w:style w:type="character" w:customStyle="1" w:styleId="CommentSubjectChar">
    <w:name w:val="Comment Subject Char"/>
    <w:basedOn w:val="CommentTextChar"/>
    <w:link w:val="CommentSubject"/>
    <w:uiPriority w:val="99"/>
    <w:semiHidden/>
    <w:rsid w:val="00EB2984"/>
    <w:rPr>
      <w:b/>
      <w:bCs/>
      <w:sz w:val="20"/>
      <w:szCs w:val="20"/>
    </w:rPr>
  </w:style>
  <w:style w:type="table" w:customStyle="1" w:styleId="GridTable1Light-Accent11">
    <w:name w:val="Grid Table 1 Light - Accent 11"/>
    <w:basedOn w:val="TableNormal"/>
    <w:uiPriority w:val="46"/>
    <w:rsid w:val="005B0EC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UnresolvedMention">
    <w:name w:val="Unresolved Mention"/>
    <w:basedOn w:val="DefaultParagraphFont"/>
    <w:uiPriority w:val="99"/>
    <w:semiHidden/>
    <w:unhideWhenUsed/>
    <w:rPr>
      <w:color w:val="605E5C"/>
      <w:shd w:val="clear" w:color="auto" w:fill="E1DFDD"/>
    </w:rPr>
  </w:style>
  <w:style w:type="paragraph" w:styleId="Caption">
    <w:name w:val="caption"/>
    <w:basedOn w:val="Normal"/>
    <w:next w:val="Normal"/>
    <w:uiPriority w:val="35"/>
    <w:unhideWhenUsed/>
    <w:qFormat/>
    <w:rsid w:val="005A7849"/>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5F794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E681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E681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E681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E681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6811"/>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2E6811"/>
    <w:pPr>
      <w:spacing w:after="0" w:line="240" w:lineRule="auto"/>
    </w:pPr>
  </w:style>
  <w:style w:type="paragraph" w:styleId="TableofFigures">
    <w:name w:val="table of figures"/>
    <w:basedOn w:val="Normal"/>
    <w:next w:val="Normal"/>
    <w:uiPriority w:val="99"/>
    <w:unhideWhenUsed/>
    <w:rsid w:val="000B0CAF"/>
    <w:pPr>
      <w:spacing w:after="0"/>
    </w:pPr>
  </w:style>
  <w:style w:type="character" w:styleId="PlaceholderText">
    <w:name w:val="Placeholder Text"/>
    <w:basedOn w:val="DefaultParagraphFont"/>
    <w:uiPriority w:val="99"/>
    <w:semiHidden/>
    <w:rsid w:val="00BD0ADC"/>
    <w:rPr>
      <w:color w:val="808080"/>
    </w:rPr>
  </w:style>
  <w:style w:type="table" w:styleId="GridTable4-Accent5">
    <w:name w:val="Grid Table 4 Accent 5"/>
    <w:basedOn w:val="TableNormal"/>
    <w:uiPriority w:val="49"/>
    <w:rsid w:val="006D121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6D12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Emphasis">
    <w:name w:val="Emphasis"/>
    <w:basedOn w:val="DefaultParagraphFont"/>
    <w:uiPriority w:val="20"/>
    <w:qFormat/>
    <w:rsid w:val="00176E8E"/>
    <w:rPr>
      <w:i/>
      <w:iCs/>
    </w:rPr>
  </w:style>
  <w:style w:type="paragraph" w:styleId="TOC4">
    <w:name w:val="toc 4"/>
    <w:basedOn w:val="Normal"/>
    <w:next w:val="Normal"/>
    <w:autoRedefine/>
    <w:uiPriority w:val="39"/>
    <w:unhideWhenUsed/>
    <w:rsid w:val="00176E8E"/>
    <w:pPr>
      <w:spacing w:after="100"/>
      <w:ind w:left="660"/>
    </w:pPr>
    <w:rPr>
      <w:rFonts w:eastAsiaTheme="minorEastAsia"/>
    </w:rPr>
  </w:style>
  <w:style w:type="paragraph" w:styleId="TOC5">
    <w:name w:val="toc 5"/>
    <w:basedOn w:val="Normal"/>
    <w:next w:val="Normal"/>
    <w:autoRedefine/>
    <w:uiPriority w:val="39"/>
    <w:unhideWhenUsed/>
    <w:rsid w:val="00176E8E"/>
    <w:pPr>
      <w:spacing w:after="100"/>
      <w:ind w:left="880"/>
    </w:pPr>
    <w:rPr>
      <w:rFonts w:eastAsiaTheme="minorEastAsia"/>
    </w:rPr>
  </w:style>
  <w:style w:type="paragraph" w:styleId="TOC6">
    <w:name w:val="toc 6"/>
    <w:basedOn w:val="Normal"/>
    <w:next w:val="Normal"/>
    <w:autoRedefine/>
    <w:uiPriority w:val="39"/>
    <w:unhideWhenUsed/>
    <w:rsid w:val="00176E8E"/>
    <w:pPr>
      <w:spacing w:after="100"/>
      <w:ind w:left="1100"/>
    </w:pPr>
    <w:rPr>
      <w:rFonts w:eastAsiaTheme="minorEastAsia"/>
    </w:rPr>
  </w:style>
  <w:style w:type="paragraph" w:styleId="TOC7">
    <w:name w:val="toc 7"/>
    <w:basedOn w:val="Normal"/>
    <w:next w:val="Normal"/>
    <w:autoRedefine/>
    <w:uiPriority w:val="39"/>
    <w:unhideWhenUsed/>
    <w:rsid w:val="00176E8E"/>
    <w:pPr>
      <w:spacing w:after="100"/>
      <w:ind w:left="1320"/>
    </w:pPr>
    <w:rPr>
      <w:rFonts w:eastAsiaTheme="minorEastAsia"/>
    </w:rPr>
  </w:style>
  <w:style w:type="paragraph" w:styleId="TOC8">
    <w:name w:val="toc 8"/>
    <w:basedOn w:val="Normal"/>
    <w:next w:val="Normal"/>
    <w:autoRedefine/>
    <w:uiPriority w:val="39"/>
    <w:unhideWhenUsed/>
    <w:rsid w:val="00176E8E"/>
    <w:pPr>
      <w:spacing w:after="100"/>
      <w:ind w:left="1540"/>
    </w:pPr>
    <w:rPr>
      <w:rFonts w:eastAsiaTheme="minorEastAsia"/>
    </w:rPr>
  </w:style>
  <w:style w:type="paragraph" w:styleId="TOC9">
    <w:name w:val="toc 9"/>
    <w:basedOn w:val="Normal"/>
    <w:next w:val="Normal"/>
    <w:autoRedefine/>
    <w:uiPriority w:val="39"/>
    <w:unhideWhenUsed/>
    <w:rsid w:val="00176E8E"/>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037">
      <w:bodyDiv w:val="1"/>
      <w:marLeft w:val="0"/>
      <w:marRight w:val="0"/>
      <w:marTop w:val="0"/>
      <w:marBottom w:val="0"/>
      <w:divBdr>
        <w:top w:val="none" w:sz="0" w:space="0" w:color="auto"/>
        <w:left w:val="none" w:sz="0" w:space="0" w:color="auto"/>
        <w:bottom w:val="none" w:sz="0" w:space="0" w:color="auto"/>
        <w:right w:val="none" w:sz="0" w:space="0" w:color="auto"/>
      </w:divBdr>
    </w:div>
    <w:div w:id="17855055">
      <w:bodyDiv w:val="1"/>
      <w:marLeft w:val="0"/>
      <w:marRight w:val="0"/>
      <w:marTop w:val="0"/>
      <w:marBottom w:val="0"/>
      <w:divBdr>
        <w:top w:val="none" w:sz="0" w:space="0" w:color="auto"/>
        <w:left w:val="none" w:sz="0" w:space="0" w:color="auto"/>
        <w:bottom w:val="none" w:sz="0" w:space="0" w:color="auto"/>
        <w:right w:val="none" w:sz="0" w:space="0" w:color="auto"/>
      </w:divBdr>
    </w:div>
    <w:div w:id="19861354">
      <w:bodyDiv w:val="1"/>
      <w:marLeft w:val="0"/>
      <w:marRight w:val="0"/>
      <w:marTop w:val="0"/>
      <w:marBottom w:val="0"/>
      <w:divBdr>
        <w:top w:val="none" w:sz="0" w:space="0" w:color="auto"/>
        <w:left w:val="none" w:sz="0" w:space="0" w:color="auto"/>
        <w:bottom w:val="none" w:sz="0" w:space="0" w:color="auto"/>
        <w:right w:val="none" w:sz="0" w:space="0" w:color="auto"/>
      </w:divBdr>
    </w:div>
    <w:div w:id="23674703">
      <w:bodyDiv w:val="1"/>
      <w:marLeft w:val="0"/>
      <w:marRight w:val="0"/>
      <w:marTop w:val="0"/>
      <w:marBottom w:val="0"/>
      <w:divBdr>
        <w:top w:val="none" w:sz="0" w:space="0" w:color="auto"/>
        <w:left w:val="none" w:sz="0" w:space="0" w:color="auto"/>
        <w:bottom w:val="none" w:sz="0" w:space="0" w:color="auto"/>
        <w:right w:val="none" w:sz="0" w:space="0" w:color="auto"/>
      </w:divBdr>
    </w:div>
    <w:div w:id="26568543">
      <w:bodyDiv w:val="1"/>
      <w:marLeft w:val="0"/>
      <w:marRight w:val="0"/>
      <w:marTop w:val="0"/>
      <w:marBottom w:val="0"/>
      <w:divBdr>
        <w:top w:val="none" w:sz="0" w:space="0" w:color="auto"/>
        <w:left w:val="none" w:sz="0" w:space="0" w:color="auto"/>
        <w:bottom w:val="none" w:sz="0" w:space="0" w:color="auto"/>
        <w:right w:val="none" w:sz="0" w:space="0" w:color="auto"/>
      </w:divBdr>
    </w:div>
    <w:div w:id="26686538">
      <w:bodyDiv w:val="1"/>
      <w:marLeft w:val="0"/>
      <w:marRight w:val="0"/>
      <w:marTop w:val="0"/>
      <w:marBottom w:val="0"/>
      <w:divBdr>
        <w:top w:val="none" w:sz="0" w:space="0" w:color="auto"/>
        <w:left w:val="none" w:sz="0" w:space="0" w:color="auto"/>
        <w:bottom w:val="none" w:sz="0" w:space="0" w:color="auto"/>
        <w:right w:val="none" w:sz="0" w:space="0" w:color="auto"/>
      </w:divBdr>
    </w:div>
    <w:div w:id="49891384">
      <w:bodyDiv w:val="1"/>
      <w:marLeft w:val="0"/>
      <w:marRight w:val="0"/>
      <w:marTop w:val="0"/>
      <w:marBottom w:val="0"/>
      <w:divBdr>
        <w:top w:val="none" w:sz="0" w:space="0" w:color="auto"/>
        <w:left w:val="none" w:sz="0" w:space="0" w:color="auto"/>
        <w:bottom w:val="none" w:sz="0" w:space="0" w:color="auto"/>
        <w:right w:val="none" w:sz="0" w:space="0" w:color="auto"/>
      </w:divBdr>
    </w:div>
    <w:div w:id="52194870">
      <w:bodyDiv w:val="1"/>
      <w:marLeft w:val="0"/>
      <w:marRight w:val="0"/>
      <w:marTop w:val="0"/>
      <w:marBottom w:val="0"/>
      <w:divBdr>
        <w:top w:val="none" w:sz="0" w:space="0" w:color="auto"/>
        <w:left w:val="none" w:sz="0" w:space="0" w:color="auto"/>
        <w:bottom w:val="none" w:sz="0" w:space="0" w:color="auto"/>
        <w:right w:val="none" w:sz="0" w:space="0" w:color="auto"/>
      </w:divBdr>
      <w:divsChild>
        <w:div w:id="1486431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00460">
      <w:bodyDiv w:val="1"/>
      <w:marLeft w:val="0"/>
      <w:marRight w:val="0"/>
      <w:marTop w:val="0"/>
      <w:marBottom w:val="0"/>
      <w:divBdr>
        <w:top w:val="none" w:sz="0" w:space="0" w:color="auto"/>
        <w:left w:val="none" w:sz="0" w:space="0" w:color="auto"/>
        <w:bottom w:val="none" w:sz="0" w:space="0" w:color="auto"/>
        <w:right w:val="none" w:sz="0" w:space="0" w:color="auto"/>
      </w:divBdr>
    </w:div>
    <w:div w:id="70393053">
      <w:bodyDiv w:val="1"/>
      <w:marLeft w:val="0"/>
      <w:marRight w:val="0"/>
      <w:marTop w:val="0"/>
      <w:marBottom w:val="0"/>
      <w:divBdr>
        <w:top w:val="none" w:sz="0" w:space="0" w:color="auto"/>
        <w:left w:val="none" w:sz="0" w:space="0" w:color="auto"/>
        <w:bottom w:val="none" w:sz="0" w:space="0" w:color="auto"/>
        <w:right w:val="none" w:sz="0" w:space="0" w:color="auto"/>
      </w:divBdr>
    </w:div>
    <w:div w:id="70467264">
      <w:bodyDiv w:val="1"/>
      <w:marLeft w:val="0"/>
      <w:marRight w:val="0"/>
      <w:marTop w:val="0"/>
      <w:marBottom w:val="0"/>
      <w:divBdr>
        <w:top w:val="none" w:sz="0" w:space="0" w:color="auto"/>
        <w:left w:val="none" w:sz="0" w:space="0" w:color="auto"/>
        <w:bottom w:val="none" w:sz="0" w:space="0" w:color="auto"/>
        <w:right w:val="none" w:sz="0" w:space="0" w:color="auto"/>
      </w:divBdr>
    </w:div>
    <w:div w:id="70549073">
      <w:bodyDiv w:val="1"/>
      <w:marLeft w:val="0"/>
      <w:marRight w:val="0"/>
      <w:marTop w:val="0"/>
      <w:marBottom w:val="0"/>
      <w:divBdr>
        <w:top w:val="none" w:sz="0" w:space="0" w:color="auto"/>
        <w:left w:val="none" w:sz="0" w:space="0" w:color="auto"/>
        <w:bottom w:val="none" w:sz="0" w:space="0" w:color="auto"/>
        <w:right w:val="none" w:sz="0" w:space="0" w:color="auto"/>
      </w:divBdr>
    </w:div>
    <w:div w:id="74476992">
      <w:bodyDiv w:val="1"/>
      <w:marLeft w:val="0"/>
      <w:marRight w:val="0"/>
      <w:marTop w:val="0"/>
      <w:marBottom w:val="0"/>
      <w:divBdr>
        <w:top w:val="none" w:sz="0" w:space="0" w:color="auto"/>
        <w:left w:val="none" w:sz="0" w:space="0" w:color="auto"/>
        <w:bottom w:val="none" w:sz="0" w:space="0" w:color="auto"/>
        <w:right w:val="none" w:sz="0" w:space="0" w:color="auto"/>
      </w:divBdr>
    </w:div>
    <w:div w:id="93747019">
      <w:bodyDiv w:val="1"/>
      <w:marLeft w:val="0"/>
      <w:marRight w:val="0"/>
      <w:marTop w:val="0"/>
      <w:marBottom w:val="0"/>
      <w:divBdr>
        <w:top w:val="none" w:sz="0" w:space="0" w:color="auto"/>
        <w:left w:val="none" w:sz="0" w:space="0" w:color="auto"/>
        <w:bottom w:val="none" w:sz="0" w:space="0" w:color="auto"/>
        <w:right w:val="none" w:sz="0" w:space="0" w:color="auto"/>
      </w:divBdr>
    </w:div>
    <w:div w:id="98374212">
      <w:bodyDiv w:val="1"/>
      <w:marLeft w:val="0"/>
      <w:marRight w:val="0"/>
      <w:marTop w:val="0"/>
      <w:marBottom w:val="0"/>
      <w:divBdr>
        <w:top w:val="none" w:sz="0" w:space="0" w:color="auto"/>
        <w:left w:val="none" w:sz="0" w:space="0" w:color="auto"/>
        <w:bottom w:val="none" w:sz="0" w:space="0" w:color="auto"/>
        <w:right w:val="none" w:sz="0" w:space="0" w:color="auto"/>
      </w:divBdr>
    </w:div>
    <w:div w:id="100032948">
      <w:bodyDiv w:val="1"/>
      <w:marLeft w:val="0"/>
      <w:marRight w:val="0"/>
      <w:marTop w:val="0"/>
      <w:marBottom w:val="0"/>
      <w:divBdr>
        <w:top w:val="none" w:sz="0" w:space="0" w:color="auto"/>
        <w:left w:val="none" w:sz="0" w:space="0" w:color="auto"/>
        <w:bottom w:val="none" w:sz="0" w:space="0" w:color="auto"/>
        <w:right w:val="none" w:sz="0" w:space="0" w:color="auto"/>
      </w:divBdr>
    </w:div>
    <w:div w:id="101927165">
      <w:bodyDiv w:val="1"/>
      <w:marLeft w:val="0"/>
      <w:marRight w:val="0"/>
      <w:marTop w:val="0"/>
      <w:marBottom w:val="0"/>
      <w:divBdr>
        <w:top w:val="none" w:sz="0" w:space="0" w:color="auto"/>
        <w:left w:val="none" w:sz="0" w:space="0" w:color="auto"/>
        <w:bottom w:val="none" w:sz="0" w:space="0" w:color="auto"/>
        <w:right w:val="none" w:sz="0" w:space="0" w:color="auto"/>
      </w:divBdr>
    </w:div>
    <w:div w:id="111831101">
      <w:bodyDiv w:val="1"/>
      <w:marLeft w:val="0"/>
      <w:marRight w:val="0"/>
      <w:marTop w:val="0"/>
      <w:marBottom w:val="0"/>
      <w:divBdr>
        <w:top w:val="none" w:sz="0" w:space="0" w:color="auto"/>
        <w:left w:val="none" w:sz="0" w:space="0" w:color="auto"/>
        <w:bottom w:val="none" w:sz="0" w:space="0" w:color="auto"/>
        <w:right w:val="none" w:sz="0" w:space="0" w:color="auto"/>
      </w:divBdr>
    </w:div>
    <w:div w:id="112285165">
      <w:bodyDiv w:val="1"/>
      <w:marLeft w:val="0"/>
      <w:marRight w:val="0"/>
      <w:marTop w:val="0"/>
      <w:marBottom w:val="0"/>
      <w:divBdr>
        <w:top w:val="none" w:sz="0" w:space="0" w:color="auto"/>
        <w:left w:val="none" w:sz="0" w:space="0" w:color="auto"/>
        <w:bottom w:val="none" w:sz="0" w:space="0" w:color="auto"/>
        <w:right w:val="none" w:sz="0" w:space="0" w:color="auto"/>
      </w:divBdr>
    </w:div>
    <w:div w:id="112867700">
      <w:bodyDiv w:val="1"/>
      <w:marLeft w:val="0"/>
      <w:marRight w:val="0"/>
      <w:marTop w:val="0"/>
      <w:marBottom w:val="0"/>
      <w:divBdr>
        <w:top w:val="none" w:sz="0" w:space="0" w:color="auto"/>
        <w:left w:val="none" w:sz="0" w:space="0" w:color="auto"/>
        <w:bottom w:val="none" w:sz="0" w:space="0" w:color="auto"/>
        <w:right w:val="none" w:sz="0" w:space="0" w:color="auto"/>
      </w:divBdr>
    </w:div>
    <w:div w:id="118499988">
      <w:bodyDiv w:val="1"/>
      <w:marLeft w:val="0"/>
      <w:marRight w:val="0"/>
      <w:marTop w:val="0"/>
      <w:marBottom w:val="0"/>
      <w:divBdr>
        <w:top w:val="none" w:sz="0" w:space="0" w:color="auto"/>
        <w:left w:val="none" w:sz="0" w:space="0" w:color="auto"/>
        <w:bottom w:val="none" w:sz="0" w:space="0" w:color="auto"/>
        <w:right w:val="none" w:sz="0" w:space="0" w:color="auto"/>
      </w:divBdr>
    </w:div>
    <w:div w:id="124395546">
      <w:bodyDiv w:val="1"/>
      <w:marLeft w:val="0"/>
      <w:marRight w:val="0"/>
      <w:marTop w:val="0"/>
      <w:marBottom w:val="0"/>
      <w:divBdr>
        <w:top w:val="none" w:sz="0" w:space="0" w:color="auto"/>
        <w:left w:val="none" w:sz="0" w:space="0" w:color="auto"/>
        <w:bottom w:val="none" w:sz="0" w:space="0" w:color="auto"/>
        <w:right w:val="none" w:sz="0" w:space="0" w:color="auto"/>
      </w:divBdr>
    </w:div>
    <w:div w:id="126750411">
      <w:bodyDiv w:val="1"/>
      <w:marLeft w:val="0"/>
      <w:marRight w:val="0"/>
      <w:marTop w:val="0"/>
      <w:marBottom w:val="0"/>
      <w:divBdr>
        <w:top w:val="none" w:sz="0" w:space="0" w:color="auto"/>
        <w:left w:val="none" w:sz="0" w:space="0" w:color="auto"/>
        <w:bottom w:val="none" w:sz="0" w:space="0" w:color="auto"/>
        <w:right w:val="none" w:sz="0" w:space="0" w:color="auto"/>
      </w:divBdr>
    </w:div>
    <w:div w:id="144055331">
      <w:bodyDiv w:val="1"/>
      <w:marLeft w:val="0"/>
      <w:marRight w:val="0"/>
      <w:marTop w:val="0"/>
      <w:marBottom w:val="0"/>
      <w:divBdr>
        <w:top w:val="none" w:sz="0" w:space="0" w:color="auto"/>
        <w:left w:val="none" w:sz="0" w:space="0" w:color="auto"/>
        <w:bottom w:val="none" w:sz="0" w:space="0" w:color="auto"/>
        <w:right w:val="none" w:sz="0" w:space="0" w:color="auto"/>
      </w:divBdr>
    </w:div>
    <w:div w:id="153304117">
      <w:bodyDiv w:val="1"/>
      <w:marLeft w:val="0"/>
      <w:marRight w:val="0"/>
      <w:marTop w:val="0"/>
      <w:marBottom w:val="0"/>
      <w:divBdr>
        <w:top w:val="none" w:sz="0" w:space="0" w:color="auto"/>
        <w:left w:val="none" w:sz="0" w:space="0" w:color="auto"/>
        <w:bottom w:val="none" w:sz="0" w:space="0" w:color="auto"/>
        <w:right w:val="none" w:sz="0" w:space="0" w:color="auto"/>
      </w:divBdr>
    </w:div>
    <w:div w:id="158691198">
      <w:bodyDiv w:val="1"/>
      <w:marLeft w:val="0"/>
      <w:marRight w:val="0"/>
      <w:marTop w:val="0"/>
      <w:marBottom w:val="0"/>
      <w:divBdr>
        <w:top w:val="none" w:sz="0" w:space="0" w:color="auto"/>
        <w:left w:val="none" w:sz="0" w:space="0" w:color="auto"/>
        <w:bottom w:val="none" w:sz="0" w:space="0" w:color="auto"/>
        <w:right w:val="none" w:sz="0" w:space="0" w:color="auto"/>
      </w:divBdr>
    </w:div>
    <w:div w:id="159583425">
      <w:bodyDiv w:val="1"/>
      <w:marLeft w:val="0"/>
      <w:marRight w:val="0"/>
      <w:marTop w:val="0"/>
      <w:marBottom w:val="0"/>
      <w:divBdr>
        <w:top w:val="none" w:sz="0" w:space="0" w:color="auto"/>
        <w:left w:val="none" w:sz="0" w:space="0" w:color="auto"/>
        <w:bottom w:val="none" w:sz="0" w:space="0" w:color="auto"/>
        <w:right w:val="none" w:sz="0" w:space="0" w:color="auto"/>
      </w:divBdr>
    </w:div>
    <w:div w:id="160776123">
      <w:bodyDiv w:val="1"/>
      <w:marLeft w:val="0"/>
      <w:marRight w:val="0"/>
      <w:marTop w:val="0"/>
      <w:marBottom w:val="0"/>
      <w:divBdr>
        <w:top w:val="none" w:sz="0" w:space="0" w:color="auto"/>
        <w:left w:val="none" w:sz="0" w:space="0" w:color="auto"/>
        <w:bottom w:val="none" w:sz="0" w:space="0" w:color="auto"/>
        <w:right w:val="none" w:sz="0" w:space="0" w:color="auto"/>
      </w:divBdr>
    </w:div>
    <w:div w:id="166335979">
      <w:bodyDiv w:val="1"/>
      <w:marLeft w:val="0"/>
      <w:marRight w:val="0"/>
      <w:marTop w:val="0"/>
      <w:marBottom w:val="0"/>
      <w:divBdr>
        <w:top w:val="none" w:sz="0" w:space="0" w:color="auto"/>
        <w:left w:val="none" w:sz="0" w:space="0" w:color="auto"/>
        <w:bottom w:val="none" w:sz="0" w:space="0" w:color="auto"/>
        <w:right w:val="none" w:sz="0" w:space="0" w:color="auto"/>
      </w:divBdr>
    </w:div>
    <w:div w:id="173693041">
      <w:bodyDiv w:val="1"/>
      <w:marLeft w:val="0"/>
      <w:marRight w:val="0"/>
      <w:marTop w:val="0"/>
      <w:marBottom w:val="0"/>
      <w:divBdr>
        <w:top w:val="none" w:sz="0" w:space="0" w:color="auto"/>
        <w:left w:val="none" w:sz="0" w:space="0" w:color="auto"/>
        <w:bottom w:val="none" w:sz="0" w:space="0" w:color="auto"/>
        <w:right w:val="none" w:sz="0" w:space="0" w:color="auto"/>
      </w:divBdr>
    </w:div>
    <w:div w:id="184364780">
      <w:bodyDiv w:val="1"/>
      <w:marLeft w:val="0"/>
      <w:marRight w:val="0"/>
      <w:marTop w:val="0"/>
      <w:marBottom w:val="0"/>
      <w:divBdr>
        <w:top w:val="none" w:sz="0" w:space="0" w:color="auto"/>
        <w:left w:val="none" w:sz="0" w:space="0" w:color="auto"/>
        <w:bottom w:val="none" w:sz="0" w:space="0" w:color="auto"/>
        <w:right w:val="none" w:sz="0" w:space="0" w:color="auto"/>
      </w:divBdr>
    </w:div>
    <w:div w:id="190454468">
      <w:bodyDiv w:val="1"/>
      <w:marLeft w:val="0"/>
      <w:marRight w:val="0"/>
      <w:marTop w:val="0"/>
      <w:marBottom w:val="0"/>
      <w:divBdr>
        <w:top w:val="none" w:sz="0" w:space="0" w:color="auto"/>
        <w:left w:val="none" w:sz="0" w:space="0" w:color="auto"/>
        <w:bottom w:val="none" w:sz="0" w:space="0" w:color="auto"/>
        <w:right w:val="none" w:sz="0" w:space="0" w:color="auto"/>
      </w:divBdr>
    </w:div>
    <w:div w:id="194537278">
      <w:bodyDiv w:val="1"/>
      <w:marLeft w:val="0"/>
      <w:marRight w:val="0"/>
      <w:marTop w:val="0"/>
      <w:marBottom w:val="0"/>
      <w:divBdr>
        <w:top w:val="none" w:sz="0" w:space="0" w:color="auto"/>
        <w:left w:val="none" w:sz="0" w:space="0" w:color="auto"/>
        <w:bottom w:val="none" w:sz="0" w:space="0" w:color="auto"/>
        <w:right w:val="none" w:sz="0" w:space="0" w:color="auto"/>
      </w:divBdr>
    </w:div>
    <w:div w:id="213274315">
      <w:bodyDiv w:val="1"/>
      <w:marLeft w:val="0"/>
      <w:marRight w:val="0"/>
      <w:marTop w:val="0"/>
      <w:marBottom w:val="0"/>
      <w:divBdr>
        <w:top w:val="none" w:sz="0" w:space="0" w:color="auto"/>
        <w:left w:val="none" w:sz="0" w:space="0" w:color="auto"/>
        <w:bottom w:val="none" w:sz="0" w:space="0" w:color="auto"/>
        <w:right w:val="none" w:sz="0" w:space="0" w:color="auto"/>
      </w:divBdr>
    </w:div>
    <w:div w:id="213543673">
      <w:bodyDiv w:val="1"/>
      <w:marLeft w:val="0"/>
      <w:marRight w:val="0"/>
      <w:marTop w:val="0"/>
      <w:marBottom w:val="0"/>
      <w:divBdr>
        <w:top w:val="none" w:sz="0" w:space="0" w:color="auto"/>
        <w:left w:val="none" w:sz="0" w:space="0" w:color="auto"/>
        <w:bottom w:val="none" w:sz="0" w:space="0" w:color="auto"/>
        <w:right w:val="none" w:sz="0" w:space="0" w:color="auto"/>
      </w:divBdr>
    </w:div>
    <w:div w:id="216942898">
      <w:bodyDiv w:val="1"/>
      <w:marLeft w:val="0"/>
      <w:marRight w:val="0"/>
      <w:marTop w:val="0"/>
      <w:marBottom w:val="0"/>
      <w:divBdr>
        <w:top w:val="none" w:sz="0" w:space="0" w:color="auto"/>
        <w:left w:val="none" w:sz="0" w:space="0" w:color="auto"/>
        <w:bottom w:val="none" w:sz="0" w:space="0" w:color="auto"/>
        <w:right w:val="none" w:sz="0" w:space="0" w:color="auto"/>
      </w:divBdr>
    </w:div>
    <w:div w:id="218515983">
      <w:bodyDiv w:val="1"/>
      <w:marLeft w:val="0"/>
      <w:marRight w:val="0"/>
      <w:marTop w:val="0"/>
      <w:marBottom w:val="0"/>
      <w:divBdr>
        <w:top w:val="none" w:sz="0" w:space="0" w:color="auto"/>
        <w:left w:val="none" w:sz="0" w:space="0" w:color="auto"/>
        <w:bottom w:val="none" w:sz="0" w:space="0" w:color="auto"/>
        <w:right w:val="none" w:sz="0" w:space="0" w:color="auto"/>
      </w:divBdr>
    </w:div>
    <w:div w:id="220410577">
      <w:bodyDiv w:val="1"/>
      <w:marLeft w:val="0"/>
      <w:marRight w:val="0"/>
      <w:marTop w:val="0"/>
      <w:marBottom w:val="0"/>
      <w:divBdr>
        <w:top w:val="none" w:sz="0" w:space="0" w:color="auto"/>
        <w:left w:val="none" w:sz="0" w:space="0" w:color="auto"/>
        <w:bottom w:val="none" w:sz="0" w:space="0" w:color="auto"/>
        <w:right w:val="none" w:sz="0" w:space="0" w:color="auto"/>
      </w:divBdr>
    </w:div>
    <w:div w:id="221059294">
      <w:bodyDiv w:val="1"/>
      <w:marLeft w:val="0"/>
      <w:marRight w:val="0"/>
      <w:marTop w:val="0"/>
      <w:marBottom w:val="0"/>
      <w:divBdr>
        <w:top w:val="none" w:sz="0" w:space="0" w:color="auto"/>
        <w:left w:val="none" w:sz="0" w:space="0" w:color="auto"/>
        <w:bottom w:val="none" w:sz="0" w:space="0" w:color="auto"/>
        <w:right w:val="none" w:sz="0" w:space="0" w:color="auto"/>
      </w:divBdr>
    </w:div>
    <w:div w:id="239606562">
      <w:bodyDiv w:val="1"/>
      <w:marLeft w:val="0"/>
      <w:marRight w:val="0"/>
      <w:marTop w:val="0"/>
      <w:marBottom w:val="0"/>
      <w:divBdr>
        <w:top w:val="none" w:sz="0" w:space="0" w:color="auto"/>
        <w:left w:val="none" w:sz="0" w:space="0" w:color="auto"/>
        <w:bottom w:val="none" w:sz="0" w:space="0" w:color="auto"/>
        <w:right w:val="none" w:sz="0" w:space="0" w:color="auto"/>
      </w:divBdr>
    </w:div>
    <w:div w:id="241525023">
      <w:bodyDiv w:val="1"/>
      <w:marLeft w:val="0"/>
      <w:marRight w:val="0"/>
      <w:marTop w:val="0"/>
      <w:marBottom w:val="0"/>
      <w:divBdr>
        <w:top w:val="none" w:sz="0" w:space="0" w:color="auto"/>
        <w:left w:val="none" w:sz="0" w:space="0" w:color="auto"/>
        <w:bottom w:val="none" w:sz="0" w:space="0" w:color="auto"/>
        <w:right w:val="none" w:sz="0" w:space="0" w:color="auto"/>
      </w:divBdr>
    </w:div>
    <w:div w:id="245119600">
      <w:bodyDiv w:val="1"/>
      <w:marLeft w:val="0"/>
      <w:marRight w:val="0"/>
      <w:marTop w:val="0"/>
      <w:marBottom w:val="0"/>
      <w:divBdr>
        <w:top w:val="none" w:sz="0" w:space="0" w:color="auto"/>
        <w:left w:val="none" w:sz="0" w:space="0" w:color="auto"/>
        <w:bottom w:val="none" w:sz="0" w:space="0" w:color="auto"/>
        <w:right w:val="none" w:sz="0" w:space="0" w:color="auto"/>
      </w:divBdr>
    </w:div>
    <w:div w:id="249196496">
      <w:bodyDiv w:val="1"/>
      <w:marLeft w:val="0"/>
      <w:marRight w:val="0"/>
      <w:marTop w:val="0"/>
      <w:marBottom w:val="0"/>
      <w:divBdr>
        <w:top w:val="none" w:sz="0" w:space="0" w:color="auto"/>
        <w:left w:val="none" w:sz="0" w:space="0" w:color="auto"/>
        <w:bottom w:val="none" w:sz="0" w:space="0" w:color="auto"/>
        <w:right w:val="none" w:sz="0" w:space="0" w:color="auto"/>
      </w:divBdr>
    </w:div>
    <w:div w:id="264577799">
      <w:bodyDiv w:val="1"/>
      <w:marLeft w:val="0"/>
      <w:marRight w:val="0"/>
      <w:marTop w:val="0"/>
      <w:marBottom w:val="0"/>
      <w:divBdr>
        <w:top w:val="none" w:sz="0" w:space="0" w:color="auto"/>
        <w:left w:val="none" w:sz="0" w:space="0" w:color="auto"/>
        <w:bottom w:val="none" w:sz="0" w:space="0" w:color="auto"/>
        <w:right w:val="none" w:sz="0" w:space="0" w:color="auto"/>
      </w:divBdr>
    </w:div>
    <w:div w:id="268391912">
      <w:bodyDiv w:val="1"/>
      <w:marLeft w:val="0"/>
      <w:marRight w:val="0"/>
      <w:marTop w:val="0"/>
      <w:marBottom w:val="0"/>
      <w:divBdr>
        <w:top w:val="none" w:sz="0" w:space="0" w:color="auto"/>
        <w:left w:val="none" w:sz="0" w:space="0" w:color="auto"/>
        <w:bottom w:val="none" w:sz="0" w:space="0" w:color="auto"/>
        <w:right w:val="none" w:sz="0" w:space="0" w:color="auto"/>
      </w:divBdr>
    </w:div>
    <w:div w:id="268708647">
      <w:bodyDiv w:val="1"/>
      <w:marLeft w:val="0"/>
      <w:marRight w:val="0"/>
      <w:marTop w:val="0"/>
      <w:marBottom w:val="0"/>
      <w:divBdr>
        <w:top w:val="none" w:sz="0" w:space="0" w:color="auto"/>
        <w:left w:val="none" w:sz="0" w:space="0" w:color="auto"/>
        <w:bottom w:val="none" w:sz="0" w:space="0" w:color="auto"/>
        <w:right w:val="none" w:sz="0" w:space="0" w:color="auto"/>
      </w:divBdr>
    </w:div>
    <w:div w:id="271397871">
      <w:bodyDiv w:val="1"/>
      <w:marLeft w:val="0"/>
      <w:marRight w:val="0"/>
      <w:marTop w:val="0"/>
      <w:marBottom w:val="0"/>
      <w:divBdr>
        <w:top w:val="none" w:sz="0" w:space="0" w:color="auto"/>
        <w:left w:val="none" w:sz="0" w:space="0" w:color="auto"/>
        <w:bottom w:val="none" w:sz="0" w:space="0" w:color="auto"/>
        <w:right w:val="none" w:sz="0" w:space="0" w:color="auto"/>
      </w:divBdr>
    </w:div>
    <w:div w:id="275792888">
      <w:bodyDiv w:val="1"/>
      <w:marLeft w:val="0"/>
      <w:marRight w:val="0"/>
      <w:marTop w:val="0"/>
      <w:marBottom w:val="0"/>
      <w:divBdr>
        <w:top w:val="none" w:sz="0" w:space="0" w:color="auto"/>
        <w:left w:val="none" w:sz="0" w:space="0" w:color="auto"/>
        <w:bottom w:val="none" w:sz="0" w:space="0" w:color="auto"/>
        <w:right w:val="none" w:sz="0" w:space="0" w:color="auto"/>
      </w:divBdr>
    </w:div>
    <w:div w:id="280769847">
      <w:bodyDiv w:val="1"/>
      <w:marLeft w:val="0"/>
      <w:marRight w:val="0"/>
      <w:marTop w:val="0"/>
      <w:marBottom w:val="0"/>
      <w:divBdr>
        <w:top w:val="none" w:sz="0" w:space="0" w:color="auto"/>
        <w:left w:val="none" w:sz="0" w:space="0" w:color="auto"/>
        <w:bottom w:val="none" w:sz="0" w:space="0" w:color="auto"/>
        <w:right w:val="none" w:sz="0" w:space="0" w:color="auto"/>
      </w:divBdr>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283846709">
      <w:bodyDiv w:val="1"/>
      <w:marLeft w:val="0"/>
      <w:marRight w:val="0"/>
      <w:marTop w:val="0"/>
      <w:marBottom w:val="0"/>
      <w:divBdr>
        <w:top w:val="none" w:sz="0" w:space="0" w:color="auto"/>
        <w:left w:val="none" w:sz="0" w:space="0" w:color="auto"/>
        <w:bottom w:val="none" w:sz="0" w:space="0" w:color="auto"/>
        <w:right w:val="none" w:sz="0" w:space="0" w:color="auto"/>
      </w:divBdr>
    </w:div>
    <w:div w:id="299651217">
      <w:bodyDiv w:val="1"/>
      <w:marLeft w:val="0"/>
      <w:marRight w:val="0"/>
      <w:marTop w:val="0"/>
      <w:marBottom w:val="0"/>
      <w:divBdr>
        <w:top w:val="none" w:sz="0" w:space="0" w:color="auto"/>
        <w:left w:val="none" w:sz="0" w:space="0" w:color="auto"/>
        <w:bottom w:val="none" w:sz="0" w:space="0" w:color="auto"/>
        <w:right w:val="none" w:sz="0" w:space="0" w:color="auto"/>
      </w:divBdr>
    </w:div>
    <w:div w:id="308680511">
      <w:bodyDiv w:val="1"/>
      <w:marLeft w:val="0"/>
      <w:marRight w:val="0"/>
      <w:marTop w:val="0"/>
      <w:marBottom w:val="0"/>
      <w:divBdr>
        <w:top w:val="none" w:sz="0" w:space="0" w:color="auto"/>
        <w:left w:val="none" w:sz="0" w:space="0" w:color="auto"/>
        <w:bottom w:val="none" w:sz="0" w:space="0" w:color="auto"/>
        <w:right w:val="none" w:sz="0" w:space="0" w:color="auto"/>
      </w:divBdr>
    </w:div>
    <w:div w:id="310017888">
      <w:bodyDiv w:val="1"/>
      <w:marLeft w:val="0"/>
      <w:marRight w:val="0"/>
      <w:marTop w:val="0"/>
      <w:marBottom w:val="0"/>
      <w:divBdr>
        <w:top w:val="none" w:sz="0" w:space="0" w:color="auto"/>
        <w:left w:val="none" w:sz="0" w:space="0" w:color="auto"/>
        <w:bottom w:val="none" w:sz="0" w:space="0" w:color="auto"/>
        <w:right w:val="none" w:sz="0" w:space="0" w:color="auto"/>
      </w:divBdr>
    </w:div>
    <w:div w:id="312295656">
      <w:bodyDiv w:val="1"/>
      <w:marLeft w:val="0"/>
      <w:marRight w:val="0"/>
      <w:marTop w:val="0"/>
      <w:marBottom w:val="0"/>
      <w:divBdr>
        <w:top w:val="none" w:sz="0" w:space="0" w:color="auto"/>
        <w:left w:val="none" w:sz="0" w:space="0" w:color="auto"/>
        <w:bottom w:val="none" w:sz="0" w:space="0" w:color="auto"/>
        <w:right w:val="none" w:sz="0" w:space="0" w:color="auto"/>
      </w:divBdr>
    </w:div>
    <w:div w:id="314144026">
      <w:bodyDiv w:val="1"/>
      <w:marLeft w:val="0"/>
      <w:marRight w:val="0"/>
      <w:marTop w:val="0"/>
      <w:marBottom w:val="0"/>
      <w:divBdr>
        <w:top w:val="none" w:sz="0" w:space="0" w:color="auto"/>
        <w:left w:val="none" w:sz="0" w:space="0" w:color="auto"/>
        <w:bottom w:val="none" w:sz="0" w:space="0" w:color="auto"/>
        <w:right w:val="none" w:sz="0" w:space="0" w:color="auto"/>
      </w:divBdr>
    </w:div>
    <w:div w:id="316226073">
      <w:bodyDiv w:val="1"/>
      <w:marLeft w:val="0"/>
      <w:marRight w:val="0"/>
      <w:marTop w:val="0"/>
      <w:marBottom w:val="0"/>
      <w:divBdr>
        <w:top w:val="none" w:sz="0" w:space="0" w:color="auto"/>
        <w:left w:val="none" w:sz="0" w:space="0" w:color="auto"/>
        <w:bottom w:val="none" w:sz="0" w:space="0" w:color="auto"/>
        <w:right w:val="none" w:sz="0" w:space="0" w:color="auto"/>
      </w:divBdr>
    </w:div>
    <w:div w:id="327557284">
      <w:bodyDiv w:val="1"/>
      <w:marLeft w:val="0"/>
      <w:marRight w:val="0"/>
      <w:marTop w:val="0"/>
      <w:marBottom w:val="0"/>
      <w:divBdr>
        <w:top w:val="none" w:sz="0" w:space="0" w:color="auto"/>
        <w:left w:val="none" w:sz="0" w:space="0" w:color="auto"/>
        <w:bottom w:val="none" w:sz="0" w:space="0" w:color="auto"/>
        <w:right w:val="none" w:sz="0" w:space="0" w:color="auto"/>
      </w:divBdr>
    </w:div>
    <w:div w:id="339042436">
      <w:bodyDiv w:val="1"/>
      <w:marLeft w:val="0"/>
      <w:marRight w:val="0"/>
      <w:marTop w:val="0"/>
      <w:marBottom w:val="0"/>
      <w:divBdr>
        <w:top w:val="none" w:sz="0" w:space="0" w:color="auto"/>
        <w:left w:val="none" w:sz="0" w:space="0" w:color="auto"/>
        <w:bottom w:val="none" w:sz="0" w:space="0" w:color="auto"/>
        <w:right w:val="none" w:sz="0" w:space="0" w:color="auto"/>
      </w:divBdr>
    </w:div>
    <w:div w:id="341516235">
      <w:bodyDiv w:val="1"/>
      <w:marLeft w:val="0"/>
      <w:marRight w:val="0"/>
      <w:marTop w:val="0"/>
      <w:marBottom w:val="0"/>
      <w:divBdr>
        <w:top w:val="none" w:sz="0" w:space="0" w:color="auto"/>
        <w:left w:val="none" w:sz="0" w:space="0" w:color="auto"/>
        <w:bottom w:val="none" w:sz="0" w:space="0" w:color="auto"/>
        <w:right w:val="none" w:sz="0" w:space="0" w:color="auto"/>
      </w:divBdr>
    </w:div>
    <w:div w:id="344478437">
      <w:bodyDiv w:val="1"/>
      <w:marLeft w:val="0"/>
      <w:marRight w:val="0"/>
      <w:marTop w:val="0"/>
      <w:marBottom w:val="0"/>
      <w:divBdr>
        <w:top w:val="none" w:sz="0" w:space="0" w:color="auto"/>
        <w:left w:val="none" w:sz="0" w:space="0" w:color="auto"/>
        <w:bottom w:val="none" w:sz="0" w:space="0" w:color="auto"/>
        <w:right w:val="none" w:sz="0" w:space="0" w:color="auto"/>
      </w:divBdr>
    </w:div>
    <w:div w:id="370426393">
      <w:bodyDiv w:val="1"/>
      <w:marLeft w:val="0"/>
      <w:marRight w:val="0"/>
      <w:marTop w:val="0"/>
      <w:marBottom w:val="0"/>
      <w:divBdr>
        <w:top w:val="none" w:sz="0" w:space="0" w:color="auto"/>
        <w:left w:val="none" w:sz="0" w:space="0" w:color="auto"/>
        <w:bottom w:val="none" w:sz="0" w:space="0" w:color="auto"/>
        <w:right w:val="none" w:sz="0" w:space="0" w:color="auto"/>
      </w:divBdr>
    </w:div>
    <w:div w:id="375012901">
      <w:bodyDiv w:val="1"/>
      <w:marLeft w:val="0"/>
      <w:marRight w:val="0"/>
      <w:marTop w:val="0"/>
      <w:marBottom w:val="0"/>
      <w:divBdr>
        <w:top w:val="none" w:sz="0" w:space="0" w:color="auto"/>
        <w:left w:val="none" w:sz="0" w:space="0" w:color="auto"/>
        <w:bottom w:val="none" w:sz="0" w:space="0" w:color="auto"/>
        <w:right w:val="none" w:sz="0" w:space="0" w:color="auto"/>
      </w:divBdr>
    </w:div>
    <w:div w:id="388382614">
      <w:bodyDiv w:val="1"/>
      <w:marLeft w:val="0"/>
      <w:marRight w:val="0"/>
      <w:marTop w:val="0"/>
      <w:marBottom w:val="0"/>
      <w:divBdr>
        <w:top w:val="none" w:sz="0" w:space="0" w:color="auto"/>
        <w:left w:val="none" w:sz="0" w:space="0" w:color="auto"/>
        <w:bottom w:val="none" w:sz="0" w:space="0" w:color="auto"/>
        <w:right w:val="none" w:sz="0" w:space="0" w:color="auto"/>
      </w:divBdr>
    </w:div>
    <w:div w:id="394201735">
      <w:bodyDiv w:val="1"/>
      <w:marLeft w:val="0"/>
      <w:marRight w:val="0"/>
      <w:marTop w:val="0"/>
      <w:marBottom w:val="0"/>
      <w:divBdr>
        <w:top w:val="none" w:sz="0" w:space="0" w:color="auto"/>
        <w:left w:val="none" w:sz="0" w:space="0" w:color="auto"/>
        <w:bottom w:val="none" w:sz="0" w:space="0" w:color="auto"/>
        <w:right w:val="none" w:sz="0" w:space="0" w:color="auto"/>
      </w:divBdr>
    </w:div>
    <w:div w:id="409546591">
      <w:bodyDiv w:val="1"/>
      <w:marLeft w:val="0"/>
      <w:marRight w:val="0"/>
      <w:marTop w:val="0"/>
      <w:marBottom w:val="0"/>
      <w:divBdr>
        <w:top w:val="none" w:sz="0" w:space="0" w:color="auto"/>
        <w:left w:val="none" w:sz="0" w:space="0" w:color="auto"/>
        <w:bottom w:val="none" w:sz="0" w:space="0" w:color="auto"/>
        <w:right w:val="none" w:sz="0" w:space="0" w:color="auto"/>
      </w:divBdr>
    </w:div>
    <w:div w:id="410004821">
      <w:bodyDiv w:val="1"/>
      <w:marLeft w:val="0"/>
      <w:marRight w:val="0"/>
      <w:marTop w:val="0"/>
      <w:marBottom w:val="0"/>
      <w:divBdr>
        <w:top w:val="none" w:sz="0" w:space="0" w:color="auto"/>
        <w:left w:val="none" w:sz="0" w:space="0" w:color="auto"/>
        <w:bottom w:val="none" w:sz="0" w:space="0" w:color="auto"/>
        <w:right w:val="none" w:sz="0" w:space="0" w:color="auto"/>
      </w:divBdr>
    </w:div>
    <w:div w:id="419453352">
      <w:bodyDiv w:val="1"/>
      <w:marLeft w:val="0"/>
      <w:marRight w:val="0"/>
      <w:marTop w:val="0"/>
      <w:marBottom w:val="0"/>
      <w:divBdr>
        <w:top w:val="none" w:sz="0" w:space="0" w:color="auto"/>
        <w:left w:val="none" w:sz="0" w:space="0" w:color="auto"/>
        <w:bottom w:val="none" w:sz="0" w:space="0" w:color="auto"/>
        <w:right w:val="none" w:sz="0" w:space="0" w:color="auto"/>
      </w:divBdr>
    </w:div>
    <w:div w:id="432021093">
      <w:bodyDiv w:val="1"/>
      <w:marLeft w:val="0"/>
      <w:marRight w:val="0"/>
      <w:marTop w:val="0"/>
      <w:marBottom w:val="0"/>
      <w:divBdr>
        <w:top w:val="none" w:sz="0" w:space="0" w:color="auto"/>
        <w:left w:val="none" w:sz="0" w:space="0" w:color="auto"/>
        <w:bottom w:val="none" w:sz="0" w:space="0" w:color="auto"/>
        <w:right w:val="none" w:sz="0" w:space="0" w:color="auto"/>
      </w:divBdr>
    </w:div>
    <w:div w:id="432166068">
      <w:bodyDiv w:val="1"/>
      <w:marLeft w:val="0"/>
      <w:marRight w:val="0"/>
      <w:marTop w:val="0"/>
      <w:marBottom w:val="0"/>
      <w:divBdr>
        <w:top w:val="none" w:sz="0" w:space="0" w:color="auto"/>
        <w:left w:val="none" w:sz="0" w:space="0" w:color="auto"/>
        <w:bottom w:val="none" w:sz="0" w:space="0" w:color="auto"/>
        <w:right w:val="none" w:sz="0" w:space="0" w:color="auto"/>
      </w:divBdr>
    </w:div>
    <w:div w:id="433018768">
      <w:bodyDiv w:val="1"/>
      <w:marLeft w:val="0"/>
      <w:marRight w:val="0"/>
      <w:marTop w:val="0"/>
      <w:marBottom w:val="0"/>
      <w:divBdr>
        <w:top w:val="none" w:sz="0" w:space="0" w:color="auto"/>
        <w:left w:val="none" w:sz="0" w:space="0" w:color="auto"/>
        <w:bottom w:val="none" w:sz="0" w:space="0" w:color="auto"/>
        <w:right w:val="none" w:sz="0" w:space="0" w:color="auto"/>
      </w:divBdr>
    </w:div>
    <w:div w:id="436414063">
      <w:bodyDiv w:val="1"/>
      <w:marLeft w:val="0"/>
      <w:marRight w:val="0"/>
      <w:marTop w:val="0"/>
      <w:marBottom w:val="0"/>
      <w:divBdr>
        <w:top w:val="none" w:sz="0" w:space="0" w:color="auto"/>
        <w:left w:val="none" w:sz="0" w:space="0" w:color="auto"/>
        <w:bottom w:val="none" w:sz="0" w:space="0" w:color="auto"/>
        <w:right w:val="none" w:sz="0" w:space="0" w:color="auto"/>
      </w:divBdr>
      <w:divsChild>
        <w:div w:id="56369157">
          <w:marLeft w:val="480"/>
          <w:marRight w:val="0"/>
          <w:marTop w:val="0"/>
          <w:marBottom w:val="0"/>
          <w:divBdr>
            <w:top w:val="none" w:sz="0" w:space="0" w:color="auto"/>
            <w:left w:val="none" w:sz="0" w:space="0" w:color="auto"/>
            <w:bottom w:val="none" w:sz="0" w:space="0" w:color="auto"/>
            <w:right w:val="none" w:sz="0" w:space="0" w:color="auto"/>
          </w:divBdr>
        </w:div>
        <w:div w:id="141167455">
          <w:marLeft w:val="480"/>
          <w:marRight w:val="0"/>
          <w:marTop w:val="0"/>
          <w:marBottom w:val="0"/>
          <w:divBdr>
            <w:top w:val="none" w:sz="0" w:space="0" w:color="auto"/>
            <w:left w:val="none" w:sz="0" w:space="0" w:color="auto"/>
            <w:bottom w:val="none" w:sz="0" w:space="0" w:color="auto"/>
            <w:right w:val="none" w:sz="0" w:space="0" w:color="auto"/>
          </w:divBdr>
        </w:div>
        <w:div w:id="202641603">
          <w:marLeft w:val="480"/>
          <w:marRight w:val="0"/>
          <w:marTop w:val="0"/>
          <w:marBottom w:val="0"/>
          <w:divBdr>
            <w:top w:val="none" w:sz="0" w:space="0" w:color="auto"/>
            <w:left w:val="none" w:sz="0" w:space="0" w:color="auto"/>
            <w:bottom w:val="none" w:sz="0" w:space="0" w:color="auto"/>
            <w:right w:val="none" w:sz="0" w:space="0" w:color="auto"/>
          </w:divBdr>
        </w:div>
        <w:div w:id="267008993">
          <w:marLeft w:val="480"/>
          <w:marRight w:val="0"/>
          <w:marTop w:val="0"/>
          <w:marBottom w:val="0"/>
          <w:divBdr>
            <w:top w:val="none" w:sz="0" w:space="0" w:color="auto"/>
            <w:left w:val="none" w:sz="0" w:space="0" w:color="auto"/>
            <w:bottom w:val="none" w:sz="0" w:space="0" w:color="auto"/>
            <w:right w:val="none" w:sz="0" w:space="0" w:color="auto"/>
          </w:divBdr>
        </w:div>
        <w:div w:id="333848053">
          <w:marLeft w:val="480"/>
          <w:marRight w:val="0"/>
          <w:marTop w:val="0"/>
          <w:marBottom w:val="0"/>
          <w:divBdr>
            <w:top w:val="none" w:sz="0" w:space="0" w:color="auto"/>
            <w:left w:val="none" w:sz="0" w:space="0" w:color="auto"/>
            <w:bottom w:val="none" w:sz="0" w:space="0" w:color="auto"/>
            <w:right w:val="none" w:sz="0" w:space="0" w:color="auto"/>
          </w:divBdr>
        </w:div>
        <w:div w:id="439961035">
          <w:marLeft w:val="480"/>
          <w:marRight w:val="0"/>
          <w:marTop w:val="0"/>
          <w:marBottom w:val="0"/>
          <w:divBdr>
            <w:top w:val="none" w:sz="0" w:space="0" w:color="auto"/>
            <w:left w:val="none" w:sz="0" w:space="0" w:color="auto"/>
            <w:bottom w:val="none" w:sz="0" w:space="0" w:color="auto"/>
            <w:right w:val="none" w:sz="0" w:space="0" w:color="auto"/>
          </w:divBdr>
        </w:div>
        <w:div w:id="576941955">
          <w:marLeft w:val="480"/>
          <w:marRight w:val="0"/>
          <w:marTop w:val="0"/>
          <w:marBottom w:val="0"/>
          <w:divBdr>
            <w:top w:val="none" w:sz="0" w:space="0" w:color="auto"/>
            <w:left w:val="none" w:sz="0" w:space="0" w:color="auto"/>
            <w:bottom w:val="none" w:sz="0" w:space="0" w:color="auto"/>
            <w:right w:val="none" w:sz="0" w:space="0" w:color="auto"/>
          </w:divBdr>
        </w:div>
        <w:div w:id="794561630">
          <w:marLeft w:val="480"/>
          <w:marRight w:val="0"/>
          <w:marTop w:val="0"/>
          <w:marBottom w:val="0"/>
          <w:divBdr>
            <w:top w:val="none" w:sz="0" w:space="0" w:color="auto"/>
            <w:left w:val="none" w:sz="0" w:space="0" w:color="auto"/>
            <w:bottom w:val="none" w:sz="0" w:space="0" w:color="auto"/>
            <w:right w:val="none" w:sz="0" w:space="0" w:color="auto"/>
          </w:divBdr>
        </w:div>
        <w:div w:id="940769768">
          <w:marLeft w:val="480"/>
          <w:marRight w:val="0"/>
          <w:marTop w:val="0"/>
          <w:marBottom w:val="0"/>
          <w:divBdr>
            <w:top w:val="none" w:sz="0" w:space="0" w:color="auto"/>
            <w:left w:val="none" w:sz="0" w:space="0" w:color="auto"/>
            <w:bottom w:val="none" w:sz="0" w:space="0" w:color="auto"/>
            <w:right w:val="none" w:sz="0" w:space="0" w:color="auto"/>
          </w:divBdr>
        </w:div>
        <w:div w:id="1085151981">
          <w:marLeft w:val="480"/>
          <w:marRight w:val="0"/>
          <w:marTop w:val="0"/>
          <w:marBottom w:val="0"/>
          <w:divBdr>
            <w:top w:val="none" w:sz="0" w:space="0" w:color="auto"/>
            <w:left w:val="none" w:sz="0" w:space="0" w:color="auto"/>
            <w:bottom w:val="none" w:sz="0" w:space="0" w:color="auto"/>
            <w:right w:val="none" w:sz="0" w:space="0" w:color="auto"/>
          </w:divBdr>
        </w:div>
        <w:div w:id="1192643311">
          <w:marLeft w:val="480"/>
          <w:marRight w:val="0"/>
          <w:marTop w:val="0"/>
          <w:marBottom w:val="0"/>
          <w:divBdr>
            <w:top w:val="none" w:sz="0" w:space="0" w:color="auto"/>
            <w:left w:val="none" w:sz="0" w:space="0" w:color="auto"/>
            <w:bottom w:val="none" w:sz="0" w:space="0" w:color="auto"/>
            <w:right w:val="none" w:sz="0" w:space="0" w:color="auto"/>
          </w:divBdr>
        </w:div>
        <w:div w:id="1331715598">
          <w:marLeft w:val="480"/>
          <w:marRight w:val="0"/>
          <w:marTop w:val="0"/>
          <w:marBottom w:val="0"/>
          <w:divBdr>
            <w:top w:val="none" w:sz="0" w:space="0" w:color="auto"/>
            <w:left w:val="none" w:sz="0" w:space="0" w:color="auto"/>
            <w:bottom w:val="none" w:sz="0" w:space="0" w:color="auto"/>
            <w:right w:val="none" w:sz="0" w:space="0" w:color="auto"/>
          </w:divBdr>
        </w:div>
        <w:div w:id="1778521080">
          <w:marLeft w:val="480"/>
          <w:marRight w:val="0"/>
          <w:marTop w:val="0"/>
          <w:marBottom w:val="0"/>
          <w:divBdr>
            <w:top w:val="none" w:sz="0" w:space="0" w:color="auto"/>
            <w:left w:val="none" w:sz="0" w:space="0" w:color="auto"/>
            <w:bottom w:val="none" w:sz="0" w:space="0" w:color="auto"/>
            <w:right w:val="none" w:sz="0" w:space="0" w:color="auto"/>
          </w:divBdr>
        </w:div>
        <w:div w:id="2130199885">
          <w:marLeft w:val="480"/>
          <w:marRight w:val="0"/>
          <w:marTop w:val="0"/>
          <w:marBottom w:val="0"/>
          <w:divBdr>
            <w:top w:val="none" w:sz="0" w:space="0" w:color="auto"/>
            <w:left w:val="none" w:sz="0" w:space="0" w:color="auto"/>
            <w:bottom w:val="none" w:sz="0" w:space="0" w:color="auto"/>
            <w:right w:val="none" w:sz="0" w:space="0" w:color="auto"/>
          </w:divBdr>
        </w:div>
      </w:divsChild>
    </w:div>
    <w:div w:id="440346605">
      <w:bodyDiv w:val="1"/>
      <w:marLeft w:val="0"/>
      <w:marRight w:val="0"/>
      <w:marTop w:val="0"/>
      <w:marBottom w:val="0"/>
      <w:divBdr>
        <w:top w:val="none" w:sz="0" w:space="0" w:color="auto"/>
        <w:left w:val="none" w:sz="0" w:space="0" w:color="auto"/>
        <w:bottom w:val="none" w:sz="0" w:space="0" w:color="auto"/>
        <w:right w:val="none" w:sz="0" w:space="0" w:color="auto"/>
      </w:divBdr>
    </w:div>
    <w:div w:id="442186198">
      <w:bodyDiv w:val="1"/>
      <w:marLeft w:val="0"/>
      <w:marRight w:val="0"/>
      <w:marTop w:val="0"/>
      <w:marBottom w:val="0"/>
      <w:divBdr>
        <w:top w:val="none" w:sz="0" w:space="0" w:color="auto"/>
        <w:left w:val="none" w:sz="0" w:space="0" w:color="auto"/>
        <w:bottom w:val="none" w:sz="0" w:space="0" w:color="auto"/>
        <w:right w:val="none" w:sz="0" w:space="0" w:color="auto"/>
      </w:divBdr>
    </w:div>
    <w:div w:id="443303808">
      <w:bodyDiv w:val="1"/>
      <w:marLeft w:val="0"/>
      <w:marRight w:val="0"/>
      <w:marTop w:val="0"/>
      <w:marBottom w:val="0"/>
      <w:divBdr>
        <w:top w:val="none" w:sz="0" w:space="0" w:color="auto"/>
        <w:left w:val="none" w:sz="0" w:space="0" w:color="auto"/>
        <w:bottom w:val="none" w:sz="0" w:space="0" w:color="auto"/>
        <w:right w:val="none" w:sz="0" w:space="0" w:color="auto"/>
      </w:divBdr>
    </w:div>
    <w:div w:id="445465452">
      <w:bodyDiv w:val="1"/>
      <w:marLeft w:val="0"/>
      <w:marRight w:val="0"/>
      <w:marTop w:val="0"/>
      <w:marBottom w:val="0"/>
      <w:divBdr>
        <w:top w:val="none" w:sz="0" w:space="0" w:color="auto"/>
        <w:left w:val="none" w:sz="0" w:space="0" w:color="auto"/>
        <w:bottom w:val="none" w:sz="0" w:space="0" w:color="auto"/>
        <w:right w:val="none" w:sz="0" w:space="0" w:color="auto"/>
      </w:divBdr>
    </w:div>
    <w:div w:id="448085647">
      <w:bodyDiv w:val="1"/>
      <w:marLeft w:val="0"/>
      <w:marRight w:val="0"/>
      <w:marTop w:val="0"/>
      <w:marBottom w:val="0"/>
      <w:divBdr>
        <w:top w:val="none" w:sz="0" w:space="0" w:color="auto"/>
        <w:left w:val="none" w:sz="0" w:space="0" w:color="auto"/>
        <w:bottom w:val="none" w:sz="0" w:space="0" w:color="auto"/>
        <w:right w:val="none" w:sz="0" w:space="0" w:color="auto"/>
      </w:divBdr>
    </w:div>
    <w:div w:id="458651965">
      <w:bodyDiv w:val="1"/>
      <w:marLeft w:val="0"/>
      <w:marRight w:val="0"/>
      <w:marTop w:val="0"/>
      <w:marBottom w:val="0"/>
      <w:divBdr>
        <w:top w:val="none" w:sz="0" w:space="0" w:color="auto"/>
        <w:left w:val="none" w:sz="0" w:space="0" w:color="auto"/>
        <w:bottom w:val="none" w:sz="0" w:space="0" w:color="auto"/>
        <w:right w:val="none" w:sz="0" w:space="0" w:color="auto"/>
      </w:divBdr>
    </w:div>
    <w:div w:id="461650793">
      <w:bodyDiv w:val="1"/>
      <w:marLeft w:val="0"/>
      <w:marRight w:val="0"/>
      <w:marTop w:val="0"/>
      <w:marBottom w:val="0"/>
      <w:divBdr>
        <w:top w:val="none" w:sz="0" w:space="0" w:color="auto"/>
        <w:left w:val="none" w:sz="0" w:space="0" w:color="auto"/>
        <w:bottom w:val="none" w:sz="0" w:space="0" w:color="auto"/>
        <w:right w:val="none" w:sz="0" w:space="0" w:color="auto"/>
      </w:divBdr>
    </w:div>
    <w:div w:id="466777470">
      <w:bodyDiv w:val="1"/>
      <w:marLeft w:val="0"/>
      <w:marRight w:val="0"/>
      <w:marTop w:val="0"/>
      <w:marBottom w:val="0"/>
      <w:divBdr>
        <w:top w:val="none" w:sz="0" w:space="0" w:color="auto"/>
        <w:left w:val="none" w:sz="0" w:space="0" w:color="auto"/>
        <w:bottom w:val="none" w:sz="0" w:space="0" w:color="auto"/>
        <w:right w:val="none" w:sz="0" w:space="0" w:color="auto"/>
      </w:divBdr>
    </w:div>
    <w:div w:id="468867789">
      <w:bodyDiv w:val="1"/>
      <w:marLeft w:val="0"/>
      <w:marRight w:val="0"/>
      <w:marTop w:val="0"/>
      <w:marBottom w:val="0"/>
      <w:divBdr>
        <w:top w:val="none" w:sz="0" w:space="0" w:color="auto"/>
        <w:left w:val="none" w:sz="0" w:space="0" w:color="auto"/>
        <w:bottom w:val="none" w:sz="0" w:space="0" w:color="auto"/>
        <w:right w:val="none" w:sz="0" w:space="0" w:color="auto"/>
      </w:divBdr>
    </w:div>
    <w:div w:id="474765057">
      <w:bodyDiv w:val="1"/>
      <w:marLeft w:val="0"/>
      <w:marRight w:val="0"/>
      <w:marTop w:val="0"/>
      <w:marBottom w:val="0"/>
      <w:divBdr>
        <w:top w:val="none" w:sz="0" w:space="0" w:color="auto"/>
        <w:left w:val="none" w:sz="0" w:space="0" w:color="auto"/>
        <w:bottom w:val="none" w:sz="0" w:space="0" w:color="auto"/>
        <w:right w:val="none" w:sz="0" w:space="0" w:color="auto"/>
      </w:divBdr>
    </w:div>
    <w:div w:id="479268597">
      <w:bodyDiv w:val="1"/>
      <w:marLeft w:val="0"/>
      <w:marRight w:val="0"/>
      <w:marTop w:val="0"/>
      <w:marBottom w:val="0"/>
      <w:divBdr>
        <w:top w:val="none" w:sz="0" w:space="0" w:color="auto"/>
        <w:left w:val="none" w:sz="0" w:space="0" w:color="auto"/>
        <w:bottom w:val="none" w:sz="0" w:space="0" w:color="auto"/>
        <w:right w:val="none" w:sz="0" w:space="0" w:color="auto"/>
      </w:divBdr>
    </w:div>
    <w:div w:id="481696130">
      <w:bodyDiv w:val="1"/>
      <w:marLeft w:val="0"/>
      <w:marRight w:val="0"/>
      <w:marTop w:val="0"/>
      <w:marBottom w:val="0"/>
      <w:divBdr>
        <w:top w:val="none" w:sz="0" w:space="0" w:color="auto"/>
        <w:left w:val="none" w:sz="0" w:space="0" w:color="auto"/>
        <w:bottom w:val="none" w:sz="0" w:space="0" w:color="auto"/>
        <w:right w:val="none" w:sz="0" w:space="0" w:color="auto"/>
      </w:divBdr>
    </w:div>
    <w:div w:id="495656435">
      <w:bodyDiv w:val="1"/>
      <w:marLeft w:val="0"/>
      <w:marRight w:val="0"/>
      <w:marTop w:val="0"/>
      <w:marBottom w:val="0"/>
      <w:divBdr>
        <w:top w:val="none" w:sz="0" w:space="0" w:color="auto"/>
        <w:left w:val="none" w:sz="0" w:space="0" w:color="auto"/>
        <w:bottom w:val="none" w:sz="0" w:space="0" w:color="auto"/>
        <w:right w:val="none" w:sz="0" w:space="0" w:color="auto"/>
      </w:divBdr>
    </w:div>
    <w:div w:id="499276534">
      <w:bodyDiv w:val="1"/>
      <w:marLeft w:val="0"/>
      <w:marRight w:val="0"/>
      <w:marTop w:val="0"/>
      <w:marBottom w:val="0"/>
      <w:divBdr>
        <w:top w:val="none" w:sz="0" w:space="0" w:color="auto"/>
        <w:left w:val="none" w:sz="0" w:space="0" w:color="auto"/>
        <w:bottom w:val="none" w:sz="0" w:space="0" w:color="auto"/>
        <w:right w:val="none" w:sz="0" w:space="0" w:color="auto"/>
      </w:divBdr>
    </w:div>
    <w:div w:id="500197430">
      <w:bodyDiv w:val="1"/>
      <w:marLeft w:val="0"/>
      <w:marRight w:val="0"/>
      <w:marTop w:val="0"/>
      <w:marBottom w:val="0"/>
      <w:divBdr>
        <w:top w:val="none" w:sz="0" w:space="0" w:color="auto"/>
        <w:left w:val="none" w:sz="0" w:space="0" w:color="auto"/>
        <w:bottom w:val="none" w:sz="0" w:space="0" w:color="auto"/>
        <w:right w:val="none" w:sz="0" w:space="0" w:color="auto"/>
      </w:divBdr>
    </w:div>
    <w:div w:id="500854141">
      <w:bodyDiv w:val="1"/>
      <w:marLeft w:val="0"/>
      <w:marRight w:val="0"/>
      <w:marTop w:val="0"/>
      <w:marBottom w:val="0"/>
      <w:divBdr>
        <w:top w:val="none" w:sz="0" w:space="0" w:color="auto"/>
        <w:left w:val="none" w:sz="0" w:space="0" w:color="auto"/>
        <w:bottom w:val="none" w:sz="0" w:space="0" w:color="auto"/>
        <w:right w:val="none" w:sz="0" w:space="0" w:color="auto"/>
      </w:divBdr>
    </w:div>
    <w:div w:id="523715654">
      <w:bodyDiv w:val="1"/>
      <w:marLeft w:val="0"/>
      <w:marRight w:val="0"/>
      <w:marTop w:val="0"/>
      <w:marBottom w:val="0"/>
      <w:divBdr>
        <w:top w:val="none" w:sz="0" w:space="0" w:color="auto"/>
        <w:left w:val="none" w:sz="0" w:space="0" w:color="auto"/>
        <w:bottom w:val="none" w:sz="0" w:space="0" w:color="auto"/>
        <w:right w:val="none" w:sz="0" w:space="0" w:color="auto"/>
      </w:divBdr>
    </w:div>
    <w:div w:id="525559024">
      <w:bodyDiv w:val="1"/>
      <w:marLeft w:val="0"/>
      <w:marRight w:val="0"/>
      <w:marTop w:val="0"/>
      <w:marBottom w:val="0"/>
      <w:divBdr>
        <w:top w:val="none" w:sz="0" w:space="0" w:color="auto"/>
        <w:left w:val="none" w:sz="0" w:space="0" w:color="auto"/>
        <w:bottom w:val="none" w:sz="0" w:space="0" w:color="auto"/>
        <w:right w:val="none" w:sz="0" w:space="0" w:color="auto"/>
      </w:divBdr>
    </w:div>
    <w:div w:id="526331862">
      <w:bodyDiv w:val="1"/>
      <w:marLeft w:val="0"/>
      <w:marRight w:val="0"/>
      <w:marTop w:val="0"/>
      <w:marBottom w:val="0"/>
      <w:divBdr>
        <w:top w:val="none" w:sz="0" w:space="0" w:color="auto"/>
        <w:left w:val="none" w:sz="0" w:space="0" w:color="auto"/>
        <w:bottom w:val="none" w:sz="0" w:space="0" w:color="auto"/>
        <w:right w:val="none" w:sz="0" w:space="0" w:color="auto"/>
      </w:divBdr>
    </w:div>
    <w:div w:id="526990325">
      <w:bodyDiv w:val="1"/>
      <w:marLeft w:val="0"/>
      <w:marRight w:val="0"/>
      <w:marTop w:val="0"/>
      <w:marBottom w:val="0"/>
      <w:divBdr>
        <w:top w:val="none" w:sz="0" w:space="0" w:color="auto"/>
        <w:left w:val="none" w:sz="0" w:space="0" w:color="auto"/>
        <w:bottom w:val="none" w:sz="0" w:space="0" w:color="auto"/>
        <w:right w:val="none" w:sz="0" w:space="0" w:color="auto"/>
      </w:divBdr>
    </w:div>
    <w:div w:id="535847240">
      <w:bodyDiv w:val="1"/>
      <w:marLeft w:val="0"/>
      <w:marRight w:val="0"/>
      <w:marTop w:val="0"/>
      <w:marBottom w:val="0"/>
      <w:divBdr>
        <w:top w:val="none" w:sz="0" w:space="0" w:color="auto"/>
        <w:left w:val="none" w:sz="0" w:space="0" w:color="auto"/>
        <w:bottom w:val="none" w:sz="0" w:space="0" w:color="auto"/>
        <w:right w:val="none" w:sz="0" w:space="0" w:color="auto"/>
      </w:divBdr>
    </w:div>
    <w:div w:id="543642429">
      <w:bodyDiv w:val="1"/>
      <w:marLeft w:val="0"/>
      <w:marRight w:val="0"/>
      <w:marTop w:val="0"/>
      <w:marBottom w:val="0"/>
      <w:divBdr>
        <w:top w:val="none" w:sz="0" w:space="0" w:color="auto"/>
        <w:left w:val="none" w:sz="0" w:space="0" w:color="auto"/>
        <w:bottom w:val="none" w:sz="0" w:space="0" w:color="auto"/>
        <w:right w:val="none" w:sz="0" w:space="0" w:color="auto"/>
      </w:divBdr>
    </w:div>
    <w:div w:id="552470005">
      <w:bodyDiv w:val="1"/>
      <w:marLeft w:val="0"/>
      <w:marRight w:val="0"/>
      <w:marTop w:val="0"/>
      <w:marBottom w:val="0"/>
      <w:divBdr>
        <w:top w:val="none" w:sz="0" w:space="0" w:color="auto"/>
        <w:left w:val="none" w:sz="0" w:space="0" w:color="auto"/>
        <w:bottom w:val="none" w:sz="0" w:space="0" w:color="auto"/>
        <w:right w:val="none" w:sz="0" w:space="0" w:color="auto"/>
      </w:divBdr>
    </w:div>
    <w:div w:id="553976668">
      <w:bodyDiv w:val="1"/>
      <w:marLeft w:val="0"/>
      <w:marRight w:val="0"/>
      <w:marTop w:val="0"/>
      <w:marBottom w:val="0"/>
      <w:divBdr>
        <w:top w:val="none" w:sz="0" w:space="0" w:color="auto"/>
        <w:left w:val="none" w:sz="0" w:space="0" w:color="auto"/>
        <w:bottom w:val="none" w:sz="0" w:space="0" w:color="auto"/>
        <w:right w:val="none" w:sz="0" w:space="0" w:color="auto"/>
      </w:divBdr>
    </w:div>
    <w:div w:id="560020103">
      <w:bodyDiv w:val="1"/>
      <w:marLeft w:val="0"/>
      <w:marRight w:val="0"/>
      <w:marTop w:val="0"/>
      <w:marBottom w:val="0"/>
      <w:divBdr>
        <w:top w:val="none" w:sz="0" w:space="0" w:color="auto"/>
        <w:left w:val="none" w:sz="0" w:space="0" w:color="auto"/>
        <w:bottom w:val="none" w:sz="0" w:space="0" w:color="auto"/>
        <w:right w:val="none" w:sz="0" w:space="0" w:color="auto"/>
      </w:divBdr>
    </w:div>
    <w:div w:id="568659538">
      <w:bodyDiv w:val="1"/>
      <w:marLeft w:val="0"/>
      <w:marRight w:val="0"/>
      <w:marTop w:val="0"/>
      <w:marBottom w:val="0"/>
      <w:divBdr>
        <w:top w:val="none" w:sz="0" w:space="0" w:color="auto"/>
        <w:left w:val="none" w:sz="0" w:space="0" w:color="auto"/>
        <w:bottom w:val="none" w:sz="0" w:space="0" w:color="auto"/>
        <w:right w:val="none" w:sz="0" w:space="0" w:color="auto"/>
      </w:divBdr>
    </w:div>
    <w:div w:id="569922689">
      <w:bodyDiv w:val="1"/>
      <w:marLeft w:val="0"/>
      <w:marRight w:val="0"/>
      <w:marTop w:val="0"/>
      <w:marBottom w:val="0"/>
      <w:divBdr>
        <w:top w:val="none" w:sz="0" w:space="0" w:color="auto"/>
        <w:left w:val="none" w:sz="0" w:space="0" w:color="auto"/>
        <w:bottom w:val="none" w:sz="0" w:space="0" w:color="auto"/>
        <w:right w:val="none" w:sz="0" w:space="0" w:color="auto"/>
      </w:divBdr>
    </w:div>
    <w:div w:id="578370115">
      <w:bodyDiv w:val="1"/>
      <w:marLeft w:val="0"/>
      <w:marRight w:val="0"/>
      <w:marTop w:val="0"/>
      <w:marBottom w:val="0"/>
      <w:divBdr>
        <w:top w:val="none" w:sz="0" w:space="0" w:color="auto"/>
        <w:left w:val="none" w:sz="0" w:space="0" w:color="auto"/>
        <w:bottom w:val="none" w:sz="0" w:space="0" w:color="auto"/>
        <w:right w:val="none" w:sz="0" w:space="0" w:color="auto"/>
      </w:divBdr>
    </w:div>
    <w:div w:id="589391697">
      <w:bodyDiv w:val="1"/>
      <w:marLeft w:val="0"/>
      <w:marRight w:val="0"/>
      <w:marTop w:val="0"/>
      <w:marBottom w:val="0"/>
      <w:divBdr>
        <w:top w:val="none" w:sz="0" w:space="0" w:color="auto"/>
        <w:left w:val="none" w:sz="0" w:space="0" w:color="auto"/>
        <w:bottom w:val="none" w:sz="0" w:space="0" w:color="auto"/>
        <w:right w:val="none" w:sz="0" w:space="0" w:color="auto"/>
      </w:divBdr>
    </w:div>
    <w:div w:id="597833663">
      <w:bodyDiv w:val="1"/>
      <w:marLeft w:val="0"/>
      <w:marRight w:val="0"/>
      <w:marTop w:val="0"/>
      <w:marBottom w:val="0"/>
      <w:divBdr>
        <w:top w:val="none" w:sz="0" w:space="0" w:color="auto"/>
        <w:left w:val="none" w:sz="0" w:space="0" w:color="auto"/>
        <w:bottom w:val="none" w:sz="0" w:space="0" w:color="auto"/>
        <w:right w:val="none" w:sz="0" w:space="0" w:color="auto"/>
      </w:divBdr>
    </w:div>
    <w:div w:id="606739721">
      <w:bodyDiv w:val="1"/>
      <w:marLeft w:val="0"/>
      <w:marRight w:val="0"/>
      <w:marTop w:val="0"/>
      <w:marBottom w:val="0"/>
      <w:divBdr>
        <w:top w:val="none" w:sz="0" w:space="0" w:color="auto"/>
        <w:left w:val="none" w:sz="0" w:space="0" w:color="auto"/>
        <w:bottom w:val="none" w:sz="0" w:space="0" w:color="auto"/>
        <w:right w:val="none" w:sz="0" w:space="0" w:color="auto"/>
      </w:divBdr>
    </w:div>
    <w:div w:id="610094598">
      <w:bodyDiv w:val="1"/>
      <w:marLeft w:val="0"/>
      <w:marRight w:val="0"/>
      <w:marTop w:val="0"/>
      <w:marBottom w:val="0"/>
      <w:divBdr>
        <w:top w:val="none" w:sz="0" w:space="0" w:color="auto"/>
        <w:left w:val="none" w:sz="0" w:space="0" w:color="auto"/>
        <w:bottom w:val="none" w:sz="0" w:space="0" w:color="auto"/>
        <w:right w:val="none" w:sz="0" w:space="0" w:color="auto"/>
      </w:divBdr>
    </w:div>
    <w:div w:id="612132570">
      <w:bodyDiv w:val="1"/>
      <w:marLeft w:val="0"/>
      <w:marRight w:val="0"/>
      <w:marTop w:val="0"/>
      <w:marBottom w:val="0"/>
      <w:divBdr>
        <w:top w:val="none" w:sz="0" w:space="0" w:color="auto"/>
        <w:left w:val="none" w:sz="0" w:space="0" w:color="auto"/>
        <w:bottom w:val="none" w:sz="0" w:space="0" w:color="auto"/>
        <w:right w:val="none" w:sz="0" w:space="0" w:color="auto"/>
      </w:divBdr>
    </w:div>
    <w:div w:id="615991142">
      <w:bodyDiv w:val="1"/>
      <w:marLeft w:val="0"/>
      <w:marRight w:val="0"/>
      <w:marTop w:val="0"/>
      <w:marBottom w:val="0"/>
      <w:divBdr>
        <w:top w:val="none" w:sz="0" w:space="0" w:color="auto"/>
        <w:left w:val="none" w:sz="0" w:space="0" w:color="auto"/>
        <w:bottom w:val="none" w:sz="0" w:space="0" w:color="auto"/>
        <w:right w:val="none" w:sz="0" w:space="0" w:color="auto"/>
      </w:divBdr>
    </w:div>
    <w:div w:id="616184476">
      <w:bodyDiv w:val="1"/>
      <w:marLeft w:val="0"/>
      <w:marRight w:val="0"/>
      <w:marTop w:val="0"/>
      <w:marBottom w:val="0"/>
      <w:divBdr>
        <w:top w:val="none" w:sz="0" w:space="0" w:color="auto"/>
        <w:left w:val="none" w:sz="0" w:space="0" w:color="auto"/>
        <w:bottom w:val="none" w:sz="0" w:space="0" w:color="auto"/>
        <w:right w:val="none" w:sz="0" w:space="0" w:color="auto"/>
      </w:divBdr>
    </w:div>
    <w:div w:id="622461701">
      <w:bodyDiv w:val="1"/>
      <w:marLeft w:val="0"/>
      <w:marRight w:val="0"/>
      <w:marTop w:val="0"/>
      <w:marBottom w:val="0"/>
      <w:divBdr>
        <w:top w:val="none" w:sz="0" w:space="0" w:color="auto"/>
        <w:left w:val="none" w:sz="0" w:space="0" w:color="auto"/>
        <w:bottom w:val="none" w:sz="0" w:space="0" w:color="auto"/>
        <w:right w:val="none" w:sz="0" w:space="0" w:color="auto"/>
      </w:divBdr>
    </w:div>
    <w:div w:id="631130554">
      <w:bodyDiv w:val="1"/>
      <w:marLeft w:val="0"/>
      <w:marRight w:val="0"/>
      <w:marTop w:val="0"/>
      <w:marBottom w:val="0"/>
      <w:divBdr>
        <w:top w:val="none" w:sz="0" w:space="0" w:color="auto"/>
        <w:left w:val="none" w:sz="0" w:space="0" w:color="auto"/>
        <w:bottom w:val="none" w:sz="0" w:space="0" w:color="auto"/>
        <w:right w:val="none" w:sz="0" w:space="0" w:color="auto"/>
      </w:divBdr>
    </w:div>
    <w:div w:id="636565482">
      <w:bodyDiv w:val="1"/>
      <w:marLeft w:val="0"/>
      <w:marRight w:val="0"/>
      <w:marTop w:val="0"/>
      <w:marBottom w:val="0"/>
      <w:divBdr>
        <w:top w:val="none" w:sz="0" w:space="0" w:color="auto"/>
        <w:left w:val="none" w:sz="0" w:space="0" w:color="auto"/>
        <w:bottom w:val="none" w:sz="0" w:space="0" w:color="auto"/>
        <w:right w:val="none" w:sz="0" w:space="0" w:color="auto"/>
      </w:divBdr>
    </w:div>
    <w:div w:id="641736091">
      <w:bodyDiv w:val="1"/>
      <w:marLeft w:val="0"/>
      <w:marRight w:val="0"/>
      <w:marTop w:val="0"/>
      <w:marBottom w:val="0"/>
      <w:divBdr>
        <w:top w:val="none" w:sz="0" w:space="0" w:color="auto"/>
        <w:left w:val="none" w:sz="0" w:space="0" w:color="auto"/>
        <w:bottom w:val="none" w:sz="0" w:space="0" w:color="auto"/>
        <w:right w:val="none" w:sz="0" w:space="0" w:color="auto"/>
      </w:divBdr>
    </w:div>
    <w:div w:id="645281855">
      <w:bodyDiv w:val="1"/>
      <w:marLeft w:val="0"/>
      <w:marRight w:val="0"/>
      <w:marTop w:val="0"/>
      <w:marBottom w:val="0"/>
      <w:divBdr>
        <w:top w:val="none" w:sz="0" w:space="0" w:color="auto"/>
        <w:left w:val="none" w:sz="0" w:space="0" w:color="auto"/>
        <w:bottom w:val="none" w:sz="0" w:space="0" w:color="auto"/>
        <w:right w:val="none" w:sz="0" w:space="0" w:color="auto"/>
      </w:divBdr>
    </w:div>
    <w:div w:id="650721697">
      <w:bodyDiv w:val="1"/>
      <w:marLeft w:val="0"/>
      <w:marRight w:val="0"/>
      <w:marTop w:val="0"/>
      <w:marBottom w:val="0"/>
      <w:divBdr>
        <w:top w:val="none" w:sz="0" w:space="0" w:color="auto"/>
        <w:left w:val="none" w:sz="0" w:space="0" w:color="auto"/>
        <w:bottom w:val="none" w:sz="0" w:space="0" w:color="auto"/>
        <w:right w:val="none" w:sz="0" w:space="0" w:color="auto"/>
      </w:divBdr>
    </w:div>
    <w:div w:id="652871649">
      <w:bodyDiv w:val="1"/>
      <w:marLeft w:val="0"/>
      <w:marRight w:val="0"/>
      <w:marTop w:val="0"/>
      <w:marBottom w:val="0"/>
      <w:divBdr>
        <w:top w:val="none" w:sz="0" w:space="0" w:color="auto"/>
        <w:left w:val="none" w:sz="0" w:space="0" w:color="auto"/>
        <w:bottom w:val="none" w:sz="0" w:space="0" w:color="auto"/>
        <w:right w:val="none" w:sz="0" w:space="0" w:color="auto"/>
      </w:divBdr>
    </w:div>
    <w:div w:id="656616855">
      <w:bodyDiv w:val="1"/>
      <w:marLeft w:val="0"/>
      <w:marRight w:val="0"/>
      <w:marTop w:val="0"/>
      <w:marBottom w:val="0"/>
      <w:divBdr>
        <w:top w:val="none" w:sz="0" w:space="0" w:color="auto"/>
        <w:left w:val="none" w:sz="0" w:space="0" w:color="auto"/>
        <w:bottom w:val="none" w:sz="0" w:space="0" w:color="auto"/>
        <w:right w:val="none" w:sz="0" w:space="0" w:color="auto"/>
      </w:divBdr>
    </w:div>
    <w:div w:id="663817816">
      <w:bodyDiv w:val="1"/>
      <w:marLeft w:val="0"/>
      <w:marRight w:val="0"/>
      <w:marTop w:val="0"/>
      <w:marBottom w:val="0"/>
      <w:divBdr>
        <w:top w:val="none" w:sz="0" w:space="0" w:color="auto"/>
        <w:left w:val="none" w:sz="0" w:space="0" w:color="auto"/>
        <w:bottom w:val="none" w:sz="0" w:space="0" w:color="auto"/>
        <w:right w:val="none" w:sz="0" w:space="0" w:color="auto"/>
      </w:divBdr>
    </w:div>
    <w:div w:id="666598613">
      <w:bodyDiv w:val="1"/>
      <w:marLeft w:val="0"/>
      <w:marRight w:val="0"/>
      <w:marTop w:val="0"/>
      <w:marBottom w:val="0"/>
      <w:divBdr>
        <w:top w:val="none" w:sz="0" w:space="0" w:color="auto"/>
        <w:left w:val="none" w:sz="0" w:space="0" w:color="auto"/>
        <w:bottom w:val="none" w:sz="0" w:space="0" w:color="auto"/>
        <w:right w:val="none" w:sz="0" w:space="0" w:color="auto"/>
      </w:divBdr>
      <w:divsChild>
        <w:div w:id="1263225061">
          <w:marLeft w:val="0"/>
          <w:marRight w:val="0"/>
          <w:marTop w:val="0"/>
          <w:marBottom w:val="0"/>
          <w:divBdr>
            <w:top w:val="none" w:sz="0" w:space="0" w:color="auto"/>
            <w:left w:val="none" w:sz="0" w:space="0" w:color="auto"/>
            <w:bottom w:val="none" w:sz="0" w:space="0" w:color="auto"/>
            <w:right w:val="none" w:sz="0" w:space="0" w:color="auto"/>
          </w:divBdr>
        </w:div>
      </w:divsChild>
    </w:div>
    <w:div w:id="671642585">
      <w:bodyDiv w:val="1"/>
      <w:marLeft w:val="0"/>
      <w:marRight w:val="0"/>
      <w:marTop w:val="0"/>
      <w:marBottom w:val="0"/>
      <w:divBdr>
        <w:top w:val="none" w:sz="0" w:space="0" w:color="auto"/>
        <w:left w:val="none" w:sz="0" w:space="0" w:color="auto"/>
        <w:bottom w:val="none" w:sz="0" w:space="0" w:color="auto"/>
        <w:right w:val="none" w:sz="0" w:space="0" w:color="auto"/>
      </w:divBdr>
      <w:divsChild>
        <w:div w:id="362679498">
          <w:marLeft w:val="480"/>
          <w:marRight w:val="0"/>
          <w:marTop w:val="0"/>
          <w:marBottom w:val="0"/>
          <w:divBdr>
            <w:top w:val="none" w:sz="0" w:space="0" w:color="auto"/>
            <w:left w:val="none" w:sz="0" w:space="0" w:color="auto"/>
            <w:bottom w:val="none" w:sz="0" w:space="0" w:color="auto"/>
            <w:right w:val="none" w:sz="0" w:space="0" w:color="auto"/>
          </w:divBdr>
        </w:div>
        <w:div w:id="422578425">
          <w:marLeft w:val="480"/>
          <w:marRight w:val="0"/>
          <w:marTop w:val="0"/>
          <w:marBottom w:val="0"/>
          <w:divBdr>
            <w:top w:val="none" w:sz="0" w:space="0" w:color="auto"/>
            <w:left w:val="none" w:sz="0" w:space="0" w:color="auto"/>
            <w:bottom w:val="none" w:sz="0" w:space="0" w:color="auto"/>
            <w:right w:val="none" w:sz="0" w:space="0" w:color="auto"/>
          </w:divBdr>
        </w:div>
        <w:div w:id="493227000">
          <w:marLeft w:val="480"/>
          <w:marRight w:val="0"/>
          <w:marTop w:val="0"/>
          <w:marBottom w:val="0"/>
          <w:divBdr>
            <w:top w:val="none" w:sz="0" w:space="0" w:color="auto"/>
            <w:left w:val="none" w:sz="0" w:space="0" w:color="auto"/>
            <w:bottom w:val="none" w:sz="0" w:space="0" w:color="auto"/>
            <w:right w:val="none" w:sz="0" w:space="0" w:color="auto"/>
          </w:divBdr>
        </w:div>
        <w:div w:id="553857359">
          <w:marLeft w:val="480"/>
          <w:marRight w:val="0"/>
          <w:marTop w:val="0"/>
          <w:marBottom w:val="0"/>
          <w:divBdr>
            <w:top w:val="none" w:sz="0" w:space="0" w:color="auto"/>
            <w:left w:val="none" w:sz="0" w:space="0" w:color="auto"/>
            <w:bottom w:val="none" w:sz="0" w:space="0" w:color="auto"/>
            <w:right w:val="none" w:sz="0" w:space="0" w:color="auto"/>
          </w:divBdr>
        </w:div>
        <w:div w:id="634676365">
          <w:marLeft w:val="480"/>
          <w:marRight w:val="0"/>
          <w:marTop w:val="0"/>
          <w:marBottom w:val="0"/>
          <w:divBdr>
            <w:top w:val="none" w:sz="0" w:space="0" w:color="auto"/>
            <w:left w:val="none" w:sz="0" w:space="0" w:color="auto"/>
            <w:bottom w:val="none" w:sz="0" w:space="0" w:color="auto"/>
            <w:right w:val="none" w:sz="0" w:space="0" w:color="auto"/>
          </w:divBdr>
        </w:div>
        <w:div w:id="665204451">
          <w:marLeft w:val="480"/>
          <w:marRight w:val="0"/>
          <w:marTop w:val="0"/>
          <w:marBottom w:val="0"/>
          <w:divBdr>
            <w:top w:val="none" w:sz="0" w:space="0" w:color="auto"/>
            <w:left w:val="none" w:sz="0" w:space="0" w:color="auto"/>
            <w:bottom w:val="none" w:sz="0" w:space="0" w:color="auto"/>
            <w:right w:val="none" w:sz="0" w:space="0" w:color="auto"/>
          </w:divBdr>
        </w:div>
        <w:div w:id="707725381">
          <w:marLeft w:val="480"/>
          <w:marRight w:val="0"/>
          <w:marTop w:val="0"/>
          <w:marBottom w:val="0"/>
          <w:divBdr>
            <w:top w:val="none" w:sz="0" w:space="0" w:color="auto"/>
            <w:left w:val="none" w:sz="0" w:space="0" w:color="auto"/>
            <w:bottom w:val="none" w:sz="0" w:space="0" w:color="auto"/>
            <w:right w:val="none" w:sz="0" w:space="0" w:color="auto"/>
          </w:divBdr>
        </w:div>
        <w:div w:id="806705206">
          <w:marLeft w:val="480"/>
          <w:marRight w:val="0"/>
          <w:marTop w:val="0"/>
          <w:marBottom w:val="0"/>
          <w:divBdr>
            <w:top w:val="none" w:sz="0" w:space="0" w:color="auto"/>
            <w:left w:val="none" w:sz="0" w:space="0" w:color="auto"/>
            <w:bottom w:val="none" w:sz="0" w:space="0" w:color="auto"/>
            <w:right w:val="none" w:sz="0" w:space="0" w:color="auto"/>
          </w:divBdr>
        </w:div>
        <w:div w:id="838157788">
          <w:marLeft w:val="480"/>
          <w:marRight w:val="0"/>
          <w:marTop w:val="0"/>
          <w:marBottom w:val="0"/>
          <w:divBdr>
            <w:top w:val="none" w:sz="0" w:space="0" w:color="auto"/>
            <w:left w:val="none" w:sz="0" w:space="0" w:color="auto"/>
            <w:bottom w:val="none" w:sz="0" w:space="0" w:color="auto"/>
            <w:right w:val="none" w:sz="0" w:space="0" w:color="auto"/>
          </w:divBdr>
        </w:div>
        <w:div w:id="874348004">
          <w:marLeft w:val="480"/>
          <w:marRight w:val="0"/>
          <w:marTop w:val="0"/>
          <w:marBottom w:val="0"/>
          <w:divBdr>
            <w:top w:val="none" w:sz="0" w:space="0" w:color="auto"/>
            <w:left w:val="none" w:sz="0" w:space="0" w:color="auto"/>
            <w:bottom w:val="none" w:sz="0" w:space="0" w:color="auto"/>
            <w:right w:val="none" w:sz="0" w:space="0" w:color="auto"/>
          </w:divBdr>
        </w:div>
        <w:div w:id="969433038">
          <w:marLeft w:val="480"/>
          <w:marRight w:val="0"/>
          <w:marTop w:val="0"/>
          <w:marBottom w:val="0"/>
          <w:divBdr>
            <w:top w:val="none" w:sz="0" w:space="0" w:color="auto"/>
            <w:left w:val="none" w:sz="0" w:space="0" w:color="auto"/>
            <w:bottom w:val="none" w:sz="0" w:space="0" w:color="auto"/>
            <w:right w:val="none" w:sz="0" w:space="0" w:color="auto"/>
          </w:divBdr>
        </w:div>
        <w:div w:id="1340040428">
          <w:marLeft w:val="480"/>
          <w:marRight w:val="0"/>
          <w:marTop w:val="0"/>
          <w:marBottom w:val="0"/>
          <w:divBdr>
            <w:top w:val="none" w:sz="0" w:space="0" w:color="auto"/>
            <w:left w:val="none" w:sz="0" w:space="0" w:color="auto"/>
            <w:bottom w:val="none" w:sz="0" w:space="0" w:color="auto"/>
            <w:right w:val="none" w:sz="0" w:space="0" w:color="auto"/>
          </w:divBdr>
        </w:div>
        <w:div w:id="1374109486">
          <w:marLeft w:val="480"/>
          <w:marRight w:val="0"/>
          <w:marTop w:val="0"/>
          <w:marBottom w:val="0"/>
          <w:divBdr>
            <w:top w:val="none" w:sz="0" w:space="0" w:color="auto"/>
            <w:left w:val="none" w:sz="0" w:space="0" w:color="auto"/>
            <w:bottom w:val="none" w:sz="0" w:space="0" w:color="auto"/>
            <w:right w:val="none" w:sz="0" w:space="0" w:color="auto"/>
          </w:divBdr>
        </w:div>
        <w:div w:id="1528056641">
          <w:marLeft w:val="480"/>
          <w:marRight w:val="0"/>
          <w:marTop w:val="0"/>
          <w:marBottom w:val="0"/>
          <w:divBdr>
            <w:top w:val="none" w:sz="0" w:space="0" w:color="auto"/>
            <w:left w:val="none" w:sz="0" w:space="0" w:color="auto"/>
            <w:bottom w:val="none" w:sz="0" w:space="0" w:color="auto"/>
            <w:right w:val="none" w:sz="0" w:space="0" w:color="auto"/>
          </w:divBdr>
        </w:div>
      </w:divsChild>
    </w:div>
    <w:div w:id="678045624">
      <w:bodyDiv w:val="1"/>
      <w:marLeft w:val="0"/>
      <w:marRight w:val="0"/>
      <w:marTop w:val="0"/>
      <w:marBottom w:val="0"/>
      <w:divBdr>
        <w:top w:val="none" w:sz="0" w:space="0" w:color="auto"/>
        <w:left w:val="none" w:sz="0" w:space="0" w:color="auto"/>
        <w:bottom w:val="none" w:sz="0" w:space="0" w:color="auto"/>
        <w:right w:val="none" w:sz="0" w:space="0" w:color="auto"/>
      </w:divBdr>
    </w:div>
    <w:div w:id="678774149">
      <w:bodyDiv w:val="1"/>
      <w:marLeft w:val="0"/>
      <w:marRight w:val="0"/>
      <w:marTop w:val="0"/>
      <w:marBottom w:val="0"/>
      <w:divBdr>
        <w:top w:val="none" w:sz="0" w:space="0" w:color="auto"/>
        <w:left w:val="none" w:sz="0" w:space="0" w:color="auto"/>
        <w:bottom w:val="none" w:sz="0" w:space="0" w:color="auto"/>
        <w:right w:val="none" w:sz="0" w:space="0" w:color="auto"/>
      </w:divBdr>
    </w:div>
    <w:div w:id="683017188">
      <w:bodyDiv w:val="1"/>
      <w:marLeft w:val="0"/>
      <w:marRight w:val="0"/>
      <w:marTop w:val="0"/>
      <w:marBottom w:val="0"/>
      <w:divBdr>
        <w:top w:val="none" w:sz="0" w:space="0" w:color="auto"/>
        <w:left w:val="none" w:sz="0" w:space="0" w:color="auto"/>
        <w:bottom w:val="none" w:sz="0" w:space="0" w:color="auto"/>
        <w:right w:val="none" w:sz="0" w:space="0" w:color="auto"/>
      </w:divBdr>
    </w:div>
    <w:div w:id="713040241">
      <w:bodyDiv w:val="1"/>
      <w:marLeft w:val="0"/>
      <w:marRight w:val="0"/>
      <w:marTop w:val="0"/>
      <w:marBottom w:val="0"/>
      <w:divBdr>
        <w:top w:val="none" w:sz="0" w:space="0" w:color="auto"/>
        <w:left w:val="none" w:sz="0" w:space="0" w:color="auto"/>
        <w:bottom w:val="none" w:sz="0" w:space="0" w:color="auto"/>
        <w:right w:val="none" w:sz="0" w:space="0" w:color="auto"/>
      </w:divBdr>
    </w:div>
    <w:div w:id="715350262">
      <w:bodyDiv w:val="1"/>
      <w:marLeft w:val="0"/>
      <w:marRight w:val="0"/>
      <w:marTop w:val="0"/>
      <w:marBottom w:val="0"/>
      <w:divBdr>
        <w:top w:val="none" w:sz="0" w:space="0" w:color="auto"/>
        <w:left w:val="none" w:sz="0" w:space="0" w:color="auto"/>
        <w:bottom w:val="none" w:sz="0" w:space="0" w:color="auto"/>
        <w:right w:val="none" w:sz="0" w:space="0" w:color="auto"/>
      </w:divBdr>
    </w:div>
    <w:div w:id="716468964">
      <w:bodyDiv w:val="1"/>
      <w:marLeft w:val="0"/>
      <w:marRight w:val="0"/>
      <w:marTop w:val="0"/>
      <w:marBottom w:val="0"/>
      <w:divBdr>
        <w:top w:val="none" w:sz="0" w:space="0" w:color="auto"/>
        <w:left w:val="none" w:sz="0" w:space="0" w:color="auto"/>
        <w:bottom w:val="none" w:sz="0" w:space="0" w:color="auto"/>
        <w:right w:val="none" w:sz="0" w:space="0" w:color="auto"/>
      </w:divBdr>
    </w:div>
    <w:div w:id="718361939">
      <w:bodyDiv w:val="1"/>
      <w:marLeft w:val="0"/>
      <w:marRight w:val="0"/>
      <w:marTop w:val="0"/>
      <w:marBottom w:val="0"/>
      <w:divBdr>
        <w:top w:val="none" w:sz="0" w:space="0" w:color="auto"/>
        <w:left w:val="none" w:sz="0" w:space="0" w:color="auto"/>
        <w:bottom w:val="none" w:sz="0" w:space="0" w:color="auto"/>
        <w:right w:val="none" w:sz="0" w:space="0" w:color="auto"/>
      </w:divBdr>
    </w:div>
    <w:div w:id="739599984">
      <w:bodyDiv w:val="1"/>
      <w:marLeft w:val="0"/>
      <w:marRight w:val="0"/>
      <w:marTop w:val="0"/>
      <w:marBottom w:val="0"/>
      <w:divBdr>
        <w:top w:val="none" w:sz="0" w:space="0" w:color="auto"/>
        <w:left w:val="none" w:sz="0" w:space="0" w:color="auto"/>
        <w:bottom w:val="none" w:sz="0" w:space="0" w:color="auto"/>
        <w:right w:val="none" w:sz="0" w:space="0" w:color="auto"/>
      </w:divBdr>
    </w:div>
    <w:div w:id="751045826">
      <w:bodyDiv w:val="1"/>
      <w:marLeft w:val="0"/>
      <w:marRight w:val="0"/>
      <w:marTop w:val="0"/>
      <w:marBottom w:val="0"/>
      <w:divBdr>
        <w:top w:val="none" w:sz="0" w:space="0" w:color="auto"/>
        <w:left w:val="none" w:sz="0" w:space="0" w:color="auto"/>
        <w:bottom w:val="none" w:sz="0" w:space="0" w:color="auto"/>
        <w:right w:val="none" w:sz="0" w:space="0" w:color="auto"/>
      </w:divBdr>
    </w:div>
    <w:div w:id="754595887">
      <w:bodyDiv w:val="1"/>
      <w:marLeft w:val="0"/>
      <w:marRight w:val="0"/>
      <w:marTop w:val="0"/>
      <w:marBottom w:val="0"/>
      <w:divBdr>
        <w:top w:val="none" w:sz="0" w:space="0" w:color="auto"/>
        <w:left w:val="none" w:sz="0" w:space="0" w:color="auto"/>
        <w:bottom w:val="none" w:sz="0" w:space="0" w:color="auto"/>
        <w:right w:val="none" w:sz="0" w:space="0" w:color="auto"/>
      </w:divBdr>
    </w:div>
    <w:div w:id="759065929">
      <w:bodyDiv w:val="1"/>
      <w:marLeft w:val="0"/>
      <w:marRight w:val="0"/>
      <w:marTop w:val="0"/>
      <w:marBottom w:val="0"/>
      <w:divBdr>
        <w:top w:val="none" w:sz="0" w:space="0" w:color="auto"/>
        <w:left w:val="none" w:sz="0" w:space="0" w:color="auto"/>
        <w:bottom w:val="none" w:sz="0" w:space="0" w:color="auto"/>
        <w:right w:val="none" w:sz="0" w:space="0" w:color="auto"/>
      </w:divBdr>
    </w:div>
    <w:div w:id="768962101">
      <w:bodyDiv w:val="1"/>
      <w:marLeft w:val="0"/>
      <w:marRight w:val="0"/>
      <w:marTop w:val="0"/>
      <w:marBottom w:val="0"/>
      <w:divBdr>
        <w:top w:val="none" w:sz="0" w:space="0" w:color="auto"/>
        <w:left w:val="none" w:sz="0" w:space="0" w:color="auto"/>
        <w:bottom w:val="none" w:sz="0" w:space="0" w:color="auto"/>
        <w:right w:val="none" w:sz="0" w:space="0" w:color="auto"/>
      </w:divBdr>
    </w:div>
    <w:div w:id="771432510">
      <w:bodyDiv w:val="1"/>
      <w:marLeft w:val="0"/>
      <w:marRight w:val="0"/>
      <w:marTop w:val="0"/>
      <w:marBottom w:val="0"/>
      <w:divBdr>
        <w:top w:val="none" w:sz="0" w:space="0" w:color="auto"/>
        <w:left w:val="none" w:sz="0" w:space="0" w:color="auto"/>
        <w:bottom w:val="none" w:sz="0" w:space="0" w:color="auto"/>
        <w:right w:val="none" w:sz="0" w:space="0" w:color="auto"/>
      </w:divBdr>
    </w:div>
    <w:div w:id="780146729">
      <w:bodyDiv w:val="1"/>
      <w:marLeft w:val="0"/>
      <w:marRight w:val="0"/>
      <w:marTop w:val="0"/>
      <w:marBottom w:val="0"/>
      <w:divBdr>
        <w:top w:val="none" w:sz="0" w:space="0" w:color="auto"/>
        <w:left w:val="none" w:sz="0" w:space="0" w:color="auto"/>
        <w:bottom w:val="none" w:sz="0" w:space="0" w:color="auto"/>
        <w:right w:val="none" w:sz="0" w:space="0" w:color="auto"/>
      </w:divBdr>
    </w:div>
    <w:div w:id="792213060">
      <w:bodyDiv w:val="1"/>
      <w:marLeft w:val="0"/>
      <w:marRight w:val="0"/>
      <w:marTop w:val="0"/>
      <w:marBottom w:val="0"/>
      <w:divBdr>
        <w:top w:val="none" w:sz="0" w:space="0" w:color="auto"/>
        <w:left w:val="none" w:sz="0" w:space="0" w:color="auto"/>
        <w:bottom w:val="none" w:sz="0" w:space="0" w:color="auto"/>
        <w:right w:val="none" w:sz="0" w:space="0" w:color="auto"/>
      </w:divBdr>
    </w:div>
    <w:div w:id="797067869">
      <w:bodyDiv w:val="1"/>
      <w:marLeft w:val="0"/>
      <w:marRight w:val="0"/>
      <w:marTop w:val="0"/>
      <w:marBottom w:val="0"/>
      <w:divBdr>
        <w:top w:val="none" w:sz="0" w:space="0" w:color="auto"/>
        <w:left w:val="none" w:sz="0" w:space="0" w:color="auto"/>
        <w:bottom w:val="none" w:sz="0" w:space="0" w:color="auto"/>
        <w:right w:val="none" w:sz="0" w:space="0" w:color="auto"/>
      </w:divBdr>
    </w:div>
    <w:div w:id="799542130">
      <w:bodyDiv w:val="1"/>
      <w:marLeft w:val="0"/>
      <w:marRight w:val="0"/>
      <w:marTop w:val="0"/>
      <w:marBottom w:val="0"/>
      <w:divBdr>
        <w:top w:val="none" w:sz="0" w:space="0" w:color="auto"/>
        <w:left w:val="none" w:sz="0" w:space="0" w:color="auto"/>
        <w:bottom w:val="none" w:sz="0" w:space="0" w:color="auto"/>
        <w:right w:val="none" w:sz="0" w:space="0" w:color="auto"/>
      </w:divBdr>
    </w:div>
    <w:div w:id="801844691">
      <w:bodyDiv w:val="1"/>
      <w:marLeft w:val="0"/>
      <w:marRight w:val="0"/>
      <w:marTop w:val="0"/>
      <w:marBottom w:val="0"/>
      <w:divBdr>
        <w:top w:val="none" w:sz="0" w:space="0" w:color="auto"/>
        <w:left w:val="none" w:sz="0" w:space="0" w:color="auto"/>
        <w:bottom w:val="none" w:sz="0" w:space="0" w:color="auto"/>
        <w:right w:val="none" w:sz="0" w:space="0" w:color="auto"/>
      </w:divBdr>
    </w:div>
    <w:div w:id="805588193">
      <w:bodyDiv w:val="1"/>
      <w:marLeft w:val="0"/>
      <w:marRight w:val="0"/>
      <w:marTop w:val="0"/>
      <w:marBottom w:val="0"/>
      <w:divBdr>
        <w:top w:val="none" w:sz="0" w:space="0" w:color="auto"/>
        <w:left w:val="none" w:sz="0" w:space="0" w:color="auto"/>
        <w:bottom w:val="none" w:sz="0" w:space="0" w:color="auto"/>
        <w:right w:val="none" w:sz="0" w:space="0" w:color="auto"/>
      </w:divBdr>
    </w:div>
    <w:div w:id="806239043">
      <w:bodyDiv w:val="1"/>
      <w:marLeft w:val="0"/>
      <w:marRight w:val="0"/>
      <w:marTop w:val="0"/>
      <w:marBottom w:val="0"/>
      <w:divBdr>
        <w:top w:val="none" w:sz="0" w:space="0" w:color="auto"/>
        <w:left w:val="none" w:sz="0" w:space="0" w:color="auto"/>
        <w:bottom w:val="none" w:sz="0" w:space="0" w:color="auto"/>
        <w:right w:val="none" w:sz="0" w:space="0" w:color="auto"/>
      </w:divBdr>
    </w:div>
    <w:div w:id="808548664">
      <w:bodyDiv w:val="1"/>
      <w:marLeft w:val="0"/>
      <w:marRight w:val="0"/>
      <w:marTop w:val="0"/>
      <w:marBottom w:val="0"/>
      <w:divBdr>
        <w:top w:val="none" w:sz="0" w:space="0" w:color="auto"/>
        <w:left w:val="none" w:sz="0" w:space="0" w:color="auto"/>
        <w:bottom w:val="none" w:sz="0" w:space="0" w:color="auto"/>
        <w:right w:val="none" w:sz="0" w:space="0" w:color="auto"/>
      </w:divBdr>
    </w:div>
    <w:div w:id="811096083">
      <w:bodyDiv w:val="1"/>
      <w:marLeft w:val="0"/>
      <w:marRight w:val="0"/>
      <w:marTop w:val="0"/>
      <w:marBottom w:val="0"/>
      <w:divBdr>
        <w:top w:val="none" w:sz="0" w:space="0" w:color="auto"/>
        <w:left w:val="none" w:sz="0" w:space="0" w:color="auto"/>
        <w:bottom w:val="none" w:sz="0" w:space="0" w:color="auto"/>
        <w:right w:val="none" w:sz="0" w:space="0" w:color="auto"/>
      </w:divBdr>
    </w:div>
    <w:div w:id="816458231">
      <w:bodyDiv w:val="1"/>
      <w:marLeft w:val="0"/>
      <w:marRight w:val="0"/>
      <w:marTop w:val="0"/>
      <w:marBottom w:val="0"/>
      <w:divBdr>
        <w:top w:val="none" w:sz="0" w:space="0" w:color="auto"/>
        <w:left w:val="none" w:sz="0" w:space="0" w:color="auto"/>
        <w:bottom w:val="none" w:sz="0" w:space="0" w:color="auto"/>
        <w:right w:val="none" w:sz="0" w:space="0" w:color="auto"/>
      </w:divBdr>
    </w:div>
    <w:div w:id="827333113">
      <w:bodyDiv w:val="1"/>
      <w:marLeft w:val="0"/>
      <w:marRight w:val="0"/>
      <w:marTop w:val="0"/>
      <w:marBottom w:val="0"/>
      <w:divBdr>
        <w:top w:val="none" w:sz="0" w:space="0" w:color="auto"/>
        <w:left w:val="none" w:sz="0" w:space="0" w:color="auto"/>
        <w:bottom w:val="none" w:sz="0" w:space="0" w:color="auto"/>
        <w:right w:val="none" w:sz="0" w:space="0" w:color="auto"/>
      </w:divBdr>
    </w:div>
    <w:div w:id="828596999">
      <w:bodyDiv w:val="1"/>
      <w:marLeft w:val="0"/>
      <w:marRight w:val="0"/>
      <w:marTop w:val="0"/>
      <w:marBottom w:val="0"/>
      <w:divBdr>
        <w:top w:val="none" w:sz="0" w:space="0" w:color="auto"/>
        <w:left w:val="none" w:sz="0" w:space="0" w:color="auto"/>
        <w:bottom w:val="none" w:sz="0" w:space="0" w:color="auto"/>
        <w:right w:val="none" w:sz="0" w:space="0" w:color="auto"/>
      </w:divBdr>
    </w:div>
    <w:div w:id="832454388">
      <w:bodyDiv w:val="1"/>
      <w:marLeft w:val="0"/>
      <w:marRight w:val="0"/>
      <w:marTop w:val="0"/>
      <w:marBottom w:val="0"/>
      <w:divBdr>
        <w:top w:val="none" w:sz="0" w:space="0" w:color="auto"/>
        <w:left w:val="none" w:sz="0" w:space="0" w:color="auto"/>
        <w:bottom w:val="none" w:sz="0" w:space="0" w:color="auto"/>
        <w:right w:val="none" w:sz="0" w:space="0" w:color="auto"/>
      </w:divBdr>
    </w:div>
    <w:div w:id="836000133">
      <w:bodyDiv w:val="1"/>
      <w:marLeft w:val="0"/>
      <w:marRight w:val="0"/>
      <w:marTop w:val="0"/>
      <w:marBottom w:val="0"/>
      <w:divBdr>
        <w:top w:val="none" w:sz="0" w:space="0" w:color="auto"/>
        <w:left w:val="none" w:sz="0" w:space="0" w:color="auto"/>
        <w:bottom w:val="none" w:sz="0" w:space="0" w:color="auto"/>
        <w:right w:val="none" w:sz="0" w:space="0" w:color="auto"/>
      </w:divBdr>
      <w:divsChild>
        <w:div w:id="304899093">
          <w:marLeft w:val="0"/>
          <w:marRight w:val="0"/>
          <w:marTop w:val="0"/>
          <w:marBottom w:val="600"/>
          <w:divBdr>
            <w:top w:val="none" w:sz="0" w:space="0" w:color="auto"/>
            <w:left w:val="none" w:sz="0" w:space="0" w:color="auto"/>
            <w:bottom w:val="none" w:sz="0" w:space="0" w:color="auto"/>
            <w:right w:val="none" w:sz="0" w:space="0" w:color="auto"/>
          </w:divBdr>
        </w:div>
      </w:divsChild>
    </w:div>
    <w:div w:id="851531114">
      <w:bodyDiv w:val="1"/>
      <w:marLeft w:val="0"/>
      <w:marRight w:val="0"/>
      <w:marTop w:val="0"/>
      <w:marBottom w:val="0"/>
      <w:divBdr>
        <w:top w:val="none" w:sz="0" w:space="0" w:color="auto"/>
        <w:left w:val="none" w:sz="0" w:space="0" w:color="auto"/>
        <w:bottom w:val="none" w:sz="0" w:space="0" w:color="auto"/>
        <w:right w:val="none" w:sz="0" w:space="0" w:color="auto"/>
      </w:divBdr>
    </w:div>
    <w:div w:id="852845511">
      <w:bodyDiv w:val="1"/>
      <w:marLeft w:val="0"/>
      <w:marRight w:val="0"/>
      <w:marTop w:val="0"/>
      <w:marBottom w:val="0"/>
      <w:divBdr>
        <w:top w:val="none" w:sz="0" w:space="0" w:color="auto"/>
        <w:left w:val="none" w:sz="0" w:space="0" w:color="auto"/>
        <w:bottom w:val="none" w:sz="0" w:space="0" w:color="auto"/>
        <w:right w:val="none" w:sz="0" w:space="0" w:color="auto"/>
      </w:divBdr>
    </w:div>
    <w:div w:id="855076200">
      <w:bodyDiv w:val="1"/>
      <w:marLeft w:val="0"/>
      <w:marRight w:val="0"/>
      <w:marTop w:val="0"/>
      <w:marBottom w:val="0"/>
      <w:divBdr>
        <w:top w:val="none" w:sz="0" w:space="0" w:color="auto"/>
        <w:left w:val="none" w:sz="0" w:space="0" w:color="auto"/>
        <w:bottom w:val="none" w:sz="0" w:space="0" w:color="auto"/>
        <w:right w:val="none" w:sz="0" w:space="0" w:color="auto"/>
      </w:divBdr>
    </w:div>
    <w:div w:id="856505508">
      <w:bodyDiv w:val="1"/>
      <w:marLeft w:val="0"/>
      <w:marRight w:val="0"/>
      <w:marTop w:val="0"/>
      <w:marBottom w:val="0"/>
      <w:divBdr>
        <w:top w:val="none" w:sz="0" w:space="0" w:color="auto"/>
        <w:left w:val="none" w:sz="0" w:space="0" w:color="auto"/>
        <w:bottom w:val="none" w:sz="0" w:space="0" w:color="auto"/>
        <w:right w:val="none" w:sz="0" w:space="0" w:color="auto"/>
      </w:divBdr>
    </w:div>
    <w:div w:id="857082387">
      <w:bodyDiv w:val="1"/>
      <w:marLeft w:val="0"/>
      <w:marRight w:val="0"/>
      <w:marTop w:val="0"/>
      <w:marBottom w:val="0"/>
      <w:divBdr>
        <w:top w:val="none" w:sz="0" w:space="0" w:color="auto"/>
        <w:left w:val="none" w:sz="0" w:space="0" w:color="auto"/>
        <w:bottom w:val="none" w:sz="0" w:space="0" w:color="auto"/>
        <w:right w:val="none" w:sz="0" w:space="0" w:color="auto"/>
      </w:divBdr>
    </w:div>
    <w:div w:id="871184615">
      <w:bodyDiv w:val="1"/>
      <w:marLeft w:val="0"/>
      <w:marRight w:val="0"/>
      <w:marTop w:val="0"/>
      <w:marBottom w:val="0"/>
      <w:divBdr>
        <w:top w:val="none" w:sz="0" w:space="0" w:color="auto"/>
        <w:left w:val="none" w:sz="0" w:space="0" w:color="auto"/>
        <w:bottom w:val="none" w:sz="0" w:space="0" w:color="auto"/>
        <w:right w:val="none" w:sz="0" w:space="0" w:color="auto"/>
      </w:divBdr>
      <w:divsChild>
        <w:div w:id="271518330">
          <w:marLeft w:val="480"/>
          <w:marRight w:val="0"/>
          <w:marTop w:val="0"/>
          <w:marBottom w:val="0"/>
          <w:divBdr>
            <w:top w:val="none" w:sz="0" w:space="0" w:color="auto"/>
            <w:left w:val="none" w:sz="0" w:space="0" w:color="auto"/>
            <w:bottom w:val="none" w:sz="0" w:space="0" w:color="auto"/>
            <w:right w:val="none" w:sz="0" w:space="0" w:color="auto"/>
          </w:divBdr>
        </w:div>
        <w:div w:id="393504833">
          <w:marLeft w:val="480"/>
          <w:marRight w:val="0"/>
          <w:marTop w:val="0"/>
          <w:marBottom w:val="0"/>
          <w:divBdr>
            <w:top w:val="none" w:sz="0" w:space="0" w:color="auto"/>
            <w:left w:val="none" w:sz="0" w:space="0" w:color="auto"/>
            <w:bottom w:val="none" w:sz="0" w:space="0" w:color="auto"/>
            <w:right w:val="none" w:sz="0" w:space="0" w:color="auto"/>
          </w:divBdr>
        </w:div>
        <w:div w:id="494077142">
          <w:marLeft w:val="480"/>
          <w:marRight w:val="0"/>
          <w:marTop w:val="0"/>
          <w:marBottom w:val="0"/>
          <w:divBdr>
            <w:top w:val="none" w:sz="0" w:space="0" w:color="auto"/>
            <w:left w:val="none" w:sz="0" w:space="0" w:color="auto"/>
            <w:bottom w:val="none" w:sz="0" w:space="0" w:color="auto"/>
            <w:right w:val="none" w:sz="0" w:space="0" w:color="auto"/>
          </w:divBdr>
        </w:div>
        <w:div w:id="508375472">
          <w:marLeft w:val="480"/>
          <w:marRight w:val="0"/>
          <w:marTop w:val="0"/>
          <w:marBottom w:val="0"/>
          <w:divBdr>
            <w:top w:val="none" w:sz="0" w:space="0" w:color="auto"/>
            <w:left w:val="none" w:sz="0" w:space="0" w:color="auto"/>
            <w:bottom w:val="none" w:sz="0" w:space="0" w:color="auto"/>
            <w:right w:val="none" w:sz="0" w:space="0" w:color="auto"/>
          </w:divBdr>
        </w:div>
        <w:div w:id="521938338">
          <w:marLeft w:val="480"/>
          <w:marRight w:val="0"/>
          <w:marTop w:val="0"/>
          <w:marBottom w:val="0"/>
          <w:divBdr>
            <w:top w:val="none" w:sz="0" w:space="0" w:color="auto"/>
            <w:left w:val="none" w:sz="0" w:space="0" w:color="auto"/>
            <w:bottom w:val="none" w:sz="0" w:space="0" w:color="auto"/>
            <w:right w:val="none" w:sz="0" w:space="0" w:color="auto"/>
          </w:divBdr>
        </w:div>
        <w:div w:id="530845546">
          <w:marLeft w:val="480"/>
          <w:marRight w:val="0"/>
          <w:marTop w:val="0"/>
          <w:marBottom w:val="0"/>
          <w:divBdr>
            <w:top w:val="none" w:sz="0" w:space="0" w:color="auto"/>
            <w:left w:val="none" w:sz="0" w:space="0" w:color="auto"/>
            <w:bottom w:val="none" w:sz="0" w:space="0" w:color="auto"/>
            <w:right w:val="none" w:sz="0" w:space="0" w:color="auto"/>
          </w:divBdr>
        </w:div>
        <w:div w:id="586959394">
          <w:marLeft w:val="480"/>
          <w:marRight w:val="0"/>
          <w:marTop w:val="0"/>
          <w:marBottom w:val="0"/>
          <w:divBdr>
            <w:top w:val="none" w:sz="0" w:space="0" w:color="auto"/>
            <w:left w:val="none" w:sz="0" w:space="0" w:color="auto"/>
            <w:bottom w:val="none" w:sz="0" w:space="0" w:color="auto"/>
            <w:right w:val="none" w:sz="0" w:space="0" w:color="auto"/>
          </w:divBdr>
        </w:div>
        <w:div w:id="1141117019">
          <w:marLeft w:val="480"/>
          <w:marRight w:val="0"/>
          <w:marTop w:val="0"/>
          <w:marBottom w:val="0"/>
          <w:divBdr>
            <w:top w:val="none" w:sz="0" w:space="0" w:color="auto"/>
            <w:left w:val="none" w:sz="0" w:space="0" w:color="auto"/>
            <w:bottom w:val="none" w:sz="0" w:space="0" w:color="auto"/>
            <w:right w:val="none" w:sz="0" w:space="0" w:color="auto"/>
          </w:divBdr>
        </w:div>
        <w:div w:id="1423799729">
          <w:marLeft w:val="480"/>
          <w:marRight w:val="0"/>
          <w:marTop w:val="0"/>
          <w:marBottom w:val="0"/>
          <w:divBdr>
            <w:top w:val="none" w:sz="0" w:space="0" w:color="auto"/>
            <w:left w:val="none" w:sz="0" w:space="0" w:color="auto"/>
            <w:bottom w:val="none" w:sz="0" w:space="0" w:color="auto"/>
            <w:right w:val="none" w:sz="0" w:space="0" w:color="auto"/>
          </w:divBdr>
        </w:div>
        <w:div w:id="1524048372">
          <w:marLeft w:val="480"/>
          <w:marRight w:val="0"/>
          <w:marTop w:val="0"/>
          <w:marBottom w:val="0"/>
          <w:divBdr>
            <w:top w:val="none" w:sz="0" w:space="0" w:color="auto"/>
            <w:left w:val="none" w:sz="0" w:space="0" w:color="auto"/>
            <w:bottom w:val="none" w:sz="0" w:space="0" w:color="auto"/>
            <w:right w:val="none" w:sz="0" w:space="0" w:color="auto"/>
          </w:divBdr>
        </w:div>
        <w:div w:id="1864585054">
          <w:marLeft w:val="480"/>
          <w:marRight w:val="0"/>
          <w:marTop w:val="0"/>
          <w:marBottom w:val="0"/>
          <w:divBdr>
            <w:top w:val="none" w:sz="0" w:space="0" w:color="auto"/>
            <w:left w:val="none" w:sz="0" w:space="0" w:color="auto"/>
            <w:bottom w:val="none" w:sz="0" w:space="0" w:color="auto"/>
            <w:right w:val="none" w:sz="0" w:space="0" w:color="auto"/>
          </w:divBdr>
        </w:div>
        <w:div w:id="1891529770">
          <w:marLeft w:val="480"/>
          <w:marRight w:val="0"/>
          <w:marTop w:val="0"/>
          <w:marBottom w:val="0"/>
          <w:divBdr>
            <w:top w:val="none" w:sz="0" w:space="0" w:color="auto"/>
            <w:left w:val="none" w:sz="0" w:space="0" w:color="auto"/>
            <w:bottom w:val="none" w:sz="0" w:space="0" w:color="auto"/>
            <w:right w:val="none" w:sz="0" w:space="0" w:color="auto"/>
          </w:divBdr>
        </w:div>
        <w:div w:id="1918586809">
          <w:marLeft w:val="480"/>
          <w:marRight w:val="0"/>
          <w:marTop w:val="0"/>
          <w:marBottom w:val="0"/>
          <w:divBdr>
            <w:top w:val="none" w:sz="0" w:space="0" w:color="auto"/>
            <w:left w:val="none" w:sz="0" w:space="0" w:color="auto"/>
            <w:bottom w:val="none" w:sz="0" w:space="0" w:color="auto"/>
            <w:right w:val="none" w:sz="0" w:space="0" w:color="auto"/>
          </w:divBdr>
        </w:div>
        <w:div w:id="2065827690">
          <w:marLeft w:val="480"/>
          <w:marRight w:val="0"/>
          <w:marTop w:val="0"/>
          <w:marBottom w:val="0"/>
          <w:divBdr>
            <w:top w:val="none" w:sz="0" w:space="0" w:color="auto"/>
            <w:left w:val="none" w:sz="0" w:space="0" w:color="auto"/>
            <w:bottom w:val="none" w:sz="0" w:space="0" w:color="auto"/>
            <w:right w:val="none" w:sz="0" w:space="0" w:color="auto"/>
          </w:divBdr>
        </w:div>
      </w:divsChild>
    </w:div>
    <w:div w:id="880214715">
      <w:bodyDiv w:val="1"/>
      <w:marLeft w:val="0"/>
      <w:marRight w:val="0"/>
      <w:marTop w:val="0"/>
      <w:marBottom w:val="0"/>
      <w:divBdr>
        <w:top w:val="none" w:sz="0" w:space="0" w:color="auto"/>
        <w:left w:val="none" w:sz="0" w:space="0" w:color="auto"/>
        <w:bottom w:val="none" w:sz="0" w:space="0" w:color="auto"/>
        <w:right w:val="none" w:sz="0" w:space="0" w:color="auto"/>
      </w:divBdr>
    </w:div>
    <w:div w:id="881795132">
      <w:bodyDiv w:val="1"/>
      <w:marLeft w:val="0"/>
      <w:marRight w:val="0"/>
      <w:marTop w:val="0"/>
      <w:marBottom w:val="0"/>
      <w:divBdr>
        <w:top w:val="none" w:sz="0" w:space="0" w:color="auto"/>
        <w:left w:val="none" w:sz="0" w:space="0" w:color="auto"/>
        <w:bottom w:val="none" w:sz="0" w:space="0" w:color="auto"/>
        <w:right w:val="none" w:sz="0" w:space="0" w:color="auto"/>
      </w:divBdr>
    </w:div>
    <w:div w:id="884831460">
      <w:bodyDiv w:val="1"/>
      <w:marLeft w:val="0"/>
      <w:marRight w:val="0"/>
      <w:marTop w:val="0"/>
      <w:marBottom w:val="0"/>
      <w:divBdr>
        <w:top w:val="none" w:sz="0" w:space="0" w:color="auto"/>
        <w:left w:val="none" w:sz="0" w:space="0" w:color="auto"/>
        <w:bottom w:val="none" w:sz="0" w:space="0" w:color="auto"/>
        <w:right w:val="none" w:sz="0" w:space="0" w:color="auto"/>
      </w:divBdr>
    </w:div>
    <w:div w:id="886986835">
      <w:bodyDiv w:val="1"/>
      <w:marLeft w:val="0"/>
      <w:marRight w:val="0"/>
      <w:marTop w:val="0"/>
      <w:marBottom w:val="0"/>
      <w:divBdr>
        <w:top w:val="none" w:sz="0" w:space="0" w:color="auto"/>
        <w:left w:val="none" w:sz="0" w:space="0" w:color="auto"/>
        <w:bottom w:val="none" w:sz="0" w:space="0" w:color="auto"/>
        <w:right w:val="none" w:sz="0" w:space="0" w:color="auto"/>
      </w:divBdr>
    </w:div>
    <w:div w:id="893201468">
      <w:bodyDiv w:val="1"/>
      <w:marLeft w:val="0"/>
      <w:marRight w:val="0"/>
      <w:marTop w:val="0"/>
      <w:marBottom w:val="0"/>
      <w:divBdr>
        <w:top w:val="none" w:sz="0" w:space="0" w:color="auto"/>
        <w:left w:val="none" w:sz="0" w:space="0" w:color="auto"/>
        <w:bottom w:val="none" w:sz="0" w:space="0" w:color="auto"/>
        <w:right w:val="none" w:sz="0" w:space="0" w:color="auto"/>
      </w:divBdr>
    </w:div>
    <w:div w:id="894514473">
      <w:bodyDiv w:val="1"/>
      <w:marLeft w:val="0"/>
      <w:marRight w:val="0"/>
      <w:marTop w:val="0"/>
      <w:marBottom w:val="0"/>
      <w:divBdr>
        <w:top w:val="none" w:sz="0" w:space="0" w:color="auto"/>
        <w:left w:val="none" w:sz="0" w:space="0" w:color="auto"/>
        <w:bottom w:val="none" w:sz="0" w:space="0" w:color="auto"/>
        <w:right w:val="none" w:sz="0" w:space="0" w:color="auto"/>
      </w:divBdr>
    </w:div>
    <w:div w:id="895821068">
      <w:bodyDiv w:val="1"/>
      <w:marLeft w:val="0"/>
      <w:marRight w:val="0"/>
      <w:marTop w:val="0"/>
      <w:marBottom w:val="0"/>
      <w:divBdr>
        <w:top w:val="none" w:sz="0" w:space="0" w:color="auto"/>
        <w:left w:val="none" w:sz="0" w:space="0" w:color="auto"/>
        <w:bottom w:val="none" w:sz="0" w:space="0" w:color="auto"/>
        <w:right w:val="none" w:sz="0" w:space="0" w:color="auto"/>
      </w:divBdr>
    </w:div>
    <w:div w:id="903562891">
      <w:bodyDiv w:val="1"/>
      <w:marLeft w:val="0"/>
      <w:marRight w:val="0"/>
      <w:marTop w:val="0"/>
      <w:marBottom w:val="0"/>
      <w:divBdr>
        <w:top w:val="none" w:sz="0" w:space="0" w:color="auto"/>
        <w:left w:val="none" w:sz="0" w:space="0" w:color="auto"/>
        <w:bottom w:val="none" w:sz="0" w:space="0" w:color="auto"/>
        <w:right w:val="none" w:sz="0" w:space="0" w:color="auto"/>
      </w:divBdr>
    </w:div>
    <w:div w:id="903836596">
      <w:bodyDiv w:val="1"/>
      <w:marLeft w:val="0"/>
      <w:marRight w:val="0"/>
      <w:marTop w:val="0"/>
      <w:marBottom w:val="0"/>
      <w:divBdr>
        <w:top w:val="none" w:sz="0" w:space="0" w:color="auto"/>
        <w:left w:val="none" w:sz="0" w:space="0" w:color="auto"/>
        <w:bottom w:val="none" w:sz="0" w:space="0" w:color="auto"/>
        <w:right w:val="none" w:sz="0" w:space="0" w:color="auto"/>
      </w:divBdr>
    </w:div>
    <w:div w:id="913274444">
      <w:bodyDiv w:val="1"/>
      <w:marLeft w:val="0"/>
      <w:marRight w:val="0"/>
      <w:marTop w:val="0"/>
      <w:marBottom w:val="0"/>
      <w:divBdr>
        <w:top w:val="none" w:sz="0" w:space="0" w:color="auto"/>
        <w:left w:val="none" w:sz="0" w:space="0" w:color="auto"/>
        <w:bottom w:val="none" w:sz="0" w:space="0" w:color="auto"/>
        <w:right w:val="none" w:sz="0" w:space="0" w:color="auto"/>
      </w:divBdr>
    </w:div>
    <w:div w:id="917208502">
      <w:bodyDiv w:val="1"/>
      <w:marLeft w:val="0"/>
      <w:marRight w:val="0"/>
      <w:marTop w:val="0"/>
      <w:marBottom w:val="0"/>
      <w:divBdr>
        <w:top w:val="none" w:sz="0" w:space="0" w:color="auto"/>
        <w:left w:val="none" w:sz="0" w:space="0" w:color="auto"/>
        <w:bottom w:val="none" w:sz="0" w:space="0" w:color="auto"/>
        <w:right w:val="none" w:sz="0" w:space="0" w:color="auto"/>
      </w:divBdr>
    </w:div>
    <w:div w:id="918833075">
      <w:bodyDiv w:val="1"/>
      <w:marLeft w:val="0"/>
      <w:marRight w:val="0"/>
      <w:marTop w:val="0"/>
      <w:marBottom w:val="0"/>
      <w:divBdr>
        <w:top w:val="none" w:sz="0" w:space="0" w:color="auto"/>
        <w:left w:val="none" w:sz="0" w:space="0" w:color="auto"/>
        <w:bottom w:val="none" w:sz="0" w:space="0" w:color="auto"/>
        <w:right w:val="none" w:sz="0" w:space="0" w:color="auto"/>
      </w:divBdr>
    </w:div>
    <w:div w:id="921379709">
      <w:bodyDiv w:val="1"/>
      <w:marLeft w:val="0"/>
      <w:marRight w:val="0"/>
      <w:marTop w:val="0"/>
      <w:marBottom w:val="0"/>
      <w:divBdr>
        <w:top w:val="none" w:sz="0" w:space="0" w:color="auto"/>
        <w:left w:val="none" w:sz="0" w:space="0" w:color="auto"/>
        <w:bottom w:val="none" w:sz="0" w:space="0" w:color="auto"/>
        <w:right w:val="none" w:sz="0" w:space="0" w:color="auto"/>
      </w:divBdr>
    </w:div>
    <w:div w:id="935210152">
      <w:bodyDiv w:val="1"/>
      <w:marLeft w:val="0"/>
      <w:marRight w:val="0"/>
      <w:marTop w:val="0"/>
      <w:marBottom w:val="0"/>
      <w:divBdr>
        <w:top w:val="none" w:sz="0" w:space="0" w:color="auto"/>
        <w:left w:val="none" w:sz="0" w:space="0" w:color="auto"/>
        <w:bottom w:val="none" w:sz="0" w:space="0" w:color="auto"/>
        <w:right w:val="none" w:sz="0" w:space="0" w:color="auto"/>
      </w:divBdr>
    </w:div>
    <w:div w:id="939721188">
      <w:bodyDiv w:val="1"/>
      <w:marLeft w:val="0"/>
      <w:marRight w:val="0"/>
      <w:marTop w:val="0"/>
      <w:marBottom w:val="0"/>
      <w:divBdr>
        <w:top w:val="none" w:sz="0" w:space="0" w:color="auto"/>
        <w:left w:val="none" w:sz="0" w:space="0" w:color="auto"/>
        <w:bottom w:val="none" w:sz="0" w:space="0" w:color="auto"/>
        <w:right w:val="none" w:sz="0" w:space="0" w:color="auto"/>
      </w:divBdr>
      <w:divsChild>
        <w:div w:id="44574134">
          <w:marLeft w:val="480"/>
          <w:marRight w:val="0"/>
          <w:marTop w:val="0"/>
          <w:marBottom w:val="0"/>
          <w:divBdr>
            <w:top w:val="none" w:sz="0" w:space="0" w:color="auto"/>
            <w:left w:val="none" w:sz="0" w:space="0" w:color="auto"/>
            <w:bottom w:val="none" w:sz="0" w:space="0" w:color="auto"/>
            <w:right w:val="none" w:sz="0" w:space="0" w:color="auto"/>
          </w:divBdr>
        </w:div>
        <w:div w:id="671110166">
          <w:marLeft w:val="480"/>
          <w:marRight w:val="0"/>
          <w:marTop w:val="0"/>
          <w:marBottom w:val="0"/>
          <w:divBdr>
            <w:top w:val="none" w:sz="0" w:space="0" w:color="auto"/>
            <w:left w:val="none" w:sz="0" w:space="0" w:color="auto"/>
            <w:bottom w:val="none" w:sz="0" w:space="0" w:color="auto"/>
            <w:right w:val="none" w:sz="0" w:space="0" w:color="auto"/>
          </w:divBdr>
        </w:div>
        <w:div w:id="703168105">
          <w:marLeft w:val="480"/>
          <w:marRight w:val="0"/>
          <w:marTop w:val="0"/>
          <w:marBottom w:val="0"/>
          <w:divBdr>
            <w:top w:val="none" w:sz="0" w:space="0" w:color="auto"/>
            <w:left w:val="none" w:sz="0" w:space="0" w:color="auto"/>
            <w:bottom w:val="none" w:sz="0" w:space="0" w:color="auto"/>
            <w:right w:val="none" w:sz="0" w:space="0" w:color="auto"/>
          </w:divBdr>
        </w:div>
        <w:div w:id="1075740577">
          <w:marLeft w:val="480"/>
          <w:marRight w:val="0"/>
          <w:marTop w:val="0"/>
          <w:marBottom w:val="0"/>
          <w:divBdr>
            <w:top w:val="none" w:sz="0" w:space="0" w:color="auto"/>
            <w:left w:val="none" w:sz="0" w:space="0" w:color="auto"/>
            <w:bottom w:val="none" w:sz="0" w:space="0" w:color="auto"/>
            <w:right w:val="none" w:sz="0" w:space="0" w:color="auto"/>
          </w:divBdr>
        </w:div>
        <w:div w:id="1090350081">
          <w:marLeft w:val="480"/>
          <w:marRight w:val="0"/>
          <w:marTop w:val="0"/>
          <w:marBottom w:val="0"/>
          <w:divBdr>
            <w:top w:val="none" w:sz="0" w:space="0" w:color="auto"/>
            <w:left w:val="none" w:sz="0" w:space="0" w:color="auto"/>
            <w:bottom w:val="none" w:sz="0" w:space="0" w:color="auto"/>
            <w:right w:val="none" w:sz="0" w:space="0" w:color="auto"/>
          </w:divBdr>
        </w:div>
        <w:div w:id="1201238464">
          <w:marLeft w:val="480"/>
          <w:marRight w:val="0"/>
          <w:marTop w:val="0"/>
          <w:marBottom w:val="0"/>
          <w:divBdr>
            <w:top w:val="none" w:sz="0" w:space="0" w:color="auto"/>
            <w:left w:val="none" w:sz="0" w:space="0" w:color="auto"/>
            <w:bottom w:val="none" w:sz="0" w:space="0" w:color="auto"/>
            <w:right w:val="none" w:sz="0" w:space="0" w:color="auto"/>
          </w:divBdr>
        </w:div>
        <w:div w:id="1228879549">
          <w:marLeft w:val="480"/>
          <w:marRight w:val="0"/>
          <w:marTop w:val="0"/>
          <w:marBottom w:val="0"/>
          <w:divBdr>
            <w:top w:val="none" w:sz="0" w:space="0" w:color="auto"/>
            <w:left w:val="none" w:sz="0" w:space="0" w:color="auto"/>
            <w:bottom w:val="none" w:sz="0" w:space="0" w:color="auto"/>
            <w:right w:val="none" w:sz="0" w:space="0" w:color="auto"/>
          </w:divBdr>
        </w:div>
        <w:div w:id="1595941791">
          <w:marLeft w:val="480"/>
          <w:marRight w:val="0"/>
          <w:marTop w:val="0"/>
          <w:marBottom w:val="0"/>
          <w:divBdr>
            <w:top w:val="none" w:sz="0" w:space="0" w:color="auto"/>
            <w:left w:val="none" w:sz="0" w:space="0" w:color="auto"/>
            <w:bottom w:val="none" w:sz="0" w:space="0" w:color="auto"/>
            <w:right w:val="none" w:sz="0" w:space="0" w:color="auto"/>
          </w:divBdr>
        </w:div>
        <w:div w:id="1629118756">
          <w:marLeft w:val="480"/>
          <w:marRight w:val="0"/>
          <w:marTop w:val="0"/>
          <w:marBottom w:val="0"/>
          <w:divBdr>
            <w:top w:val="none" w:sz="0" w:space="0" w:color="auto"/>
            <w:left w:val="none" w:sz="0" w:space="0" w:color="auto"/>
            <w:bottom w:val="none" w:sz="0" w:space="0" w:color="auto"/>
            <w:right w:val="none" w:sz="0" w:space="0" w:color="auto"/>
          </w:divBdr>
        </w:div>
        <w:div w:id="1740058098">
          <w:marLeft w:val="480"/>
          <w:marRight w:val="0"/>
          <w:marTop w:val="0"/>
          <w:marBottom w:val="0"/>
          <w:divBdr>
            <w:top w:val="none" w:sz="0" w:space="0" w:color="auto"/>
            <w:left w:val="none" w:sz="0" w:space="0" w:color="auto"/>
            <w:bottom w:val="none" w:sz="0" w:space="0" w:color="auto"/>
            <w:right w:val="none" w:sz="0" w:space="0" w:color="auto"/>
          </w:divBdr>
        </w:div>
        <w:div w:id="1852447568">
          <w:marLeft w:val="480"/>
          <w:marRight w:val="0"/>
          <w:marTop w:val="0"/>
          <w:marBottom w:val="0"/>
          <w:divBdr>
            <w:top w:val="none" w:sz="0" w:space="0" w:color="auto"/>
            <w:left w:val="none" w:sz="0" w:space="0" w:color="auto"/>
            <w:bottom w:val="none" w:sz="0" w:space="0" w:color="auto"/>
            <w:right w:val="none" w:sz="0" w:space="0" w:color="auto"/>
          </w:divBdr>
        </w:div>
        <w:div w:id="1910774581">
          <w:marLeft w:val="480"/>
          <w:marRight w:val="0"/>
          <w:marTop w:val="0"/>
          <w:marBottom w:val="0"/>
          <w:divBdr>
            <w:top w:val="none" w:sz="0" w:space="0" w:color="auto"/>
            <w:left w:val="none" w:sz="0" w:space="0" w:color="auto"/>
            <w:bottom w:val="none" w:sz="0" w:space="0" w:color="auto"/>
            <w:right w:val="none" w:sz="0" w:space="0" w:color="auto"/>
          </w:divBdr>
        </w:div>
        <w:div w:id="2100368561">
          <w:marLeft w:val="480"/>
          <w:marRight w:val="0"/>
          <w:marTop w:val="0"/>
          <w:marBottom w:val="0"/>
          <w:divBdr>
            <w:top w:val="none" w:sz="0" w:space="0" w:color="auto"/>
            <w:left w:val="none" w:sz="0" w:space="0" w:color="auto"/>
            <w:bottom w:val="none" w:sz="0" w:space="0" w:color="auto"/>
            <w:right w:val="none" w:sz="0" w:space="0" w:color="auto"/>
          </w:divBdr>
        </w:div>
        <w:div w:id="2102406742">
          <w:marLeft w:val="480"/>
          <w:marRight w:val="0"/>
          <w:marTop w:val="0"/>
          <w:marBottom w:val="0"/>
          <w:divBdr>
            <w:top w:val="none" w:sz="0" w:space="0" w:color="auto"/>
            <w:left w:val="none" w:sz="0" w:space="0" w:color="auto"/>
            <w:bottom w:val="none" w:sz="0" w:space="0" w:color="auto"/>
            <w:right w:val="none" w:sz="0" w:space="0" w:color="auto"/>
          </w:divBdr>
        </w:div>
      </w:divsChild>
    </w:div>
    <w:div w:id="942037176">
      <w:bodyDiv w:val="1"/>
      <w:marLeft w:val="0"/>
      <w:marRight w:val="0"/>
      <w:marTop w:val="0"/>
      <w:marBottom w:val="0"/>
      <w:divBdr>
        <w:top w:val="none" w:sz="0" w:space="0" w:color="auto"/>
        <w:left w:val="none" w:sz="0" w:space="0" w:color="auto"/>
        <w:bottom w:val="none" w:sz="0" w:space="0" w:color="auto"/>
        <w:right w:val="none" w:sz="0" w:space="0" w:color="auto"/>
      </w:divBdr>
    </w:div>
    <w:div w:id="953827619">
      <w:bodyDiv w:val="1"/>
      <w:marLeft w:val="0"/>
      <w:marRight w:val="0"/>
      <w:marTop w:val="0"/>
      <w:marBottom w:val="0"/>
      <w:divBdr>
        <w:top w:val="none" w:sz="0" w:space="0" w:color="auto"/>
        <w:left w:val="none" w:sz="0" w:space="0" w:color="auto"/>
        <w:bottom w:val="none" w:sz="0" w:space="0" w:color="auto"/>
        <w:right w:val="none" w:sz="0" w:space="0" w:color="auto"/>
      </w:divBdr>
    </w:div>
    <w:div w:id="976029779">
      <w:bodyDiv w:val="1"/>
      <w:marLeft w:val="0"/>
      <w:marRight w:val="0"/>
      <w:marTop w:val="0"/>
      <w:marBottom w:val="0"/>
      <w:divBdr>
        <w:top w:val="none" w:sz="0" w:space="0" w:color="auto"/>
        <w:left w:val="none" w:sz="0" w:space="0" w:color="auto"/>
        <w:bottom w:val="none" w:sz="0" w:space="0" w:color="auto"/>
        <w:right w:val="none" w:sz="0" w:space="0" w:color="auto"/>
      </w:divBdr>
    </w:div>
    <w:div w:id="977535456">
      <w:bodyDiv w:val="1"/>
      <w:marLeft w:val="0"/>
      <w:marRight w:val="0"/>
      <w:marTop w:val="0"/>
      <w:marBottom w:val="0"/>
      <w:divBdr>
        <w:top w:val="none" w:sz="0" w:space="0" w:color="auto"/>
        <w:left w:val="none" w:sz="0" w:space="0" w:color="auto"/>
        <w:bottom w:val="none" w:sz="0" w:space="0" w:color="auto"/>
        <w:right w:val="none" w:sz="0" w:space="0" w:color="auto"/>
      </w:divBdr>
    </w:div>
    <w:div w:id="987440928">
      <w:bodyDiv w:val="1"/>
      <w:marLeft w:val="0"/>
      <w:marRight w:val="0"/>
      <w:marTop w:val="0"/>
      <w:marBottom w:val="0"/>
      <w:divBdr>
        <w:top w:val="none" w:sz="0" w:space="0" w:color="auto"/>
        <w:left w:val="none" w:sz="0" w:space="0" w:color="auto"/>
        <w:bottom w:val="none" w:sz="0" w:space="0" w:color="auto"/>
        <w:right w:val="none" w:sz="0" w:space="0" w:color="auto"/>
      </w:divBdr>
    </w:div>
    <w:div w:id="994378102">
      <w:bodyDiv w:val="1"/>
      <w:marLeft w:val="0"/>
      <w:marRight w:val="0"/>
      <w:marTop w:val="0"/>
      <w:marBottom w:val="0"/>
      <w:divBdr>
        <w:top w:val="none" w:sz="0" w:space="0" w:color="auto"/>
        <w:left w:val="none" w:sz="0" w:space="0" w:color="auto"/>
        <w:bottom w:val="none" w:sz="0" w:space="0" w:color="auto"/>
        <w:right w:val="none" w:sz="0" w:space="0" w:color="auto"/>
      </w:divBdr>
    </w:div>
    <w:div w:id="997341325">
      <w:bodyDiv w:val="1"/>
      <w:marLeft w:val="0"/>
      <w:marRight w:val="0"/>
      <w:marTop w:val="0"/>
      <w:marBottom w:val="0"/>
      <w:divBdr>
        <w:top w:val="none" w:sz="0" w:space="0" w:color="auto"/>
        <w:left w:val="none" w:sz="0" w:space="0" w:color="auto"/>
        <w:bottom w:val="none" w:sz="0" w:space="0" w:color="auto"/>
        <w:right w:val="none" w:sz="0" w:space="0" w:color="auto"/>
      </w:divBdr>
    </w:div>
    <w:div w:id="997416399">
      <w:bodyDiv w:val="1"/>
      <w:marLeft w:val="0"/>
      <w:marRight w:val="0"/>
      <w:marTop w:val="0"/>
      <w:marBottom w:val="0"/>
      <w:divBdr>
        <w:top w:val="none" w:sz="0" w:space="0" w:color="auto"/>
        <w:left w:val="none" w:sz="0" w:space="0" w:color="auto"/>
        <w:bottom w:val="none" w:sz="0" w:space="0" w:color="auto"/>
        <w:right w:val="none" w:sz="0" w:space="0" w:color="auto"/>
      </w:divBdr>
    </w:div>
    <w:div w:id="998652901">
      <w:bodyDiv w:val="1"/>
      <w:marLeft w:val="0"/>
      <w:marRight w:val="0"/>
      <w:marTop w:val="0"/>
      <w:marBottom w:val="0"/>
      <w:divBdr>
        <w:top w:val="none" w:sz="0" w:space="0" w:color="auto"/>
        <w:left w:val="none" w:sz="0" w:space="0" w:color="auto"/>
        <w:bottom w:val="none" w:sz="0" w:space="0" w:color="auto"/>
        <w:right w:val="none" w:sz="0" w:space="0" w:color="auto"/>
      </w:divBdr>
      <w:divsChild>
        <w:div w:id="8220174">
          <w:marLeft w:val="480"/>
          <w:marRight w:val="0"/>
          <w:marTop w:val="0"/>
          <w:marBottom w:val="0"/>
          <w:divBdr>
            <w:top w:val="none" w:sz="0" w:space="0" w:color="auto"/>
            <w:left w:val="none" w:sz="0" w:space="0" w:color="auto"/>
            <w:bottom w:val="none" w:sz="0" w:space="0" w:color="auto"/>
            <w:right w:val="none" w:sz="0" w:space="0" w:color="auto"/>
          </w:divBdr>
        </w:div>
        <w:div w:id="162478472">
          <w:marLeft w:val="480"/>
          <w:marRight w:val="0"/>
          <w:marTop w:val="0"/>
          <w:marBottom w:val="0"/>
          <w:divBdr>
            <w:top w:val="none" w:sz="0" w:space="0" w:color="auto"/>
            <w:left w:val="none" w:sz="0" w:space="0" w:color="auto"/>
            <w:bottom w:val="none" w:sz="0" w:space="0" w:color="auto"/>
            <w:right w:val="none" w:sz="0" w:space="0" w:color="auto"/>
          </w:divBdr>
        </w:div>
        <w:div w:id="255557383">
          <w:marLeft w:val="480"/>
          <w:marRight w:val="0"/>
          <w:marTop w:val="0"/>
          <w:marBottom w:val="0"/>
          <w:divBdr>
            <w:top w:val="none" w:sz="0" w:space="0" w:color="auto"/>
            <w:left w:val="none" w:sz="0" w:space="0" w:color="auto"/>
            <w:bottom w:val="none" w:sz="0" w:space="0" w:color="auto"/>
            <w:right w:val="none" w:sz="0" w:space="0" w:color="auto"/>
          </w:divBdr>
        </w:div>
        <w:div w:id="600264187">
          <w:marLeft w:val="480"/>
          <w:marRight w:val="0"/>
          <w:marTop w:val="0"/>
          <w:marBottom w:val="0"/>
          <w:divBdr>
            <w:top w:val="none" w:sz="0" w:space="0" w:color="auto"/>
            <w:left w:val="none" w:sz="0" w:space="0" w:color="auto"/>
            <w:bottom w:val="none" w:sz="0" w:space="0" w:color="auto"/>
            <w:right w:val="none" w:sz="0" w:space="0" w:color="auto"/>
          </w:divBdr>
        </w:div>
        <w:div w:id="637538875">
          <w:marLeft w:val="480"/>
          <w:marRight w:val="0"/>
          <w:marTop w:val="0"/>
          <w:marBottom w:val="0"/>
          <w:divBdr>
            <w:top w:val="none" w:sz="0" w:space="0" w:color="auto"/>
            <w:left w:val="none" w:sz="0" w:space="0" w:color="auto"/>
            <w:bottom w:val="none" w:sz="0" w:space="0" w:color="auto"/>
            <w:right w:val="none" w:sz="0" w:space="0" w:color="auto"/>
          </w:divBdr>
        </w:div>
        <w:div w:id="683555761">
          <w:marLeft w:val="480"/>
          <w:marRight w:val="0"/>
          <w:marTop w:val="0"/>
          <w:marBottom w:val="0"/>
          <w:divBdr>
            <w:top w:val="none" w:sz="0" w:space="0" w:color="auto"/>
            <w:left w:val="none" w:sz="0" w:space="0" w:color="auto"/>
            <w:bottom w:val="none" w:sz="0" w:space="0" w:color="auto"/>
            <w:right w:val="none" w:sz="0" w:space="0" w:color="auto"/>
          </w:divBdr>
        </w:div>
        <w:div w:id="807432649">
          <w:marLeft w:val="480"/>
          <w:marRight w:val="0"/>
          <w:marTop w:val="0"/>
          <w:marBottom w:val="0"/>
          <w:divBdr>
            <w:top w:val="none" w:sz="0" w:space="0" w:color="auto"/>
            <w:left w:val="none" w:sz="0" w:space="0" w:color="auto"/>
            <w:bottom w:val="none" w:sz="0" w:space="0" w:color="auto"/>
            <w:right w:val="none" w:sz="0" w:space="0" w:color="auto"/>
          </w:divBdr>
        </w:div>
        <w:div w:id="927689631">
          <w:marLeft w:val="480"/>
          <w:marRight w:val="0"/>
          <w:marTop w:val="0"/>
          <w:marBottom w:val="0"/>
          <w:divBdr>
            <w:top w:val="none" w:sz="0" w:space="0" w:color="auto"/>
            <w:left w:val="none" w:sz="0" w:space="0" w:color="auto"/>
            <w:bottom w:val="none" w:sz="0" w:space="0" w:color="auto"/>
            <w:right w:val="none" w:sz="0" w:space="0" w:color="auto"/>
          </w:divBdr>
        </w:div>
        <w:div w:id="1078357417">
          <w:marLeft w:val="480"/>
          <w:marRight w:val="0"/>
          <w:marTop w:val="0"/>
          <w:marBottom w:val="0"/>
          <w:divBdr>
            <w:top w:val="none" w:sz="0" w:space="0" w:color="auto"/>
            <w:left w:val="none" w:sz="0" w:space="0" w:color="auto"/>
            <w:bottom w:val="none" w:sz="0" w:space="0" w:color="auto"/>
            <w:right w:val="none" w:sz="0" w:space="0" w:color="auto"/>
          </w:divBdr>
        </w:div>
        <w:div w:id="1184439320">
          <w:marLeft w:val="480"/>
          <w:marRight w:val="0"/>
          <w:marTop w:val="0"/>
          <w:marBottom w:val="0"/>
          <w:divBdr>
            <w:top w:val="none" w:sz="0" w:space="0" w:color="auto"/>
            <w:left w:val="none" w:sz="0" w:space="0" w:color="auto"/>
            <w:bottom w:val="none" w:sz="0" w:space="0" w:color="auto"/>
            <w:right w:val="none" w:sz="0" w:space="0" w:color="auto"/>
          </w:divBdr>
        </w:div>
        <w:div w:id="1444692124">
          <w:marLeft w:val="480"/>
          <w:marRight w:val="0"/>
          <w:marTop w:val="0"/>
          <w:marBottom w:val="0"/>
          <w:divBdr>
            <w:top w:val="none" w:sz="0" w:space="0" w:color="auto"/>
            <w:left w:val="none" w:sz="0" w:space="0" w:color="auto"/>
            <w:bottom w:val="none" w:sz="0" w:space="0" w:color="auto"/>
            <w:right w:val="none" w:sz="0" w:space="0" w:color="auto"/>
          </w:divBdr>
        </w:div>
        <w:div w:id="1577126007">
          <w:marLeft w:val="480"/>
          <w:marRight w:val="0"/>
          <w:marTop w:val="0"/>
          <w:marBottom w:val="0"/>
          <w:divBdr>
            <w:top w:val="none" w:sz="0" w:space="0" w:color="auto"/>
            <w:left w:val="none" w:sz="0" w:space="0" w:color="auto"/>
            <w:bottom w:val="none" w:sz="0" w:space="0" w:color="auto"/>
            <w:right w:val="none" w:sz="0" w:space="0" w:color="auto"/>
          </w:divBdr>
        </w:div>
        <w:div w:id="1701859502">
          <w:marLeft w:val="480"/>
          <w:marRight w:val="0"/>
          <w:marTop w:val="0"/>
          <w:marBottom w:val="0"/>
          <w:divBdr>
            <w:top w:val="none" w:sz="0" w:space="0" w:color="auto"/>
            <w:left w:val="none" w:sz="0" w:space="0" w:color="auto"/>
            <w:bottom w:val="none" w:sz="0" w:space="0" w:color="auto"/>
            <w:right w:val="none" w:sz="0" w:space="0" w:color="auto"/>
          </w:divBdr>
        </w:div>
        <w:div w:id="1849903710">
          <w:marLeft w:val="480"/>
          <w:marRight w:val="0"/>
          <w:marTop w:val="0"/>
          <w:marBottom w:val="0"/>
          <w:divBdr>
            <w:top w:val="none" w:sz="0" w:space="0" w:color="auto"/>
            <w:left w:val="none" w:sz="0" w:space="0" w:color="auto"/>
            <w:bottom w:val="none" w:sz="0" w:space="0" w:color="auto"/>
            <w:right w:val="none" w:sz="0" w:space="0" w:color="auto"/>
          </w:divBdr>
        </w:div>
      </w:divsChild>
    </w:div>
    <w:div w:id="999037245">
      <w:bodyDiv w:val="1"/>
      <w:marLeft w:val="0"/>
      <w:marRight w:val="0"/>
      <w:marTop w:val="0"/>
      <w:marBottom w:val="0"/>
      <w:divBdr>
        <w:top w:val="none" w:sz="0" w:space="0" w:color="auto"/>
        <w:left w:val="none" w:sz="0" w:space="0" w:color="auto"/>
        <w:bottom w:val="none" w:sz="0" w:space="0" w:color="auto"/>
        <w:right w:val="none" w:sz="0" w:space="0" w:color="auto"/>
      </w:divBdr>
    </w:div>
    <w:div w:id="1004210153">
      <w:bodyDiv w:val="1"/>
      <w:marLeft w:val="0"/>
      <w:marRight w:val="0"/>
      <w:marTop w:val="0"/>
      <w:marBottom w:val="0"/>
      <w:divBdr>
        <w:top w:val="none" w:sz="0" w:space="0" w:color="auto"/>
        <w:left w:val="none" w:sz="0" w:space="0" w:color="auto"/>
        <w:bottom w:val="none" w:sz="0" w:space="0" w:color="auto"/>
        <w:right w:val="none" w:sz="0" w:space="0" w:color="auto"/>
      </w:divBdr>
    </w:div>
    <w:div w:id="1004820340">
      <w:bodyDiv w:val="1"/>
      <w:marLeft w:val="0"/>
      <w:marRight w:val="0"/>
      <w:marTop w:val="0"/>
      <w:marBottom w:val="0"/>
      <w:divBdr>
        <w:top w:val="none" w:sz="0" w:space="0" w:color="auto"/>
        <w:left w:val="none" w:sz="0" w:space="0" w:color="auto"/>
        <w:bottom w:val="none" w:sz="0" w:space="0" w:color="auto"/>
        <w:right w:val="none" w:sz="0" w:space="0" w:color="auto"/>
      </w:divBdr>
    </w:div>
    <w:div w:id="1008563095">
      <w:bodyDiv w:val="1"/>
      <w:marLeft w:val="0"/>
      <w:marRight w:val="0"/>
      <w:marTop w:val="0"/>
      <w:marBottom w:val="0"/>
      <w:divBdr>
        <w:top w:val="none" w:sz="0" w:space="0" w:color="auto"/>
        <w:left w:val="none" w:sz="0" w:space="0" w:color="auto"/>
        <w:bottom w:val="none" w:sz="0" w:space="0" w:color="auto"/>
        <w:right w:val="none" w:sz="0" w:space="0" w:color="auto"/>
      </w:divBdr>
    </w:div>
    <w:div w:id="1010374838">
      <w:bodyDiv w:val="1"/>
      <w:marLeft w:val="0"/>
      <w:marRight w:val="0"/>
      <w:marTop w:val="0"/>
      <w:marBottom w:val="0"/>
      <w:divBdr>
        <w:top w:val="none" w:sz="0" w:space="0" w:color="auto"/>
        <w:left w:val="none" w:sz="0" w:space="0" w:color="auto"/>
        <w:bottom w:val="none" w:sz="0" w:space="0" w:color="auto"/>
        <w:right w:val="none" w:sz="0" w:space="0" w:color="auto"/>
      </w:divBdr>
    </w:div>
    <w:div w:id="1018847653">
      <w:bodyDiv w:val="1"/>
      <w:marLeft w:val="0"/>
      <w:marRight w:val="0"/>
      <w:marTop w:val="0"/>
      <w:marBottom w:val="0"/>
      <w:divBdr>
        <w:top w:val="none" w:sz="0" w:space="0" w:color="auto"/>
        <w:left w:val="none" w:sz="0" w:space="0" w:color="auto"/>
        <w:bottom w:val="none" w:sz="0" w:space="0" w:color="auto"/>
        <w:right w:val="none" w:sz="0" w:space="0" w:color="auto"/>
      </w:divBdr>
    </w:div>
    <w:div w:id="1036809572">
      <w:bodyDiv w:val="1"/>
      <w:marLeft w:val="0"/>
      <w:marRight w:val="0"/>
      <w:marTop w:val="0"/>
      <w:marBottom w:val="0"/>
      <w:divBdr>
        <w:top w:val="none" w:sz="0" w:space="0" w:color="auto"/>
        <w:left w:val="none" w:sz="0" w:space="0" w:color="auto"/>
        <w:bottom w:val="none" w:sz="0" w:space="0" w:color="auto"/>
        <w:right w:val="none" w:sz="0" w:space="0" w:color="auto"/>
      </w:divBdr>
    </w:div>
    <w:div w:id="1048797822">
      <w:bodyDiv w:val="1"/>
      <w:marLeft w:val="0"/>
      <w:marRight w:val="0"/>
      <w:marTop w:val="0"/>
      <w:marBottom w:val="0"/>
      <w:divBdr>
        <w:top w:val="none" w:sz="0" w:space="0" w:color="auto"/>
        <w:left w:val="none" w:sz="0" w:space="0" w:color="auto"/>
        <w:bottom w:val="none" w:sz="0" w:space="0" w:color="auto"/>
        <w:right w:val="none" w:sz="0" w:space="0" w:color="auto"/>
      </w:divBdr>
    </w:div>
    <w:div w:id="1051659457">
      <w:bodyDiv w:val="1"/>
      <w:marLeft w:val="0"/>
      <w:marRight w:val="0"/>
      <w:marTop w:val="0"/>
      <w:marBottom w:val="0"/>
      <w:divBdr>
        <w:top w:val="none" w:sz="0" w:space="0" w:color="auto"/>
        <w:left w:val="none" w:sz="0" w:space="0" w:color="auto"/>
        <w:bottom w:val="none" w:sz="0" w:space="0" w:color="auto"/>
        <w:right w:val="none" w:sz="0" w:space="0" w:color="auto"/>
      </w:divBdr>
    </w:div>
    <w:div w:id="1055087431">
      <w:bodyDiv w:val="1"/>
      <w:marLeft w:val="0"/>
      <w:marRight w:val="0"/>
      <w:marTop w:val="0"/>
      <w:marBottom w:val="0"/>
      <w:divBdr>
        <w:top w:val="none" w:sz="0" w:space="0" w:color="auto"/>
        <w:left w:val="none" w:sz="0" w:space="0" w:color="auto"/>
        <w:bottom w:val="none" w:sz="0" w:space="0" w:color="auto"/>
        <w:right w:val="none" w:sz="0" w:space="0" w:color="auto"/>
      </w:divBdr>
    </w:div>
    <w:div w:id="1067385918">
      <w:bodyDiv w:val="1"/>
      <w:marLeft w:val="0"/>
      <w:marRight w:val="0"/>
      <w:marTop w:val="0"/>
      <w:marBottom w:val="0"/>
      <w:divBdr>
        <w:top w:val="none" w:sz="0" w:space="0" w:color="auto"/>
        <w:left w:val="none" w:sz="0" w:space="0" w:color="auto"/>
        <w:bottom w:val="none" w:sz="0" w:space="0" w:color="auto"/>
        <w:right w:val="none" w:sz="0" w:space="0" w:color="auto"/>
      </w:divBdr>
    </w:div>
    <w:div w:id="1077554217">
      <w:bodyDiv w:val="1"/>
      <w:marLeft w:val="0"/>
      <w:marRight w:val="0"/>
      <w:marTop w:val="0"/>
      <w:marBottom w:val="0"/>
      <w:divBdr>
        <w:top w:val="none" w:sz="0" w:space="0" w:color="auto"/>
        <w:left w:val="none" w:sz="0" w:space="0" w:color="auto"/>
        <w:bottom w:val="none" w:sz="0" w:space="0" w:color="auto"/>
        <w:right w:val="none" w:sz="0" w:space="0" w:color="auto"/>
      </w:divBdr>
    </w:div>
    <w:div w:id="1080295488">
      <w:bodyDiv w:val="1"/>
      <w:marLeft w:val="0"/>
      <w:marRight w:val="0"/>
      <w:marTop w:val="0"/>
      <w:marBottom w:val="0"/>
      <w:divBdr>
        <w:top w:val="none" w:sz="0" w:space="0" w:color="auto"/>
        <w:left w:val="none" w:sz="0" w:space="0" w:color="auto"/>
        <w:bottom w:val="none" w:sz="0" w:space="0" w:color="auto"/>
        <w:right w:val="none" w:sz="0" w:space="0" w:color="auto"/>
      </w:divBdr>
    </w:div>
    <w:div w:id="1080372269">
      <w:bodyDiv w:val="1"/>
      <w:marLeft w:val="0"/>
      <w:marRight w:val="0"/>
      <w:marTop w:val="0"/>
      <w:marBottom w:val="0"/>
      <w:divBdr>
        <w:top w:val="none" w:sz="0" w:space="0" w:color="auto"/>
        <w:left w:val="none" w:sz="0" w:space="0" w:color="auto"/>
        <w:bottom w:val="none" w:sz="0" w:space="0" w:color="auto"/>
        <w:right w:val="none" w:sz="0" w:space="0" w:color="auto"/>
      </w:divBdr>
    </w:div>
    <w:div w:id="1084961687">
      <w:bodyDiv w:val="1"/>
      <w:marLeft w:val="0"/>
      <w:marRight w:val="0"/>
      <w:marTop w:val="0"/>
      <w:marBottom w:val="0"/>
      <w:divBdr>
        <w:top w:val="none" w:sz="0" w:space="0" w:color="auto"/>
        <w:left w:val="none" w:sz="0" w:space="0" w:color="auto"/>
        <w:bottom w:val="none" w:sz="0" w:space="0" w:color="auto"/>
        <w:right w:val="none" w:sz="0" w:space="0" w:color="auto"/>
      </w:divBdr>
    </w:div>
    <w:div w:id="1085227270">
      <w:bodyDiv w:val="1"/>
      <w:marLeft w:val="0"/>
      <w:marRight w:val="0"/>
      <w:marTop w:val="0"/>
      <w:marBottom w:val="0"/>
      <w:divBdr>
        <w:top w:val="none" w:sz="0" w:space="0" w:color="auto"/>
        <w:left w:val="none" w:sz="0" w:space="0" w:color="auto"/>
        <w:bottom w:val="none" w:sz="0" w:space="0" w:color="auto"/>
        <w:right w:val="none" w:sz="0" w:space="0" w:color="auto"/>
      </w:divBdr>
    </w:div>
    <w:div w:id="1099641049">
      <w:bodyDiv w:val="1"/>
      <w:marLeft w:val="0"/>
      <w:marRight w:val="0"/>
      <w:marTop w:val="0"/>
      <w:marBottom w:val="0"/>
      <w:divBdr>
        <w:top w:val="none" w:sz="0" w:space="0" w:color="auto"/>
        <w:left w:val="none" w:sz="0" w:space="0" w:color="auto"/>
        <w:bottom w:val="none" w:sz="0" w:space="0" w:color="auto"/>
        <w:right w:val="none" w:sz="0" w:space="0" w:color="auto"/>
      </w:divBdr>
    </w:div>
    <w:div w:id="1102265771">
      <w:bodyDiv w:val="1"/>
      <w:marLeft w:val="0"/>
      <w:marRight w:val="0"/>
      <w:marTop w:val="0"/>
      <w:marBottom w:val="0"/>
      <w:divBdr>
        <w:top w:val="none" w:sz="0" w:space="0" w:color="auto"/>
        <w:left w:val="none" w:sz="0" w:space="0" w:color="auto"/>
        <w:bottom w:val="none" w:sz="0" w:space="0" w:color="auto"/>
        <w:right w:val="none" w:sz="0" w:space="0" w:color="auto"/>
      </w:divBdr>
    </w:div>
    <w:div w:id="1106316320">
      <w:bodyDiv w:val="1"/>
      <w:marLeft w:val="0"/>
      <w:marRight w:val="0"/>
      <w:marTop w:val="0"/>
      <w:marBottom w:val="0"/>
      <w:divBdr>
        <w:top w:val="none" w:sz="0" w:space="0" w:color="auto"/>
        <w:left w:val="none" w:sz="0" w:space="0" w:color="auto"/>
        <w:bottom w:val="none" w:sz="0" w:space="0" w:color="auto"/>
        <w:right w:val="none" w:sz="0" w:space="0" w:color="auto"/>
      </w:divBdr>
    </w:div>
    <w:div w:id="1111510834">
      <w:bodyDiv w:val="1"/>
      <w:marLeft w:val="0"/>
      <w:marRight w:val="0"/>
      <w:marTop w:val="0"/>
      <w:marBottom w:val="0"/>
      <w:divBdr>
        <w:top w:val="none" w:sz="0" w:space="0" w:color="auto"/>
        <w:left w:val="none" w:sz="0" w:space="0" w:color="auto"/>
        <w:bottom w:val="none" w:sz="0" w:space="0" w:color="auto"/>
        <w:right w:val="none" w:sz="0" w:space="0" w:color="auto"/>
      </w:divBdr>
    </w:div>
    <w:div w:id="1112289395">
      <w:bodyDiv w:val="1"/>
      <w:marLeft w:val="0"/>
      <w:marRight w:val="0"/>
      <w:marTop w:val="0"/>
      <w:marBottom w:val="0"/>
      <w:divBdr>
        <w:top w:val="none" w:sz="0" w:space="0" w:color="auto"/>
        <w:left w:val="none" w:sz="0" w:space="0" w:color="auto"/>
        <w:bottom w:val="none" w:sz="0" w:space="0" w:color="auto"/>
        <w:right w:val="none" w:sz="0" w:space="0" w:color="auto"/>
      </w:divBdr>
    </w:div>
    <w:div w:id="1113548636">
      <w:bodyDiv w:val="1"/>
      <w:marLeft w:val="0"/>
      <w:marRight w:val="0"/>
      <w:marTop w:val="0"/>
      <w:marBottom w:val="0"/>
      <w:divBdr>
        <w:top w:val="none" w:sz="0" w:space="0" w:color="auto"/>
        <w:left w:val="none" w:sz="0" w:space="0" w:color="auto"/>
        <w:bottom w:val="none" w:sz="0" w:space="0" w:color="auto"/>
        <w:right w:val="none" w:sz="0" w:space="0" w:color="auto"/>
      </w:divBdr>
    </w:div>
    <w:div w:id="1118525686">
      <w:bodyDiv w:val="1"/>
      <w:marLeft w:val="0"/>
      <w:marRight w:val="0"/>
      <w:marTop w:val="0"/>
      <w:marBottom w:val="0"/>
      <w:divBdr>
        <w:top w:val="none" w:sz="0" w:space="0" w:color="auto"/>
        <w:left w:val="none" w:sz="0" w:space="0" w:color="auto"/>
        <w:bottom w:val="none" w:sz="0" w:space="0" w:color="auto"/>
        <w:right w:val="none" w:sz="0" w:space="0" w:color="auto"/>
      </w:divBdr>
    </w:div>
    <w:div w:id="1122268708">
      <w:bodyDiv w:val="1"/>
      <w:marLeft w:val="0"/>
      <w:marRight w:val="0"/>
      <w:marTop w:val="0"/>
      <w:marBottom w:val="0"/>
      <w:divBdr>
        <w:top w:val="none" w:sz="0" w:space="0" w:color="auto"/>
        <w:left w:val="none" w:sz="0" w:space="0" w:color="auto"/>
        <w:bottom w:val="none" w:sz="0" w:space="0" w:color="auto"/>
        <w:right w:val="none" w:sz="0" w:space="0" w:color="auto"/>
      </w:divBdr>
    </w:div>
    <w:div w:id="1122767225">
      <w:bodyDiv w:val="1"/>
      <w:marLeft w:val="0"/>
      <w:marRight w:val="0"/>
      <w:marTop w:val="0"/>
      <w:marBottom w:val="0"/>
      <w:divBdr>
        <w:top w:val="none" w:sz="0" w:space="0" w:color="auto"/>
        <w:left w:val="none" w:sz="0" w:space="0" w:color="auto"/>
        <w:bottom w:val="none" w:sz="0" w:space="0" w:color="auto"/>
        <w:right w:val="none" w:sz="0" w:space="0" w:color="auto"/>
      </w:divBdr>
    </w:div>
    <w:div w:id="1137643230">
      <w:bodyDiv w:val="1"/>
      <w:marLeft w:val="0"/>
      <w:marRight w:val="0"/>
      <w:marTop w:val="0"/>
      <w:marBottom w:val="0"/>
      <w:divBdr>
        <w:top w:val="none" w:sz="0" w:space="0" w:color="auto"/>
        <w:left w:val="none" w:sz="0" w:space="0" w:color="auto"/>
        <w:bottom w:val="none" w:sz="0" w:space="0" w:color="auto"/>
        <w:right w:val="none" w:sz="0" w:space="0" w:color="auto"/>
      </w:divBdr>
    </w:div>
    <w:div w:id="1142163096">
      <w:bodyDiv w:val="1"/>
      <w:marLeft w:val="0"/>
      <w:marRight w:val="0"/>
      <w:marTop w:val="0"/>
      <w:marBottom w:val="0"/>
      <w:divBdr>
        <w:top w:val="none" w:sz="0" w:space="0" w:color="auto"/>
        <w:left w:val="none" w:sz="0" w:space="0" w:color="auto"/>
        <w:bottom w:val="none" w:sz="0" w:space="0" w:color="auto"/>
        <w:right w:val="none" w:sz="0" w:space="0" w:color="auto"/>
      </w:divBdr>
    </w:div>
    <w:div w:id="1144815081">
      <w:bodyDiv w:val="1"/>
      <w:marLeft w:val="0"/>
      <w:marRight w:val="0"/>
      <w:marTop w:val="0"/>
      <w:marBottom w:val="0"/>
      <w:divBdr>
        <w:top w:val="none" w:sz="0" w:space="0" w:color="auto"/>
        <w:left w:val="none" w:sz="0" w:space="0" w:color="auto"/>
        <w:bottom w:val="none" w:sz="0" w:space="0" w:color="auto"/>
        <w:right w:val="none" w:sz="0" w:space="0" w:color="auto"/>
      </w:divBdr>
    </w:div>
    <w:div w:id="1146119963">
      <w:bodyDiv w:val="1"/>
      <w:marLeft w:val="0"/>
      <w:marRight w:val="0"/>
      <w:marTop w:val="0"/>
      <w:marBottom w:val="0"/>
      <w:divBdr>
        <w:top w:val="none" w:sz="0" w:space="0" w:color="auto"/>
        <w:left w:val="none" w:sz="0" w:space="0" w:color="auto"/>
        <w:bottom w:val="none" w:sz="0" w:space="0" w:color="auto"/>
        <w:right w:val="none" w:sz="0" w:space="0" w:color="auto"/>
      </w:divBdr>
    </w:div>
    <w:div w:id="1151289938">
      <w:bodyDiv w:val="1"/>
      <w:marLeft w:val="0"/>
      <w:marRight w:val="0"/>
      <w:marTop w:val="0"/>
      <w:marBottom w:val="0"/>
      <w:divBdr>
        <w:top w:val="none" w:sz="0" w:space="0" w:color="auto"/>
        <w:left w:val="none" w:sz="0" w:space="0" w:color="auto"/>
        <w:bottom w:val="none" w:sz="0" w:space="0" w:color="auto"/>
        <w:right w:val="none" w:sz="0" w:space="0" w:color="auto"/>
      </w:divBdr>
    </w:div>
    <w:div w:id="1159929510">
      <w:bodyDiv w:val="1"/>
      <w:marLeft w:val="0"/>
      <w:marRight w:val="0"/>
      <w:marTop w:val="0"/>
      <w:marBottom w:val="0"/>
      <w:divBdr>
        <w:top w:val="none" w:sz="0" w:space="0" w:color="auto"/>
        <w:left w:val="none" w:sz="0" w:space="0" w:color="auto"/>
        <w:bottom w:val="none" w:sz="0" w:space="0" w:color="auto"/>
        <w:right w:val="none" w:sz="0" w:space="0" w:color="auto"/>
      </w:divBdr>
    </w:div>
    <w:div w:id="1165778059">
      <w:bodyDiv w:val="1"/>
      <w:marLeft w:val="0"/>
      <w:marRight w:val="0"/>
      <w:marTop w:val="0"/>
      <w:marBottom w:val="0"/>
      <w:divBdr>
        <w:top w:val="none" w:sz="0" w:space="0" w:color="auto"/>
        <w:left w:val="none" w:sz="0" w:space="0" w:color="auto"/>
        <w:bottom w:val="none" w:sz="0" w:space="0" w:color="auto"/>
        <w:right w:val="none" w:sz="0" w:space="0" w:color="auto"/>
      </w:divBdr>
    </w:div>
    <w:div w:id="1169561573">
      <w:bodyDiv w:val="1"/>
      <w:marLeft w:val="0"/>
      <w:marRight w:val="0"/>
      <w:marTop w:val="0"/>
      <w:marBottom w:val="0"/>
      <w:divBdr>
        <w:top w:val="none" w:sz="0" w:space="0" w:color="auto"/>
        <w:left w:val="none" w:sz="0" w:space="0" w:color="auto"/>
        <w:bottom w:val="none" w:sz="0" w:space="0" w:color="auto"/>
        <w:right w:val="none" w:sz="0" w:space="0" w:color="auto"/>
      </w:divBdr>
    </w:div>
    <w:div w:id="1171485642">
      <w:bodyDiv w:val="1"/>
      <w:marLeft w:val="0"/>
      <w:marRight w:val="0"/>
      <w:marTop w:val="0"/>
      <w:marBottom w:val="0"/>
      <w:divBdr>
        <w:top w:val="none" w:sz="0" w:space="0" w:color="auto"/>
        <w:left w:val="none" w:sz="0" w:space="0" w:color="auto"/>
        <w:bottom w:val="none" w:sz="0" w:space="0" w:color="auto"/>
        <w:right w:val="none" w:sz="0" w:space="0" w:color="auto"/>
      </w:divBdr>
    </w:div>
    <w:div w:id="1177116262">
      <w:bodyDiv w:val="1"/>
      <w:marLeft w:val="0"/>
      <w:marRight w:val="0"/>
      <w:marTop w:val="0"/>
      <w:marBottom w:val="0"/>
      <w:divBdr>
        <w:top w:val="none" w:sz="0" w:space="0" w:color="auto"/>
        <w:left w:val="none" w:sz="0" w:space="0" w:color="auto"/>
        <w:bottom w:val="none" w:sz="0" w:space="0" w:color="auto"/>
        <w:right w:val="none" w:sz="0" w:space="0" w:color="auto"/>
      </w:divBdr>
    </w:div>
    <w:div w:id="1181434388">
      <w:bodyDiv w:val="1"/>
      <w:marLeft w:val="0"/>
      <w:marRight w:val="0"/>
      <w:marTop w:val="0"/>
      <w:marBottom w:val="0"/>
      <w:divBdr>
        <w:top w:val="none" w:sz="0" w:space="0" w:color="auto"/>
        <w:left w:val="none" w:sz="0" w:space="0" w:color="auto"/>
        <w:bottom w:val="none" w:sz="0" w:space="0" w:color="auto"/>
        <w:right w:val="none" w:sz="0" w:space="0" w:color="auto"/>
      </w:divBdr>
    </w:div>
    <w:div w:id="1185051723">
      <w:bodyDiv w:val="1"/>
      <w:marLeft w:val="0"/>
      <w:marRight w:val="0"/>
      <w:marTop w:val="0"/>
      <w:marBottom w:val="0"/>
      <w:divBdr>
        <w:top w:val="none" w:sz="0" w:space="0" w:color="auto"/>
        <w:left w:val="none" w:sz="0" w:space="0" w:color="auto"/>
        <w:bottom w:val="none" w:sz="0" w:space="0" w:color="auto"/>
        <w:right w:val="none" w:sz="0" w:space="0" w:color="auto"/>
      </w:divBdr>
    </w:div>
    <w:div w:id="1191337116">
      <w:bodyDiv w:val="1"/>
      <w:marLeft w:val="0"/>
      <w:marRight w:val="0"/>
      <w:marTop w:val="0"/>
      <w:marBottom w:val="0"/>
      <w:divBdr>
        <w:top w:val="none" w:sz="0" w:space="0" w:color="auto"/>
        <w:left w:val="none" w:sz="0" w:space="0" w:color="auto"/>
        <w:bottom w:val="none" w:sz="0" w:space="0" w:color="auto"/>
        <w:right w:val="none" w:sz="0" w:space="0" w:color="auto"/>
      </w:divBdr>
    </w:div>
    <w:div w:id="1198855347">
      <w:bodyDiv w:val="1"/>
      <w:marLeft w:val="0"/>
      <w:marRight w:val="0"/>
      <w:marTop w:val="0"/>
      <w:marBottom w:val="0"/>
      <w:divBdr>
        <w:top w:val="none" w:sz="0" w:space="0" w:color="auto"/>
        <w:left w:val="none" w:sz="0" w:space="0" w:color="auto"/>
        <w:bottom w:val="none" w:sz="0" w:space="0" w:color="auto"/>
        <w:right w:val="none" w:sz="0" w:space="0" w:color="auto"/>
      </w:divBdr>
      <w:divsChild>
        <w:div w:id="265040417">
          <w:marLeft w:val="480"/>
          <w:marRight w:val="0"/>
          <w:marTop w:val="0"/>
          <w:marBottom w:val="0"/>
          <w:divBdr>
            <w:top w:val="none" w:sz="0" w:space="0" w:color="auto"/>
            <w:left w:val="none" w:sz="0" w:space="0" w:color="auto"/>
            <w:bottom w:val="none" w:sz="0" w:space="0" w:color="auto"/>
            <w:right w:val="none" w:sz="0" w:space="0" w:color="auto"/>
          </w:divBdr>
        </w:div>
        <w:div w:id="274757264">
          <w:marLeft w:val="480"/>
          <w:marRight w:val="0"/>
          <w:marTop w:val="0"/>
          <w:marBottom w:val="0"/>
          <w:divBdr>
            <w:top w:val="none" w:sz="0" w:space="0" w:color="auto"/>
            <w:left w:val="none" w:sz="0" w:space="0" w:color="auto"/>
            <w:bottom w:val="none" w:sz="0" w:space="0" w:color="auto"/>
            <w:right w:val="none" w:sz="0" w:space="0" w:color="auto"/>
          </w:divBdr>
        </w:div>
        <w:div w:id="284313794">
          <w:marLeft w:val="480"/>
          <w:marRight w:val="0"/>
          <w:marTop w:val="0"/>
          <w:marBottom w:val="0"/>
          <w:divBdr>
            <w:top w:val="none" w:sz="0" w:space="0" w:color="auto"/>
            <w:left w:val="none" w:sz="0" w:space="0" w:color="auto"/>
            <w:bottom w:val="none" w:sz="0" w:space="0" w:color="auto"/>
            <w:right w:val="none" w:sz="0" w:space="0" w:color="auto"/>
          </w:divBdr>
        </w:div>
        <w:div w:id="492184557">
          <w:marLeft w:val="480"/>
          <w:marRight w:val="0"/>
          <w:marTop w:val="0"/>
          <w:marBottom w:val="0"/>
          <w:divBdr>
            <w:top w:val="none" w:sz="0" w:space="0" w:color="auto"/>
            <w:left w:val="none" w:sz="0" w:space="0" w:color="auto"/>
            <w:bottom w:val="none" w:sz="0" w:space="0" w:color="auto"/>
            <w:right w:val="none" w:sz="0" w:space="0" w:color="auto"/>
          </w:divBdr>
        </w:div>
        <w:div w:id="612244449">
          <w:marLeft w:val="480"/>
          <w:marRight w:val="0"/>
          <w:marTop w:val="0"/>
          <w:marBottom w:val="0"/>
          <w:divBdr>
            <w:top w:val="none" w:sz="0" w:space="0" w:color="auto"/>
            <w:left w:val="none" w:sz="0" w:space="0" w:color="auto"/>
            <w:bottom w:val="none" w:sz="0" w:space="0" w:color="auto"/>
            <w:right w:val="none" w:sz="0" w:space="0" w:color="auto"/>
          </w:divBdr>
        </w:div>
        <w:div w:id="754479314">
          <w:marLeft w:val="480"/>
          <w:marRight w:val="0"/>
          <w:marTop w:val="0"/>
          <w:marBottom w:val="0"/>
          <w:divBdr>
            <w:top w:val="none" w:sz="0" w:space="0" w:color="auto"/>
            <w:left w:val="none" w:sz="0" w:space="0" w:color="auto"/>
            <w:bottom w:val="none" w:sz="0" w:space="0" w:color="auto"/>
            <w:right w:val="none" w:sz="0" w:space="0" w:color="auto"/>
          </w:divBdr>
        </w:div>
        <w:div w:id="807865649">
          <w:marLeft w:val="480"/>
          <w:marRight w:val="0"/>
          <w:marTop w:val="0"/>
          <w:marBottom w:val="0"/>
          <w:divBdr>
            <w:top w:val="none" w:sz="0" w:space="0" w:color="auto"/>
            <w:left w:val="none" w:sz="0" w:space="0" w:color="auto"/>
            <w:bottom w:val="none" w:sz="0" w:space="0" w:color="auto"/>
            <w:right w:val="none" w:sz="0" w:space="0" w:color="auto"/>
          </w:divBdr>
        </w:div>
        <w:div w:id="905841043">
          <w:marLeft w:val="480"/>
          <w:marRight w:val="0"/>
          <w:marTop w:val="0"/>
          <w:marBottom w:val="0"/>
          <w:divBdr>
            <w:top w:val="none" w:sz="0" w:space="0" w:color="auto"/>
            <w:left w:val="none" w:sz="0" w:space="0" w:color="auto"/>
            <w:bottom w:val="none" w:sz="0" w:space="0" w:color="auto"/>
            <w:right w:val="none" w:sz="0" w:space="0" w:color="auto"/>
          </w:divBdr>
        </w:div>
        <w:div w:id="1102844142">
          <w:marLeft w:val="480"/>
          <w:marRight w:val="0"/>
          <w:marTop w:val="0"/>
          <w:marBottom w:val="0"/>
          <w:divBdr>
            <w:top w:val="none" w:sz="0" w:space="0" w:color="auto"/>
            <w:left w:val="none" w:sz="0" w:space="0" w:color="auto"/>
            <w:bottom w:val="none" w:sz="0" w:space="0" w:color="auto"/>
            <w:right w:val="none" w:sz="0" w:space="0" w:color="auto"/>
          </w:divBdr>
        </w:div>
        <w:div w:id="1492600125">
          <w:marLeft w:val="480"/>
          <w:marRight w:val="0"/>
          <w:marTop w:val="0"/>
          <w:marBottom w:val="0"/>
          <w:divBdr>
            <w:top w:val="none" w:sz="0" w:space="0" w:color="auto"/>
            <w:left w:val="none" w:sz="0" w:space="0" w:color="auto"/>
            <w:bottom w:val="none" w:sz="0" w:space="0" w:color="auto"/>
            <w:right w:val="none" w:sz="0" w:space="0" w:color="auto"/>
          </w:divBdr>
        </w:div>
        <w:div w:id="1499539005">
          <w:marLeft w:val="480"/>
          <w:marRight w:val="0"/>
          <w:marTop w:val="0"/>
          <w:marBottom w:val="0"/>
          <w:divBdr>
            <w:top w:val="none" w:sz="0" w:space="0" w:color="auto"/>
            <w:left w:val="none" w:sz="0" w:space="0" w:color="auto"/>
            <w:bottom w:val="none" w:sz="0" w:space="0" w:color="auto"/>
            <w:right w:val="none" w:sz="0" w:space="0" w:color="auto"/>
          </w:divBdr>
        </w:div>
        <w:div w:id="1537113721">
          <w:marLeft w:val="480"/>
          <w:marRight w:val="0"/>
          <w:marTop w:val="0"/>
          <w:marBottom w:val="0"/>
          <w:divBdr>
            <w:top w:val="none" w:sz="0" w:space="0" w:color="auto"/>
            <w:left w:val="none" w:sz="0" w:space="0" w:color="auto"/>
            <w:bottom w:val="none" w:sz="0" w:space="0" w:color="auto"/>
            <w:right w:val="none" w:sz="0" w:space="0" w:color="auto"/>
          </w:divBdr>
        </w:div>
        <w:div w:id="1713771941">
          <w:marLeft w:val="480"/>
          <w:marRight w:val="0"/>
          <w:marTop w:val="0"/>
          <w:marBottom w:val="0"/>
          <w:divBdr>
            <w:top w:val="none" w:sz="0" w:space="0" w:color="auto"/>
            <w:left w:val="none" w:sz="0" w:space="0" w:color="auto"/>
            <w:bottom w:val="none" w:sz="0" w:space="0" w:color="auto"/>
            <w:right w:val="none" w:sz="0" w:space="0" w:color="auto"/>
          </w:divBdr>
        </w:div>
        <w:div w:id="2023312487">
          <w:marLeft w:val="480"/>
          <w:marRight w:val="0"/>
          <w:marTop w:val="0"/>
          <w:marBottom w:val="0"/>
          <w:divBdr>
            <w:top w:val="none" w:sz="0" w:space="0" w:color="auto"/>
            <w:left w:val="none" w:sz="0" w:space="0" w:color="auto"/>
            <w:bottom w:val="none" w:sz="0" w:space="0" w:color="auto"/>
            <w:right w:val="none" w:sz="0" w:space="0" w:color="auto"/>
          </w:divBdr>
        </w:div>
      </w:divsChild>
    </w:div>
    <w:div w:id="1200626615">
      <w:bodyDiv w:val="1"/>
      <w:marLeft w:val="0"/>
      <w:marRight w:val="0"/>
      <w:marTop w:val="0"/>
      <w:marBottom w:val="0"/>
      <w:divBdr>
        <w:top w:val="none" w:sz="0" w:space="0" w:color="auto"/>
        <w:left w:val="none" w:sz="0" w:space="0" w:color="auto"/>
        <w:bottom w:val="none" w:sz="0" w:space="0" w:color="auto"/>
        <w:right w:val="none" w:sz="0" w:space="0" w:color="auto"/>
      </w:divBdr>
      <w:divsChild>
        <w:div w:id="203519769">
          <w:marLeft w:val="480"/>
          <w:marRight w:val="0"/>
          <w:marTop w:val="0"/>
          <w:marBottom w:val="0"/>
          <w:divBdr>
            <w:top w:val="none" w:sz="0" w:space="0" w:color="auto"/>
            <w:left w:val="none" w:sz="0" w:space="0" w:color="auto"/>
            <w:bottom w:val="none" w:sz="0" w:space="0" w:color="auto"/>
            <w:right w:val="none" w:sz="0" w:space="0" w:color="auto"/>
          </w:divBdr>
        </w:div>
        <w:div w:id="229586226">
          <w:marLeft w:val="480"/>
          <w:marRight w:val="0"/>
          <w:marTop w:val="0"/>
          <w:marBottom w:val="0"/>
          <w:divBdr>
            <w:top w:val="none" w:sz="0" w:space="0" w:color="auto"/>
            <w:left w:val="none" w:sz="0" w:space="0" w:color="auto"/>
            <w:bottom w:val="none" w:sz="0" w:space="0" w:color="auto"/>
            <w:right w:val="none" w:sz="0" w:space="0" w:color="auto"/>
          </w:divBdr>
        </w:div>
        <w:div w:id="367797234">
          <w:marLeft w:val="480"/>
          <w:marRight w:val="0"/>
          <w:marTop w:val="0"/>
          <w:marBottom w:val="0"/>
          <w:divBdr>
            <w:top w:val="none" w:sz="0" w:space="0" w:color="auto"/>
            <w:left w:val="none" w:sz="0" w:space="0" w:color="auto"/>
            <w:bottom w:val="none" w:sz="0" w:space="0" w:color="auto"/>
            <w:right w:val="none" w:sz="0" w:space="0" w:color="auto"/>
          </w:divBdr>
        </w:div>
        <w:div w:id="371075698">
          <w:marLeft w:val="480"/>
          <w:marRight w:val="0"/>
          <w:marTop w:val="0"/>
          <w:marBottom w:val="0"/>
          <w:divBdr>
            <w:top w:val="none" w:sz="0" w:space="0" w:color="auto"/>
            <w:left w:val="none" w:sz="0" w:space="0" w:color="auto"/>
            <w:bottom w:val="none" w:sz="0" w:space="0" w:color="auto"/>
            <w:right w:val="none" w:sz="0" w:space="0" w:color="auto"/>
          </w:divBdr>
        </w:div>
        <w:div w:id="443578071">
          <w:marLeft w:val="480"/>
          <w:marRight w:val="0"/>
          <w:marTop w:val="0"/>
          <w:marBottom w:val="0"/>
          <w:divBdr>
            <w:top w:val="none" w:sz="0" w:space="0" w:color="auto"/>
            <w:left w:val="none" w:sz="0" w:space="0" w:color="auto"/>
            <w:bottom w:val="none" w:sz="0" w:space="0" w:color="auto"/>
            <w:right w:val="none" w:sz="0" w:space="0" w:color="auto"/>
          </w:divBdr>
        </w:div>
        <w:div w:id="589701992">
          <w:marLeft w:val="480"/>
          <w:marRight w:val="0"/>
          <w:marTop w:val="0"/>
          <w:marBottom w:val="0"/>
          <w:divBdr>
            <w:top w:val="none" w:sz="0" w:space="0" w:color="auto"/>
            <w:left w:val="none" w:sz="0" w:space="0" w:color="auto"/>
            <w:bottom w:val="none" w:sz="0" w:space="0" w:color="auto"/>
            <w:right w:val="none" w:sz="0" w:space="0" w:color="auto"/>
          </w:divBdr>
        </w:div>
        <w:div w:id="610016635">
          <w:marLeft w:val="480"/>
          <w:marRight w:val="0"/>
          <w:marTop w:val="0"/>
          <w:marBottom w:val="0"/>
          <w:divBdr>
            <w:top w:val="none" w:sz="0" w:space="0" w:color="auto"/>
            <w:left w:val="none" w:sz="0" w:space="0" w:color="auto"/>
            <w:bottom w:val="none" w:sz="0" w:space="0" w:color="auto"/>
            <w:right w:val="none" w:sz="0" w:space="0" w:color="auto"/>
          </w:divBdr>
        </w:div>
        <w:div w:id="802117692">
          <w:marLeft w:val="480"/>
          <w:marRight w:val="0"/>
          <w:marTop w:val="0"/>
          <w:marBottom w:val="0"/>
          <w:divBdr>
            <w:top w:val="none" w:sz="0" w:space="0" w:color="auto"/>
            <w:left w:val="none" w:sz="0" w:space="0" w:color="auto"/>
            <w:bottom w:val="none" w:sz="0" w:space="0" w:color="auto"/>
            <w:right w:val="none" w:sz="0" w:space="0" w:color="auto"/>
          </w:divBdr>
        </w:div>
        <w:div w:id="860703153">
          <w:marLeft w:val="480"/>
          <w:marRight w:val="0"/>
          <w:marTop w:val="0"/>
          <w:marBottom w:val="0"/>
          <w:divBdr>
            <w:top w:val="none" w:sz="0" w:space="0" w:color="auto"/>
            <w:left w:val="none" w:sz="0" w:space="0" w:color="auto"/>
            <w:bottom w:val="none" w:sz="0" w:space="0" w:color="auto"/>
            <w:right w:val="none" w:sz="0" w:space="0" w:color="auto"/>
          </w:divBdr>
        </w:div>
        <w:div w:id="899756028">
          <w:marLeft w:val="480"/>
          <w:marRight w:val="0"/>
          <w:marTop w:val="0"/>
          <w:marBottom w:val="0"/>
          <w:divBdr>
            <w:top w:val="none" w:sz="0" w:space="0" w:color="auto"/>
            <w:left w:val="none" w:sz="0" w:space="0" w:color="auto"/>
            <w:bottom w:val="none" w:sz="0" w:space="0" w:color="auto"/>
            <w:right w:val="none" w:sz="0" w:space="0" w:color="auto"/>
          </w:divBdr>
        </w:div>
        <w:div w:id="1476294541">
          <w:marLeft w:val="480"/>
          <w:marRight w:val="0"/>
          <w:marTop w:val="0"/>
          <w:marBottom w:val="0"/>
          <w:divBdr>
            <w:top w:val="none" w:sz="0" w:space="0" w:color="auto"/>
            <w:left w:val="none" w:sz="0" w:space="0" w:color="auto"/>
            <w:bottom w:val="none" w:sz="0" w:space="0" w:color="auto"/>
            <w:right w:val="none" w:sz="0" w:space="0" w:color="auto"/>
          </w:divBdr>
        </w:div>
        <w:div w:id="1828549004">
          <w:marLeft w:val="480"/>
          <w:marRight w:val="0"/>
          <w:marTop w:val="0"/>
          <w:marBottom w:val="0"/>
          <w:divBdr>
            <w:top w:val="none" w:sz="0" w:space="0" w:color="auto"/>
            <w:left w:val="none" w:sz="0" w:space="0" w:color="auto"/>
            <w:bottom w:val="none" w:sz="0" w:space="0" w:color="auto"/>
            <w:right w:val="none" w:sz="0" w:space="0" w:color="auto"/>
          </w:divBdr>
        </w:div>
        <w:div w:id="2046907412">
          <w:marLeft w:val="480"/>
          <w:marRight w:val="0"/>
          <w:marTop w:val="0"/>
          <w:marBottom w:val="0"/>
          <w:divBdr>
            <w:top w:val="none" w:sz="0" w:space="0" w:color="auto"/>
            <w:left w:val="none" w:sz="0" w:space="0" w:color="auto"/>
            <w:bottom w:val="none" w:sz="0" w:space="0" w:color="auto"/>
            <w:right w:val="none" w:sz="0" w:space="0" w:color="auto"/>
          </w:divBdr>
        </w:div>
        <w:div w:id="2117553295">
          <w:marLeft w:val="480"/>
          <w:marRight w:val="0"/>
          <w:marTop w:val="0"/>
          <w:marBottom w:val="0"/>
          <w:divBdr>
            <w:top w:val="none" w:sz="0" w:space="0" w:color="auto"/>
            <w:left w:val="none" w:sz="0" w:space="0" w:color="auto"/>
            <w:bottom w:val="none" w:sz="0" w:space="0" w:color="auto"/>
            <w:right w:val="none" w:sz="0" w:space="0" w:color="auto"/>
          </w:divBdr>
        </w:div>
      </w:divsChild>
    </w:div>
    <w:div w:id="1220702068">
      <w:bodyDiv w:val="1"/>
      <w:marLeft w:val="0"/>
      <w:marRight w:val="0"/>
      <w:marTop w:val="0"/>
      <w:marBottom w:val="0"/>
      <w:divBdr>
        <w:top w:val="none" w:sz="0" w:space="0" w:color="auto"/>
        <w:left w:val="none" w:sz="0" w:space="0" w:color="auto"/>
        <w:bottom w:val="none" w:sz="0" w:space="0" w:color="auto"/>
        <w:right w:val="none" w:sz="0" w:space="0" w:color="auto"/>
      </w:divBdr>
    </w:div>
    <w:div w:id="1221986340">
      <w:bodyDiv w:val="1"/>
      <w:marLeft w:val="0"/>
      <w:marRight w:val="0"/>
      <w:marTop w:val="0"/>
      <w:marBottom w:val="0"/>
      <w:divBdr>
        <w:top w:val="none" w:sz="0" w:space="0" w:color="auto"/>
        <w:left w:val="none" w:sz="0" w:space="0" w:color="auto"/>
        <w:bottom w:val="none" w:sz="0" w:space="0" w:color="auto"/>
        <w:right w:val="none" w:sz="0" w:space="0" w:color="auto"/>
      </w:divBdr>
    </w:div>
    <w:div w:id="1226794147">
      <w:bodyDiv w:val="1"/>
      <w:marLeft w:val="0"/>
      <w:marRight w:val="0"/>
      <w:marTop w:val="0"/>
      <w:marBottom w:val="0"/>
      <w:divBdr>
        <w:top w:val="none" w:sz="0" w:space="0" w:color="auto"/>
        <w:left w:val="none" w:sz="0" w:space="0" w:color="auto"/>
        <w:bottom w:val="none" w:sz="0" w:space="0" w:color="auto"/>
        <w:right w:val="none" w:sz="0" w:space="0" w:color="auto"/>
      </w:divBdr>
    </w:div>
    <w:div w:id="1237783180">
      <w:bodyDiv w:val="1"/>
      <w:marLeft w:val="0"/>
      <w:marRight w:val="0"/>
      <w:marTop w:val="0"/>
      <w:marBottom w:val="0"/>
      <w:divBdr>
        <w:top w:val="none" w:sz="0" w:space="0" w:color="auto"/>
        <w:left w:val="none" w:sz="0" w:space="0" w:color="auto"/>
        <w:bottom w:val="none" w:sz="0" w:space="0" w:color="auto"/>
        <w:right w:val="none" w:sz="0" w:space="0" w:color="auto"/>
      </w:divBdr>
    </w:div>
    <w:div w:id="1238587594">
      <w:bodyDiv w:val="1"/>
      <w:marLeft w:val="0"/>
      <w:marRight w:val="0"/>
      <w:marTop w:val="0"/>
      <w:marBottom w:val="0"/>
      <w:divBdr>
        <w:top w:val="none" w:sz="0" w:space="0" w:color="auto"/>
        <w:left w:val="none" w:sz="0" w:space="0" w:color="auto"/>
        <w:bottom w:val="none" w:sz="0" w:space="0" w:color="auto"/>
        <w:right w:val="none" w:sz="0" w:space="0" w:color="auto"/>
      </w:divBdr>
    </w:div>
    <w:div w:id="1240167227">
      <w:bodyDiv w:val="1"/>
      <w:marLeft w:val="0"/>
      <w:marRight w:val="0"/>
      <w:marTop w:val="0"/>
      <w:marBottom w:val="0"/>
      <w:divBdr>
        <w:top w:val="none" w:sz="0" w:space="0" w:color="auto"/>
        <w:left w:val="none" w:sz="0" w:space="0" w:color="auto"/>
        <w:bottom w:val="none" w:sz="0" w:space="0" w:color="auto"/>
        <w:right w:val="none" w:sz="0" w:space="0" w:color="auto"/>
      </w:divBdr>
      <w:divsChild>
        <w:div w:id="1872953873">
          <w:marLeft w:val="0"/>
          <w:marRight w:val="0"/>
          <w:marTop w:val="0"/>
          <w:marBottom w:val="0"/>
          <w:divBdr>
            <w:top w:val="single" w:sz="36" w:space="0" w:color="F5AA00"/>
            <w:left w:val="single" w:sz="36" w:space="0" w:color="F5AA00"/>
            <w:bottom w:val="single" w:sz="36" w:space="0" w:color="F5AA00"/>
            <w:right w:val="single" w:sz="36" w:space="0" w:color="F5AA00"/>
          </w:divBdr>
          <w:divsChild>
            <w:div w:id="6227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3618">
      <w:bodyDiv w:val="1"/>
      <w:marLeft w:val="0"/>
      <w:marRight w:val="0"/>
      <w:marTop w:val="0"/>
      <w:marBottom w:val="0"/>
      <w:divBdr>
        <w:top w:val="none" w:sz="0" w:space="0" w:color="auto"/>
        <w:left w:val="none" w:sz="0" w:space="0" w:color="auto"/>
        <w:bottom w:val="none" w:sz="0" w:space="0" w:color="auto"/>
        <w:right w:val="none" w:sz="0" w:space="0" w:color="auto"/>
      </w:divBdr>
    </w:div>
    <w:div w:id="1244102435">
      <w:bodyDiv w:val="1"/>
      <w:marLeft w:val="0"/>
      <w:marRight w:val="0"/>
      <w:marTop w:val="0"/>
      <w:marBottom w:val="0"/>
      <w:divBdr>
        <w:top w:val="none" w:sz="0" w:space="0" w:color="auto"/>
        <w:left w:val="none" w:sz="0" w:space="0" w:color="auto"/>
        <w:bottom w:val="none" w:sz="0" w:space="0" w:color="auto"/>
        <w:right w:val="none" w:sz="0" w:space="0" w:color="auto"/>
      </w:divBdr>
    </w:div>
    <w:div w:id="1244753593">
      <w:bodyDiv w:val="1"/>
      <w:marLeft w:val="0"/>
      <w:marRight w:val="0"/>
      <w:marTop w:val="0"/>
      <w:marBottom w:val="0"/>
      <w:divBdr>
        <w:top w:val="none" w:sz="0" w:space="0" w:color="auto"/>
        <w:left w:val="none" w:sz="0" w:space="0" w:color="auto"/>
        <w:bottom w:val="none" w:sz="0" w:space="0" w:color="auto"/>
        <w:right w:val="none" w:sz="0" w:space="0" w:color="auto"/>
      </w:divBdr>
    </w:div>
    <w:div w:id="1247960176">
      <w:bodyDiv w:val="1"/>
      <w:marLeft w:val="0"/>
      <w:marRight w:val="0"/>
      <w:marTop w:val="0"/>
      <w:marBottom w:val="0"/>
      <w:divBdr>
        <w:top w:val="none" w:sz="0" w:space="0" w:color="auto"/>
        <w:left w:val="none" w:sz="0" w:space="0" w:color="auto"/>
        <w:bottom w:val="none" w:sz="0" w:space="0" w:color="auto"/>
        <w:right w:val="none" w:sz="0" w:space="0" w:color="auto"/>
      </w:divBdr>
    </w:div>
    <w:div w:id="1248005702">
      <w:bodyDiv w:val="1"/>
      <w:marLeft w:val="0"/>
      <w:marRight w:val="0"/>
      <w:marTop w:val="0"/>
      <w:marBottom w:val="0"/>
      <w:divBdr>
        <w:top w:val="none" w:sz="0" w:space="0" w:color="auto"/>
        <w:left w:val="none" w:sz="0" w:space="0" w:color="auto"/>
        <w:bottom w:val="none" w:sz="0" w:space="0" w:color="auto"/>
        <w:right w:val="none" w:sz="0" w:space="0" w:color="auto"/>
      </w:divBdr>
    </w:div>
    <w:div w:id="1260093241">
      <w:bodyDiv w:val="1"/>
      <w:marLeft w:val="0"/>
      <w:marRight w:val="0"/>
      <w:marTop w:val="0"/>
      <w:marBottom w:val="0"/>
      <w:divBdr>
        <w:top w:val="none" w:sz="0" w:space="0" w:color="auto"/>
        <w:left w:val="none" w:sz="0" w:space="0" w:color="auto"/>
        <w:bottom w:val="none" w:sz="0" w:space="0" w:color="auto"/>
        <w:right w:val="none" w:sz="0" w:space="0" w:color="auto"/>
      </w:divBdr>
    </w:div>
    <w:div w:id="1270623033">
      <w:bodyDiv w:val="1"/>
      <w:marLeft w:val="0"/>
      <w:marRight w:val="0"/>
      <w:marTop w:val="0"/>
      <w:marBottom w:val="0"/>
      <w:divBdr>
        <w:top w:val="none" w:sz="0" w:space="0" w:color="auto"/>
        <w:left w:val="none" w:sz="0" w:space="0" w:color="auto"/>
        <w:bottom w:val="none" w:sz="0" w:space="0" w:color="auto"/>
        <w:right w:val="none" w:sz="0" w:space="0" w:color="auto"/>
      </w:divBdr>
    </w:div>
    <w:div w:id="1274289408">
      <w:bodyDiv w:val="1"/>
      <w:marLeft w:val="0"/>
      <w:marRight w:val="0"/>
      <w:marTop w:val="0"/>
      <w:marBottom w:val="0"/>
      <w:divBdr>
        <w:top w:val="none" w:sz="0" w:space="0" w:color="auto"/>
        <w:left w:val="none" w:sz="0" w:space="0" w:color="auto"/>
        <w:bottom w:val="none" w:sz="0" w:space="0" w:color="auto"/>
        <w:right w:val="none" w:sz="0" w:space="0" w:color="auto"/>
      </w:divBdr>
    </w:div>
    <w:div w:id="1275864667">
      <w:bodyDiv w:val="1"/>
      <w:marLeft w:val="0"/>
      <w:marRight w:val="0"/>
      <w:marTop w:val="0"/>
      <w:marBottom w:val="0"/>
      <w:divBdr>
        <w:top w:val="none" w:sz="0" w:space="0" w:color="auto"/>
        <w:left w:val="none" w:sz="0" w:space="0" w:color="auto"/>
        <w:bottom w:val="none" w:sz="0" w:space="0" w:color="auto"/>
        <w:right w:val="none" w:sz="0" w:space="0" w:color="auto"/>
      </w:divBdr>
    </w:div>
    <w:div w:id="1278953166">
      <w:bodyDiv w:val="1"/>
      <w:marLeft w:val="0"/>
      <w:marRight w:val="0"/>
      <w:marTop w:val="0"/>
      <w:marBottom w:val="0"/>
      <w:divBdr>
        <w:top w:val="none" w:sz="0" w:space="0" w:color="auto"/>
        <w:left w:val="none" w:sz="0" w:space="0" w:color="auto"/>
        <w:bottom w:val="none" w:sz="0" w:space="0" w:color="auto"/>
        <w:right w:val="none" w:sz="0" w:space="0" w:color="auto"/>
      </w:divBdr>
    </w:div>
    <w:div w:id="1285699910">
      <w:bodyDiv w:val="1"/>
      <w:marLeft w:val="0"/>
      <w:marRight w:val="0"/>
      <w:marTop w:val="0"/>
      <w:marBottom w:val="0"/>
      <w:divBdr>
        <w:top w:val="none" w:sz="0" w:space="0" w:color="auto"/>
        <w:left w:val="none" w:sz="0" w:space="0" w:color="auto"/>
        <w:bottom w:val="none" w:sz="0" w:space="0" w:color="auto"/>
        <w:right w:val="none" w:sz="0" w:space="0" w:color="auto"/>
      </w:divBdr>
    </w:div>
    <w:div w:id="1296566334">
      <w:bodyDiv w:val="1"/>
      <w:marLeft w:val="0"/>
      <w:marRight w:val="0"/>
      <w:marTop w:val="0"/>
      <w:marBottom w:val="0"/>
      <w:divBdr>
        <w:top w:val="none" w:sz="0" w:space="0" w:color="auto"/>
        <w:left w:val="none" w:sz="0" w:space="0" w:color="auto"/>
        <w:bottom w:val="none" w:sz="0" w:space="0" w:color="auto"/>
        <w:right w:val="none" w:sz="0" w:space="0" w:color="auto"/>
      </w:divBdr>
    </w:div>
    <w:div w:id="1299721985">
      <w:bodyDiv w:val="1"/>
      <w:marLeft w:val="0"/>
      <w:marRight w:val="0"/>
      <w:marTop w:val="0"/>
      <w:marBottom w:val="0"/>
      <w:divBdr>
        <w:top w:val="none" w:sz="0" w:space="0" w:color="auto"/>
        <w:left w:val="none" w:sz="0" w:space="0" w:color="auto"/>
        <w:bottom w:val="none" w:sz="0" w:space="0" w:color="auto"/>
        <w:right w:val="none" w:sz="0" w:space="0" w:color="auto"/>
      </w:divBdr>
    </w:div>
    <w:div w:id="1308390766">
      <w:bodyDiv w:val="1"/>
      <w:marLeft w:val="0"/>
      <w:marRight w:val="0"/>
      <w:marTop w:val="0"/>
      <w:marBottom w:val="0"/>
      <w:divBdr>
        <w:top w:val="none" w:sz="0" w:space="0" w:color="auto"/>
        <w:left w:val="none" w:sz="0" w:space="0" w:color="auto"/>
        <w:bottom w:val="none" w:sz="0" w:space="0" w:color="auto"/>
        <w:right w:val="none" w:sz="0" w:space="0" w:color="auto"/>
      </w:divBdr>
    </w:div>
    <w:div w:id="1309751047">
      <w:bodyDiv w:val="1"/>
      <w:marLeft w:val="0"/>
      <w:marRight w:val="0"/>
      <w:marTop w:val="0"/>
      <w:marBottom w:val="0"/>
      <w:divBdr>
        <w:top w:val="none" w:sz="0" w:space="0" w:color="auto"/>
        <w:left w:val="none" w:sz="0" w:space="0" w:color="auto"/>
        <w:bottom w:val="none" w:sz="0" w:space="0" w:color="auto"/>
        <w:right w:val="none" w:sz="0" w:space="0" w:color="auto"/>
      </w:divBdr>
    </w:div>
    <w:div w:id="1331568088">
      <w:bodyDiv w:val="1"/>
      <w:marLeft w:val="0"/>
      <w:marRight w:val="0"/>
      <w:marTop w:val="0"/>
      <w:marBottom w:val="0"/>
      <w:divBdr>
        <w:top w:val="none" w:sz="0" w:space="0" w:color="auto"/>
        <w:left w:val="none" w:sz="0" w:space="0" w:color="auto"/>
        <w:bottom w:val="none" w:sz="0" w:space="0" w:color="auto"/>
        <w:right w:val="none" w:sz="0" w:space="0" w:color="auto"/>
      </w:divBdr>
    </w:div>
    <w:div w:id="1334068176">
      <w:bodyDiv w:val="1"/>
      <w:marLeft w:val="0"/>
      <w:marRight w:val="0"/>
      <w:marTop w:val="0"/>
      <w:marBottom w:val="0"/>
      <w:divBdr>
        <w:top w:val="none" w:sz="0" w:space="0" w:color="auto"/>
        <w:left w:val="none" w:sz="0" w:space="0" w:color="auto"/>
        <w:bottom w:val="none" w:sz="0" w:space="0" w:color="auto"/>
        <w:right w:val="none" w:sz="0" w:space="0" w:color="auto"/>
      </w:divBdr>
    </w:div>
    <w:div w:id="1347904220">
      <w:bodyDiv w:val="1"/>
      <w:marLeft w:val="0"/>
      <w:marRight w:val="0"/>
      <w:marTop w:val="0"/>
      <w:marBottom w:val="0"/>
      <w:divBdr>
        <w:top w:val="none" w:sz="0" w:space="0" w:color="auto"/>
        <w:left w:val="none" w:sz="0" w:space="0" w:color="auto"/>
        <w:bottom w:val="none" w:sz="0" w:space="0" w:color="auto"/>
        <w:right w:val="none" w:sz="0" w:space="0" w:color="auto"/>
      </w:divBdr>
    </w:div>
    <w:div w:id="1357317555">
      <w:bodyDiv w:val="1"/>
      <w:marLeft w:val="0"/>
      <w:marRight w:val="0"/>
      <w:marTop w:val="0"/>
      <w:marBottom w:val="0"/>
      <w:divBdr>
        <w:top w:val="none" w:sz="0" w:space="0" w:color="auto"/>
        <w:left w:val="none" w:sz="0" w:space="0" w:color="auto"/>
        <w:bottom w:val="none" w:sz="0" w:space="0" w:color="auto"/>
        <w:right w:val="none" w:sz="0" w:space="0" w:color="auto"/>
      </w:divBdr>
    </w:div>
    <w:div w:id="1360199937">
      <w:bodyDiv w:val="1"/>
      <w:marLeft w:val="0"/>
      <w:marRight w:val="0"/>
      <w:marTop w:val="0"/>
      <w:marBottom w:val="0"/>
      <w:divBdr>
        <w:top w:val="none" w:sz="0" w:space="0" w:color="auto"/>
        <w:left w:val="none" w:sz="0" w:space="0" w:color="auto"/>
        <w:bottom w:val="none" w:sz="0" w:space="0" w:color="auto"/>
        <w:right w:val="none" w:sz="0" w:space="0" w:color="auto"/>
      </w:divBdr>
    </w:div>
    <w:div w:id="1360817471">
      <w:bodyDiv w:val="1"/>
      <w:marLeft w:val="0"/>
      <w:marRight w:val="0"/>
      <w:marTop w:val="0"/>
      <w:marBottom w:val="0"/>
      <w:divBdr>
        <w:top w:val="none" w:sz="0" w:space="0" w:color="auto"/>
        <w:left w:val="none" w:sz="0" w:space="0" w:color="auto"/>
        <w:bottom w:val="none" w:sz="0" w:space="0" w:color="auto"/>
        <w:right w:val="none" w:sz="0" w:space="0" w:color="auto"/>
      </w:divBdr>
    </w:div>
    <w:div w:id="1376005738">
      <w:bodyDiv w:val="1"/>
      <w:marLeft w:val="0"/>
      <w:marRight w:val="0"/>
      <w:marTop w:val="0"/>
      <w:marBottom w:val="0"/>
      <w:divBdr>
        <w:top w:val="none" w:sz="0" w:space="0" w:color="auto"/>
        <w:left w:val="none" w:sz="0" w:space="0" w:color="auto"/>
        <w:bottom w:val="none" w:sz="0" w:space="0" w:color="auto"/>
        <w:right w:val="none" w:sz="0" w:space="0" w:color="auto"/>
      </w:divBdr>
    </w:div>
    <w:div w:id="1377579888">
      <w:bodyDiv w:val="1"/>
      <w:marLeft w:val="0"/>
      <w:marRight w:val="0"/>
      <w:marTop w:val="0"/>
      <w:marBottom w:val="0"/>
      <w:divBdr>
        <w:top w:val="none" w:sz="0" w:space="0" w:color="auto"/>
        <w:left w:val="none" w:sz="0" w:space="0" w:color="auto"/>
        <w:bottom w:val="none" w:sz="0" w:space="0" w:color="auto"/>
        <w:right w:val="none" w:sz="0" w:space="0" w:color="auto"/>
      </w:divBdr>
    </w:div>
    <w:div w:id="1381132811">
      <w:bodyDiv w:val="1"/>
      <w:marLeft w:val="0"/>
      <w:marRight w:val="0"/>
      <w:marTop w:val="0"/>
      <w:marBottom w:val="0"/>
      <w:divBdr>
        <w:top w:val="none" w:sz="0" w:space="0" w:color="auto"/>
        <w:left w:val="none" w:sz="0" w:space="0" w:color="auto"/>
        <w:bottom w:val="none" w:sz="0" w:space="0" w:color="auto"/>
        <w:right w:val="none" w:sz="0" w:space="0" w:color="auto"/>
      </w:divBdr>
    </w:div>
    <w:div w:id="1384601199">
      <w:bodyDiv w:val="1"/>
      <w:marLeft w:val="0"/>
      <w:marRight w:val="0"/>
      <w:marTop w:val="0"/>
      <w:marBottom w:val="0"/>
      <w:divBdr>
        <w:top w:val="none" w:sz="0" w:space="0" w:color="auto"/>
        <w:left w:val="none" w:sz="0" w:space="0" w:color="auto"/>
        <w:bottom w:val="none" w:sz="0" w:space="0" w:color="auto"/>
        <w:right w:val="none" w:sz="0" w:space="0" w:color="auto"/>
      </w:divBdr>
    </w:div>
    <w:div w:id="1386248265">
      <w:bodyDiv w:val="1"/>
      <w:marLeft w:val="0"/>
      <w:marRight w:val="0"/>
      <w:marTop w:val="0"/>
      <w:marBottom w:val="0"/>
      <w:divBdr>
        <w:top w:val="none" w:sz="0" w:space="0" w:color="auto"/>
        <w:left w:val="none" w:sz="0" w:space="0" w:color="auto"/>
        <w:bottom w:val="none" w:sz="0" w:space="0" w:color="auto"/>
        <w:right w:val="none" w:sz="0" w:space="0" w:color="auto"/>
      </w:divBdr>
    </w:div>
    <w:div w:id="1399980503">
      <w:bodyDiv w:val="1"/>
      <w:marLeft w:val="0"/>
      <w:marRight w:val="0"/>
      <w:marTop w:val="0"/>
      <w:marBottom w:val="0"/>
      <w:divBdr>
        <w:top w:val="none" w:sz="0" w:space="0" w:color="auto"/>
        <w:left w:val="none" w:sz="0" w:space="0" w:color="auto"/>
        <w:bottom w:val="none" w:sz="0" w:space="0" w:color="auto"/>
        <w:right w:val="none" w:sz="0" w:space="0" w:color="auto"/>
      </w:divBdr>
    </w:div>
    <w:div w:id="1405879911">
      <w:bodyDiv w:val="1"/>
      <w:marLeft w:val="0"/>
      <w:marRight w:val="0"/>
      <w:marTop w:val="0"/>
      <w:marBottom w:val="0"/>
      <w:divBdr>
        <w:top w:val="none" w:sz="0" w:space="0" w:color="auto"/>
        <w:left w:val="none" w:sz="0" w:space="0" w:color="auto"/>
        <w:bottom w:val="none" w:sz="0" w:space="0" w:color="auto"/>
        <w:right w:val="none" w:sz="0" w:space="0" w:color="auto"/>
      </w:divBdr>
    </w:div>
    <w:div w:id="1408265994">
      <w:bodyDiv w:val="1"/>
      <w:marLeft w:val="0"/>
      <w:marRight w:val="0"/>
      <w:marTop w:val="0"/>
      <w:marBottom w:val="0"/>
      <w:divBdr>
        <w:top w:val="none" w:sz="0" w:space="0" w:color="auto"/>
        <w:left w:val="none" w:sz="0" w:space="0" w:color="auto"/>
        <w:bottom w:val="none" w:sz="0" w:space="0" w:color="auto"/>
        <w:right w:val="none" w:sz="0" w:space="0" w:color="auto"/>
      </w:divBdr>
      <w:divsChild>
        <w:div w:id="959915313">
          <w:marLeft w:val="0"/>
          <w:marRight w:val="0"/>
          <w:marTop w:val="0"/>
          <w:marBottom w:val="0"/>
          <w:divBdr>
            <w:top w:val="none" w:sz="0" w:space="0" w:color="auto"/>
            <w:left w:val="none" w:sz="0" w:space="0" w:color="auto"/>
            <w:bottom w:val="none" w:sz="0" w:space="0" w:color="auto"/>
            <w:right w:val="none" w:sz="0" w:space="0" w:color="auto"/>
          </w:divBdr>
          <w:divsChild>
            <w:div w:id="1473673489">
              <w:marLeft w:val="0"/>
              <w:marRight w:val="0"/>
              <w:marTop w:val="0"/>
              <w:marBottom w:val="0"/>
              <w:divBdr>
                <w:top w:val="none" w:sz="0" w:space="0" w:color="auto"/>
                <w:left w:val="none" w:sz="0" w:space="0" w:color="auto"/>
                <w:bottom w:val="none" w:sz="0" w:space="0" w:color="auto"/>
                <w:right w:val="none" w:sz="0" w:space="0" w:color="auto"/>
              </w:divBdr>
              <w:divsChild>
                <w:div w:id="114354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14730">
      <w:bodyDiv w:val="1"/>
      <w:marLeft w:val="0"/>
      <w:marRight w:val="0"/>
      <w:marTop w:val="0"/>
      <w:marBottom w:val="0"/>
      <w:divBdr>
        <w:top w:val="none" w:sz="0" w:space="0" w:color="auto"/>
        <w:left w:val="none" w:sz="0" w:space="0" w:color="auto"/>
        <w:bottom w:val="none" w:sz="0" w:space="0" w:color="auto"/>
        <w:right w:val="none" w:sz="0" w:space="0" w:color="auto"/>
      </w:divBdr>
      <w:divsChild>
        <w:div w:id="87777844">
          <w:marLeft w:val="480"/>
          <w:marRight w:val="0"/>
          <w:marTop w:val="0"/>
          <w:marBottom w:val="0"/>
          <w:divBdr>
            <w:top w:val="none" w:sz="0" w:space="0" w:color="auto"/>
            <w:left w:val="none" w:sz="0" w:space="0" w:color="auto"/>
            <w:bottom w:val="none" w:sz="0" w:space="0" w:color="auto"/>
            <w:right w:val="none" w:sz="0" w:space="0" w:color="auto"/>
          </w:divBdr>
        </w:div>
        <w:div w:id="236289452">
          <w:marLeft w:val="480"/>
          <w:marRight w:val="0"/>
          <w:marTop w:val="0"/>
          <w:marBottom w:val="0"/>
          <w:divBdr>
            <w:top w:val="none" w:sz="0" w:space="0" w:color="auto"/>
            <w:left w:val="none" w:sz="0" w:space="0" w:color="auto"/>
            <w:bottom w:val="none" w:sz="0" w:space="0" w:color="auto"/>
            <w:right w:val="none" w:sz="0" w:space="0" w:color="auto"/>
          </w:divBdr>
        </w:div>
        <w:div w:id="572547090">
          <w:marLeft w:val="480"/>
          <w:marRight w:val="0"/>
          <w:marTop w:val="0"/>
          <w:marBottom w:val="0"/>
          <w:divBdr>
            <w:top w:val="none" w:sz="0" w:space="0" w:color="auto"/>
            <w:left w:val="none" w:sz="0" w:space="0" w:color="auto"/>
            <w:bottom w:val="none" w:sz="0" w:space="0" w:color="auto"/>
            <w:right w:val="none" w:sz="0" w:space="0" w:color="auto"/>
          </w:divBdr>
        </w:div>
        <w:div w:id="583026910">
          <w:marLeft w:val="480"/>
          <w:marRight w:val="0"/>
          <w:marTop w:val="0"/>
          <w:marBottom w:val="0"/>
          <w:divBdr>
            <w:top w:val="none" w:sz="0" w:space="0" w:color="auto"/>
            <w:left w:val="none" w:sz="0" w:space="0" w:color="auto"/>
            <w:bottom w:val="none" w:sz="0" w:space="0" w:color="auto"/>
            <w:right w:val="none" w:sz="0" w:space="0" w:color="auto"/>
          </w:divBdr>
        </w:div>
        <w:div w:id="762846788">
          <w:marLeft w:val="480"/>
          <w:marRight w:val="0"/>
          <w:marTop w:val="0"/>
          <w:marBottom w:val="0"/>
          <w:divBdr>
            <w:top w:val="none" w:sz="0" w:space="0" w:color="auto"/>
            <w:left w:val="none" w:sz="0" w:space="0" w:color="auto"/>
            <w:bottom w:val="none" w:sz="0" w:space="0" w:color="auto"/>
            <w:right w:val="none" w:sz="0" w:space="0" w:color="auto"/>
          </w:divBdr>
        </w:div>
        <w:div w:id="820539761">
          <w:marLeft w:val="480"/>
          <w:marRight w:val="0"/>
          <w:marTop w:val="0"/>
          <w:marBottom w:val="0"/>
          <w:divBdr>
            <w:top w:val="none" w:sz="0" w:space="0" w:color="auto"/>
            <w:left w:val="none" w:sz="0" w:space="0" w:color="auto"/>
            <w:bottom w:val="none" w:sz="0" w:space="0" w:color="auto"/>
            <w:right w:val="none" w:sz="0" w:space="0" w:color="auto"/>
          </w:divBdr>
        </w:div>
        <w:div w:id="893739307">
          <w:marLeft w:val="480"/>
          <w:marRight w:val="0"/>
          <w:marTop w:val="0"/>
          <w:marBottom w:val="0"/>
          <w:divBdr>
            <w:top w:val="none" w:sz="0" w:space="0" w:color="auto"/>
            <w:left w:val="none" w:sz="0" w:space="0" w:color="auto"/>
            <w:bottom w:val="none" w:sz="0" w:space="0" w:color="auto"/>
            <w:right w:val="none" w:sz="0" w:space="0" w:color="auto"/>
          </w:divBdr>
        </w:div>
        <w:div w:id="1118453286">
          <w:marLeft w:val="480"/>
          <w:marRight w:val="0"/>
          <w:marTop w:val="0"/>
          <w:marBottom w:val="0"/>
          <w:divBdr>
            <w:top w:val="none" w:sz="0" w:space="0" w:color="auto"/>
            <w:left w:val="none" w:sz="0" w:space="0" w:color="auto"/>
            <w:bottom w:val="none" w:sz="0" w:space="0" w:color="auto"/>
            <w:right w:val="none" w:sz="0" w:space="0" w:color="auto"/>
          </w:divBdr>
        </w:div>
        <w:div w:id="1224096785">
          <w:marLeft w:val="480"/>
          <w:marRight w:val="0"/>
          <w:marTop w:val="0"/>
          <w:marBottom w:val="0"/>
          <w:divBdr>
            <w:top w:val="none" w:sz="0" w:space="0" w:color="auto"/>
            <w:left w:val="none" w:sz="0" w:space="0" w:color="auto"/>
            <w:bottom w:val="none" w:sz="0" w:space="0" w:color="auto"/>
            <w:right w:val="none" w:sz="0" w:space="0" w:color="auto"/>
          </w:divBdr>
        </w:div>
        <w:div w:id="1383825075">
          <w:marLeft w:val="480"/>
          <w:marRight w:val="0"/>
          <w:marTop w:val="0"/>
          <w:marBottom w:val="0"/>
          <w:divBdr>
            <w:top w:val="none" w:sz="0" w:space="0" w:color="auto"/>
            <w:left w:val="none" w:sz="0" w:space="0" w:color="auto"/>
            <w:bottom w:val="none" w:sz="0" w:space="0" w:color="auto"/>
            <w:right w:val="none" w:sz="0" w:space="0" w:color="auto"/>
          </w:divBdr>
        </w:div>
        <w:div w:id="1540975681">
          <w:marLeft w:val="480"/>
          <w:marRight w:val="0"/>
          <w:marTop w:val="0"/>
          <w:marBottom w:val="0"/>
          <w:divBdr>
            <w:top w:val="none" w:sz="0" w:space="0" w:color="auto"/>
            <w:left w:val="none" w:sz="0" w:space="0" w:color="auto"/>
            <w:bottom w:val="none" w:sz="0" w:space="0" w:color="auto"/>
            <w:right w:val="none" w:sz="0" w:space="0" w:color="auto"/>
          </w:divBdr>
        </w:div>
        <w:div w:id="1894543508">
          <w:marLeft w:val="480"/>
          <w:marRight w:val="0"/>
          <w:marTop w:val="0"/>
          <w:marBottom w:val="0"/>
          <w:divBdr>
            <w:top w:val="none" w:sz="0" w:space="0" w:color="auto"/>
            <w:left w:val="none" w:sz="0" w:space="0" w:color="auto"/>
            <w:bottom w:val="none" w:sz="0" w:space="0" w:color="auto"/>
            <w:right w:val="none" w:sz="0" w:space="0" w:color="auto"/>
          </w:divBdr>
        </w:div>
        <w:div w:id="2057074917">
          <w:marLeft w:val="480"/>
          <w:marRight w:val="0"/>
          <w:marTop w:val="0"/>
          <w:marBottom w:val="0"/>
          <w:divBdr>
            <w:top w:val="none" w:sz="0" w:space="0" w:color="auto"/>
            <w:left w:val="none" w:sz="0" w:space="0" w:color="auto"/>
            <w:bottom w:val="none" w:sz="0" w:space="0" w:color="auto"/>
            <w:right w:val="none" w:sz="0" w:space="0" w:color="auto"/>
          </w:divBdr>
        </w:div>
        <w:div w:id="2088073144">
          <w:marLeft w:val="480"/>
          <w:marRight w:val="0"/>
          <w:marTop w:val="0"/>
          <w:marBottom w:val="0"/>
          <w:divBdr>
            <w:top w:val="none" w:sz="0" w:space="0" w:color="auto"/>
            <w:left w:val="none" w:sz="0" w:space="0" w:color="auto"/>
            <w:bottom w:val="none" w:sz="0" w:space="0" w:color="auto"/>
            <w:right w:val="none" w:sz="0" w:space="0" w:color="auto"/>
          </w:divBdr>
        </w:div>
      </w:divsChild>
    </w:div>
    <w:div w:id="1409886997">
      <w:bodyDiv w:val="1"/>
      <w:marLeft w:val="0"/>
      <w:marRight w:val="0"/>
      <w:marTop w:val="0"/>
      <w:marBottom w:val="0"/>
      <w:divBdr>
        <w:top w:val="none" w:sz="0" w:space="0" w:color="auto"/>
        <w:left w:val="none" w:sz="0" w:space="0" w:color="auto"/>
        <w:bottom w:val="none" w:sz="0" w:space="0" w:color="auto"/>
        <w:right w:val="none" w:sz="0" w:space="0" w:color="auto"/>
      </w:divBdr>
    </w:div>
    <w:div w:id="1411387358">
      <w:bodyDiv w:val="1"/>
      <w:marLeft w:val="0"/>
      <w:marRight w:val="0"/>
      <w:marTop w:val="0"/>
      <w:marBottom w:val="0"/>
      <w:divBdr>
        <w:top w:val="none" w:sz="0" w:space="0" w:color="auto"/>
        <w:left w:val="none" w:sz="0" w:space="0" w:color="auto"/>
        <w:bottom w:val="none" w:sz="0" w:space="0" w:color="auto"/>
        <w:right w:val="none" w:sz="0" w:space="0" w:color="auto"/>
      </w:divBdr>
    </w:div>
    <w:div w:id="1412511337">
      <w:bodyDiv w:val="1"/>
      <w:marLeft w:val="0"/>
      <w:marRight w:val="0"/>
      <w:marTop w:val="0"/>
      <w:marBottom w:val="0"/>
      <w:divBdr>
        <w:top w:val="none" w:sz="0" w:space="0" w:color="auto"/>
        <w:left w:val="none" w:sz="0" w:space="0" w:color="auto"/>
        <w:bottom w:val="none" w:sz="0" w:space="0" w:color="auto"/>
        <w:right w:val="none" w:sz="0" w:space="0" w:color="auto"/>
      </w:divBdr>
    </w:div>
    <w:div w:id="1417022012">
      <w:bodyDiv w:val="1"/>
      <w:marLeft w:val="0"/>
      <w:marRight w:val="0"/>
      <w:marTop w:val="0"/>
      <w:marBottom w:val="0"/>
      <w:divBdr>
        <w:top w:val="none" w:sz="0" w:space="0" w:color="auto"/>
        <w:left w:val="none" w:sz="0" w:space="0" w:color="auto"/>
        <w:bottom w:val="none" w:sz="0" w:space="0" w:color="auto"/>
        <w:right w:val="none" w:sz="0" w:space="0" w:color="auto"/>
      </w:divBdr>
    </w:div>
    <w:div w:id="1457068859">
      <w:bodyDiv w:val="1"/>
      <w:marLeft w:val="0"/>
      <w:marRight w:val="0"/>
      <w:marTop w:val="0"/>
      <w:marBottom w:val="0"/>
      <w:divBdr>
        <w:top w:val="none" w:sz="0" w:space="0" w:color="auto"/>
        <w:left w:val="none" w:sz="0" w:space="0" w:color="auto"/>
        <w:bottom w:val="none" w:sz="0" w:space="0" w:color="auto"/>
        <w:right w:val="none" w:sz="0" w:space="0" w:color="auto"/>
      </w:divBdr>
    </w:div>
    <w:div w:id="1462965185">
      <w:bodyDiv w:val="1"/>
      <w:marLeft w:val="0"/>
      <w:marRight w:val="0"/>
      <w:marTop w:val="0"/>
      <w:marBottom w:val="0"/>
      <w:divBdr>
        <w:top w:val="none" w:sz="0" w:space="0" w:color="auto"/>
        <w:left w:val="none" w:sz="0" w:space="0" w:color="auto"/>
        <w:bottom w:val="none" w:sz="0" w:space="0" w:color="auto"/>
        <w:right w:val="none" w:sz="0" w:space="0" w:color="auto"/>
      </w:divBdr>
    </w:div>
    <w:div w:id="1472553658">
      <w:bodyDiv w:val="1"/>
      <w:marLeft w:val="0"/>
      <w:marRight w:val="0"/>
      <w:marTop w:val="0"/>
      <w:marBottom w:val="0"/>
      <w:divBdr>
        <w:top w:val="none" w:sz="0" w:space="0" w:color="auto"/>
        <w:left w:val="none" w:sz="0" w:space="0" w:color="auto"/>
        <w:bottom w:val="none" w:sz="0" w:space="0" w:color="auto"/>
        <w:right w:val="none" w:sz="0" w:space="0" w:color="auto"/>
      </w:divBdr>
    </w:div>
    <w:div w:id="1473446572">
      <w:bodyDiv w:val="1"/>
      <w:marLeft w:val="0"/>
      <w:marRight w:val="0"/>
      <w:marTop w:val="0"/>
      <w:marBottom w:val="0"/>
      <w:divBdr>
        <w:top w:val="none" w:sz="0" w:space="0" w:color="auto"/>
        <w:left w:val="none" w:sz="0" w:space="0" w:color="auto"/>
        <w:bottom w:val="none" w:sz="0" w:space="0" w:color="auto"/>
        <w:right w:val="none" w:sz="0" w:space="0" w:color="auto"/>
      </w:divBdr>
    </w:div>
    <w:div w:id="1477380360">
      <w:bodyDiv w:val="1"/>
      <w:marLeft w:val="0"/>
      <w:marRight w:val="0"/>
      <w:marTop w:val="0"/>
      <w:marBottom w:val="0"/>
      <w:divBdr>
        <w:top w:val="none" w:sz="0" w:space="0" w:color="auto"/>
        <w:left w:val="none" w:sz="0" w:space="0" w:color="auto"/>
        <w:bottom w:val="none" w:sz="0" w:space="0" w:color="auto"/>
        <w:right w:val="none" w:sz="0" w:space="0" w:color="auto"/>
      </w:divBdr>
    </w:div>
    <w:div w:id="1481188510">
      <w:bodyDiv w:val="1"/>
      <w:marLeft w:val="0"/>
      <w:marRight w:val="0"/>
      <w:marTop w:val="0"/>
      <w:marBottom w:val="0"/>
      <w:divBdr>
        <w:top w:val="none" w:sz="0" w:space="0" w:color="auto"/>
        <w:left w:val="none" w:sz="0" w:space="0" w:color="auto"/>
        <w:bottom w:val="none" w:sz="0" w:space="0" w:color="auto"/>
        <w:right w:val="none" w:sz="0" w:space="0" w:color="auto"/>
      </w:divBdr>
    </w:div>
    <w:div w:id="1492481454">
      <w:bodyDiv w:val="1"/>
      <w:marLeft w:val="0"/>
      <w:marRight w:val="0"/>
      <w:marTop w:val="0"/>
      <w:marBottom w:val="0"/>
      <w:divBdr>
        <w:top w:val="none" w:sz="0" w:space="0" w:color="auto"/>
        <w:left w:val="none" w:sz="0" w:space="0" w:color="auto"/>
        <w:bottom w:val="none" w:sz="0" w:space="0" w:color="auto"/>
        <w:right w:val="none" w:sz="0" w:space="0" w:color="auto"/>
      </w:divBdr>
    </w:div>
    <w:div w:id="1494908753">
      <w:bodyDiv w:val="1"/>
      <w:marLeft w:val="0"/>
      <w:marRight w:val="0"/>
      <w:marTop w:val="0"/>
      <w:marBottom w:val="0"/>
      <w:divBdr>
        <w:top w:val="none" w:sz="0" w:space="0" w:color="auto"/>
        <w:left w:val="none" w:sz="0" w:space="0" w:color="auto"/>
        <w:bottom w:val="none" w:sz="0" w:space="0" w:color="auto"/>
        <w:right w:val="none" w:sz="0" w:space="0" w:color="auto"/>
      </w:divBdr>
    </w:div>
    <w:div w:id="1502937799">
      <w:bodyDiv w:val="1"/>
      <w:marLeft w:val="0"/>
      <w:marRight w:val="0"/>
      <w:marTop w:val="0"/>
      <w:marBottom w:val="0"/>
      <w:divBdr>
        <w:top w:val="none" w:sz="0" w:space="0" w:color="auto"/>
        <w:left w:val="none" w:sz="0" w:space="0" w:color="auto"/>
        <w:bottom w:val="none" w:sz="0" w:space="0" w:color="auto"/>
        <w:right w:val="none" w:sz="0" w:space="0" w:color="auto"/>
      </w:divBdr>
    </w:div>
    <w:div w:id="1508327669">
      <w:bodyDiv w:val="1"/>
      <w:marLeft w:val="0"/>
      <w:marRight w:val="0"/>
      <w:marTop w:val="0"/>
      <w:marBottom w:val="0"/>
      <w:divBdr>
        <w:top w:val="none" w:sz="0" w:space="0" w:color="auto"/>
        <w:left w:val="none" w:sz="0" w:space="0" w:color="auto"/>
        <w:bottom w:val="none" w:sz="0" w:space="0" w:color="auto"/>
        <w:right w:val="none" w:sz="0" w:space="0" w:color="auto"/>
      </w:divBdr>
    </w:div>
    <w:div w:id="1512337416">
      <w:bodyDiv w:val="1"/>
      <w:marLeft w:val="0"/>
      <w:marRight w:val="0"/>
      <w:marTop w:val="0"/>
      <w:marBottom w:val="0"/>
      <w:divBdr>
        <w:top w:val="none" w:sz="0" w:space="0" w:color="auto"/>
        <w:left w:val="none" w:sz="0" w:space="0" w:color="auto"/>
        <w:bottom w:val="none" w:sz="0" w:space="0" w:color="auto"/>
        <w:right w:val="none" w:sz="0" w:space="0" w:color="auto"/>
      </w:divBdr>
    </w:div>
    <w:div w:id="1530683868">
      <w:bodyDiv w:val="1"/>
      <w:marLeft w:val="0"/>
      <w:marRight w:val="0"/>
      <w:marTop w:val="0"/>
      <w:marBottom w:val="0"/>
      <w:divBdr>
        <w:top w:val="none" w:sz="0" w:space="0" w:color="auto"/>
        <w:left w:val="none" w:sz="0" w:space="0" w:color="auto"/>
        <w:bottom w:val="none" w:sz="0" w:space="0" w:color="auto"/>
        <w:right w:val="none" w:sz="0" w:space="0" w:color="auto"/>
      </w:divBdr>
    </w:div>
    <w:div w:id="1535847797">
      <w:bodyDiv w:val="1"/>
      <w:marLeft w:val="0"/>
      <w:marRight w:val="0"/>
      <w:marTop w:val="0"/>
      <w:marBottom w:val="0"/>
      <w:divBdr>
        <w:top w:val="none" w:sz="0" w:space="0" w:color="auto"/>
        <w:left w:val="none" w:sz="0" w:space="0" w:color="auto"/>
        <w:bottom w:val="none" w:sz="0" w:space="0" w:color="auto"/>
        <w:right w:val="none" w:sz="0" w:space="0" w:color="auto"/>
      </w:divBdr>
    </w:div>
    <w:div w:id="1540505661">
      <w:bodyDiv w:val="1"/>
      <w:marLeft w:val="0"/>
      <w:marRight w:val="0"/>
      <w:marTop w:val="0"/>
      <w:marBottom w:val="0"/>
      <w:divBdr>
        <w:top w:val="none" w:sz="0" w:space="0" w:color="auto"/>
        <w:left w:val="none" w:sz="0" w:space="0" w:color="auto"/>
        <w:bottom w:val="none" w:sz="0" w:space="0" w:color="auto"/>
        <w:right w:val="none" w:sz="0" w:space="0" w:color="auto"/>
      </w:divBdr>
    </w:div>
    <w:div w:id="1542595614">
      <w:bodyDiv w:val="1"/>
      <w:marLeft w:val="0"/>
      <w:marRight w:val="0"/>
      <w:marTop w:val="0"/>
      <w:marBottom w:val="0"/>
      <w:divBdr>
        <w:top w:val="none" w:sz="0" w:space="0" w:color="auto"/>
        <w:left w:val="none" w:sz="0" w:space="0" w:color="auto"/>
        <w:bottom w:val="none" w:sz="0" w:space="0" w:color="auto"/>
        <w:right w:val="none" w:sz="0" w:space="0" w:color="auto"/>
      </w:divBdr>
    </w:div>
    <w:div w:id="1547453395">
      <w:bodyDiv w:val="1"/>
      <w:marLeft w:val="0"/>
      <w:marRight w:val="0"/>
      <w:marTop w:val="0"/>
      <w:marBottom w:val="0"/>
      <w:divBdr>
        <w:top w:val="none" w:sz="0" w:space="0" w:color="auto"/>
        <w:left w:val="none" w:sz="0" w:space="0" w:color="auto"/>
        <w:bottom w:val="none" w:sz="0" w:space="0" w:color="auto"/>
        <w:right w:val="none" w:sz="0" w:space="0" w:color="auto"/>
      </w:divBdr>
    </w:div>
    <w:div w:id="1553228835">
      <w:bodyDiv w:val="1"/>
      <w:marLeft w:val="0"/>
      <w:marRight w:val="0"/>
      <w:marTop w:val="0"/>
      <w:marBottom w:val="0"/>
      <w:divBdr>
        <w:top w:val="none" w:sz="0" w:space="0" w:color="auto"/>
        <w:left w:val="none" w:sz="0" w:space="0" w:color="auto"/>
        <w:bottom w:val="none" w:sz="0" w:space="0" w:color="auto"/>
        <w:right w:val="none" w:sz="0" w:space="0" w:color="auto"/>
      </w:divBdr>
    </w:div>
    <w:div w:id="1555653576">
      <w:bodyDiv w:val="1"/>
      <w:marLeft w:val="0"/>
      <w:marRight w:val="0"/>
      <w:marTop w:val="0"/>
      <w:marBottom w:val="0"/>
      <w:divBdr>
        <w:top w:val="none" w:sz="0" w:space="0" w:color="auto"/>
        <w:left w:val="none" w:sz="0" w:space="0" w:color="auto"/>
        <w:bottom w:val="none" w:sz="0" w:space="0" w:color="auto"/>
        <w:right w:val="none" w:sz="0" w:space="0" w:color="auto"/>
      </w:divBdr>
    </w:div>
    <w:div w:id="1555896543">
      <w:bodyDiv w:val="1"/>
      <w:marLeft w:val="0"/>
      <w:marRight w:val="0"/>
      <w:marTop w:val="0"/>
      <w:marBottom w:val="0"/>
      <w:divBdr>
        <w:top w:val="none" w:sz="0" w:space="0" w:color="auto"/>
        <w:left w:val="none" w:sz="0" w:space="0" w:color="auto"/>
        <w:bottom w:val="none" w:sz="0" w:space="0" w:color="auto"/>
        <w:right w:val="none" w:sz="0" w:space="0" w:color="auto"/>
      </w:divBdr>
      <w:divsChild>
        <w:div w:id="67532561">
          <w:marLeft w:val="480"/>
          <w:marRight w:val="0"/>
          <w:marTop w:val="0"/>
          <w:marBottom w:val="0"/>
          <w:divBdr>
            <w:top w:val="none" w:sz="0" w:space="0" w:color="auto"/>
            <w:left w:val="none" w:sz="0" w:space="0" w:color="auto"/>
            <w:bottom w:val="none" w:sz="0" w:space="0" w:color="auto"/>
            <w:right w:val="none" w:sz="0" w:space="0" w:color="auto"/>
          </w:divBdr>
        </w:div>
        <w:div w:id="156850078">
          <w:marLeft w:val="480"/>
          <w:marRight w:val="0"/>
          <w:marTop w:val="0"/>
          <w:marBottom w:val="0"/>
          <w:divBdr>
            <w:top w:val="none" w:sz="0" w:space="0" w:color="auto"/>
            <w:left w:val="none" w:sz="0" w:space="0" w:color="auto"/>
            <w:bottom w:val="none" w:sz="0" w:space="0" w:color="auto"/>
            <w:right w:val="none" w:sz="0" w:space="0" w:color="auto"/>
          </w:divBdr>
        </w:div>
        <w:div w:id="173225286">
          <w:marLeft w:val="480"/>
          <w:marRight w:val="0"/>
          <w:marTop w:val="0"/>
          <w:marBottom w:val="0"/>
          <w:divBdr>
            <w:top w:val="none" w:sz="0" w:space="0" w:color="auto"/>
            <w:left w:val="none" w:sz="0" w:space="0" w:color="auto"/>
            <w:bottom w:val="none" w:sz="0" w:space="0" w:color="auto"/>
            <w:right w:val="none" w:sz="0" w:space="0" w:color="auto"/>
          </w:divBdr>
        </w:div>
        <w:div w:id="300157440">
          <w:marLeft w:val="480"/>
          <w:marRight w:val="0"/>
          <w:marTop w:val="0"/>
          <w:marBottom w:val="0"/>
          <w:divBdr>
            <w:top w:val="none" w:sz="0" w:space="0" w:color="auto"/>
            <w:left w:val="none" w:sz="0" w:space="0" w:color="auto"/>
            <w:bottom w:val="none" w:sz="0" w:space="0" w:color="auto"/>
            <w:right w:val="none" w:sz="0" w:space="0" w:color="auto"/>
          </w:divBdr>
        </w:div>
        <w:div w:id="443815774">
          <w:marLeft w:val="480"/>
          <w:marRight w:val="0"/>
          <w:marTop w:val="0"/>
          <w:marBottom w:val="0"/>
          <w:divBdr>
            <w:top w:val="none" w:sz="0" w:space="0" w:color="auto"/>
            <w:left w:val="none" w:sz="0" w:space="0" w:color="auto"/>
            <w:bottom w:val="none" w:sz="0" w:space="0" w:color="auto"/>
            <w:right w:val="none" w:sz="0" w:space="0" w:color="auto"/>
          </w:divBdr>
        </w:div>
        <w:div w:id="504709658">
          <w:marLeft w:val="480"/>
          <w:marRight w:val="0"/>
          <w:marTop w:val="0"/>
          <w:marBottom w:val="0"/>
          <w:divBdr>
            <w:top w:val="none" w:sz="0" w:space="0" w:color="auto"/>
            <w:left w:val="none" w:sz="0" w:space="0" w:color="auto"/>
            <w:bottom w:val="none" w:sz="0" w:space="0" w:color="auto"/>
            <w:right w:val="none" w:sz="0" w:space="0" w:color="auto"/>
          </w:divBdr>
        </w:div>
        <w:div w:id="855195463">
          <w:marLeft w:val="480"/>
          <w:marRight w:val="0"/>
          <w:marTop w:val="0"/>
          <w:marBottom w:val="0"/>
          <w:divBdr>
            <w:top w:val="none" w:sz="0" w:space="0" w:color="auto"/>
            <w:left w:val="none" w:sz="0" w:space="0" w:color="auto"/>
            <w:bottom w:val="none" w:sz="0" w:space="0" w:color="auto"/>
            <w:right w:val="none" w:sz="0" w:space="0" w:color="auto"/>
          </w:divBdr>
        </w:div>
        <w:div w:id="914703298">
          <w:marLeft w:val="480"/>
          <w:marRight w:val="0"/>
          <w:marTop w:val="0"/>
          <w:marBottom w:val="0"/>
          <w:divBdr>
            <w:top w:val="none" w:sz="0" w:space="0" w:color="auto"/>
            <w:left w:val="none" w:sz="0" w:space="0" w:color="auto"/>
            <w:bottom w:val="none" w:sz="0" w:space="0" w:color="auto"/>
            <w:right w:val="none" w:sz="0" w:space="0" w:color="auto"/>
          </w:divBdr>
        </w:div>
        <w:div w:id="1032729817">
          <w:marLeft w:val="480"/>
          <w:marRight w:val="0"/>
          <w:marTop w:val="0"/>
          <w:marBottom w:val="0"/>
          <w:divBdr>
            <w:top w:val="none" w:sz="0" w:space="0" w:color="auto"/>
            <w:left w:val="none" w:sz="0" w:space="0" w:color="auto"/>
            <w:bottom w:val="none" w:sz="0" w:space="0" w:color="auto"/>
            <w:right w:val="none" w:sz="0" w:space="0" w:color="auto"/>
          </w:divBdr>
        </w:div>
        <w:div w:id="1529249689">
          <w:marLeft w:val="480"/>
          <w:marRight w:val="0"/>
          <w:marTop w:val="0"/>
          <w:marBottom w:val="0"/>
          <w:divBdr>
            <w:top w:val="none" w:sz="0" w:space="0" w:color="auto"/>
            <w:left w:val="none" w:sz="0" w:space="0" w:color="auto"/>
            <w:bottom w:val="none" w:sz="0" w:space="0" w:color="auto"/>
            <w:right w:val="none" w:sz="0" w:space="0" w:color="auto"/>
          </w:divBdr>
        </w:div>
        <w:div w:id="1647589156">
          <w:marLeft w:val="480"/>
          <w:marRight w:val="0"/>
          <w:marTop w:val="0"/>
          <w:marBottom w:val="0"/>
          <w:divBdr>
            <w:top w:val="none" w:sz="0" w:space="0" w:color="auto"/>
            <w:left w:val="none" w:sz="0" w:space="0" w:color="auto"/>
            <w:bottom w:val="none" w:sz="0" w:space="0" w:color="auto"/>
            <w:right w:val="none" w:sz="0" w:space="0" w:color="auto"/>
          </w:divBdr>
        </w:div>
        <w:div w:id="1930383856">
          <w:marLeft w:val="480"/>
          <w:marRight w:val="0"/>
          <w:marTop w:val="0"/>
          <w:marBottom w:val="0"/>
          <w:divBdr>
            <w:top w:val="none" w:sz="0" w:space="0" w:color="auto"/>
            <w:left w:val="none" w:sz="0" w:space="0" w:color="auto"/>
            <w:bottom w:val="none" w:sz="0" w:space="0" w:color="auto"/>
            <w:right w:val="none" w:sz="0" w:space="0" w:color="auto"/>
          </w:divBdr>
        </w:div>
        <w:div w:id="2051032898">
          <w:marLeft w:val="480"/>
          <w:marRight w:val="0"/>
          <w:marTop w:val="0"/>
          <w:marBottom w:val="0"/>
          <w:divBdr>
            <w:top w:val="none" w:sz="0" w:space="0" w:color="auto"/>
            <w:left w:val="none" w:sz="0" w:space="0" w:color="auto"/>
            <w:bottom w:val="none" w:sz="0" w:space="0" w:color="auto"/>
            <w:right w:val="none" w:sz="0" w:space="0" w:color="auto"/>
          </w:divBdr>
        </w:div>
        <w:div w:id="2100101358">
          <w:marLeft w:val="480"/>
          <w:marRight w:val="0"/>
          <w:marTop w:val="0"/>
          <w:marBottom w:val="0"/>
          <w:divBdr>
            <w:top w:val="none" w:sz="0" w:space="0" w:color="auto"/>
            <w:left w:val="none" w:sz="0" w:space="0" w:color="auto"/>
            <w:bottom w:val="none" w:sz="0" w:space="0" w:color="auto"/>
            <w:right w:val="none" w:sz="0" w:space="0" w:color="auto"/>
          </w:divBdr>
        </w:div>
      </w:divsChild>
    </w:div>
    <w:div w:id="1560745406">
      <w:bodyDiv w:val="1"/>
      <w:marLeft w:val="0"/>
      <w:marRight w:val="0"/>
      <w:marTop w:val="0"/>
      <w:marBottom w:val="0"/>
      <w:divBdr>
        <w:top w:val="none" w:sz="0" w:space="0" w:color="auto"/>
        <w:left w:val="none" w:sz="0" w:space="0" w:color="auto"/>
        <w:bottom w:val="none" w:sz="0" w:space="0" w:color="auto"/>
        <w:right w:val="none" w:sz="0" w:space="0" w:color="auto"/>
      </w:divBdr>
      <w:divsChild>
        <w:div w:id="126973749">
          <w:marLeft w:val="480"/>
          <w:marRight w:val="0"/>
          <w:marTop w:val="0"/>
          <w:marBottom w:val="0"/>
          <w:divBdr>
            <w:top w:val="none" w:sz="0" w:space="0" w:color="auto"/>
            <w:left w:val="none" w:sz="0" w:space="0" w:color="auto"/>
            <w:bottom w:val="none" w:sz="0" w:space="0" w:color="auto"/>
            <w:right w:val="none" w:sz="0" w:space="0" w:color="auto"/>
          </w:divBdr>
        </w:div>
        <w:div w:id="690423795">
          <w:marLeft w:val="480"/>
          <w:marRight w:val="0"/>
          <w:marTop w:val="0"/>
          <w:marBottom w:val="0"/>
          <w:divBdr>
            <w:top w:val="none" w:sz="0" w:space="0" w:color="auto"/>
            <w:left w:val="none" w:sz="0" w:space="0" w:color="auto"/>
            <w:bottom w:val="none" w:sz="0" w:space="0" w:color="auto"/>
            <w:right w:val="none" w:sz="0" w:space="0" w:color="auto"/>
          </w:divBdr>
        </w:div>
        <w:div w:id="788622212">
          <w:marLeft w:val="480"/>
          <w:marRight w:val="0"/>
          <w:marTop w:val="0"/>
          <w:marBottom w:val="0"/>
          <w:divBdr>
            <w:top w:val="none" w:sz="0" w:space="0" w:color="auto"/>
            <w:left w:val="none" w:sz="0" w:space="0" w:color="auto"/>
            <w:bottom w:val="none" w:sz="0" w:space="0" w:color="auto"/>
            <w:right w:val="none" w:sz="0" w:space="0" w:color="auto"/>
          </w:divBdr>
        </w:div>
        <w:div w:id="1025910248">
          <w:marLeft w:val="480"/>
          <w:marRight w:val="0"/>
          <w:marTop w:val="0"/>
          <w:marBottom w:val="0"/>
          <w:divBdr>
            <w:top w:val="none" w:sz="0" w:space="0" w:color="auto"/>
            <w:left w:val="none" w:sz="0" w:space="0" w:color="auto"/>
            <w:bottom w:val="none" w:sz="0" w:space="0" w:color="auto"/>
            <w:right w:val="none" w:sz="0" w:space="0" w:color="auto"/>
          </w:divBdr>
        </w:div>
        <w:div w:id="1086539643">
          <w:marLeft w:val="480"/>
          <w:marRight w:val="0"/>
          <w:marTop w:val="0"/>
          <w:marBottom w:val="0"/>
          <w:divBdr>
            <w:top w:val="none" w:sz="0" w:space="0" w:color="auto"/>
            <w:left w:val="none" w:sz="0" w:space="0" w:color="auto"/>
            <w:bottom w:val="none" w:sz="0" w:space="0" w:color="auto"/>
            <w:right w:val="none" w:sz="0" w:space="0" w:color="auto"/>
          </w:divBdr>
        </w:div>
        <w:div w:id="1187137235">
          <w:marLeft w:val="480"/>
          <w:marRight w:val="0"/>
          <w:marTop w:val="0"/>
          <w:marBottom w:val="0"/>
          <w:divBdr>
            <w:top w:val="none" w:sz="0" w:space="0" w:color="auto"/>
            <w:left w:val="none" w:sz="0" w:space="0" w:color="auto"/>
            <w:bottom w:val="none" w:sz="0" w:space="0" w:color="auto"/>
            <w:right w:val="none" w:sz="0" w:space="0" w:color="auto"/>
          </w:divBdr>
        </w:div>
        <w:div w:id="1312246231">
          <w:marLeft w:val="480"/>
          <w:marRight w:val="0"/>
          <w:marTop w:val="0"/>
          <w:marBottom w:val="0"/>
          <w:divBdr>
            <w:top w:val="none" w:sz="0" w:space="0" w:color="auto"/>
            <w:left w:val="none" w:sz="0" w:space="0" w:color="auto"/>
            <w:bottom w:val="none" w:sz="0" w:space="0" w:color="auto"/>
            <w:right w:val="none" w:sz="0" w:space="0" w:color="auto"/>
          </w:divBdr>
        </w:div>
        <w:div w:id="1350135275">
          <w:marLeft w:val="480"/>
          <w:marRight w:val="0"/>
          <w:marTop w:val="0"/>
          <w:marBottom w:val="0"/>
          <w:divBdr>
            <w:top w:val="none" w:sz="0" w:space="0" w:color="auto"/>
            <w:left w:val="none" w:sz="0" w:space="0" w:color="auto"/>
            <w:bottom w:val="none" w:sz="0" w:space="0" w:color="auto"/>
            <w:right w:val="none" w:sz="0" w:space="0" w:color="auto"/>
          </w:divBdr>
        </w:div>
        <w:div w:id="1367369493">
          <w:marLeft w:val="480"/>
          <w:marRight w:val="0"/>
          <w:marTop w:val="0"/>
          <w:marBottom w:val="0"/>
          <w:divBdr>
            <w:top w:val="none" w:sz="0" w:space="0" w:color="auto"/>
            <w:left w:val="none" w:sz="0" w:space="0" w:color="auto"/>
            <w:bottom w:val="none" w:sz="0" w:space="0" w:color="auto"/>
            <w:right w:val="none" w:sz="0" w:space="0" w:color="auto"/>
          </w:divBdr>
        </w:div>
        <w:div w:id="1469782716">
          <w:marLeft w:val="480"/>
          <w:marRight w:val="0"/>
          <w:marTop w:val="0"/>
          <w:marBottom w:val="0"/>
          <w:divBdr>
            <w:top w:val="none" w:sz="0" w:space="0" w:color="auto"/>
            <w:left w:val="none" w:sz="0" w:space="0" w:color="auto"/>
            <w:bottom w:val="none" w:sz="0" w:space="0" w:color="auto"/>
            <w:right w:val="none" w:sz="0" w:space="0" w:color="auto"/>
          </w:divBdr>
        </w:div>
        <w:div w:id="1572231600">
          <w:marLeft w:val="480"/>
          <w:marRight w:val="0"/>
          <w:marTop w:val="0"/>
          <w:marBottom w:val="0"/>
          <w:divBdr>
            <w:top w:val="none" w:sz="0" w:space="0" w:color="auto"/>
            <w:left w:val="none" w:sz="0" w:space="0" w:color="auto"/>
            <w:bottom w:val="none" w:sz="0" w:space="0" w:color="auto"/>
            <w:right w:val="none" w:sz="0" w:space="0" w:color="auto"/>
          </w:divBdr>
        </w:div>
        <w:div w:id="1613123298">
          <w:marLeft w:val="480"/>
          <w:marRight w:val="0"/>
          <w:marTop w:val="0"/>
          <w:marBottom w:val="0"/>
          <w:divBdr>
            <w:top w:val="none" w:sz="0" w:space="0" w:color="auto"/>
            <w:left w:val="none" w:sz="0" w:space="0" w:color="auto"/>
            <w:bottom w:val="none" w:sz="0" w:space="0" w:color="auto"/>
            <w:right w:val="none" w:sz="0" w:space="0" w:color="auto"/>
          </w:divBdr>
        </w:div>
        <w:div w:id="1637644602">
          <w:marLeft w:val="480"/>
          <w:marRight w:val="0"/>
          <w:marTop w:val="0"/>
          <w:marBottom w:val="0"/>
          <w:divBdr>
            <w:top w:val="none" w:sz="0" w:space="0" w:color="auto"/>
            <w:left w:val="none" w:sz="0" w:space="0" w:color="auto"/>
            <w:bottom w:val="none" w:sz="0" w:space="0" w:color="auto"/>
            <w:right w:val="none" w:sz="0" w:space="0" w:color="auto"/>
          </w:divBdr>
        </w:div>
        <w:div w:id="2142726841">
          <w:marLeft w:val="480"/>
          <w:marRight w:val="0"/>
          <w:marTop w:val="0"/>
          <w:marBottom w:val="0"/>
          <w:divBdr>
            <w:top w:val="none" w:sz="0" w:space="0" w:color="auto"/>
            <w:left w:val="none" w:sz="0" w:space="0" w:color="auto"/>
            <w:bottom w:val="none" w:sz="0" w:space="0" w:color="auto"/>
            <w:right w:val="none" w:sz="0" w:space="0" w:color="auto"/>
          </w:divBdr>
        </w:div>
      </w:divsChild>
    </w:div>
    <w:div w:id="1561206570">
      <w:bodyDiv w:val="1"/>
      <w:marLeft w:val="0"/>
      <w:marRight w:val="0"/>
      <w:marTop w:val="0"/>
      <w:marBottom w:val="0"/>
      <w:divBdr>
        <w:top w:val="none" w:sz="0" w:space="0" w:color="auto"/>
        <w:left w:val="none" w:sz="0" w:space="0" w:color="auto"/>
        <w:bottom w:val="none" w:sz="0" w:space="0" w:color="auto"/>
        <w:right w:val="none" w:sz="0" w:space="0" w:color="auto"/>
      </w:divBdr>
    </w:div>
    <w:div w:id="1562524681">
      <w:bodyDiv w:val="1"/>
      <w:marLeft w:val="0"/>
      <w:marRight w:val="0"/>
      <w:marTop w:val="0"/>
      <w:marBottom w:val="0"/>
      <w:divBdr>
        <w:top w:val="none" w:sz="0" w:space="0" w:color="auto"/>
        <w:left w:val="none" w:sz="0" w:space="0" w:color="auto"/>
        <w:bottom w:val="none" w:sz="0" w:space="0" w:color="auto"/>
        <w:right w:val="none" w:sz="0" w:space="0" w:color="auto"/>
      </w:divBdr>
    </w:div>
    <w:div w:id="1566721933">
      <w:bodyDiv w:val="1"/>
      <w:marLeft w:val="0"/>
      <w:marRight w:val="0"/>
      <w:marTop w:val="0"/>
      <w:marBottom w:val="0"/>
      <w:divBdr>
        <w:top w:val="none" w:sz="0" w:space="0" w:color="auto"/>
        <w:left w:val="none" w:sz="0" w:space="0" w:color="auto"/>
        <w:bottom w:val="none" w:sz="0" w:space="0" w:color="auto"/>
        <w:right w:val="none" w:sz="0" w:space="0" w:color="auto"/>
      </w:divBdr>
    </w:div>
    <w:div w:id="1567958367">
      <w:bodyDiv w:val="1"/>
      <w:marLeft w:val="0"/>
      <w:marRight w:val="0"/>
      <w:marTop w:val="0"/>
      <w:marBottom w:val="0"/>
      <w:divBdr>
        <w:top w:val="none" w:sz="0" w:space="0" w:color="auto"/>
        <w:left w:val="none" w:sz="0" w:space="0" w:color="auto"/>
        <w:bottom w:val="none" w:sz="0" w:space="0" w:color="auto"/>
        <w:right w:val="none" w:sz="0" w:space="0" w:color="auto"/>
      </w:divBdr>
    </w:div>
    <w:div w:id="1582908143">
      <w:bodyDiv w:val="1"/>
      <w:marLeft w:val="0"/>
      <w:marRight w:val="0"/>
      <w:marTop w:val="0"/>
      <w:marBottom w:val="0"/>
      <w:divBdr>
        <w:top w:val="none" w:sz="0" w:space="0" w:color="auto"/>
        <w:left w:val="none" w:sz="0" w:space="0" w:color="auto"/>
        <w:bottom w:val="none" w:sz="0" w:space="0" w:color="auto"/>
        <w:right w:val="none" w:sz="0" w:space="0" w:color="auto"/>
      </w:divBdr>
    </w:div>
    <w:div w:id="1583950542">
      <w:bodyDiv w:val="1"/>
      <w:marLeft w:val="0"/>
      <w:marRight w:val="0"/>
      <w:marTop w:val="0"/>
      <w:marBottom w:val="0"/>
      <w:divBdr>
        <w:top w:val="none" w:sz="0" w:space="0" w:color="auto"/>
        <w:left w:val="none" w:sz="0" w:space="0" w:color="auto"/>
        <w:bottom w:val="none" w:sz="0" w:space="0" w:color="auto"/>
        <w:right w:val="none" w:sz="0" w:space="0" w:color="auto"/>
      </w:divBdr>
    </w:div>
    <w:div w:id="1585649905">
      <w:bodyDiv w:val="1"/>
      <w:marLeft w:val="0"/>
      <w:marRight w:val="0"/>
      <w:marTop w:val="0"/>
      <w:marBottom w:val="0"/>
      <w:divBdr>
        <w:top w:val="none" w:sz="0" w:space="0" w:color="auto"/>
        <w:left w:val="none" w:sz="0" w:space="0" w:color="auto"/>
        <w:bottom w:val="none" w:sz="0" w:space="0" w:color="auto"/>
        <w:right w:val="none" w:sz="0" w:space="0" w:color="auto"/>
      </w:divBdr>
    </w:div>
    <w:div w:id="1592003231">
      <w:bodyDiv w:val="1"/>
      <w:marLeft w:val="0"/>
      <w:marRight w:val="0"/>
      <w:marTop w:val="0"/>
      <w:marBottom w:val="0"/>
      <w:divBdr>
        <w:top w:val="none" w:sz="0" w:space="0" w:color="auto"/>
        <w:left w:val="none" w:sz="0" w:space="0" w:color="auto"/>
        <w:bottom w:val="none" w:sz="0" w:space="0" w:color="auto"/>
        <w:right w:val="none" w:sz="0" w:space="0" w:color="auto"/>
      </w:divBdr>
    </w:div>
    <w:div w:id="1599828645">
      <w:bodyDiv w:val="1"/>
      <w:marLeft w:val="0"/>
      <w:marRight w:val="0"/>
      <w:marTop w:val="0"/>
      <w:marBottom w:val="0"/>
      <w:divBdr>
        <w:top w:val="none" w:sz="0" w:space="0" w:color="auto"/>
        <w:left w:val="none" w:sz="0" w:space="0" w:color="auto"/>
        <w:bottom w:val="none" w:sz="0" w:space="0" w:color="auto"/>
        <w:right w:val="none" w:sz="0" w:space="0" w:color="auto"/>
      </w:divBdr>
    </w:div>
    <w:div w:id="1601795923">
      <w:bodyDiv w:val="1"/>
      <w:marLeft w:val="0"/>
      <w:marRight w:val="0"/>
      <w:marTop w:val="0"/>
      <w:marBottom w:val="0"/>
      <w:divBdr>
        <w:top w:val="none" w:sz="0" w:space="0" w:color="auto"/>
        <w:left w:val="none" w:sz="0" w:space="0" w:color="auto"/>
        <w:bottom w:val="none" w:sz="0" w:space="0" w:color="auto"/>
        <w:right w:val="none" w:sz="0" w:space="0" w:color="auto"/>
      </w:divBdr>
    </w:div>
    <w:div w:id="1613316295">
      <w:bodyDiv w:val="1"/>
      <w:marLeft w:val="0"/>
      <w:marRight w:val="0"/>
      <w:marTop w:val="0"/>
      <w:marBottom w:val="0"/>
      <w:divBdr>
        <w:top w:val="none" w:sz="0" w:space="0" w:color="auto"/>
        <w:left w:val="none" w:sz="0" w:space="0" w:color="auto"/>
        <w:bottom w:val="none" w:sz="0" w:space="0" w:color="auto"/>
        <w:right w:val="none" w:sz="0" w:space="0" w:color="auto"/>
      </w:divBdr>
    </w:div>
    <w:div w:id="1624649011">
      <w:bodyDiv w:val="1"/>
      <w:marLeft w:val="0"/>
      <w:marRight w:val="0"/>
      <w:marTop w:val="0"/>
      <w:marBottom w:val="0"/>
      <w:divBdr>
        <w:top w:val="none" w:sz="0" w:space="0" w:color="auto"/>
        <w:left w:val="none" w:sz="0" w:space="0" w:color="auto"/>
        <w:bottom w:val="none" w:sz="0" w:space="0" w:color="auto"/>
        <w:right w:val="none" w:sz="0" w:space="0" w:color="auto"/>
      </w:divBdr>
    </w:div>
    <w:div w:id="1628274372">
      <w:bodyDiv w:val="1"/>
      <w:marLeft w:val="0"/>
      <w:marRight w:val="0"/>
      <w:marTop w:val="0"/>
      <w:marBottom w:val="0"/>
      <w:divBdr>
        <w:top w:val="none" w:sz="0" w:space="0" w:color="auto"/>
        <w:left w:val="none" w:sz="0" w:space="0" w:color="auto"/>
        <w:bottom w:val="none" w:sz="0" w:space="0" w:color="auto"/>
        <w:right w:val="none" w:sz="0" w:space="0" w:color="auto"/>
      </w:divBdr>
    </w:div>
    <w:div w:id="1632206544">
      <w:bodyDiv w:val="1"/>
      <w:marLeft w:val="0"/>
      <w:marRight w:val="0"/>
      <w:marTop w:val="0"/>
      <w:marBottom w:val="0"/>
      <w:divBdr>
        <w:top w:val="none" w:sz="0" w:space="0" w:color="auto"/>
        <w:left w:val="none" w:sz="0" w:space="0" w:color="auto"/>
        <w:bottom w:val="none" w:sz="0" w:space="0" w:color="auto"/>
        <w:right w:val="none" w:sz="0" w:space="0" w:color="auto"/>
      </w:divBdr>
    </w:div>
    <w:div w:id="1640648407">
      <w:bodyDiv w:val="1"/>
      <w:marLeft w:val="0"/>
      <w:marRight w:val="0"/>
      <w:marTop w:val="0"/>
      <w:marBottom w:val="0"/>
      <w:divBdr>
        <w:top w:val="none" w:sz="0" w:space="0" w:color="auto"/>
        <w:left w:val="none" w:sz="0" w:space="0" w:color="auto"/>
        <w:bottom w:val="none" w:sz="0" w:space="0" w:color="auto"/>
        <w:right w:val="none" w:sz="0" w:space="0" w:color="auto"/>
      </w:divBdr>
    </w:div>
    <w:div w:id="1647971269">
      <w:bodyDiv w:val="1"/>
      <w:marLeft w:val="0"/>
      <w:marRight w:val="0"/>
      <w:marTop w:val="0"/>
      <w:marBottom w:val="0"/>
      <w:divBdr>
        <w:top w:val="none" w:sz="0" w:space="0" w:color="auto"/>
        <w:left w:val="none" w:sz="0" w:space="0" w:color="auto"/>
        <w:bottom w:val="none" w:sz="0" w:space="0" w:color="auto"/>
        <w:right w:val="none" w:sz="0" w:space="0" w:color="auto"/>
      </w:divBdr>
    </w:div>
    <w:div w:id="1648314415">
      <w:bodyDiv w:val="1"/>
      <w:marLeft w:val="0"/>
      <w:marRight w:val="0"/>
      <w:marTop w:val="0"/>
      <w:marBottom w:val="0"/>
      <w:divBdr>
        <w:top w:val="none" w:sz="0" w:space="0" w:color="auto"/>
        <w:left w:val="none" w:sz="0" w:space="0" w:color="auto"/>
        <w:bottom w:val="none" w:sz="0" w:space="0" w:color="auto"/>
        <w:right w:val="none" w:sz="0" w:space="0" w:color="auto"/>
      </w:divBdr>
    </w:div>
    <w:div w:id="1653679319">
      <w:bodyDiv w:val="1"/>
      <w:marLeft w:val="0"/>
      <w:marRight w:val="0"/>
      <w:marTop w:val="0"/>
      <w:marBottom w:val="0"/>
      <w:divBdr>
        <w:top w:val="none" w:sz="0" w:space="0" w:color="auto"/>
        <w:left w:val="none" w:sz="0" w:space="0" w:color="auto"/>
        <w:bottom w:val="none" w:sz="0" w:space="0" w:color="auto"/>
        <w:right w:val="none" w:sz="0" w:space="0" w:color="auto"/>
      </w:divBdr>
    </w:div>
    <w:div w:id="1659261848">
      <w:bodyDiv w:val="1"/>
      <w:marLeft w:val="0"/>
      <w:marRight w:val="0"/>
      <w:marTop w:val="0"/>
      <w:marBottom w:val="0"/>
      <w:divBdr>
        <w:top w:val="none" w:sz="0" w:space="0" w:color="auto"/>
        <w:left w:val="none" w:sz="0" w:space="0" w:color="auto"/>
        <w:bottom w:val="none" w:sz="0" w:space="0" w:color="auto"/>
        <w:right w:val="none" w:sz="0" w:space="0" w:color="auto"/>
      </w:divBdr>
    </w:div>
    <w:div w:id="1664965690">
      <w:bodyDiv w:val="1"/>
      <w:marLeft w:val="0"/>
      <w:marRight w:val="0"/>
      <w:marTop w:val="0"/>
      <w:marBottom w:val="0"/>
      <w:divBdr>
        <w:top w:val="none" w:sz="0" w:space="0" w:color="auto"/>
        <w:left w:val="none" w:sz="0" w:space="0" w:color="auto"/>
        <w:bottom w:val="none" w:sz="0" w:space="0" w:color="auto"/>
        <w:right w:val="none" w:sz="0" w:space="0" w:color="auto"/>
      </w:divBdr>
    </w:div>
    <w:div w:id="1674411326">
      <w:bodyDiv w:val="1"/>
      <w:marLeft w:val="0"/>
      <w:marRight w:val="0"/>
      <w:marTop w:val="0"/>
      <w:marBottom w:val="0"/>
      <w:divBdr>
        <w:top w:val="none" w:sz="0" w:space="0" w:color="auto"/>
        <w:left w:val="none" w:sz="0" w:space="0" w:color="auto"/>
        <w:bottom w:val="none" w:sz="0" w:space="0" w:color="auto"/>
        <w:right w:val="none" w:sz="0" w:space="0" w:color="auto"/>
      </w:divBdr>
    </w:div>
    <w:div w:id="1675260394">
      <w:bodyDiv w:val="1"/>
      <w:marLeft w:val="0"/>
      <w:marRight w:val="0"/>
      <w:marTop w:val="0"/>
      <w:marBottom w:val="0"/>
      <w:divBdr>
        <w:top w:val="none" w:sz="0" w:space="0" w:color="auto"/>
        <w:left w:val="none" w:sz="0" w:space="0" w:color="auto"/>
        <w:bottom w:val="none" w:sz="0" w:space="0" w:color="auto"/>
        <w:right w:val="none" w:sz="0" w:space="0" w:color="auto"/>
      </w:divBdr>
    </w:div>
    <w:div w:id="1675525765">
      <w:bodyDiv w:val="1"/>
      <w:marLeft w:val="0"/>
      <w:marRight w:val="0"/>
      <w:marTop w:val="0"/>
      <w:marBottom w:val="0"/>
      <w:divBdr>
        <w:top w:val="none" w:sz="0" w:space="0" w:color="auto"/>
        <w:left w:val="none" w:sz="0" w:space="0" w:color="auto"/>
        <w:bottom w:val="none" w:sz="0" w:space="0" w:color="auto"/>
        <w:right w:val="none" w:sz="0" w:space="0" w:color="auto"/>
      </w:divBdr>
    </w:div>
    <w:div w:id="1685278713">
      <w:bodyDiv w:val="1"/>
      <w:marLeft w:val="0"/>
      <w:marRight w:val="0"/>
      <w:marTop w:val="0"/>
      <w:marBottom w:val="0"/>
      <w:divBdr>
        <w:top w:val="none" w:sz="0" w:space="0" w:color="auto"/>
        <w:left w:val="none" w:sz="0" w:space="0" w:color="auto"/>
        <w:bottom w:val="none" w:sz="0" w:space="0" w:color="auto"/>
        <w:right w:val="none" w:sz="0" w:space="0" w:color="auto"/>
      </w:divBdr>
    </w:div>
    <w:div w:id="1700467835">
      <w:bodyDiv w:val="1"/>
      <w:marLeft w:val="0"/>
      <w:marRight w:val="0"/>
      <w:marTop w:val="0"/>
      <w:marBottom w:val="0"/>
      <w:divBdr>
        <w:top w:val="none" w:sz="0" w:space="0" w:color="auto"/>
        <w:left w:val="none" w:sz="0" w:space="0" w:color="auto"/>
        <w:bottom w:val="none" w:sz="0" w:space="0" w:color="auto"/>
        <w:right w:val="none" w:sz="0" w:space="0" w:color="auto"/>
      </w:divBdr>
    </w:div>
    <w:div w:id="1709187337">
      <w:bodyDiv w:val="1"/>
      <w:marLeft w:val="0"/>
      <w:marRight w:val="0"/>
      <w:marTop w:val="0"/>
      <w:marBottom w:val="0"/>
      <w:divBdr>
        <w:top w:val="none" w:sz="0" w:space="0" w:color="auto"/>
        <w:left w:val="none" w:sz="0" w:space="0" w:color="auto"/>
        <w:bottom w:val="none" w:sz="0" w:space="0" w:color="auto"/>
        <w:right w:val="none" w:sz="0" w:space="0" w:color="auto"/>
      </w:divBdr>
    </w:div>
    <w:div w:id="1709601072">
      <w:bodyDiv w:val="1"/>
      <w:marLeft w:val="0"/>
      <w:marRight w:val="0"/>
      <w:marTop w:val="0"/>
      <w:marBottom w:val="0"/>
      <w:divBdr>
        <w:top w:val="none" w:sz="0" w:space="0" w:color="auto"/>
        <w:left w:val="none" w:sz="0" w:space="0" w:color="auto"/>
        <w:bottom w:val="none" w:sz="0" w:space="0" w:color="auto"/>
        <w:right w:val="none" w:sz="0" w:space="0" w:color="auto"/>
      </w:divBdr>
    </w:div>
    <w:div w:id="1714424570">
      <w:bodyDiv w:val="1"/>
      <w:marLeft w:val="0"/>
      <w:marRight w:val="0"/>
      <w:marTop w:val="0"/>
      <w:marBottom w:val="0"/>
      <w:divBdr>
        <w:top w:val="none" w:sz="0" w:space="0" w:color="auto"/>
        <w:left w:val="none" w:sz="0" w:space="0" w:color="auto"/>
        <w:bottom w:val="none" w:sz="0" w:space="0" w:color="auto"/>
        <w:right w:val="none" w:sz="0" w:space="0" w:color="auto"/>
      </w:divBdr>
    </w:div>
    <w:div w:id="1718622818">
      <w:bodyDiv w:val="1"/>
      <w:marLeft w:val="0"/>
      <w:marRight w:val="0"/>
      <w:marTop w:val="0"/>
      <w:marBottom w:val="0"/>
      <w:divBdr>
        <w:top w:val="none" w:sz="0" w:space="0" w:color="auto"/>
        <w:left w:val="none" w:sz="0" w:space="0" w:color="auto"/>
        <w:bottom w:val="none" w:sz="0" w:space="0" w:color="auto"/>
        <w:right w:val="none" w:sz="0" w:space="0" w:color="auto"/>
      </w:divBdr>
      <w:divsChild>
        <w:div w:id="131946171">
          <w:marLeft w:val="480"/>
          <w:marRight w:val="0"/>
          <w:marTop w:val="0"/>
          <w:marBottom w:val="0"/>
          <w:divBdr>
            <w:top w:val="none" w:sz="0" w:space="0" w:color="auto"/>
            <w:left w:val="none" w:sz="0" w:space="0" w:color="auto"/>
            <w:bottom w:val="none" w:sz="0" w:space="0" w:color="auto"/>
            <w:right w:val="none" w:sz="0" w:space="0" w:color="auto"/>
          </w:divBdr>
        </w:div>
        <w:div w:id="252320952">
          <w:marLeft w:val="480"/>
          <w:marRight w:val="0"/>
          <w:marTop w:val="0"/>
          <w:marBottom w:val="0"/>
          <w:divBdr>
            <w:top w:val="none" w:sz="0" w:space="0" w:color="auto"/>
            <w:left w:val="none" w:sz="0" w:space="0" w:color="auto"/>
            <w:bottom w:val="none" w:sz="0" w:space="0" w:color="auto"/>
            <w:right w:val="none" w:sz="0" w:space="0" w:color="auto"/>
          </w:divBdr>
        </w:div>
        <w:div w:id="263878667">
          <w:marLeft w:val="480"/>
          <w:marRight w:val="0"/>
          <w:marTop w:val="0"/>
          <w:marBottom w:val="0"/>
          <w:divBdr>
            <w:top w:val="none" w:sz="0" w:space="0" w:color="auto"/>
            <w:left w:val="none" w:sz="0" w:space="0" w:color="auto"/>
            <w:bottom w:val="none" w:sz="0" w:space="0" w:color="auto"/>
            <w:right w:val="none" w:sz="0" w:space="0" w:color="auto"/>
          </w:divBdr>
        </w:div>
        <w:div w:id="319847467">
          <w:marLeft w:val="480"/>
          <w:marRight w:val="0"/>
          <w:marTop w:val="0"/>
          <w:marBottom w:val="0"/>
          <w:divBdr>
            <w:top w:val="none" w:sz="0" w:space="0" w:color="auto"/>
            <w:left w:val="none" w:sz="0" w:space="0" w:color="auto"/>
            <w:bottom w:val="none" w:sz="0" w:space="0" w:color="auto"/>
            <w:right w:val="none" w:sz="0" w:space="0" w:color="auto"/>
          </w:divBdr>
        </w:div>
        <w:div w:id="710611478">
          <w:marLeft w:val="480"/>
          <w:marRight w:val="0"/>
          <w:marTop w:val="0"/>
          <w:marBottom w:val="0"/>
          <w:divBdr>
            <w:top w:val="none" w:sz="0" w:space="0" w:color="auto"/>
            <w:left w:val="none" w:sz="0" w:space="0" w:color="auto"/>
            <w:bottom w:val="none" w:sz="0" w:space="0" w:color="auto"/>
            <w:right w:val="none" w:sz="0" w:space="0" w:color="auto"/>
          </w:divBdr>
        </w:div>
        <w:div w:id="908006111">
          <w:marLeft w:val="480"/>
          <w:marRight w:val="0"/>
          <w:marTop w:val="0"/>
          <w:marBottom w:val="0"/>
          <w:divBdr>
            <w:top w:val="none" w:sz="0" w:space="0" w:color="auto"/>
            <w:left w:val="none" w:sz="0" w:space="0" w:color="auto"/>
            <w:bottom w:val="none" w:sz="0" w:space="0" w:color="auto"/>
            <w:right w:val="none" w:sz="0" w:space="0" w:color="auto"/>
          </w:divBdr>
        </w:div>
        <w:div w:id="964387104">
          <w:marLeft w:val="480"/>
          <w:marRight w:val="0"/>
          <w:marTop w:val="0"/>
          <w:marBottom w:val="0"/>
          <w:divBdr>
            <w:top w:val="none" w:sz="0" w:space="0" w:color="auto"/>
            <w:left w:val="none" w:sz="0" w:space="0" w:color="auto"/>
            <w:bottom w:val="none" w:sz="0" w:space="0" w:color="auto"/>
            <w:right w:val="none" w:sz="0" w:space="0" w:color="auto"/>
          </w:divBdr>
        </w:div>
        <w:div w:id="1262838256">
          <w:marLeft w:val="480"/>
          <w:marRight w:val="0"/>
          <w:marTop w:val="0"/>
          <w:marBottom w:val="0"/>
          <w:divBdr>
            <w:top w:val="none" w:sz="0" w:space="0" w:color="auto"/>
            <w:left w:val="none" w:sz="0" w:space="0" w:color="auto"/>
            <w:bottom w:val="none" w:sz="0" w:space="0" w:color="auto"/>
            <w:right w:val="none" w:sz="0" w:space="0" w:color="auto"/>
          </w:divBdr>
        </w:div>
        <w:div w:id="1292981401">
          <w:marLeft w:val="480"/>
          <w:marRight w:val="0"/>
          <w:marTop w:val="0"/>
          <w:marBottom w:val="0"/>
          <w:divBdr>
            <w:top w:val="none" w:sz="0" w:space="0" w:color="auto"/>
            <w:left w:val="none" w:sz="0" w:space="0" w:color="auto"/>
            <w:bottom w:val="none" w:sz="0" w:space="0" w:color="auto"/>
            <w:right w:val="none" w:sz="0" w:space="0" w:color="auto"/>
          </w:divBdr>
        </w:div>
        <w:div w:id="1300839051">
          <w:marLeft w:val="480"/>
          <w:marRight w:val="0"/>
          <w:marTop w:val="0"/>
          <w:marBottom w:val="0"/>
          <w:divBdr>
            <w:top w:val="none" w:sz="0" w:space="0" w:color="auto"/>
            <w:left w:val="none" w:sz="0" w:space="0" w:color="auto"/>
            <w:bottom w:val="none" w:sz="0" w:space="0" w:color="auto"/>
            <w:right w:val="none" w:sz="0" w:space="0" w:color="auto"/>
          </w:divBdr>
        </w:div>
        <w:div w:id="1361516014">
          <w:marLeft w:val="480"/>
          <w:marRight w:val="0"/>
          <w:marTop w:val="0"/>
          <w:marBottom w:val="0"/>
          <w:divBdr>
            <w:top w:val="none" w:sz="0" w:space="0" w:color="auto"/>
            <w:left w:val="none" w:sz="0" w:space="0" w:color="auto"/>
            <w:bottom w:val="none" w:sz="0" w:space="0" w:color="auto"/>
            <w:right w:val="none" w:sz="0" w:space="0" w:color="auto"/>
          </w:divBdr>
        </w:div>
        <w:div w:id="1753501908">
          <w:marLeft w:val="480"/>
          <w:marRight w:val="0"/>
          <w:marTop w:val="0"/>
          <w:marBottom w:val="0"/>
          <w:divBdr>
            <w:top w:val="none" w:sz="0" w:space="0" w:color="auto"/>
            <w:left w:val="none" w:sz="0" w:space="0" w:color="auto"/>
            <w:bottom w:val="none" w:sz="0" w:space="0" w:color="auto"/>
            <w:right w:val="none" w:sz="0" w:space="0" w:color="auto"/>
          </w:divBdr>
        </w:div>
        <w:div w:id="1848866666">
          <w:marLeft w:val="480"/>
          <w:marRight w:val="0"/>
          <w:marTop w:val="0"/>
          <w:marBottom w:val="0"/>
          <w:divBdr>
            <w:top w:val="none" w:sz="0" w:space="0" w:color="auto"/>
            <w:left w:val="none" w:sz="0" w:space="0" w:color="auto"/>
            <w:bottom w:val="none" w:sz="0" w:space="0" w:color="auto"/>
            <w:right w:val="none" w:sz="0" w:space="0" w:color="auto"/>
          </w:divBdr>
        </w:div>
        <w:div w:id="1916013174">
          <w:marLeft w:val="480"/>
          <w:marRight w:val="0"/>
          <w:marTop w:val="0"/>
          <w:marBottom w:val="0"/>
          <w:divBdr>
            <w:top w:val="none" w:sz="0" w:space="0" w:color="auto"/>
            <w:left w:val="none" w:sz="0" w:space="0" w:color="auto"/>
            <w:bottom w:val="none" w:sz="0" w:space="0" w:color="auto"/>
            <w:right w:val="none" w:sz="0" w:space="0" w:color="auto"/>
          </w:divBdr>
        </w:div>
      </w:divsChild>
    </w:div>
    <w:div w:id="1719627033">
      <w:bodyDiv w:val="1"/>
      <w:marLeft w:val="0"/>
      <w:marRight w:val="0"/>
      <w:marTop w:val="0"/>
      <w:marBottom w:val="0"/>
      <w:divBdr>
        <w:top w:val="none" w:sz="0" w:space="0" w:color="auto"/>
        <w:left w:val="none" w:sz="0" w:space="0" w:color="auto"/>
        <w:bottom w:val="none" w:sz="0" w:space="0" w:color="auto"/>
        <w:right w:val="none" w:sz="0" w:space="0" w:color="auto"/>
      </w:divBdr>
    </w:div>
    <w:div w:id="1723139493">
      <w:bodyDiv w:val="1"/>
      <w:marLeft w:val="0"/>
      <w:marRight w:val="0"/>
      <w:marTop w:val="0"/>
      <w:marBottom w:val="0"/>
      <w:divBdr>
        <w:top w:val="none" w:sz="0" w:space="0" w:color="auto"/>
        <w:left w:val="none" w:sz="0" w:space="0" w:color="auto"/>
        <w:bottom w:val="none" w:sz="0" w:space="0" w:color="auto"/>
        <w:right w:val="none" w:sz="0" w:space="0" w:color="auto"/>
      </w:divBdr>
    </w:div>
    <w:div w:id="1723210285">
      <w:bodyDiv w:val="1"/>
      <w:marLeft w:val="0"/>
      <w:marRight w:val="0"/>
      <w:marTop w:val="0"/>
      <w:marBottom w:val="0"/>
      <w:divBdr>
        <w:top w:val="none" w:sz="0" w:space="0" w:color="auto"/>
        <w:left w:val="none" w:sz="0" w:space="0" w:color="auto"/>
        <w:bottom w:val="none" w:sz="0" w:space="0" w:color="auto"/>
        <w:right w:val="none" w:sz="0" w:space="0" w:color="auto"/>
      </w:divBdr>
    </w:div>
    <w:div w:id="1724017830">
      <w:bodyDiv w:val="1"/>
      <w:marLeft w:val="0"/>
      <w:marRight w:val="0"/>
      <w:marTop w:val="0"/>
      <w:marBottom w:val="0"/>
      <w:divBdr>
        <w:top w:val="none" w:sz="0" w:space="0" w:color="auto"/>
        <w:left w:val="none" w:sz="0" w:space="0" w:color="auto"/>
        <w:bottom w:val="none" w:sz="0" w:space="0" w:color="auto"/>
        <w:right w:val="none" w:sz="0" w:space="0" w:color="auto"/>
      </w:divBdr>
    </w:div>
    <w:div w:id="1724914088">
      <w:bodyDiv w:val="1"/>
      <w:marLeft w:val="0"/>
      <w:marRight w:val="0"/>
      <w:marTop w:val="0"/>
      <w:marBottom w:val="0"/>
      <w:divBdr>
        <w:top w:val="none" w:sz="0" w:space="0" w:color="auto"/>
        <w:left w:val="none" w:sz="0" w:space="0" w:color="auto"/>
        <w:bottom w:val="none" w:sz="0" w:space="0" w:color="auto"/>
        <w:right w:val="none" w:sz="0" w:space="0" w:color="auto"/>
      </w:divBdr>
    </w:div>
    <w:div w:id="1726367849">
      <w:bodyDiv w:val="1"/>
      <w:marLeft w:val="0"/>
      <w:marRight w:val="0"/>
      <w:marTop w:val="0"/>
      <w:marBottom w:val="0"/>
      <w:divBdr>
        <w:top w:val="none" w:sz="0" w:space="0" w:color="auto"/>
        <w:left w:val="none" w:sz="0" w:space="0" w:color="auto"/>
        <w:bottom w:val="none" w:sz="0" w:space="0" w:color="auto"/>
        <w:right w:val="none" w:sz="0" w:space="0" w:color="auto"/>
      </w:divBdr>
    </w:div>
    <w:div w:id="1730953375">
      <w:bodyDiv w:val="1"/>
      <w:marLeft w:val="0"/>
      <w:marRight w:val="0"/>
      <w:marTop w:val="0"/>
      <w:marBottom w:val="0"/>
      <w:divBdr>
        <w:top w:val="none" w:sz="0" w:space="0" w:color="auto"/>
        <w:left w:val="none" w:sz="0" w:space="0" w:color="auto"/>
        <w:bottom w:val="none" w:sz="0" w:space="0" w:color="auto"/>
        <w:right w:val="none" w:sz="0" w:space="0" w:color="auto"/>
      </w:divBdr>
    </w:div>
    <w:div w:id="1731223441">
      <w:bodyDiv w:val="1"/>
      <w:marLeft w:val="0"/>
      <w:marRight w:val="0"/>
      <w:marTop w:val="0"/>
      <w:marBottom w:val="0"/>
      <w:divBdr>
        <w:top w:val="none" w:sz="0" w:space="0" w:color="auto"/>
        <w:left w:val="none" w:sz="0" w:space="0" w:color="auto"/>
        <w:bottom w:val="none" w:sz="0" w:space="0" w:color="auto"/>
        <w:right w:val="none" w:sz="0" w:space="0" w:color="auto"/>
      </w:divBdr>
      <w:divsChild>
        <w:div w:id="897285378">
          <w:marLeft w:val="0"/>
          <w:marRight w:val="0"/>
          <w:marTop w:val="0"/>
          <w:marBottom w:val="0"/>
          <w:divBdr>
            <w:top w:val="single" w:sz="2" w:space="0" w:color="D9D9E3"/>
            <w:left w:val="single" w:sz="2" w:space="0" w:color="D9D9E3"/>
            <w:bottom w:val="single" w:sz="2" w:space="0" w:color="D9D9E3"/>
            <w:right w:val="single" w:sz="2" w:space="0" w:color="D9D9E3"/>
          </w:divBdr>
          <w:divsChild>
            <w:div w:id="47926469">
              <w:marLeft w:val="0"/>
              <w:marRight w:val="0"/>
              <w:marTop w:val="0"/>
              <w:marBottom w:val="0"/>
              <w:divBdr>
                <w:top w:val="single" w:sz="2" w:space="0" w:color="D9D9E3"/>
                <w:left w:val="single" w:sz="2" w:space="0" w:color="D9D9E3"/>
                <w:bottom w:val="single" w:sz="2" w:space="0" w:color="D9D9E3"/>
                <w:right w:val="single" w:sz="2" w:space="0" w:color="D9D9E3"/>
              </w:divBdr>
              <w:divsChild>
                <w:div w:id="840047731">
                  <w:marLeft w:val="0"/>
                  <w:marRight w:val="0"/>
                  <w:marTop w:val="0"/>
                  <w:marBottom w:val="0"/>
                  <w:divBdr>
                    <w:top w:val="single" w:sz="2" w:space="0" w:color="D9D9E3"/>
                    <w:left w:val="single" w:sz="2" w:space="0" w:color="D9D9E3"/>
                    <w:bottom w:val="single" w:sz="2" w:space="0" w:color="D9D9E3"/>
                    <w:right w:val="single" w:sz="2" w:space="0" w:color="D9D9E3"/>
                  </w:divBdr>
                  <w:divsChild>
                    <w:div w:id="983043244">
                      <w:marLeft w:val="0"/>
                      <w:marRight w:val="0"/>
                      <w:marTop w:val="0"/>
                      <w:marBottom w:val="0"/>
                      <w:divBdr>
                        <w:top w:val="single" w:sz="2" w:space="0" w:color="D9D9E3"/>
                        <w:left w:val="single" w:sz="2" w:space="0" w:color="D9D9E3"/>
                        <w:bottom w:val="single" w:sz="2" w:space="0" w:color="D9D9E3"/>
                        <w:right w:val="single" w:sz="2" w:space="0" w:color="D9D9E3"/>
                      </w:divBdr>
                      <w:divsChild>
                        <w:div w:id="678891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0952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5769651">
          <w:marLeft w:val="0"/>
          <w:marRight w:val="0"/>
          <w:marTop w:val="0"/>
          <w:marBottom w:val="0"/>
          <w:divBdr>
            <w:top w:val="single" w:sz="2" w:space="0" w:color="D9D9E3"/>
            <w:left w:val="single" w:sz="2" w:space="0" w:color="D9D9E3"/>
            <w:bottom w:val="single" w:sz="2" w:space="0" w:color="D9D9E3"/>
            <w:right w:val="single" w:sz="2" w:space="0" w:color="D9D9E3"/>
          </w:divBdr>
          <w:divsChild>
            <w:div w:id="740641133">
              <w:marLeft w:val="0"/>
              <w:marRight w:val="0"/>
              <w:marTop w:val="0"/>
              <w:marBottom w:val="0"/>
              <w:divBdr>
                <w:top w:val="single" w:sz="2" w:space="0" w:color="D9D9E3"/>
                <w:left w:val="single" w:sz="2" w:space="0" w:color="D9D9E3"/>
                <w:bottom w:val="single" w:sz="2" w:space="0" w:color="D9D9E3"/>
                <w:right w:val="single" w:sz="2" w:space="0" w:color="D9D9E3"/>
              </w:divBdr>
              <w:divsChild>
                <w:div w:id="2081898778">
                  <w:marLeft w:val="0"/>
                  <w:marRight w:val="0"/>
                  <w:marTop w:val="0"/>
                  <w:marBottom w:val="0"/>
                  <w:divBdr>
                    <w:top w:val="single" w:sz="2" w:space="0" w:color="D9D9E3"/>
                    <w:left w:val="single" w:sz="2" w:space="0" w:color="D9D9E3"/>
                    <w:bottom w:val="single" w:sz="2" w:space="0" w:color="D9D9E3"/>
                    <w:right w:val="single" w:sz="2" w:space="0" w:color="D9D9E3"/>
                  </w:divBdr>
                  <w:divsChild>
                    <w:div w:id="750273197">
                      <w:marLeft w:val="0"/>
                      <w:marRight w:val="0"/>
                      <w:marTop w:val="0"/>
                      <w:marBottom w:val="0"/>
                      <w:divBdr>
                        <w:top w:val="single" w:sz="2" w:space="0" w:color="D9D9E3"/>
                        <w:left w:val="single" w:sz="2" w:space="0" w:color="D9D9E3"/>
                        <w:bottom w:val="single" w:sz="2" w:space="0" w:color="D9D9E3"/>
                        <w:right w:val="single" w:sz="2" w:space="0" w:color="D9D9E3"/>
                      </w:divBdr>
                      <w:divsChild>
                        <w:div w:id="996684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236145">
      <w:bodyDiv w:val="1"/>
      <w:marLeft w:val="0"/>
      <w:marRight w:val="0"/>
      <w:marTop w:val="0"/>
      <w:marBottom w:val="0"/>
      <w:divBdr>
        <w:top w:val="none" w:sz="0" w:space="0" w:color="auto"/>
        <w:left w:val="none" w:sz="0" w:space="0" w:color="auto"/>
        <w:bottom w:val="none" w:sz="0" w:space="0" w:color="auto"/>
        <w:right w:val="none" w:sz="0" w:space="0" w:color="auto"/>
      </w:divBdr>
      <w:divsChild>
        <w:div w:id="301347543">
          <w:marLeft w:val="0"/>
          <w:marRight w:val="0"/>
          <w:marTop w:val="0"/>
          <w:marBottom w:val="0"/>
          <w:divBdr>
            <w:top w:val="none" w:sz="0" w:space="0" w:color="auto"/>
            <w:left w:val="none" w:sz="0" w:space="0" w:color="auto"/>
            <w:bottom w:val="none" w:sz="0" w:space="0" w:color="auto"/>
            <w:right w:val="none" w:sz="0" w:space="0" w:color="auto"/>
          </w:divBdr>
        </w:div>
        <w:div w:id="541404083">
          <w:marLeft w:val="0"/>
          <w:marRight w:val="0"/>
          <w:marTop w:val="0"/>
          <w:marBottom w:val="0"/>
          <w:divBdr>
            <w:top w:val="single" w:sz="36" w:space="0" w:color="F5AA00"/>
            <w:left w:val="single" w:sz="36" w:space="0" w:color="F5AA00"/>
            <w:bottom w:val="single" w:sz="36" w:space="0" w:color="F5AA00"/>
            <w:right w:val="single" w:sz="36" w:space="0" w:color="F5AA00"/>
          </w:divBdr>
          <w:divsChild>
            <w:div w:id="290288686">
              <w:marLeft w:val="0"/>
              <w:marRight w:val="0"/>
              <w:marTop w:val="0"/>
              <w:marBottom w:val="0"/>
              <w:divBdr>
                <w:top w:val="none" w:sz="0" w:space="0" w:color="auto"/>
                <w:left w:val="none" w:sz="0" w:space="0" w:color="auto"/>
                <w:bottom w:val="none" w:sz="0" w:space="0" w:color="auto"/>
                <w:right w:val="none" w:sz="0" w:space="0" w:color="auto"/>
              </w:divBdr>
            </w:div>
          </w:divsChild>
        </w:div>
        <w:div w:id="1867979944">
          <w:marLeft w:val="0"/>
          <w:marRight w:val="0"/>
          <w:marTop w:val="0"/>
          <w:marBottom w:val="0"/>
          <w:divBdr>
            <w:top w:val="none" w:sz="0" w:space="0" w:color="auto"/>
            <w:left w:val="none" w:sz="0" w:space="0" w:color="auto"/>
            <w:bottom w:val="none" w:sz="0" w:space="0" w:color="auto"/>
            <w:right w:val="none" w:sz="0" w:space="0" w:color="auto"/>
          </w:divBdr>
        </w:div>
      </w:divsChild>
    </w:div>
    <w:div w:id="1736508494">
      <w:bodyDiv w:val="1"/>
      <w:marLeft w:val="0"/>
      <w:marRight w:val="0"/>
      <w:marTop w:val="0"/>
      <w:marBottom w:val="0"/>
      <w:divBdr>
        <w:top w:val="none" w:sz="0" w:space="0" w:color="auto"/>
        <w:left w:val="none" w:sz="0" w:space="0" w:color="auto"/>
        <w:bottom w:val="none" w:sz="0" w:space="0" w:color="auto"/>
        <w:right w:val="none" w:sz="0" w:space="0" w:color="auto"/>
      </w:divBdr>
    </w:div>
    <w:div w:id="1737245509">
      <w:bodyDiv w:val="1"/>
      <w:marLeft w:val="0"/>
      <w:marRight w:val="0"/>
      <w:marTop w:val="0"/>
      <w:marBottom w:val="0"/>
      <w:divBdr>
        <w:top w:val="none" w:sz="0" w:space="0" w:color="auto"/>
        <w:left w:val="none" w:sz="0" w:space="0" w:color="auto"/>
        <w:bottom w:val="none" w:sz="0" w:space="0" w:color="auto"/>
        <w:right w:val="none" w:sz="0" w:space="0" w:color="auto"/>
      </w:divBdr>
    </w:div>
    <w:div w:id="1743748090">
      <w:bodyDiv w:val="1"/>
      <w:marLeft w:val="0"/>
      <w:marRight w:val="0"/>
      <w:marTop w:val="0"/>
      <w:marBottom w:val="0"/>
      <w:divBdr>
        <w:top w:val="none" w:sz="0" w:space="0" w:color="auto"/>
        <w:left w:val="none" w:sz="0" w:space="0" w:color="auto"/>
        <w:bottom w:val="none" w:sz="0" w:space="0" w:color="auto"/>
        <w:right w:val="none" w:sz="0" w:space="0" w:color="auto"/>
      </w:divBdr>
    </w:div>
    <w:div w:id="1747261145">
      <w:bodyDiv w:val="1"/>
      <w:marLeft w:val="0"/>
      <w:marRight w:val="0"/>
      <w:marTop w:val="0"/>
      <w:marBottom w:val="0"/>
      <w:divBdr>
        <w:top w:val="none" w:sz="0" w:space="0" w:color="auto"/>
        <w:left w:val="none" w:sz="0" w:space="0" w:color="auto"/>
        <w:bottom w:val="none" w:sz="0" w:space="0" w:color="auto"/>
        <w:right w:val="none" w:sz="0" w:space="0" w:color="auto"/>
      </w:divBdr>
    </w:div>
    <w:div w:id="1748189808">
      <w:bodyDiv w:val="1"/>
      <w:marLeft w:val="0"/>
      <w:marRight w:val="0"/>
      <w:marTop w:val="0"/>
      <w:marBottom w:val="0"/>
      <w:divBdr>
        <w:top w:val="none" w:sz="0" w:space="0" w:color="auto"/>
        <w:left w:val="none" w:sz="0" w:space="0" w:color="auto"/>
        <w:bottom w:val="none" w:sz="0" w:space="0" w:color="auto"/>
        <w:right w:val="none" w:sz="0" w:space="0" w:color="auto"/>
      </w:divBdr>
    </w:div>
    <w:div w:id="1749691784">
      <w:bodyDiv w:val="1"/>
      <w:marLeft w:val="0"/>
      <w:marRight w:val="0"/>
      <w:marTop w:val="0"/>
      <w:marBottom w:val="0"/>
      <w:divBdr>
        <w:top w:val="none" w:sz="0" w:space="0" w:color="auto"/>
        <w:left w:val="none" w:sz="0" w:space="0" w:color="auto"/>
        <w:bottom w:val="none" w:sz="0" w:space="0" w:color="auto"/>
        <w:right w:val="none" w:sz="0" w:space="0" w:color="auto"/>
      </w:divBdr>
    </w:div>
    <w:div w:id="1756052091">
      <w:bodyDiv w:val="1"/>
      <w:marLeft w:val="0"/>
      <w:marRight w:val="0"/>
      <w:marTop w:val="0"/>
      <w:marBottom w:val="0"/>
      <w:divBdr>
        <w:top w:val="none" w:sz="0" w:space="0" w:color="auto"/>
        <w:left w:val="none" w:sz="0" w:space="0" w:color="auto"/>
        <w:bottom w:val="none" w:sz="0" w:space="0" w:color="auto"/>
        <w:right w:val="none" w:sz="0" w:space="0" w:color="auto"/>
      </w:divBdr>
    </w:div>
    <w:div w:id="1756392830">
      <w:bodyDiv w:val="1"/>
      <w:marLeft w:val="0"/>
      <w:marRight w:val="0"/>
      <w:marTop w:val="0"/>
      <w:marBottom w:val="0"/>
      <w:divBdr>
        <w:top w:val="none" w:sz="0" w:space="0" w:color="auto"/>
        <w:left w:val="none" w:sz="0" w:space="0" w:color="auto"/>
        <w:bottom w:val="none" w:sz="0" w:space="0" w:color="auto"/>
        <w:right w:val="none" w:sz="0" w:space="0" w:color="auto"/>
      </w:divBdr>
    </w:div>
    <w:div w:id="1761634953">
      <w:bodyDiv w:val="1"/>
      <w:marLeft w:val="0"/>
      <w:marRight w:val="0"/>
      <w:marTop w:val="0"/>
      <w:marBottom w:val="0"/>
      <w:divBdr>
        <w:top w:val="none" w:sz="0" w:space="0" w:color="auto"/>
        <w:left w:val="none" w:sz="0" w:space="0" w:color="auto"/>
        <w:bottom w:val="none" w:sz="0" w:space="0" w:color="auto"/>
        <w:right w:val="none" w:sz="0" w:space="0" w:color="auto"/>
      </w:divBdr>
    </w:div>
    <w:div w:id="1767068243">
      <w:bodyDiv w:val="1"/>
      <w:marLeft w:val="0"/>
      <w:marRight w:val="0"/>
      <w:marTop w:val="0"/>
      <w:marBottom w:val="0"/>
      <w:divBdr>
        <w:top w:val="none" w:sz="0" w:space="0" w:color="auto"/>
        <w:left w:val="none" w:sz="0" w:space="0" w:color="auto"/>
        <w:bottom w:val="none" w:sz="0" w:space="0" w:color="auto"/>
        <w:right w:val="none" w:sz="0" w:space="0" w:color="auto"/>
      </w:divBdr>
    </w:div>
    <w:div w:id="1769425551">
      <w:bodyDiv w:val="1"/>
      <w:marLeft w:val="0"/>
      <w:marRight w:val="0"/>
      <w:marTop w:val="0"/>
      <w:marBottom w:val="0"/>
      <w:divBdr>
        <w:top w:val="none" w:sz="0" w:space="0" w:color="auto"/>
        <w:left w:val="none" w:sz="0" w:space="0" w:color="auto"/>
        <w:bottom w:val="none" w:sz="0" w:space="0" w:color="auto"/>
        <w:right w:val="none" w:sz="0" w:space="0" w:color="auto"/>
      </w:divBdr>
    </w:div>
    <w:div w:id="1776705557">
      <w:bodyDiv w:val="1"/>
      <w:marLeft w:val="0"/>
      <w:marRight w:val="0"/>
      <w:marTop w:val="0"/>
      <w:marBottom w:val="0"/>
      <w:divBdr>
        <w:top w:val="none" w:sz="0" w:space="0" w:color="auto"/>
        <w:left w:val="none" w:sz="0" w:space="0" w:color="auto"/>
        <w:bottom w:val="none" w:sz="0" w:space="0" w:color="auto"/>
        <w:right w:val="none" w:sz="0" w:space="0" w:color="auto"/>
      </w:divBdr>
    </w:div>
    <w:div w:id="1777210359">
      <w:bodyDiv w:val="1"/>
      <w:marLeft w:val="0"/>
      <w:marRight w:val="0"/>
      <w:marTop w:val="0"/>
      <w:marBottom w:val="0"/>
      <w:divBdr>
        <w:top w:val="none" w:sz="0" w:space="0" w:color="auto"/>
        <w:left w:val="none" w:sz="0" w:space="0" w:color="auto"/>
        <w:bottom w:val="none" w:sz="0" w:space="0" w:color="auto"/>
        <w:right w:val="none" w:sz="0" w:space="0" w:color="auto"/>
      </w:divBdr>
    </w:div>
    <w:div w:id="1779134128">
      <w:bodyDiv w:val="1"/>
      <w:marLeft w:val="0"/>
      <w:marRight w:val="0"/>
      <w:marTop w:val="0"/>
      <w:marBottom w:val="0"/>
      <w:divBdr>
        <w:top w:val="none" w:sz="0" w:space="0" w:color="auto"/>
        <w:left w:val="none" w:sz="0" w:space="0" w:color="auto"/>
        <w:bottom w:val="none" w:sz="0" w:space="0" w:color="auto"/>
        <w:right w:val="none" w:sz="0" w:space="0" w:color="auto"/>
      </w:divBdr>
    </w:div>
    <w:div w:id="1781224124">
      <w:bodyDiv w:val="1"/>
      <w:marLeft w:val="0"/>
      <w:marRight w:val="0"/>
      <w:marTop w:val="0"/>
      <w:marBottom w:val="0"/>
      <w:divBdr>
        <w:top w:val="none" w:sz="0" w:space="0" w:color="auto"/>
        <w:left w:val="none" w:sz="0" w:space="0" w:color="auto"/>
        <w:bottom w:val="none" w:sz="0" w:space="0" w:color="auto"/>
        <w:right w:val="none" w:sz="0" w:space="0" w:color="auto"/>
      </w:divBdr>
    </w:div>
    <w:div w:id="1781729062">
      <w:bodyDiv w:val="1"/>
      <w:marLeft w:val="0"/>
      <w:marRight w:val="0"/>
      <w:marTop w:val="0"/>
      <w:marBottom w:val="0"/>
      <w:divBdr>
        <w:top w:val="none" w:sz="0" w:space="0" w:color="auto"/>
        <w:left w:val="none" w:sz="0" w:space="0" w:color="auto"/>
        <w:bottom w:val="none" w:sz="0" w:space="0" w:color="auto"/>
        <w:right w:val="none" w:sz="0" w:space="0" w:color="auto"/>
      </w:divBdr>
    </w:div>
    <w:div w:id="1783189939">
      <w:bodyDiv w:val="1"/>
      <w:marLeft w:val="0"/>
      <w:marRight w:val="0"/>
      <w:marTop w:val="0"/>
      <w:marBottom w:val="0"/>
      <w:divBdr>
        <w:top w:val="none" w:sz="0" w:space="0" w:color="auto"/>
        <w:left w:val="none" w:sz="0" w:space="0" w:color="auto"/>
        <w:bottom w:val="none" w:sz="0" w:space="0" w:color="auto"/>
        <w:right w:val="none" w:sz="0" w:space="0" w:color="auto"/>
      </w:divBdr>
    </w:div>
    <w:div w:id="1786464852">
      <w:bodyDiv w:val="1"/>
      <w:marLeft w:val="0"/>
      <w:marRight w:val="0"/>
      <w:marTop w:val="0"/>
      <w:marBottom w:val="0"/>
      <w:divBdr>
        <w:top w:val="none" w:sz="0" w:space="0" w:color="auto"/>
        <w:left w:val="none" w:sz="0" w:space="0" w:color="auto"/>
        <w:bottom w:val="none" w:sz="0" w:space="0" w:color="auto"/>
        <w:right w:val="none" w:sz="0" w:space="0" w:color="auto"/>
      </w:divBdr>
    </w:div>
    <w:div w:id="1788699337">
      <w:bodyDiv w:val="1"/>
      <w:marLeft w:val="0"/>
      <w:marRight w:val="0"/>
      <w:marTop w:val="0"/>
      <w:marBottom w:val="0"/>
      <w:divBdr>
        <w:top w:val="none" w:sz="0" w:space="0" w:color="auto"/>
        <w:left w:val="none" w:sz="0" w:space="0" w:color="auto"/>
        <w:bottom w:val="none" w:sz="0" w:space="0" w:color="auto"/>
        <w:right w:val="none" w:sz="0" w:space="0" w:color="auto"/>
      </w:divBdr>
    </w:div>
    <w:div w:id="1793399993">
      <w:bodyDiv w:val="1"/>
      <w:marLeft w:val="0"/>
      <w:marRight w:val="0"/>
      <w:marTop w:val="0"/>
      <w:marBottom w:val="0"/>
      <w:divBdr>
        <w:top w:val="none" w:sz="0" w:space="0" w:color="auto"/>
        <w:left w:val="none" w:sz="0" w:space="0" w:color="auto"/>
        <w:bottom w:val="none" w:sz="0" w:space="0" w:color="auto"/>
        <w:right w:val="none" w:sz="0" w:space="0" w:color="auto"/>
      </w:divBdr>
    </w:div>
    <w:div w:id="1793816747">
      <w:bodyDiv w:val="1"/>
      <w:marLeft w:val="0"/>
      <w:marRight w:val="0"/>
      <w:marTop w:val="0"/>
      <w:marBottom w:val="0"/>
      <w:divBdr>
        <w:top w:val="none" w:sz="0" w:space="0" w:color="auto"/>
        <w:left w:val="none" w:sz="0" w:space="0" w:color="auto"/>
        <w:bottom w:val="none" w:sz="0" w:space="0" w:color="auto"/>
        <w:right w:val="none" w:sz="0" w:space="0" w:color="auto"/>
      </w:divBdr>
    </w:div>
    <w:div w:id="1810320294">
      <w:bodyDiv w:val="1"/>
      <w:marLeft w:val="0"/>
      <w:marRight w:val="0"/>
      <w:marTop w:val="0"/>
      <w:marBottom w:val="0"/>
      <w:divBdr>
        <w:top w:val="none" w:sz="0" w:space="0" w:color="auto"/>
        <w:left w:val="none" w:sz="0" w:space="0" w:color="auto"/>
        <w:bottom w:val="none" w:sz="0" w:space="0" w:color="auto"/>
        <w:right w:val="none" w:sz="0" w:space="0" w:color="auto"/>
      </w:divBdr>
    </w:div>
    <w:div w:id="1819227844">
      <w:bodyDiv w:val="1"/>
      <w:marLeft w:val="0"/>
      <w:marRight w:val="0"/>
      <w:marTop w:val="0"/>
      <w:marBottom w:val="0"/>
      <w:divBdr>
        <w:top w:val="none" w:sz="0" w:space="0" w:color="auto"/>
        <w:left w:val="none" w:sz="0" w:space="0" w:color="auto"/>
        <w:bottom w:val="none" w:sz="0" w:space="0" w:color="auto"/>
        <w:right w:val="none" w:sz="0" w:space="0" w:color="auto"/>
      </w:divBdr>
    </w:div>
    <w:div w:id="1822770824">
      <w:bodyDiv w:val="1"/>
      <w:marLeft w:val="0"/>
      <w:marRight w:val="0"/>
      <w:marTop w:val="0"/>
      <w:marBottom w:val="0"/>
      <w:divBdr>
        <w:top w:val="none" w:sz="0" w:space="0" w:color="auto"/>
        <w:left w:val="none" w:sz="0" w:space="0" w:color="auto"/>
        <w:bottom w:val="none" w:sz="0" w:space="0" w:color="auto"/>
        <w:right w:val="none" w:sz="0" w:space="0" w:color="auto"/>
      </w:divBdr>
    </w:div>
    <w:div w:id="1826778948">
      <w:bodyDiv w:val="1"/>
      <w:marLeft w:val="0"/>
      <w:marRight w:val="0"/>
      <w:marTop w:val="0"/>
      <w:marBottom w:val="0"/>
      <w:divBdr>
        <w:top w:val="none" w:sz="0" w:space="0" w:color="auto"/>
        <w:left w:val="none" w:sz="0" w:space="0" w:color="auto"/>
        <w:bottom w:val="none" w:sz="0" w:space="0" w:color="auto"/>
        <w:right w:val="none" w:sz="0" w:space="0" w:color="auto"/>
      </w:divBdr>
    </w:div>
    <w:div w:id="1827086975">
      <w:bodyDiv w:val="1"/>
      <w:marLeft w:val="0"/>
      <w:marRight w:val="0"/>
      <w:marTop w:val="0"/>
      <w:marBottom w:val="0"/>
      <w:divBdr>
        <w:top w:val="none" w:sz="0" w:space="0" w:color="auto"/>
        <w:left w:val="none" w:sz="0" w:space="0" w:color="auto"/>
        <w:bottom w:val="none" w:sz="0" w:space="0" w:color="auto"/>
        <w:right w:val="none" w:sz="0" w:space="0" w:color="auto"/>
      </w:divBdr>
    </w:div>
    <w:div w:id="1831217241">
      <w:bodyDiv w:val="1"/>
      <w:marLeft w:val="0"/>
      <w:marRight w:val="0"/>
      <w:marTop w:val="0"/>
      <w:marBottom w:val="0"/>
      <w:divBdr>
        <w:top w:val="none" w:sz="0" w:space="0" w:color="auto"/>
        <w:left w:val="none" w:sz="0" w:space="0" w:color="auto"/>
        <w:bottom w:val="none" w:sz="0" w:space="0" w:color="auto"/>
        <w:right w:val="none" w:sz="0" w:space="0" w:color="auto"/>
      </w:divBdr>
    </w:div>
    <w:div w:id="1844739222">
      <w:bodyDiv w:val="1"/>
      <w:marLeft w:val="0"/>
      <w:marRight w:val="0"/>
      <w:marTop w:val="0"/>
      <w:marBottom w:val="0"/>
      <w:divBdr>
        <w:top w:val="none" w:sz="0" w:space="0" w:color="auto"/>
        <w:left w:val="none" w:sz="0" w:space="0" w:color="auto"/>
        <w:bottom w:val="none" w:sz="0" w:space="0" w:color="auto"/>
        <w:right w:val="none" w:sz="0" w:space="0" w:color="auto"/>
      </w:divBdr>
    </w:div>
    <w:div w:id="1847358088">
      <w:bodyDiv w:val="1"/>
      <w:marLeft w:val="0"/>
      <w:marRight w:val="0"/>
      <w:marTop w:val="0"/>
      <w:marBottom w:val="0"/>
      <w:divBdr>
        <w:top w:val="none" w:sz="0" w:space="0" w:color="auto"/>
        <w:left w:val="none" w:sz="0" w:space="0" w:color="auto"/>
        <w:bottom w:val="none" w:sz="0" w:space="0" w:color="auto"/>
        <w:right w:val="none" w:sz="0" w:space="0" w:color="auto"/>
      </w:divBdr>
    </w:div>
    <w:div w:id="1849325072">
      <w:bodyDiv w:val="1"/>
      <w:marLeft w:val="0"/>
      <w:marRight w:val="0"/>
      <w:marTop w:val="0"/>
      <w:marBottom w:val="0"/>
      <w:divBdr>
        <w:top w:val="none" w:sz="0" w:space="0" w:color="auto"/>
        <w:left w:val="none" w:sz="0" w:space="0" w:color="auto"/>
        <w:bottom w:val="none" w:sz="0" w:space="0" w:color="auto"/>
        <w:right w:val="none" w:sz="0" w:space="0" w:color="auto"/>
      </w:divBdr>
    </w:div>
    <w:div w:id="1851135921">
      <w:bodyDiv w:val="1"/>
      <w:marLeft w:val="0"/>
      <w:marRight w:val="0"/>
      <w:marTop w:val="0"/>
      <w:marBottom w:val="0"/>
      <w:divBdr>
        <w:top w:val="none" w:sz="0" w:space="0" w:color="auto"/>
        <w:left w:val="none" w:sz="0" w:space="0" w:color="auto"/>
        <w:bottom w:val="none" w:sz="0" w:space="0" w:color="auto"/>
        <w:right w:val="none" w:sz="0" w:space="0" w:color="auto"/>
      </w:divBdr>
    </w:div>
    <w:div w:id="1856839984">
      <w:bodyDiv w:val="1"/>
      <w:marLeft w:val="0"/>
      <w:marRight w:val="0"/>
      <w:marTop w:val="0"/>
      <w:marBottom w:val="0"/>
      <w:divBdr>
        <w:top w:val="none" w:sz="0" w:space="0" w:color="auto"/>
        <w:left w:val="none" w:sz="0" w:space="0" w:color="auto"/>
        <w:bottom w:val="none" w:sz="0" w:space="0" w:color="auto"/>
        <w:right w:val="none" w:sz="0" w:space="0" w:color="auto"/>
      </w:divBdr>
    </w:div>
    <w:div w:id="1865287973">
      <w:bodyDiv w:val="1"/>
      <w:marLeft w:val="0"/>
      <w:marRight w:val="0"/>
      <w:marTop w:val="0"/>
      <w:marBottom w:val="0"/>
      <w:divBdr>
        <w:top w:val="none" w:sz="0" w:space="0" w:color="auto"/>
        <w:left w:val="none" w:sz="0" w:space="0" w:color="auto"/>
        <w:bottom w:val="none" w:sz="0" w:space="0" w:color="auto"/>
        <w:right w:val="none" w:sz="0" w:space="0" w:color="auto"/>
      </w:divBdr>
    </w:div>
    <w:div w:id="1866097678">
      <w:bodyDiv w:val="1"/>
      <w:marLeft w:val="0"/>
      <w:marRight w:val="0"/>
      <w:marTop w:val="0"/>
      <w:marBottom w:val="0"/>
      <w:divBdr>
        <w:top w:val="none" w:sz="0" w:space="0" w:color="auto"/>
        <w:left w:val="none" w:sz="0" w:space="0" w:color="auto"/>
        <w:bottom w:val="none" w:sz="0" w:space="0" w:color="auto"/>
        <w:right w:val="none" w:sz="0" w:space="0" w:color="auto"/>
      </w:divBdr>
    </w:div>
    <w:div w:id="1869952380">
      <w:bodyDiv w:val="1"/>
      <w:marLeft w:val="0"/>
      <w:marRight w:val="0"/>
      <w:marTop w:val="0"/>
      <w:marBottom w:val="0"/>
      <w:divBdr>
        <w:top w:val="none" w:sz="0" w:space="0" w:color="auto"/>
        <w:left w:val="none" w:sz="0" w:space="0" w:color="auto"/>
        <w:bottom w:val="none" w:sz="0" w:space="0" w:color="auto"/>
        <w:right w:val="none" w:sz="0" w:space="0" w:color="auto"/>
      </w:divBdr>
    </w:div>
    <w:div w:id="1879195082">
      <w:bodyDiv w:val="1"/>
      <w:marLeft w:val="0"/>
      <w:marRight w:val="0"/>
      <w:marTop w:val="0"/>
      <w:marBottom w:val="0"/>
      <w:divBdr>
        <w:top w:val="none" w:sz="0" w:space="0" w:color="auto"/>
        <w:left w:val="none" w:sz="0" w:space="0" w:color="auto"/>
        <w:bottom w:val="none" w:sz="0" w:space="0" w:color="auto"/>
        <w:right w:val="none" w:sz="0" w:space="0" w:color="auto"/>
      </w:divBdr>
      <w:divsChild>
        <w:div w:id="1400791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284829">
      <w:bodyDiv w:val="1"/>
      <w:marLeft w:val="0"/>
      <w:marRight w:val="0"/>
      <w:marTop w:val="0"/>
      <w:marBottom w:val="0"/>
      <w:divBdr>
        <w:top w:val="none" w:sz="0" w:space="0" w:color="auto"/>
        <w:left w:val="none" w:sz="0" w:space="0" w:color="auto"/>
        <w:bottom w:val="none" w:sz="0" w:space="0" w:color="auto"/>
        <w:right w:val="none" w:sz="0" w:space="0" w:color="auto"/>
      </w:divBdr>
    </w:div>
    <w:div w:id="1906913611">
      <w:bodyDiv w:val="1"/>
      <w:marLeft w:val="0"/>
      <w:marRight w:val="0"/>
      <w:marTop w:val="0"/>
      <w:marBottom w:val="0"/>
      <w:divBdr>
        <w:top w:val="none" w:sz="0" w:space="0" w:color="auto"/>
        <w:left w:val="none" w:sz="0" w:space="0" w:color="auto"/>
        <w:bottom w:val="none" w:sz="0" w:space="0" w:color="auto"/>
        <w:right w:val="none" w:sz="0" w:space="0" w:color="auto"/>
      </w:divBdr>
    </w:div>
    <w:div w:id="1910385757">
      <w:bodyDiv w:val="1"/>
      <w:marLeft w:val="0"/>
      <w:marRight w:val="0"/>
      <w:marTop w:val="0"/>
      <w:marBottom w:val="0"/>
      <w:divBdr>
        <w:top w:val="none" w:sz="0" w:space="0" w:color="auto"/>
        <w:left w:val="none" w:sz="0" w:space="0" w:color="auto"/>
        <w:bottom w:val="none" w:sz="0" w:space="0" w:color="auto"/>
        <w:right w:val="none" w:sz="0" w:space="0" w:color="auto"/>
      </w:divBdr>
    </w:div>
    <w:div w:id="1916014721">
      <w:bodyDiv w:val="1"/>
      <w:marLeft w:val="0"/>
      <w:marRight w:val="0"/>
      <w:marTop w:val="0"/>
      <w:marBottom w:val="0"/>
      <w:divBdr>
        <w:top w:val="none" w:sz="0" w:space="0" w:color="auto"/>
        <w:left w:val="none" w:sz="0" w:space="0" w:color="auto"/>
        <w:bottom w:val="none" w:sz="0" w:space="0" w:color="auto"/>
        <w:right w:val="none" w:sz="0" w:space="0" w:color="auto"/>
      </w:divBdr>
    </w:div>
    <w:div w:id="1917932934">
      <w:bodyDiv w:val="1"/>
      <w:marLeft w:val="0"/>
      <w:marRight w:val="0"/>
      <w:marTop w:val="0"/>
      <w:marBottom w:val="0"/>
      <w:divBdr>
        <w:top w:val="none" w:sz="0" w:space="0" w:color="auto"/>
        <w:left w:val="none" w:sz="0" w:space="0" w:color="auto"/>
        <w:bottom w:val="none" w:sz="0" w:space="0" w:color="auto"/>
        <w:right w:val="none" w:sz="0" w:space="0" w:color="auto"/>
      </w:divBdr>
    </w:div>
    <w:div w:id="1923637760">
      <w:bodyDiv w:val="1"/>
      <w:marLeft w:val="0"/>
      <w:marRight w:val="0"/>
      <w:marTop w:val="0"/>
      <w:marBottom w:val="0"/>
      <w:divBdr>
        <w:top w:val="none" w:sz="0" w:space="0" w:color="auto"/>
        <w:left w:val="none" w:sz="0" w:space="0" w:color="auto"/>
        <w:bottom w:val="none" w:sz="0" w:space="0" w:color="auto"/>
        <w:right w:val="none" w:sz="0" w:space="0" w:color="auto"/>
      </w:divBdr>
      <w:divsChild>
        <w:div w:id="489250393">
          <w:marLeft w:val="480"/>
          <w:marRight w:val="0"/>
          <w:marTop w:val="0"/>
          <w:marBottom w:val="0"/>
          <w:divBdr>
            <w:top w:val="none" w:sz="0" w:space="0" w:color="auto"/>
            <w:left w:val="none" w:sz="0" w:space="0" w:color="auto"/>
            <w:bottom w:val="none" w:sz="0" w:space="0" w:color="auto"/>
            <w:right w:val="none" w:sz="0" w:space="0" w:color="auto"/>
          </w:divBdr>
        </w:div>
        <w:div w:id="559680254">
          <w:marLeft w:val="480"/>
          <w:marRight w:val="0"/>
          <w:marTop w:val="0"/>
          <w:marBottom w:val="0"/>
          <w:divBdr>
            <w:top w:val="none" w:sz="0" w:space="0" w:color="auto"/>
            <w:left w:val="none" w:sz="0" w:space="0" w:color="auto"/>
            <w:bottom w:val="none" w:sz="0" w:space="0" w:color="auto"/>
            <w:right w:val="none" w:sz="0" w:space="0" w:color="auto"/>
          </w:divBdr>
        </w:div>
        <w:div w:id="585454670">
          <w:marLeft w:val="480"/>
          <w:marRight w:val="0"/>
          <w:marTop w:val="0"/>
          <w:marBottom w:val="0"/>
          <w:divBdr>
            <w:top w:val="none" w:sz="0" w:space="0" w:color="auto"/>
            <w:left w:val="none" w:sz="0" w:space="0" w:color="auto"/>
            <w:bottom w:val="none" w:sz="0" w:space="0" w:color="auto"/>
            <w:right w:val="none" w:sz="0" w:space="0" w:color="auto"/>
          </w:divBdr>
        </w:div>
        <w:div w:id="767507836">
          <w:marLeft w:val="480"/>
          <w:marRight w:val="0"/>
          <w:marTop w:val="0"/>
          <w:marBottom w:val="0"/>
          <w:divBdr>
            <w:top w:val="none" w:sz="0" w:space="0" w:color="auto"/>
            <w:left w:val="none" w:sz="0" w:space="0" w:color="auto"/>
            <w:bottom w:val="none" w:sz="0" w:space="0" w:color="auto"/>
            <w:right w:val="none" w:sz="0" w:space="0" w:color="auto"/>
          </w:divBdr>
        </w:div>
        <w:div w:id="859005137">
          <w:marLeft w:val="480"/>
          <w:marRight w:val="0"/>
          <w:marTop w:val="0"/>
          <w:marBottom w:val="0"/>
          <w:divBdr>
            <w:top w:val="none" w:sz="0" w:space="0" w:color="auto"/>
            <w:left w:val="none" w:sz="0" w:space="0" w:color="auto"/>
            <w:bottom w:val="none" w:sz="0" w:space="0" w:color="auto"/>
            <w:right w:val="none" w:sz="0" w:space="0" w:color="auto"/>
          </w:divBdr>
        </w:div>
        <w:div w:id="876624454">
          <w:marLeft w:val="480"/>
          <w:marRight w:val="0"/>
          <w:marTop w:val="0"/>
          <w:marBottom w:val="0"/>
          <w:divBdr>
            <w:top w:val="none" w:sz="0" w:space="0" w:color="auto"/>
            <w:left w:val="none" w:sz="0" w:space="0" w:color="auto"/>
            <w:bottom w:val="none" w:sz="0" w:space="0" w:color="auto"/>
            <w:right w:val="none" w:sz="0" w:space="0" w:color="auto"/>
          </w:divBdr>
        </w:div>
        <w:div w:id="880366685">
          <w:marLeft w:val="480"/>
          <w:marRight w:val="0"/>
          <w:marTop w:val="0"/>
          <w:marBottom w:val="0"/>
          <w:divBdr>
            <w:top w:val="none" w:sz="0" w:space="0" w:color="auto"/>
            <w:left w:val="none" w:sz="0" w:space="0" w:color="auto"/>
            <w:bottom w:val="none" w:sz="0" w:space="0" w:color="auto"/>
            <w:right w:val="none" w:sz="0" w:space="0" w:color="auto"/>
          </w:divBdr>
        </w:div>
        <w:div w:id="985746419">
          <w:marLeft w:val="480"/>
          <w:marRight w:val="0"/>
          <w:marTop w:val="0"/>
          <w:marBottom w:val="0"/>
          <w:divBdr>
            <w:top w:val="none" w:sz="0" w:space="0" w:color="auto"/>
            <w:left w:val="none" w:sz="0" w:space="0" w:color="auto"/>
            <w:bottom w:val="none" w:sz="0" w:space="0" w:color="auto"/>
            <w:right w:val="none" w:sz="0" w:space="0" w:color="auto"/>
          </w:divBdr>
        </w:div>
        <w:div w:id="1081028914">
          <w:marLeft w:val="480"/>
          <w:marRight w:val="0"/>
          <w:marTop w:val="0"/>
          <w:marBottom w:val="0"/>
          <w:divBdr>
            <w:top w:val="none" w:sz="0" w:space="0" w:color="auto"/>
            <w:left w:val="none" w:sz="0" w:space="0" w:color="auto"/>
            <w:bottom w:val="none" w:sz="0" w:space="0" w:color="auto"/>
            <w:right w:val="none" w:sz="0" w:space="0" w:color="auto"/>
          </w:divBdr>
        </w:div>
        <w:div w:id="1224566282">
          <w:marLeft w:val="480"/>
          <w:marRight w:val="0"/>
          <w:marTop w:val="0"/>
          <w:marBottom w:val="0"/>
          <w:divBdr>
            <w:top w:val="none" w:sz="0" w:space="0" w:color="auto"/>
            <w:left w:val="none" w:sz="0" w:space="0" w:color="auto"/>
            <w:bottom w:val="none" w:sz="0" w:space="0" w:color="auto"/>
            <w:right w:val="none" w:sz="0" w:space="0" w:color="auto"/>
          </w:divBdr>
        </w:div>
        <w:div w:id="1300457622">
          <w:marLeft w:val="480"/>
          <w:marRight w:val="0"/>
          <w:marTop w:val="0"/>
          <w:marBottom w:val="0"/>
          <w:divBdr>
            <w:top w:val="none" w:sz="0" w:space="0" w:color="auto"/>
            <w:left w:val="none" w:sz="0" w:space="0" w:color="auto"/>
            <w:bottom w:val="none" w:sz="0" w:space="0" w:color="auto"/>
            <w:right w:val="none" w:sz="0" w:space="0" w:color="auto"/>
          </w:divBdr>
        </w:div>
        <w:div w:id="1394238809">
          <w:marLeft w:val="480"/>
          <w:marRight w:val="0"/>
          <w:marTop w:val="0"/>
          <w:marBottom w:val="0"/>
          <w:divBdr>
            <w:top w:val="none" w:sz="0" w:space="0" w:color="auto"/>
            <w:left w:val="none" w:sz="0" w:space="0" w:color="auto"/>
            <w:bottom w:val="none" w:sz="0" w:space="0" w:color="auto"/>
            <w:right w:val="none" w:sz="0" w:space="0" w:color="auto"/>
          </w:divBdr>
        </w:div>
        <w:div w:id="1688100568">
          <w:marLeft w:val="480"/>
          <w:marRight w:val="0"/>
          <w:marTop w:val="0"/>
          <w:marBottom w:val="0"/>
          <w:divBdr>
            <w:top w:val="none" w:sz="0" w:space="0" w:color="auto"/>
            <w:left w:val="none" w:sz="0" w:space="0" w:color="auto"/>
            <w:bottom w:val="none" w:sz="0" w:space="0" w:color="auto"/>
            <w:right w:val="none" w:sz="0" w:space="0" w:color="auto"/>
          </w:divBdr>
        </w:div>
        <w:div w:id="2041936192">
          <w:marLeft w:val="480"/>
          <w:marRight w:val="0"/>
          <w:marTop w:val="0"/>
          <w:marBottom w:val="0"/>
          <w:divBdr>
            <w:top w:val="none" w:sz="0" w:space="0" w:color="auto"/>
            <w:left w:val="none" w:sz="0" w:space="0" w:color="auto"/>
            <w:bottom w:val="none" w:sz="0" w:space="0" w:color="auto"/>
            <w:right w:val="none" w:sz="0" w:space="0" w:color="auto"/>
          </w:divBdr>
        </w:div>
      </w:divsChild>
    </w:div>
    <w:div w:id="1928881369">
      <w:bodyDiv w:val="1"/>
      <w:marLeft w:val="0"/>
      <w:marRight w:val="0"/>
      <w:marTop w:val="0"/>
      <w:marBottom w:val="0"/>
      <w:divBdr>
        <w:top w:val="none" w:sz="0" w:space="0" w:color="auto"/>
        <w:left w:val="none" w:sz="0" w:space="0" w:color="auto"/>
        <w:bottom w:val="none" w:sz="0" w:space="0" w:color="auto"/>
        <w:right w:val="none" w:sz="0" w:space="0" w:color="auto"/>
      </w:divBdr>
    </w:div>
    <w:div w:id="1932930629">
      <w:bodyDiv w:val="1"/>
      <w:marLeft w:val="0"/>
      <w:marRight w:val="0"/>
      <w:marTop w:val="0"/>
      <w:marBottom w:val="0"/>
      <w:divBdr>
        <w:top w:val="none" w:sz="0" w:space="0" w:color="auto"/>
        <w:left w:val="none" w:sz="0" w:space="0" w:color="auto"/>
        <w:bottom w:val="none" w:sz="0" w:space="0" w:color="auto"/>
        <w:right w:val="none" w:sz="0" w:space="0" w:color="auto"/>
      </w:divBdr>
      <w:divsChild>
        <w:div w:id="185605273">
          <w:marLeft w:val="480"/>
          <w:marRight w:val="0"/>
          <w:marTop w:val="0"/>
          <w:marBottom w:val="0"/>
          <w:divBdr>
            <w:top w:val="none" w:sz="0" w:space="0" w:color="auto"/>
            <w:left w:val="none" w:sz="0" w:space="0" w:color="auto"/>
            <w:bottom w:val="none" w:sz="0" w:space="0" w:color="auto"/>
            <w:right w:val="none" w:sz="0" w:space="0" w:color="auto"/>
          </w:divBdr>
        </w:div>
        <w:div w:id="238102425">
          <w:marLeft w:val="480"/>
          <w:marRight w:val="0"/>
          <w:marTop w:val="0"/>
          <w:marBottom w:val="0"/>
          <w:divBdr>
            <w:top w:val="none" w:sz="0" w:space="0" w:color="auto"/>
            <w:left w:val="none" w:sz="0" w:space="0" w:color="auto"/>
            <w:bottom w:val="none" w:sz="0" w:space="0" w:color="auto"/>
            <w:right w:val="none" w:sz="0" w:space="0" w:color="auto"/>
          </w:divBdr>
        </w:div>
        <w:div w:id="278806245">
          <w:marLeft w:val="480"/>
          <w:marRight w:val="0"/>
          <w:marTop w:val="0"/>
          <w:marBottom w:val="0"/>
          <w:divBdr>
            <w:top w:val="none" w:sz="0" w:space="0" w:color="auto"/>
            <w:left w:val="none" w:sz="0" w:space="0" w:color="auto"/>
            <w:bottom w:val="none" w:sz="0" w:space="0" w:color="auto"/>
            <w:right w:val="none" w:sz="0" w:space="0" w:color="auto"/>
          </w:divBdr>
        </w:div>
        <w:div w:id="508058010">
          <w:marLeft w:val="480"/>
          <w:marRight w:val="0"/>
          <w:marTop w:val="0"/>
          <w:marBottom w:val="0"/>
          <w:divBdr>
            <w:top w:val="none" w:sz="0" w:space="0" w:color="auto"/>
            <w:left w:val="none" w:sz="0" w:space="0" w:color="auto"/>
            <w:bottom w:val="none" w:sz="0" w:space="0" w:color="auto"/>
            <w:right w:val="none" w:sz="0" w:space="0" w:color="auto"/>
          </w:divBdr>
        </w:div>
        <w:div w:id="690186267">
          <w:marLeft w:val="480"/>
          <w:marRight w:val="0"/>
          <w:marTop w:val="0"/>
          <w:marBottom w:val="0"/>
          <w:divBdr>
            <w:top w:val="none" w:sz="0" w:space="0" w:color="auto"/>
            <w:left w:val="none" w:sz="0" w:space="0" w:color="auto"/>
            <w:bottom w:val="none" w:sz="0" w:space="0" w:color="auto"/>
            <w:right w:val="none" w:sz="0" w:space="0" w:color="auto"/>
          </w:divBdr>
        </w:div>
        <w:div w:id="802775509">
          <w:marLeft w:val="480"/>
          <w:marRight w:val="0"/>
          <w:marTop w:val="0"/>
          <w:marBottom w:val="0"/>
          <w:divBdr>
            <w:top w:val="none" w:sz="0" w:space="0" w:color="auto"/>
            <w:left w:val="none" w:sz="0" w:space="0" w:color="auto"/>
            <w:bottom w:val="none" w:sz="0" w:space="0" w:color="auto"/>
            <w:right w:val="none" w:sz="0" w:space="0" w:color="auto"/>
          </w:divBdr>
        </w:div>
        <w:div w:id="993490379">
          <w:marLeft w:val="480"/>
          <w:marRight w:val="0"/>
          <w:marTop w:val="0"/>
          <w:marBottom w:val="0"/>
          <w:divBdr>
            <w:top w:val="none" w:sz="0" w:space="0" w:color="auto"/>
            <w:left w:val="none" w:sz="0" w:space="0" w:color="auto"/>
            <w:bottom w:val="none" w:sz="0" w:space="0" w:color="auto"/>
            <w:right w:val="none" w:sz="0" w:space="0" w:color="auto"/>
          </w:divBdr>
        </w:div>
        <w:div w:id="1273364503">
          <w:marLeft w:val="480"/>
          <w:marRight w:val="0"/>
          <w:marTop w:val="0"/>
          <w:marBottom w:val="0"/>
          <w:divBdr>
            <w:top w:val="none" w:sz="0" w:space="0" w:color="auto"/>
            <w:left w:val="none" w:sz="0" w:space="0" w:color="auto"/>
            <w:bottom w:val="none" w:sz="0" w:space="0" w:color="auto"/>
            <w:right w:val="none" w:sz="0" w:space="0" w:color="auto"/>
          </w:divBdr>
        </w:div>
        <w:div w:id="1281107413">
          <w:marLeft w:val="480"/>
          <w:marRight w:val="0"/>
          <w:marTop w:val="0"/>
          <w:marBottom w:val="0"/>
          <w:divBdr>
            <w:top w:val="none" w:sz="0" w:space="0" w:color="auto"/>
            <w:left w:val="none" w:sz="0" w:space="0" w:color="auto"/>
            <w:bottom w:val="none" w:sz="0" w:space="0" w:color="auto"/>
            <w:right w:val="none" w:sz="0" w:space="0" w:color="auto"/>
          </w:divBdr>
        </w:div>
        <w:div w:id="1366171802">
          <w:marLeft w:val="480"/>
          <w:marRight w:val="0"/>
          <w:marTop w:val="0"/>
          <w:marBottom w:val="0"/>
          <w:divBdr>
            <w:top w:val="none" w:sz="0" w:space="0" w:color="auto"/>
            <w:left w:val="none" w:sz="0" w:space="0" w:color="auto"/>
            <w:bottom w:val="none" w:sz="0" w:space="0" w:color="auto"/>
            <w:right w:val="none" w:sz="0" w:space="0" w:color="auto"/>
          </w:divBdr>
        </w:div>
        <w:div w:id="1448547109">
          <w:marLeft w:val="480"/>
          <w:marRight w:val="0"/>
          <w:marTop w:val="0"/>
          <w:marBottom w:val="0"/>
          <w:divBdr>
            <w:top w:val="none" w:sz="0" w:space="0" w:color="auto"/>
            <w:left w:val="none" w:sz="0" w:space="0" w:color="auto"/>
            <w:bottom w:val="none" w:sz="0" w:space="0" w:color="auto"/>
            <w:right w:val="none" w:sz="0" w:space="0" w:color="auto"/>
          </w:divBdr>
        </w:div>
        <w:div w:id="1708027263">
          <w:marLeft w:val="480"/>
          <w:marRight w:val="0"/>
          <w:marTop w:val="0"/>
          <w:marBottom w:val="0"/>
          <w:divBdr>
            <w:top w:val="none" w:sz="0" w:space="0" w:color="auto"/>
            <w:left w:val="none" w:sz="0" w:space="0" w:color="auto"/>
            <w:bottom w:val="none" w:sz="0" w:space="0" w:color="auto"/>
            <w:right w:val="none" w:sz="0" w:space="0" w:color="auto"/>
          </w:divBdr>
        </w:div>
        <w:div w:id="1865358146">
          <w:marLeft w:val="480"/>
          <w:marRight w:val="0"/>
          <w:marTop w:val="0"/>
          <w:marBottom w:val="0"/>
          <w:divBdr>
            <w:top w:val="none" w:sz="0" w:space="0" w:color="auto"/>
            <w:left w:val="none" w:sz="0" w:space="0" w:color="auto"/>
            <w:bottom w:val="none" w:sz="0" w:space="0" w:color="auto"/>
            <w:right w:val="none" w:sz="0" w:space="0" w:color="auto"/>
          </w:divBdr>
        </w:div>
        <w:div w:id="1959946067">
          <w:marLeft w:val="480"/>
          <w:marRight w:val="0"/>
          <w:marTop w:val="0"/>
          <w:marBottom w:val="0"/>
          <w:divBdr>
            <w:top w:val="none" w:sz="0" w:space="0" w:color="auto"/>
            <w:left w:val="none" w:sz="0" w:space="0" w:color="auto"/>
            <w:bottom w:val="none" w:sz="0" w:space="0" w:color="auto"/>
            <w:right w:val="none" w:sz="0" w:space="0" w:color="auto"/>
          </w:divBdr>
        </w:div>
      </w:divsChild>
    </w:div>
    <w:div w:id="1937400539">
      <w:bodyDiv w:val="1"/>
      <w:marLeft w:val="0"/>
      <w:marRight w:val="0"/>
      <w:marTop w:val="0"/>
      <w:marBottom w:val="0"/>
      <w:divBdr>
        <w:top w:val="none" w:sz="0" w:space="0" w:color="auto"/>
        <w:left w:val="none" w:sz="0" w:space="0" w:color="auto"/>
        <w:bottom w:val="none" w:sz="0" w:space="0" w:color="auto"/>
        <w:right w:val="none" w:sz="0" w:space="0" w:color="auto"/>
      </w:divBdr>
    </w:div>
    <w:div w:id="1946691374">
      <w:bodyDiv w:val="1"/>
      <w:marLeft w:val="0"/>
      <w:marRight w:val="0"/>
      <w:marTop w:val="0"/>
      <w:marBottom w:val="0"/>
      <w:divBdr>
        <w:top w:val="none" w:sz="0" w:space="0" w:color="auto"/>
        <w:left w:val="none" w:sz="0" w:space="0" w:color="auto"/>
        <w:bottom w:val="none" w:sz="0" w:space="0" w:color="auto"/>
        <w:right w:val="none" w:sz="0" w:space="0" w:color="auto"/>
      </w:divBdr>
    </w:div>
    <w:div w:id="1954750255">
      <w:bodyDiv w:val="1"/>
      <w:marLeft w:val="0"/>
      <w:marRight w:val="0"/>
      <w:marTop w:val="0"/>
      <w:marBottom w:val="0"/>
      <w:divBdr>
        <w:top w:val="none" w:sz="0" w:space="0" w:color="auto"/>
        <w:left w:val="none" w:sz="0" w:space="0" w:color="auto"/>
        <w:bottom w:val="none" w:sz="0" w:space="0" w:color="auto"/>
        <w:right w:val="none" w:sz="0" w:space="0" w:color="auto"/>
      </w:divBdr>
    </w:div>
    <w:div w:id="1955601500">
      <w:bodyDiv w:val="1"/>
      <w:marLeft w:val="0"/>
      <w:marRight w:val="0"/>
      <w:marTop w:val="0"/>
      <w:marBottom w:val="0"/>
      <w:divBdr>
        <w:top w:val="none" w:sz="0" w:space="0" w:color="auto"/>
        <w:left w:val="none" w:sz="0" w:space="0" w:color="auto"/>
        <w:bottom w:val="none" w:sz="0" w:space="0" w:color="auto"/>
        <w:right w:val="none" w:sz="0" w:space="0" w:color="auto"/>
      </w:divBdr>
    </w:div>
    <w:div w:id="1965962909">
      <w:bodyDiv w:val="1"/>
      <w:marLeft w:val="0"/>
      <w:marRight w:val="0"/>
      <w:marTop w:val="0"/>
      <w:marBottom w:val="0"/>
      <w:divBdr>
        <w:top w:val="none" w:sz="0" w:space="0" w:color="auto"/>
        <w:left w:val="none" w:sz="0" w:space="0" w:color="auto"/>
        <w:bottom w:val="none" w:sz="0" w:space="0" w:color="auto"/>
        <w:right w:val="none" w:sz="0" w:space="0" w:color="auto"/>
      </w:divBdr>
    </w:div>
    <w:div w:id="1980837217">
      <w:bodyDiv w:val="1"/>
      <w:marLeft w:val="0"/>
      <w:marRight w:val="0"/>
      <w:marTop w:val="0"/>
      <w:marBottom w:val="0"/>
      <w:divBdr>
        <w:top w:val="none" w:sz="0" w:space="0" w:color="auto"/>
        <w:left w:val="none" w:sz="0" w:space="0" w:color="auto"/>
        <w:bottom w:val="none" w:sz="0" w:space="0" w:color="auto"/>
        <w:right w:val="none" w:sz="0" w:space="0" w:color="auto"/>
      </w:divBdr>
      <w:divsChild>
        <w:div w:id="374240535">
          <w:marLeft w:val="480"/>
          <w:marRight w:val="0"/>
          <w:marTop w:val="0"/>
          <w:marBottom w:val="0"/>
          <w:divBdr>
            <w:top w:val="none" w:sz="0" w:space="0" w:color="auto"/>
            <w:left w:val="none" w:sz="0" w:space="0" w:color="auto"/>
            <w:bottom w:val="none" w:sz="0" w:space="0" w:color="auto"/>
            <w:right w:val="none" w:sz="0" w:space="0" w:color="auto"/>
          </w:divBdr>
        </w:div>
        <w:div w:id="395012080">
          <w:marLeft w:val="480"/>
          <w:marRight w:val="0"/>
          <w:marTop w:val="0"/>
          <w:marBottom w:val="0"/>
          <w:divBdr>
            <w:top w:val="none" w:sz="0" w:space="0" w:color="auto"/>
            <w:left w:val="none" w:sz="0" w:space="0" w:color="auto"/>
            <w:bottom w:val="none" w:sz="0" w:space="0" w:color="auto"/>
            <w:right w:val="none" w:sz="0" w:space="0" w:color="auto"/>
          </w:divBdr>
        </w:div>
        <w:div w:id="517621343">
          <w:marLeft w:val="480"/>
          <w:marRight w:val="0"/>
          <w:marTop w:val="0"/>
          <w:marBottom w:val="0"/>
          <w:divBdr>
            <w:top w:val="none" w:sz="0" w:space="0" w:color="auto"/>
            <w:left w:val="none" w:sz="0" w:space="0" w:color="auto"/>
            <w:bottom w:val="none" w:sz="0" w:space="0" w:color="auto"/>
            <w:right w:val="none" w:sz="0" w:space="0" w:color="auto"/>
          </w:divBdr>
        </w:div>
        <w:div w:id="749275884">
          <w:marLeft w:val="480"/>
          <w:marRight w:val="0"/>
          <w:marTop w:val="0"/>
          <w:marBottom w:val="0"/>
          <w:divBdr>
            <w:top w:val="none" w:sz="0" w:space="0" w:color="auto"/>
            <w:left w:val="none" w:sz="0" w:space="0" w:color="auto"/>
            <w:bottom w:val="none" w:sz="0" w:space="0" w:color="auto"/>
            <w:right w:val="none" w:sz="0" w:space="0" w:color="auto"/>
          </w:divBdr>
        </w:div>
        <w:div w:id="921835184">
          <w:marLeft w:val="480"/>
          <w:marRight w:val="0"/>
          <w:marTop w:val="0"/>
          <w:marBottom w:val="0"/>
          <w:divBdr>
            <w:top w:val="none" w:sz="0" w:space="0" w:color="auto"/>
            <w:left w:val="none" w:sz="0" w:space="0" w:color="auto"/>
            <w:bottom w:val="none" w:sz="0" w:space="0" w:color="auto"/>
            <w:right w:val="none" w:sz="0" w:space="0" w:color="auto"/>
          </w:divBdr>
        </w:div>
        <w:div w:id="1107194660">
          <w:marLeft w:val="480"/>
          <w:marRight w:val="0"/>
          <w:marTop w:val="0"/>
          <w:marBottom w:val="0"/>
          <w:divBdr>
            <w:top w:val="none" w:sz="0" w:space="0" w:color="auto"/>
            <w:left w:val="none" w:sz="0" w:space="0" w:color="auto"/>
            <w:bottom w:val="none" w:sz="0" w:space="0" w:color="auto"/>
            <w:right w:val="none" w:sz="0" w:space="0" w:color="auto"/>
          </w:divBdr>
        </w:div>
        <w:div w:id="1337534291">
          <w:marLeft w:val="480"/>
          <w:marRight w:val="0"/>
          <w:marTop w:val="0"/>
          <w:marBottom w:val="0"/>
          <w:divBdr>
            <w:top w:val="none" w:sz="0" w:space="0" w:color="auto"/>
            <w:left w:val="none" w:sz="0" w:space="0" w:color="auto"/>
            <w:bottom w:val="none" w:sz="0" w:space="0" w:color="auto"/>
            <w:right w:val="none" w:sz="0" w:space="0" w:color="auto"/>
          </w:divBdr>
        </w:div>
        <w:div w:id="1456607195">
          <w:marLeft w:val="480"/>
          <w:marRight w:val="0"/>
          <w:marTop w:val="0"/>
          <w:marBottom w:val="0"/>
          <w:divBdr>
            <w:top w:val="none" w:sz="0" w:space="0" w:color="auto"/>
            <w:left w:val="none" w:sz="0" w:space="0" w:color="auto"/>
            <w:bottom w:val="none" w:sz="0" w:space="0" w:color="auto"/>
            <w:right w:val="none" w:sz="0" w:space="0" w:color="auto"/>
          </w:divBdr>
        </w:div>
        <w:div w:id="1603763430">
          <w:marLeft w:val="480"/>
          <w:marRight w:val="0"/>
          <w:marTop w:val="0"/>
          <w:marBottom w:val="0"/>
          <w:divBdr>
            <w:top w:val="none" w:sz="0" w:space="0" w:color="auto"/>
            <w:left w:val="none" w:sz="0" w:space="0" w:color="auto"/>
            <w:bottom w:val="none" w:sz="0" w:space="0" w:color="auto"/>
            <w:right w:val="none" w:sz="0" w:space="0" w:color="auto"/>
          </w:divBdr>
        </w:div>
        <w:div w:id="1604651719">
          <w:marLeft w:val="480"/>
          <w:marRight w:val="0"/>
          <w:marTop w:val="0"/>
          <w:marBottom w:val="0"/>
          <w:divBdr>
            <w:top w:val="none" w:sz="0" w:space="0" w:color="auto"/>
            <w:left w:val="none" w:sz="0" w:space="0" w:color="auto"/>
            <w:bottom w:val="none" w:sz="0" w:space="0" w:color="auto"/>
            <w:right w:val="none" w:sz="0" w:space="0" w:color="auto"/>
          </w:divBdr>
        </w:div>
        <w:div w:id="1713265438">
          <w:marLeft w:val="480"/>
          <w:marRight w:val="0"/>
          <w:marTop w:val="0"/>
          <w:marBottom w:val="0"/>
          <w:divBdr>
            <w:top w:val="none" w:sz="0" w:space="0" w:color="auto"/>
            <w:left w:val="none" w:sz="0" w:space="0" w:color="auto"/>
            <w:bottom w:val="none" w:sz="0" w:space="0" w:color="auto"/>
            <w:right w:val="none" w:sz="0" w:space="0" w:color="auto"/>
          </w:divBdr>
        </w:div>
        <w:div w:id="1984846346">
          <w:marLeft w:val="480"/>
          <w:marRight w:val="0"/>
          <w:marTop w:val="0"/>
          <w:marBottom w:val="0"/>
          <w:divBdr>
            <w:top w:val="none" w:sz="0" w:space="0" w:color="auto"/>
            <w:left w:val="none" w:sz="0" w:space="0" w:color="auto"/>
            <w:bottom w:val="none" w:sz="0" w:space="0" w:color="auto"/>
            <w:right w:val="none" w:sz="0" w:space="0" w:color="auto"/>
          </w:divBdr>
        </w:div>
        <w:div w:id="2004972744">
          <w:marLeft w:val="480"/>
          <w:marRight w:val="0"/>
          <w:marTop w:val="0"/>
          <w:marBottom w:val="0"/>
          <w:divBdr>
            <w:top w:val="none" w:sz="0" w:space="0" w:color="auto"/>
            <w:left w:val="none" w:sz="0" w:space="0" w:color="auto"/>
            <w:bottom w:val="none" w:sz="0" w:space="0" w:color="auto"/>
            <w:right w:val="none" w:sz="0" w:space="0" w:color="auto"/>
          </w:divBdr>
        </w:div>
        <w:div w:id="2057704813">
          <w:marLeft w:val="480"/>
          <w:marRight w:val="0"/>
          <w:marTop w:val="0"/>
          <w:marBottom w:val="0"/>
          <w:divBdr>
            <w:top w:val="none" w:sz="0" w:space="0" w:color="auto"/>
            <w:left w:val="none" w:sz="0" w:space="0" w:color="auto"/>
            <w:bottom w:val="none" w:sz="0" w:space="0" w:color="auto"/>
            <w:right w:val="none" w:sz="0" w:space="0" w:color="auto"/>
          </w:divBdr>
        </w:div>
      </w:divsChild>
    </w:div>
    <w:div w:id="1998609676">
      <w:bodyDiv w:val="1"/>
      <w:marLeft w:val="0"/>
      <w:marRight w:val="0"/>
      <w:marTop w:val="0"/>
      <w:marBottom w:val="0"/>
      <w:divBdr>
        <w:top w:val="none" w:sz="0" w:space="0" w:color="auto"/>
        <w:left w:val="none" w:sz="0" w:space="0" w:color="auto"/>
        <w:bottom w:val="none" w:sz="0" w:space="0" w:color="auto"/>
        <w:right w:val="none" w:sz="0" w:space="0" w:color="auto"/>
      </w:divBdr>
    </w:div>
    <w:div w:id="1999336571">
      <w:bodyDiv w:val="1"/>
      <w:marLeft w:val="0"/>
      <w:marRight w:val="0"/>
      <w:marTop w:val="0"/>
      <w:marBottom w:val="0"/>
      <w:divBdr>
        <w:top w:val="none" w:sz="0" w:space="0" w:color="auto"/>
        <w:left w:val="none" w:sz="0" w:space="0" w:color="auto"/>
        <w:bottom w:val="none" w:sz="0" w:space="0" w:color="auto"/>
        <w:right w:val="none" w:sz="0" w:space="0" w:color="auto"/>
      </w:divBdr>
    </w:div>
    <w:div w:id="2004773364">
      <w:bodyDiv w:val="1"/>
      <w:marLeft w:val="0"/>
      <w:marRight w:val="0"/>
      <w:marTop w:val="0"/>
      <w:marBottom w:val="0"/>
      <w:divBdr>
        <w:top w:val="none" w:sz="0" w:space="0" w:color="auto"/>
        <w:left w:val="none" w:sz="0" w:space="0" w:color="auto"/>
        <w:bottom w:val="none" w:sz="0" w:space="0" w:color="auto"/>
        <w:right w:val="none" w:sz="0" w:space="0" w:color="auto"/>
      </w:divBdr>
    </w:div>
    <w:div w:id="2006282106">
      <w:bodyDiv w:val="1"/>
      <w:marLeft w:val="0"/>
      <w:marRight w:val="0"/>
      <w:marTop w:val="0"/>
      <w:marBottom w:val="0"/>
      <w:divBdr>
        <w:top w:val="none" w:sz="0" w:space="0" w:color="auto"/>
        <w:left w:val="none" w:sz="0" w:space="0" w:color="auto"/>
        <w:bottom w:val="none" w:sz="0" w:space="0" w:color="auto"/>
        <w:right w:val="none" w:sz="0" w:space="0" w:color="auto"/>
      </w:divBdr>
    </w:div>
    <w:div w:id="2063359202">
      <w:bodyDiv w:val="1"/>
      <w:marLeft w:val="0"/>
      <w:marRight w:val="0"/>
      <w:marTop w:val="0"/>
      <w:marBottom w:val="0"/>
      <w:divBdr>
        <w:top w:val="none" w:sz="0" w:space="0" w:color="auto"/>
        <w:left w:val="none" w:sz="0" w:space="0" w:color="auto"/>
        <w:bottom w:val="none" w:sz="0" w:space="0" w:color="auto"/>
        <w:right w:val="none" w:sz="0" w:space="0" w:color="auto"/>
      </w:divBdr>
    </w:div>
    <w:div w:id="2064132645">
      <w:bodyDiv w:val="1"/>
      <w:marLeft w:val="0"/>
      <w:marRight w:val="0"/>
      <w:marTop w:val="0"/>
      <w:marBottom w:val="0"/>
      <w:divBdr>
        <w:top w:val="none" w:sz="0" w:space="0" w:color="auto"/>
        <w:left w:val="none" w:sz="0" w:space="0" w:color="auto"/>
        <w:bottom w:val="none" w:sz="0" w:space="0" w:color="auto"/>
        <w:right w:val="none" w:sz="0" w:space="0" w:color="auto"/>
      </w:divBdr>
    </w:div>
    <w:div w:id="2064865124">
      <w:bodyDiv w:val="1"/>
      <w:marLeft w:val="0"/>
      <w:marRight w:val="0"/>
      <w:marTop w:val="0"/>
      <w:marBottom w:val="0"/>
      <w:divBdr>
        <w:top w:val="none" w:sz="0" w:space="0" w:color="auto"/>
        <w:left w:val="none" w:sz="0" w:space="0" w:color="auto"/>
        <w:bottom w:val="none" w:sz="0" w:space="0" w:color="auto"/>
        <w:right w:val="none" w:sz="0" w:space="0" w:color="auto"/>
      </w:divBdr>
    </w:div>
    <w:div w:id="2069567031">
      <w:bodyDiv w:val="1"/>
      <w:marLeft w:val="0"/>
      <w:marRight w:val="0"/>
      <w:marTop w:val="0"/>
      <w:marBottom w:val="0"/>
      <w:divBdr>
        <w:top w:val="none" w:sz="0" w:space="0" w:color="auto"/>
        <w:left w:val="none" w:sz="0" w:space="0" w:color="auto"/>
        <w:bottom w:val="none" w:sz="0" w:space="0" w:color="auto"/>
        <w:right w:val="none" w:sz="0" w:space="0" w:color="auto"/>
      </w:divBdr>
    </w:div>
    <w:div w:id="2076538319">
      <w:bodyDiv w:val="1"/>
      <w:marLeft w:val="0"/>
      <w:marRight w:val="0"/>
      <w:marTop w:val="0"/>
      <w:marBottom w:val="0"/>
      <w:divBdr>
        <w:top w:val="none" w:sz="0" w:space="0" w:color="auto"/>
        <w:left w:val="none" w:sz="0" w:space="0" w:color="auto"/>
        <w:bottom w:val="none" w:sz="0" w:space="0" w:color="auto"/>
        <w:right w:val="none" w:sz="0" w:space="0" w:color="auto"/>
      </w:divBdr>
    </w:div>
    <w:div w:id="2082437787">
      <w:bodyDiv w:val="1"/>
      <w:marLeft w:val="0"/>
      <w:marRight w:val="0"/>
      <w:marTop w:val="0"/>
      <w:marBottom w:val="0"/>
      <w:divBdr>
        <w:top w:val="none" w:sz="0" w:space="0" w:color="auto"/>
        <w:left w:val="none" w:sz="0" w:space="0" w:color="auto"/>
        <w:bottom w:val="none" w:sz="0" w:space="0" w:color="auto"/>
        <w:right w:val="none" w:sz="0" w:space="0" w:color="auto"/>
      </w:divBdr>
    </w:div>
    <w:div w:id="2091271569">
      <w:bodyDiv w:val="1"/>
      <w:marLeft w:val="0"/>
      <w:marRight w:val="0"/>
      <w:marTop w:val="0"/>
      <w:marBottom w:val="0"/>
      <w:divBdr>
        <w:top w:val="none" w:sz="0" w:space="0" w:color="auto"/>
        <w:left w:val="none" w:sz="0" w:space="0" w:color="auto"/>
        <w:bottom w:val="none" w:sz="0" w:space="0" w:color="auto"/>
        <w:right w:val="none" w:sz="0" w:space="0" w:color="auto"/>
      </w:divBdr>
    </w:div>
    <w:div w:id="2098552593">
      <w:bodyDiv w:val="1"/>
      <w:marLeft w:val="0"/>
      <w:marRight w:val="0"/>
      <w:marTop w:val="0"/>
      <w:marBottom w:val="0"/>
      <w:divBdr>
        <w:top w:val="none" w:sz="0" w:space="0" w:color="auto"/>
        <w:left w:val="none" w:sz="0" w:space="0" w:color="auto"/>
        <w:bottom w:val="none" w:sz="0" w:space="0" w:color="auto"/>
        <w:right w:val="none" w:sz="0" w:space="0" w:color="auto"/>
      </w:divBdr>
    </w:div>
    <w:div w:id="2101098878">
      <w:bodyDiv w:val="1"/>
      <w:marLeft w:val="0"/>
      <w:marRight w:val="0"/>
      <w:marTop w:val="0"/>
      <w:marBottom w:val="0"/>
      <w:divBdr>
        <w:top w:val="none" w:sz="0" w:space="0" w:color="auto"/>
        <w:left w:val="none" w:sz="0" w:space="0" w:color="auto"/>
        <w:bottom w:val="none" w:sz="0" w:space="0" w:color="auto"/>
        <w:right w:val="none" w:sz="0" w:space="0" w:color="auto"/>
      </w:divBdr>
    </w:div>
    <w:div w:id="2102942838">
      <w:bodyDiv w:val="1"/>
      <w:marLeft w:val="0"/>
      <w:marRight w:val="0"/>
      <w:marTop w:val="0"/>
      <w:marBottom w:val="0"/>
      <w:divBdr>
        <w:top w:val="none" w:sz="0" w:space="0" w:color="auto"/>
        <w:left w:val="none" w:sz="0" w:space="0" w:color="auto"/>
        <w:bottom w:val="none" w:sz="0" w:space="0" w:color="auto"/>
        <w:right w:val="none" w:sz="0" w:space="0" w:color="auto"/>
      </w:divBdr>
    </w:div>
    <w:div w:id="2108425194">
      <w:bodyDiv w:val="1"/>
      <w:marLeft w:val="0"/>
      <w:marRight w:val="0"/>
      <w:marTop w:val="0"/>
      <w:marBottom w:val="0"/>
      <w:divBdr>
        <w:top w:val="none" w:sz="0" w:space="0" w:color="auto"/>
        <w:left w:val="none" w:sz="0" w:space="0" w:color="auto"/>
        <w:bottom w:val="none" w:sz="0" w:space="0" w:color="auto"/>
        <w:right w:val="none" w:sz="0" w:space="0" w:color="auto"/>
      </w:divBdr>
      <w:divsChild>
        <w:div w:id="395855648">
          <w:marLeft w:val="480"/>
          <w:marRight w:val="0"/>
          <w:marTop w:val="0"/>
          <w:marBottom w:val="0"/>
          <w:divBdr>
            <w:top w:val="none" w:sz="0" w:space="0" w:color="auto"/>
            <w:left w:val="none" w:sz="0" w:space="0" w:color="auto"/>
            <w:bottom w:val="none" w:sz="0" w:space="0" w:color="auto"/>
            <w:right w:val="none" w:sz="0" w:space="0" w:color="auto"/>
          </w:divBdr>
        </w:div>
        <w:div w:id="411969515">
          <w:marLeft w:val="480"/>
          <w:marRight w:val="0"/>
          <w:marTop w:val="0"/>
          <w:marBottom w:val="0"/>
          <w:divBdr>
            <w:top w:val="none" w:sz="0" w:space="0" w:color="auto"/>
            <w:left w:val="none" w:sz="0" w:space="0" w:color="auto"/>
            <w:bottom w:val="none" w:sz="0" w:space="0" w:color="auto"/>
            <w:right w:val="none" w:sz="0" w:space="0" w:color="auto"/>
          </w:divBdr>
        </w:div>
        <w:div w:id="581453498">
          <w:marLeft w:val="480"/>
          <w:marRight w:val="0"/>
          <w:marTop w:val="0"/>
          <w:marBottom w:val="0"/>
          <w:divBdr>
            <w:top w:val="none" w:sz="0" w:space="0" w:color="auto"/>
            <w:left w:val="none" w:sz="0" w:space="0" w:color="auto"/>
            <w:bottom w:val="none" w:sz="0" w:space="0" w:color="auto"/>
            <w:right w:val="none" w:sz="0" w:space="0" w:color="auto"/>
          </w:divBdr>
        </w:div>
        <w:div w:id="661783968">
          <w:marLeft w:val="480"/>
          <w:marRight w:val="0"/>
          <w:marTop w:val="0"/>
          <w:marBottom w:val="0"/>
          <w:divBdr>
            <w:top w:val="none" w:sz="0" w:space="0" w:color="auto"/>
            <w:left w:val="none" w:sz="0" w:space="0" w:color="auto"/>
            <w:bottom w:val="none" w:sz="0" w:space="0" w:color="auto"/>
            <w:right w:val="none" w:sz="0" w:space="0" w:color="auto"/>
          </w:divBdr>
        </w:div>
        <w:div w:id="684751907">
          <w:marLeft w:val="480"/>
          <w:marRight w:val="0"/>
          <w:marTop w:val="0"/>
          <w:marBottom w:val="0"/>
          <w:divBdr>
            <w:top w:val="none" w:sz="0" w:space="0" w:color="auto"/>
            <w:left w:val="none" w:sz="0" w:space="0" w:color="auto"/>
            <w:bottom w:val="none" w:sz="0" w:space="0" w:color="auto"/>
            <w:right w:val="none" w:sz="0" w:space="0" w:color="auto"/>
          </w:divBdr>
        </w:div>
        <w:div w:id="1031104919">
          <w:marLeft w:val="480"/>
          <w:marRight w:val="0"/>
          <w:marTop w:val="0"/>
          <w:marBottom w:val="0"/>
          <w:divBdr>
            <w:top w:val="none" w:sz="0" w:space="0" w:color="auto"/>
            <w:left w:val="none" w:sz="0" w:space="0" w:color="auto"/>
            <w:bottom w:val="none" w:sz="0" w:space="0" w:color="auto"/>
            <w:right w:val="none" w:sz="0" w:space="0" w:color="auto"/>
          </w:divBdr>
        </w:div>
        <w:div w:id="1116872203">
          <w:marLeft w:val="480"/>
          <w:marRight w:val="0"/>
          <w:marTop w:val="0"/>
          <w:marBottom w:val="0"/>
          <w:divBdr>
            <w:top w:val="none" w:sz="0" w:space="0" w:color="auto"/>
            <w:left w:val="none" w:sz="0" w:space="0" w:color="auto"/>
            <w:bottom w:val="none" w:sz="0" w:space="0" w:color="auto"/>
            <w:right w:val="none" w:sz="0" w:space="0" w:color="auto"/>
          </w:divBdr>
        </w:div>
        <w:div w:id="1149979094">
          <w:marLeft w:val="480"/>
          <w:marRight w:val="0"/>
          <w:marTop w:val="0"/>
          <w:marBottom w:val="0"/>
          <w:divBdr>
            <w:top w:val="none" w:sz="0" w:space="0" w:color="auto"/>
            <w:left w:val="none" w:sz="0" w:space="0" w:color="auto"/>
            <w:bottom w:val="none" w:sz="0" w:space="0" w:color="auto"/>
            <w:right w:val="none" w:sz="0" w:space="0" w:color="auto"/>
          </w:divBdr>
        </w:div>
        <w:div w:id="1243637915">
          <w:marLeft w:val="480"/>
          <w:marRight w:val="0"/>
          <w:marTop w:val="0"/>
          <w:marBottom w:val="0"/>
          <w:divBdr>
            <w:top w:val="none" w:sz="0" w:space="0" w:color="auto"/>
            <w:left w:val="none" w:sz="0" w:space="0" w:color="auto"/>
            <w:bottom w:val="none" w:sz="0" w:space="0" w:color="auto"/>
            <w:right w:val="none" w:sz="0" w:space="0" w:color="auto"/>
          </w:divBdr>
        </w:div>
        <w:div w:id="1458990941">
          <w:marLeft w:val="480"/>
          <w:marRight w:val="0"/>
          <w:marTop w:val="0"/>
          <w:marBottom w:val="0"/>
          <w:divBdr>
            <w:top w:val="none" w:sz="0" w:space="0" w:color="auto"/>
            <w:left w:val="none" w:sz="0" w:space="0" w:color="auto"/>
            <w:bottom w:val="none" w:sz="0" w:space="0" w:color="auto"/>
            <w:right w:val="none" w:sz="0" w:space="0" w:color="auto"/>
          </w:divBdr>
        </w:div>
        <w:div w:id="1583367665">
          <w:marLeft w:val="480"/>
          <w:marRight w:val="0"/>
          <w:marTop w:val="0"/>
          <w:marBottom w:val="0"/>
          <w:divBdr>
            <w:top w:val="none" w:sz="0" w:space="0" w:color="auto"/>
            <w:left w:val="none" w:sz="0" w:space="0" w:color="auto"/>
            <w:bottom w:val="none" w:sz="0" w:space="0" w:color="auto"/>
            <w:right w:val="none" w:sz="0" w:space="0" w:color="auto"/>
          </w:divBdr>
        </w:div>
        <w:div w:id="1789274963">
          <w:marLeft w:val="480"/>
          <w:marRight w:val="0"/>
          <w:marTop w:val="0"/>
          <w:marBottom w:val="0"/>
          <w:divBdr>
            <w:top w:val="none" w:sz="0" w:space="0" w:color="auto"/>
            <w:left w:val="none" w:sz="0" w:space="0" w:color="auto"/>
            <w:bottom w:val="none" w:sz="0" w:space="0" w:color="auto"/>
            <w:right w:val="none" w:sz="0" w:space="0" w:color="auto"/>
          </w:divBdr>
        </w:div>
        <w:div w:id="1937589974">
          <w:marLeft w:val="480"/>
          <w:marRight w:val="0"/>
          <w:marTop w:val="0"/>
          <w:marBottom w:val="0"/>
          <w:divBdr>
            <w:top w:val="none" w:sz="0" w:space="0" w:color="auto"/>
            <w:left w:val="none" w:sz="0" w:space="0" w:color="auto"/>
            <w:bottom w:val="none" w:sz="0" w:space="0" w:color="auto"/>
            <w:right w:val="none" w:sz="0" w:space="0" w:color="auto"/>
          </w:divBdr>
        </w:div>
        <w:div w:id="1994599486">
          <w:marLeft w:val="480"/>
          <w:marRight w:val="0"/>
          <w:marTop w:val="0"/>
          <w:marBottom w:val="0"/>
          <w:divBdr>
            <w:top w:val="none" w:sz="0" w:space="0" w:color="auto"/>
            <w:left w:val="none" w:sz="0" w:space="0" w:color="auto"/>
            <w:bottom w:val="none" w:sz="0" w:space="0" w:color="auto"/>
            <w:right w:val="none" w:sz="0" w:space="0" w:color="auto"/>
          </w:divBdr>
        </w:div>
      </w:divsChild>
    </w:div>
    <w:div w:id="2109036624">
      <w:bodyDiv w:val="1"/>
      <w:marLeft w:val="0"/>
      <w:marRight w:val="0"/>
      <w:marTop w:val="0"/>
      <w:marBottom w:val="0"/>
      <w:divBdr>
        <w:top w:val="none" w:sz="0" w:space="0" w:color="auto"/>
        <w:left w:val="none" w:sz="0" w:space="0" w:color="auto"/>
        <w:bottom w:val="none" w:sz="0" w:space="0" w:color="auto"/>
        <w:right w:val="none" w:sz="0" w:space="0" w:color="auto"/>
      </w:divBdr>
    </w:div>
    <w:div w:id="2111731541">
      <w:bodyDiv w:val="1"/>
      <w:marLeft w:val="0"/>
      <w:marRight w:val="0"/>
      <w:marTop w:val="0"/>
      <w:marBottom w:val="0"/>
      <w:divBdr>
        <w:top w:val="none" w:sz="0" w:space="0" w:color="auto"/>
        <w:left w:val="none" w:sz="0" w:space="0" w:color="auto"/>
        <w:bottom w:val="none" w:sz="0" w:space="0" w:color="auto"/>
        <w:right w:val="none" w:sz="0" w:space="0" w:color="auto"/>
      </w:divBdr>
    </w:div>
    <w:div w:id="2113358099">
      <w:bodyDiv w:val="1"/>
      <w:marLeft w:val="0"/>
      <w:marRight w:val="0"/>
      <w:marTop w:val="0"/>
      <w:marBottom w:val="0"/>
      <w:divBdr>
        <w:top w:val="none" w:sz="0" w:space="0" w:color="auto"/>
        <w:left w:val="none" w:sz="0" w:space="0" w:color="auto"/>
        <w:bottom w:val="none" w:sz="0" w:space="0" w:color="auto"/>
        <w:right w:val="none" w:sz="0" w:space="0" w:color="auto"/>
      </w:divBdr>
    </w:div>
    <w:div w:id="2117481186">
      <w:bodyDiv w:val="1"/>
      <w:marLeft w:val="0"/>
      <w:marRight w:val="0"/>
      <w:marTop w:val="0"/>
      <w:marBottom w:val="0"/>
      <w:divBdr>
        <w:top w:val="none" w:sz="0" w:space="0" w:color="auto"/>
        <w:left w:val="none" w:sz="0" w:space="0" w:color="auto"/>
        <w:bottom w:val="none" w:sz="0" w:space="0" w:color="auto"/>
        <w:right w:val="none" w:sz="0" w:space="0" w:color="auto"/>
      </w:divBdr>
    </w:div>
    <w:div w:id="2128309665">
      <w:bodyDiv w:val="1"/>
      <w:marLeft w:val="0"/>
      <w:marRight w:val="0"/>
      <w:marTop w:val="0"/>
      <w:marBottom w:val="0"/>
      <w:divBdr>
        <w:top w:val="none" w:sz="0" w:space="0" w:color="auto"/>
        <w:left w:val="none" w:sz="0" w:space="0" w:color="auto"/>
        <w:bottom w:val="none" w:sz="0" w:space="0" w:color="auto"/>
        <w:right w:val="none" w:sz="0" w:space="0" w:color="auto"/>
      </w:divBdr>
    </w:div>
    <w:div w:id="2128423661">
      <w:bodyDiv w:val="1"/>
      <w:marLeft w:val="0"/>
      <w:marRight w:val="0"/>
      <w:marTop w:val="0"/>
      <w:marBottom w:val="0"/>
      <w:divBdr>
        <w:top w:val="none" w:sz="0" w:space="0" w:color="auto"/>
        <w:left w:val="none" w:sz="0" w:space="0" w:color="auto"/>
        <w:bottom w:val="none" w:sz="0" w:space="0" w:color="auto"/>
        <w:right w:val="none" w:sz="0" w:space="0" w:color="auto"/>
      </w:divBdr>
    </w:div>
    <w:div w:id="2134514907">
      <w:bodyDiv w:val="1"/>
      <w:marLeft w:val="0"/>
      <w:marRight w:val="0"/>
      <w:marTop w:val="0"/>
      <w:marBottom w:val="0"/>
      <w:divBdr>
        <w:top w:val="none" w:sz="0" w:space="0" w:color="auto"/>
        <w:left w:val="none" w:sz="0" w:space="0" w:color="auto"/>
        <w:bottom w:val="none" w:sz="0" w:space="0" w:color="auto"/>
        <w:right w:val="none" w:sz="0" w:space="0" w:color="auto"/>
      </w:divBdr>
      <w:divsChild>
        <w:div w:id="1834569473">
          <w:marLeft w:val="0"/>
          <w:marRight w:val="0"/>
          <w:marTop w:val="0"/>
          <w:marBottom w:val="0"/>
          <w:divBdr>
            <w:top w:val="none" w:sz="0" w:space="0" w:color="auto"/>
            <w:left w:val="none" w:sz="0" w:space="0" w:color="auto"/>
            <w:bottom w:val="none" w:sz="0" w:space="0" w:color="auto"/>
            <w:right w:val="none" w:sz="0" w:space="0" w:color="auto"/>
          </w:divBdr>
          <w:divsChild>
            <w:div w:id="1853759887">
              <w:marLeft w:val="0"/>
              <w:marRight w:val="0"/>
              <w:marTop w:val="0"/>
              <w:marBottom w:val="0"/>
              <w:divBdr>
                <w:top w:val="none" w:sz="0" w:space="0" w:color="auto"/>
                <w:left w:val="none" w:sz="0" w:space="0" w:color="auto"/>
                <w:bottom w:val="none" w:sz="0" w:space="0" w:color="auto"/>
                <w:right w:val="none" w:sz="0" w:space="0" w:color="auto"/>
              </w:divBdr>
            </w:div>
          </w:divsChild>
        </w:div>
        <w:div w:id="1835484498">
          <w:marLeft w:val="0"/>
          <w:marRight w:val="0"/>
          <w:marTop w:val="0"/>
          <w:marBottom w:val="0"/>
          <w:divBdr>
            <w:top w:val="none" w:sz="0" w:space="0" w:color="auto"/>
            <w:left w:val="none" w:sz="0" w:space="0" w:color="auto"/>
            <w:bottom w:val="none" w:sz="0" w:space="0" w:color="auto"/>
            <w:right w:val="none" w:sz="0" w:space="0" w:color="auto"/>
          </w:divBdr>
        </w:div>
      </w:divsChild>
    </w:div>
    <w:div w:id="2137942453">
      <w:bodyDiv w:val="1"/>
      <w:marLeft w:val="0"/>
      <w:marRight w:val="0"/>
      <w:marTop w:val="0"/>
      <w:marBottom w:val="0"/>
      <w:divBdr>
        <w:top w:val="none" w:sz="0" w:space="0" w:color="auto"/>
        <w:left w:val="none" w:sz="0" w:space="0" w:color="auto"/>
        <w:bottom w:val="none" w:sz="0" w:space="0" w:color="auto"/>
        <w:right w:val="none" w:sz="0" w:space="0" w:color="auto"/>
      </w:divBdr>
    </w:div>
    <w:div w:id="2138914033">
      <w:bodyDiv w:val="1"/>
      <w:marLeft w:val="0"/>
      <w:marRight w:val="0"/>
      <w:marTop w:val="0"/>
      <w:marBottom w:val="0"/>
      <w:divBdr>
        <w:top w:val="none" w:sz="0" w:space="0" w:color="auto"/>
        <w:left w:val="none" w:sz="0" w:space="0" w:color="auto"/>
        <w:bottom w:val="none" w:sz="0" w:space="0" w:color="auto"/>
        <w:right w:val="none" w:sz="0" w:space="0" w:color="auto"/>
      </w:divBdr>
    </w:div>
    <w:div w:id="2144036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turing-way.netlify.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son-schema.org"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jupyter.org" TargetMode="External"/><Relationship Id="rId4" Type="http://schemas.openxmlformats.org/officeDocument/2006/relationships/settings" Target="settings.xml"/><Relationship Id="rId9" Type="http://schemas.openxmlformats.org/officeDocument/2006/relationships/hyperlink" Target="https://www.python.org"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khbar MT">
    <w:altName w:val="Arial"/>
    <w:charset w:val="B2"/>
    <w:family w:val="auto"/>
    <w:pitch w:val="variable"/>
    <w:sig w:usb0="00002001" w:usb1="00000000" w:usb2="00000000" w:usb3="00000000" w:csb0="00000040"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AD6"/>
    <w:rsid w:val="001776EF"/>
    <w:rsid w:val="00291C61"/>
    <w:rsid w:val="003C7A15"/>
    <w:rsid w:val="00423C9F"/>
    <w:rsid w:val="004A12EE"/>
    <w:rsid w:val="00524520"/>
    <w:rsid w:val="00AA7A29"/>
    <w:rsid w:val="00C54AD6"/>
    <w:rsid w:val="00CC768B"/>
    <w:rsid w:val="00E92C12"/>
    <w:rsid w:val="00F015B2"/>
    <w:rsid w:val="00FF3B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7A29"/>
    <w:rPr>
      <w:color w:val="808080"/>
    </w:rPr>
  </w:style>
  <w:style w:type="paragraph" w:customStyle="1" w:styleId="E713C039FDB34F2CA9DED1008AAAC4A6">
    <w:name w:val="E713C039FDB34F2CA9DED1008AAAC4A6"/>
    <w:rsid w:val="00AA7A29"/>
  </w:style>
  <w:style w:type="paragraph" w:customStyle="1" w:styleId="B814B13C5C6E4153B4C8790B6ECA96C6">
    <w:name w:val="B814B13C5C6E4153B4C8790B6ECA96C6"/>
    <w:rsid w:val="00AA7A29"/>
  </w:style>
  <w:style w:type="paragraph" w:customStyle="1" w:styleId="FBCC25F6A63A46789676589CB81CAF3C">
    <w:name w:val="FBCC25F6A63A46789676589CB81CAF3C"/>
    <w:rsid w:val="00AA7A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11B13-E5E2-419A-9185-218837A36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5532</TotalTime>
  <Pages>51</Pages>
  <Words>10181</Words>
  <Characters>58036</Characters>
  <Application>Microsoft Office Word</Application>
  <DocSecurity>0</DocSecurity>
  <Lines>483</Lines>
  <Paragraphs>136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68081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dc:creator>
  <cp:keywords/>
  <dc:description/>
  <cp:lastModifiedBy>CROSSHAIR</cp:lastModifiedBy>
  <cp:revision>1</cp:revision>
  <cp:lastPrinted>2024-01-11T23:07:00Z</cp:lastPrinted>
  <dcterms:created xsi:type="dcterms:W3CDTF">2023-06-05T16:51:00Z</dcterms:created>
  <dcterms:modified xsi:type="dcterms:W3CDTF">2026-01-01T19:30:00Z</dcterms:modified>
</cp:coreProperties>
</file>