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B4440" w14:textId="77777777" w:rsidR="00D6652C" w:rsidRPr="004C60E1" w:rsidRDefault="00D6652C" w:rsidP="00D6652C">
      <w:pPr>
        <w:spacing w:line="240" w:lineRule="auto"/>
        <w:ind w:firstLine="0"/>
        <w:jc w:val="center"/>
        <w:rPr>
          <w:b/>
        </w:rPr>
      </w:pPr>
      <w:r w:rsidRPr="004C60E1">
        <w:rPr>
          <w:b/>
        </w:rPr>
        <w:t>ФЕДЕРАЛЬНОЕ ГОСУДАРСТВЕННОЕ АВТОНОМНОЕ ОБРАЗОВАТЕЛЬНОЕ УЧРЕЖДЕНИЕ ВЫСШЕГО ОБРАЗОВАНИЯ</w:t>
      </w:r>
    </w:p>
    <w:p w14:paraId="0ED63521" w14:textId="77777777" w:rsidR="00D6652C" w:rsidRPr="004C60E1" w:rsidRDefault="00D6652C" w:rsidP="00D6652C">
      <w:pPr>
        <w:spacing w:line="240" w:lineRule="auto"/>
        <w:ind w:firstLine="0"/>
        <w:jc w:val="center"/>
        <w:rPr>
          <w:b/>
          <w:bCs/>
          <w:color w:val="000000"/>
        </w:rPr>
      </w:pPr>
      <w:r w:rsidRPr="004C60E1">
        <w:rPr>
          <w:b/>
          <w:bCs/>
          <w:color w:val="000000"/>
        </w:rPr>
        <w:t xml:space="preserve">«САНКТ-ПЕТЕРБУРГСКИЙ НАЦИОНАЛЬНЫЙ ИССЛЕДОВАТЕЛЬСКИЙ УНИВЕРСИТЕТ </w:t>
      </w:r>
      <w:r>
        <w:rPr>
          <w:b/>
          <w:bCs/>
          <w:color w:val="000000"/>
        </w:rPr>
        <w:t>ИТМО</w:t>
      </w:r>
      <w:r w:rsidRPr="004C60E1">
        <w:rPr>
          <w:b/>
          <w:bCs/>
          <w:color w:val="000000"/>
        </w:rPr>
        <w:t>»</w:t>
      </w:r>
    </w:p>
    <w:p w14:paraId="2FC3CE1D" w14:textId="21E93B85" w:rsidR="00D2579B" w:rsidRDefault="00D2579B" w:rsidP="00D2579B">
      <w:pPr>
        <w:ind w:firstLine="0"/>
        <w:jc w:val="center"/>
        <w:rPr>
          <w:b/>
          <w:bCs/>
          <w:color w:val="000000"/>
        </w:rPr>
      </w:pPr>
    </w:p>
    <w:p w14:paraId="0B9D0EEC" w14:textId="77777777" w:rsidR="00E44317" w:rsidRPr="008F4A39" w:rsidRDefault="00E44317" w:rsidP="00D2579B">
      <w:pPr>
        <w:ind w:firstLine="0"/>
        <w:jc w:val="center"/>
        <w:rPr>
          <w:b/>
          <w:bCs/>
          <w:color w:val="000000"/>
        </w:rPr>
      </w:pPr>
    </w:p>
    <w:p w14:paraId="64D00956" w14:textId="77777777" w:rsidR="00AE0FE0" w:rsidRDefault="00AE0FE0" w:rsidP="00D2579B">
      <w:pPr>
        <w:ind w:firstLine="0"/>
        <w:jc w:val="center"/>
        <w:rPr>
          <w:b/>
          <w:bCs/>
          <w:color w:val="000000"/>
        </w:rPr>
      </w:pPr>
      <w:r>
        <w:rPr>
          <w:b/>
          <w:bCs/>
          <w:color w:val="000000"/>
        </w:rPr>
        <w:t>Факультет безопасности информационных технологий</w:t>
      </w:r>
    </w:p>
    <w:p w14:paraId="3FE012D6" w14:textId="05C70335" w:rsidR="00AE0FE0" w:rsidRDefault="00AE0FE0" w:rsidP="00D2579B">
      <w:pPr>
        <w:ind w:firstLine="0"/>
        <w:jc w:val="center"/>
        <w:rPr>
          <w:b/>
          <w:bCs/>
          <w:color w:val="000000"/>
        </w:rPr>
      </w:pPr>
    </w:p>
    <w:p w14:paraId="123F798E" w14:textId="77777777" w:rsidR="00AE0FE0" w:rsidRPr="00000683" w:rsidRDefault="00AE0FE0" w:rsidP="00D2579B">
      <w:pPr>
        <w:ind w:firstLine="0"/>
        <w:jc w:val="center"/>
        <w:rPr>
          <w:b/>
          <w:bCs/>
          <w:color w:val="000000"/>
        </w:rPr>
      </w:pPr>
      <w:r w:rsidRPr="00000683">
        <w:rPr>
          <w:b/>
          <w:bCs/>
          <w:color w:val="000000"/>
        </w:rPr>
        <w:t>Дисциплина:</w:t>
      </w:r>
    </w:p>
    <w:p w14:paraId="2826FFF3" w14:textId="2192B0B0" w:rsidR="00AE0FE0" w:rsidRPr="00000683" w:rsidRDefault="00AE0FE0" w:rsidP="00D2579B">
      <w:pPr>
        <w:ind w:firstLine="0"/>
        <w:jc w:val="center"/>
        <w:rPr>
          <w:color w:val="000000"/>
        </w:rPr>
      </w:pPr>
      <w:r w:rsidRPr="00000683">
        <w:rPr>
          <w:color w:val="000000"/>
        </w:rPr>
        <w:t>«</w:t>
      </w:r>
      <w:r w:rsidR="00316C94">
        <w:t>Технологии и методы программирования</w:t>
      </w:r>
      <w:r w:rsidR="000E6036">
        <w:rPr>
          <w:color w:val="000000"/>
        </w:rPr>
        <w:t>»</w:t>
      </w:r>
    </w:p>
    <w:p w14:paraId="7529C77B" w14:textId="77777777" w:rsidR="00D2579B" w:rsidRPr="00B848AD" w:rsidRDefault="00D2579B" w:rsidP="00D2579B">
      <w:pPr>
        <w:ind w:firstLine="0"/>
        <w:jc w:val="center"/>
        <w:rPr>
          <w:b/>
          <w:bCs/>
          <w:color w:val="000000"/>
          <w:highlight w:val="yellow"/>
        </w:rPr>
      </w:pPr>
    </w:p>
    <w:p w14:paraId="0175216F" w14:textId="70988CBD" w:rsidR="00AE0FE0" w:rsidRDefault="000E6A0C" w:rsidP="00D2579B">
      <w:pPr>
        <w:ind w:firstLine="0"/>
        <w:jc w:val="center"/>
        <w:rPr>
          <w:b/>
          <w:bCs/>
          <w:color w:val="000000"/>
        </w:rPr>
      </w:pPr>
      <w:r>
        <w:rPr>
          <w:b/>
          <w:bCs/>
          <w:color w:val="000000"/>
        </w:rPr>
        <w:t>ОТЧЕТ ПО ЛАБАРАТОРНОЙ РАБОТЕ №</w:t>
      </w:r>
      <w:r w:rsidR="006E241A">
        <w:rPr>
          <w:b/>
          <w:bCs/>
          <w:color w:val="000000"/>
        </w:rPr>
        <w:t>2</w:t>
      </w:r>
    </w:p>
    <w:p w14:paraId="07A5AC5A" w14:textId="33EF81E0" w:rsidR="000E6A0C" w:rsidRPr="000E6A0C" w:rsidRDefault="000E6A0C" w:rsidP="00D2579B">
      <w:pPr>
        <w:ind w:firstLine="0"/>
        <w:jc w:val="center"/>
        <w:rPr>
          <w:b/>
          <w:bCs/>
          <w:iCs/>
          <w:highlight w:val="yellow"/>
        </w:rPr>
      </w:pPr>
      <w:r w:rsidRPr="000E6A0C">
        <w:rPr>
          <w:b/>
          <w:bCs/>
          <w:color w:val="000000"/>
        </w:rPr>
        <w:t>«</w:t>
      </w:r>
      <w:r w:rsidR="006E241A">
        <w:rPr>
          <w:b/>
          <w:bCs/>
          <w:color w:val="000000"/>
        </w:rPr>
        <w:t>Программа для ФИО с защитой</w:t>
      </w:r>
      <w:bookmarkStart w:id="0" w:name="_GoBack"/>
      <w:bookmarkEnd w:id="0"/>
      <w:r w:rsidRPr="000E6A0C">
        <w:rPr>
          <w:b/>
          <w:bCs/>
        </w:rPr>
        <w:t>»</w:t>
      </w:r>
    </w:p>
    <w:p w14:paraId="3E207913" w14:textId="351AA22C" w:rsidR="00E44317" w:rsidRDefault="00E44317" w:rsidP="000E6A0C">
      <w:pPr>
        <w:ind w:firstLine="0"/>
        <w:rPr>
          <w:b/>
          <w:bCs/>
          <w:i/>
          <w:highlight w:val="yellow"/>
        </w:rPr>
      </w:pPr>
    </w:p>
    <w:p w14:paraId="4F0668A9" w14:textId="77777777" w:rsidR="00000683" w:rsidRDefault="00000683" w:rsidP="00AE0FE0">
      <w:pPr>
        <w:jc w:val="center"/>
        <w:rPr>
          <w:b/>
          <w:bCs/>
          <w:i/>
          <w:highlight w:val="yellow"/>
        </w:rPr>
      </w:pPr>
    </w:p>
    <w:p w14:paraId="32419E67" w14:textId="77777777" w:rsidR="00316C94" w:rsidRDefault="00316C94" w:rsidP="00AE0FE0">
      <w:pPr>
        <w:jc w:val="center"/>
        <w:rPr>
          <w:b/>
          <w:bCs/>
          <w:i/>
          <w:highlight w:val="yellow"/>
        </w:rPr>
      </w:pPr>
    </w:p>
    <w:p w14:paraId="6FCE8F1D" w14:textId="77777777" w:rsidR="00316C94" w:rsidRPr="00B848AD" w:rsidRDefault="00316C94" w:rsidP="00AE0FE0">
      <w:pPr>
        <w:jc w:val="center"/>
        <w:rPr>
          <w:b/>
          <w:bCs/>
          <w:i/>
          <w:highlight w:val="yellow"/>
        </w:rPr>
      </w:pPr>
    </w:p>
    <w:p w14:paraId="6CA8CFE2" w14:textId="77777777" w:rsidR="000E6036" w:rsidRDefault="00AE0FE0" w:rsidP="000E6036">
      <w:pPr>
        <w:jc w:val="right"/>
      </w:pPr>
      <w:r w:rsidRPr="00000683">
        <w:rPr>
          <w:b/>
          <w:bCs/>
        </w:rPr>
        <w:t>Выполнил</w:t>
      </w:r>
      <w:r w:rsidR="00D2579B">
        <w:rPr>
          <w:b/>
          <w:bCs/>
        </w:rPr>
        <w:t>и</w:t>
      </w:r>
      <w:r w:rsidRPr="00000683">
        <w:rPr>
          <w:b/>
          <w:bCs/>
        </w:rPr>
        <w:t>:</w:t>
      </w:r>
      <w:r w:rsidR="000E6036" w:rsidRPr="000E6036">
        <w:t xml:space="preserve"> </w:t>
      </w:r>
    </w:p>
    <w:p w14:paraId="0A3441C4" w14:textId="15802381" w:rsidR="000E6036" w:rsidRDefault="00083114" w:rsidP="000E6036">
      <w:pPr>
        <w:jc w:val="right"/>
      </w:pPr>
      <w:r>
        <w:t>Ливада Е.А.,</w:t>
      </w:r>
      <w:r w:rsidR="000E6036">
        <w:t xml:space="preserve"> студент группы </w:t>
      </w:r>
      <w:r w:rsidR="000E6036">
        <w:rPr>
          <w:lang w:val="en-US"/>
        </w:rPr>
        <w:t>N</w:t>
      </w:r>
      <w:r w:rsidR="000E6036">
        <w:t>334</w:t>
      </w:r>
      <w:r>
        <w:t>8</w:t>
      </w:r>
      <w:r w:rsidR="000E6036">
        <w:t>1</w:t>
      </w:r>
    </w:p>
    <w:p w14:paraId="4A747975" w14:textId="76F7ECF1" w:rsidR="00AE0FE0" w:rsidRPr="00000683" w:rsidRDefault="00AE0FE0" w:rsidP="00D01B40">
      <w:pPr>
        <w:spacing w:before="120" w:line="240" w:lineRule="auto"/>
        <w:jc w:val="right"/>
        <w:rPr>
          <w:i/>
          <w:u w:val="single"/>
        </w:rPr>
      </w:pPr>
      <w:r w:rsidRPr="00000683">
        <w:rPr>
          <w:i/>
          <w:u w:val="single"/>
        </w:rPr>
        <w:t>_______________________</w:t>
      </w:r>
    </w:p>
    <w:p w14:paraId="2049C347" w14:textId="34D41511" w:rsidR="00AE0FE0" w:rsidRDefault="00481CF5" w:rsidP="00481CF5">
      <w:pPr>
        <w:ind w:left="7079"/>
        <w:jc w:val="left"/>
        <w:rPr>
          <w:vertAlign w:val="superscript"/>
        </w:rPr>
      </w:pPr>
      <w:r w:rsidRPr="00000683">
        <w:rPr>
          <w:vertAlign w:val="superscript"/>
        </w:rPr>
        <w:t>(подпись)</w:t>
      </w:r>
    </w:p>
    <w:p w14:paraId="7EE3B679" w14:textId="77777777" w:rsidR="00316C94" w:rsidRDefault="00316C94" w:rsidP="00481CF5">
      <w:pPr>
        <w:ind w:left="7079"/>
        <w:jc w:val="left"/>
        <w:rPr>
          <w:vertAlign w:val="superscript"/>
        </w:rPr>
      </w:pPr>
    </w:p>
    <w:p w14:paraId="00DC3287" w14:textId="77777777" w:rsidR="00316C94" w:rsidRDefault="00316C94" w:rsidP="00481CF5">
      <w:pPr>
        <w:ind w:left="7079"/>
        <w:jc w:val="left"/>
        <w:rPr>
          <w:vertAlign w:val="superscript"/>
        </w:rPr>
      </w:pPr>
    </w:p>
    <w:p w14:paraId="1A8B0E2E" w14:textId="77777777" w:rsidR="00316C94" w:rsidRDefault="00316C94" w:rsidP="00481CF5">
      <w:pPr>
        <w:ind w:left="7079"/>
        <w:jc w:val="left"/>
        <w:rPr>
          <w:vertAlign w:val="superscript"/>
        </w:rPr>
      </w:pPr>
    </w:p>
    <w:p w14:paraId="506AF4E4" w14:textId="77777777" w:rsidR="00316C94" w:rsidRPr="00000683" w:rsidRDefault="00316C94" w:rsidP="00481CF5">
      <w:pPr>
        <w:ind w:left="7079"/>
        <w:jc w:val="left"/>
        <w:rPr>
          <w:vertAlign w:val="superscript"/>
        </w:rPr>
      </w:pPr>
    </w:p>
    <w:p w14:paraId="338884D9" w14:textId="5FA281A7" w:rsidR="00AE0FE0" w:rsidRPr="00000683" w:rsidRDefault="00AE0FE0" w:rsidP="00AE0FE0">
      <w:pPr>
        <w:jc w:val="right"/>
        <w:rPr>
          <w:b/>
        </w:rPr>
      </w:pPr>
      <w:r w:rsidRPr="00000683">
        <w:rPr>
          <w:b/>
        </w:rPr>
        <w:t>Проверил:</w:t>
      </w:r>
    </w:p>
    <w:p w14:paraId="34AAE485" w14:textId="76A8AAAD" w:rsidR="00481CF5" w:rsidRPr="00316C94" w:rsidRDefault="00316C94" w:rsidP="00D2579B">
      <w:pPr>
        <w:jc w:val="right"/>
        <w:rPr>
          <w:iCs/>
        </w:rPr>
      </w:pPr>
      <w:r w:rsidRPr="004337D9">
        <w:rPr>
          <w:iCs/>
        </w:rPr>
        <w:t>Ищенко А.П.</w:t>
      </w:r>
    </w:p>
    <w:p w14:paraId="598942AA" w14:textId="77777777" w:rsidR="00481CF5" w:rsidRDefault="00481CF5" w:rsidP="00D01B40">
      <w:pPr>
        <w:spacing w:before="240" w:line="240" w:lineRule="auto"/>
        <w:jc w:val="right"/>
        <w:rPr>
          <w:i/>
          <w:u w:val="single"/>
        </w:rPr>
      </w:pPr>
      <w:r>
        <w:rPr>
          <w:i/>
          <w:u w:val="single"/>
        </w:rPr>
        <w:t>_______________________</w:t>
      </w:r>
    </w:p>
    <w:p w14:paraId="01CF5AB7" w14:textId="3E0AFE40" w:rsidR="00481CF5" w:rsidRPr="00481CF5" w:rsidRDefault="00481CF5" w:rsidP="00481CF5">
      <w:pPr>
        <w:ind w:left="7079" w:firstLine="0"/>
        <w:jc w:val="left"/>
        <w:rPr>
          <w:iCs/>
          <w:vertAlign w:val="superscript"/>
        </w:rPr>
      </w:pPr>
      <w:r>
        <w:rPr>
          <w:iCs/>
          <w:vertAlign w:val="superscript"/>
        </w:rPr>
        <w:t xml:space="preserve">    </w:t>
      </w:r>
      <w:r w:rsidRPr="00481CF5">
        <w:rPr>
          <w:iCs/>
          <w:vertAlign w:val="superscript"/>
        </w:rPr>
        <w:t>(</w:t>
      </w:r>
      <w:r>
        <w:rPr>
          <w:iCs/>
          <w:vertAlign w:val="superscript"/>
        </w:rPr>
        <w:t>отметка о выполнении</w:t>
      </w:r>
      <w:r w:rsidRPr="00481CF5">
        <w:rPr>
          <w:iCs/>
          <w:vertAlign w:val="superscript"/>
        </w:rPr>
        <w:t>)</w:t>
      </w:r>
    </w:p>
    <w:p w14:paraId="67397A83" w14:textId="3E0AFE40" w:rsidR="008F4A39" w:rsidRDefault="008F4A39" w:rsidP="00D01B40">
      <w:pPr>
        <w:spacing w:before="120" w:line="240" w:lineRule="auto"/>
        <w:jc w:val="right"/>
        <w:rPr>
          <w:i/>
          <w:u w:val="single"/>
        </w:rPr>
      </w:pPr>
      <w:r>
        <w:rPr>
          <w:i/>
          <w:u w:val="single"/>
        </w:rPr>
        <w:t>_______________________</w:t>
      </w:r>
    </w:p>
    <w:p w14:paraId="4A7DBADE" w14:textId="428FDF2E" w:rsidR="00AE0FE0" w:rsidRPr="00481CF5" w:rsidRDefault="00481CF5" w:rsidP="00481CF5">
      <w:pPr>
        <w:ind w:left="7079"/>
        <w:jc w:val="left"/>
        <w:rPr>
          <w:iCs/>
          <w:vertAlign w:val="superscript"/>
        </w:rPr>
      </w:pPr>
      <w:r w:rsidRPr="00481CF5">
        <w:rPr>
          <w:iCs/>
          <w:vertAlign w:val="superscript"/>
        </w:rPr>
        <w:t>(подпись)</w:t>
      </w:r>
    </w:p>
    <w:p w14:paraId="278D70DC" w14:textId="7ED1A09F" w:rsidR="008F4A39" w:rsidRDefault="008F4A39" w:rsidP="00AE0FE0">
      <w:pPr>
        <w:jc w:val="right"/>
        <w:rPr>
          <w:i/>
          <w:color w:val="FF0000"/>
        </w:rPr>
      </w:pPr>
    </w:p>
    <w:p w14:paraId="4B0BE1FB" w14:textId="77777777" w:rsidR="00E44317" w:rsidRDefault="00E44317" w:rsidP="00AE0FE0">
      <w:pPr>
        <w:jc w:val="right"/>
        <w:rPr>
          <w:i/>
          <w:color w:val="FF0000"/>
        </w:rPr>
      </w:pPr>
    </w:p>
    <w:p w14:paraId="4DCC12F7" w14:textId="77777777" w:rsidR="008F4A39" w:rsidRDefault="008F4A39" w:rsidP="00AE0FE0">
      <w:pPr>
        <w:jc w:val="right"/>
        <w:rPr>
          <w:i/>
          <w:color w:val="FF0000"/>
        </w:rPr>
      </w:pPr>
    </w:p>
    <w:p w14:paraId="07FBAD91" w14:textId="77777777" w:rsidR="00AE0FE0" w:rsidRDefault="00AE0FE0" w:rsidP="00BF5982">
      <w:pPr>
        <w:ind w:firstLine="0"/>
        <w:jc w:val="center"/>
      </w:pPr>
      <w:r>
        <w:t>Санкт-Петербург</w:t>
      </w:r>
    </w:p>
    <w:p w14:paraId="6BDED261" w14:textId="1B3A5785" w:rsidR="00815D84" w:rsidRDefault="00AE0FE0" w:rsidP="00BF5982">
      <w:pPr>
        <w:ind w:firstLine="0"/>
        <w:jc w:val="center"/>
        <w:sectPr w:rsidR="00815D84" w:rsidSect="00704552">
          <w:pgSz w:w="11906" w:h="16838"/>
          <w:pgMar w:top="1134" w:right="850" w:bottom="1134" w:left="1701" w:header="708" w:footer="708" w:gutter="0"/>
          <w:pgNumType w:start="4"/>
          <w:cols w:space="708"/>
          <w:docGrid w:linePitch="360"/>
        </w:sectPr>
      </w:pPr>
      <w:r>
        <w:t>20</w:t>
      </w:r>
      <w:r w:rsidR="008F4A39">
        <w:t>2</w:t>
      </w:r>
      <w:r w:rsidR="00B853D8">
        <w:t>1</w:t>
      </w:r>
      <w:r>
        <w:t>г.</w:t>
      </w:r>
    </w:p>
    <w:sdt>
      <w:sdtPr>
        <w:rPr>
          <w:rFonts w:ascii="Times New Roman" w:eastAsia="Times New Roman" w:hAnsi="Times New Roman" w:cs="Times New Roman"/>
          <w:b/>
          <w:color w:val="auto"/>
          <w:sz w:val="24"/>
          <w:szCs w:val="24"/>
        </w:rPr>
        <w:id w:val="684176516"/>
        <w:docPartObj>
          <w:docPartGallery w:val="Table of Contents"/>
          <w:docPartUnique/>
        </w:docPartObj>
      </w:sdtPr>
      <w:sdtEndPr>
        <w:rPr>
          <w:b w:val="0"/>
          <w:bCs/>
        </w:rPr>
      </w:sdtEndPr>
      <w:sdtContent>
        <w:p w14:paraId="65FD4F19" w14:textId="5F312B65" w:rsidR="008F4A39" w:rsidRDefault="008F4A39" w:rsidP="008F4A39">
          <w:pPr>
            <w:pStyle w:val="ac"/>
            <w:jc w:val="center"/>
            <w:rPr>
              <w:rStyle w:val="10"/>
              <w:color w:val="auto"/>
            </w:rPr>
          </w:pPr>
          <w:r w:rsidRPr="00320398">
            <w:rPr>
              <w:rStyle w:val="10"/>
              <w:color w:val="auto"/>
            </w:rPr>
            <w:t>Содержание</w:t>
          </w:r>
        </w:p>
        <w:p w14:paraId="7C5AB467" w14:textId="77777777" w:rsidR="00E44317" w:rsidRPr="00E44317" w:rsidRDefault="00E44317" w:rsidP="00E44317">
          <w:pPr>
            <w:rPr>
              <w:rFonts w:eastAsiaTheme="majorEastAsia"/>
            </w:rPr>
          </w:pPr>
        </w:p>
        <w:p w14:paraId="3DCE3F5A" w14:textId="2A5D3CA8" w:rsidR="006E241A" w:rsidRDefault="00320398">
          <w:pPr>
            <w:pStyle w:val="11"/>
            <w:rPr>
              <w:rFonts w:asciiTheme="minorHAnsi" w:eastAsiaTheme="minorEastAsia" w:hAnsiTheme="minorHAnsi" w:cstheme="minorBidi"/>
              <w:noProof/>
              <w:sz w:val="22"/>
              <w:szCs w:val="22"/>
            </w:rPr>
          </w:pPr>
          <w:r w:rsidRPr="00E46595">
            <w:fldChar w:fldCharType="begin"/>
          </w:r>
          <w:r w:rsidRPr="00E46595">
            <w:instrText xml:space="preserve"> TOC \o "1-2" \h \z \u </w:instrText>
          </w:r>
          <w:r w:rsidRPr="00E46595">
            <w:fldChar w:fldCharType="separate"/>
          </w:r>
          <w:hyperlink w:anchor="_Toc86760822" w:history="1">
            <w:r w:rsidR="006E241A" w:rsidRPr="000F2B3F">
              <w:rPr>
                <w:rStyle w:val="ad"/>
                <w:rFonts w:eastAsiaTheme="majorEastAsia"/>
                <w:noProof/>
              </w:rPr>
              <w:t>1 Разработка локальной программы</w:t>
            </w:r>
            <w:r w:rsidR="006E241A">
              <w:rPr>
                <w:noProof/>
                <w:webHidden/>
              </w:rPr>
              <w:tab/>
            </w:r>
            <w:r w:rsidR="006E241A">
              <w:rPr>
                <w:noProof/>
                <w:webHidden/>
              </w:rPr>
              <w:fldChar w:fldCharType="begin"/>
            </w:r>
            <w:r w:rsidR="006E241A">
              <w:rPr>
                <w:noProof/>
                <w:webHidden/>
              </w:rPr>
              <w:instrText xml:space="preserve"> PAGEREF _Toc86760822 \h </w:instrText>
            </w:r>
            <w:r w:rsidR="006E241A">
              <w:rPr>
                <w:noProof/>
                <w:webHidden/>
              </w:rPr>
            </w:r>
            <w:r w:rsidR="006E241A">
              <w:rPr>
                <w:noProof/>
                <w:webHidden/>
              </w:rPr>
              <w:fldChar w:fldCharType="separate"/>
            </w:r>
            <w:r w:rsidR="006E241A">
              <w:rPr>
                <w:noProof/>
                <w:webHidden/>
              </w:rPr>
              <w:t>3</w:t>
            </w:r>
            <w:r w:rsidR="006E241A">
              <w:rPr>
                <w:noProof/>
                <w:webHidden/>
              </w:rPr>
              <w:fldChar w:fldCharType="end"/>
            </w:r>
          </w:hyperlink>
        </w:p>
        <w:p w14:paraId="2C61303F" w14:textId="0928AC69" w:rsidR="006E241A" w:rsidRDefault="006E241A">
          <w:pPr>
            <w:pStyle w:val="21"/>
            <w:tabs>
              <w:tab w:val="left" w:pos="1540"/>
              <w:tab w:val="right" w:leader="dot" w:pos="9345"/>
            </w:tabs>
            <w:rPr>
              <w:rFonts w:asciiTheme="minorHAnsi" w:eastAsiaTheme="minorEastAsia" w:hAnsiTheme="minorHAnsi" w:cstheme="minorBidi"/>
              <w:noProof/>
              <w:sz w:val="22"/>
              <w:szCs w:val="22"/>
            </w:rPr>
          </w:pPr>
          <w:hyperlink w:anchor="_Toc86760823" w:history="1">
            <w:r w:rsidRPr="000F2B3F">
              <w:rPr>
                <w:rStyle w:val="ad"/>
                <w:rFonts w:eastAsiaTheme="majorEastAsia"/>
                <w:noProof/>
              </w:rPr>
              <w:t>1.1</w:t>
            </w:r>
            <w:r>
              <w:rPr>
                <w:rFonts w:asciiTheme="minorHAnsi" w:eastAsiaTheme="minorEastAsia" w:hAnsiTheme="minorHAnsi" w:cstheme="minorBidi"/>
                <w:noProof/>
                <w:sz w:val="22"/>
                <w:szCs w:val="22"/>
              </w:rPr>
              <w:tab/>
            </w:r>
            <w:r w:rsidRPr="000F2B3F">
              <w:rPr>
                <w:rStyle w:val="ad"/>
                <w:rFonts w:eastAsiaTheme="majorEastAsia"/>
                <w:noProof/>
              </w:rPr>
              <w:t>Задание</w:t>
            </w:r>
            <w:r>
              <w:rPr>
                <w:noProof/>
                <w:webHidden/>
              </w:rPr>
              <w:tab/>
            </w:r>
            <w:r>
              <w:rPr>
                <w:noProof/>
                <w:webHidden/>
              </w:rPr>
              <w:fldChar w:fldCharType="begin"/>
            </w:r>
            <w:r>
              <w:rPr>
                <w:noProof/>
                <w:webHidden/>
              </w:rPr>
              <w:instrText xml:space="preserve"> PAGEREF _Toc86760823 \h </w:instrText>
            </w:r>
            <w:r>
              <w:rPr>
                <w:noProof/>
                <w:webHidden/>
              </w:rPr>
            </w:r>
            <w:r>
              <w:rPr>
                <w:noProof/>
                <w:webHidden/>
              </w:rPr>
              <w:fldChar w:fldCharType="separate"/>
            </w:r>
            <w:r>
              <w:rPr>
                <w:noProof/>
                <w:webHidden/>
              </w:rPr>
              <w:t>3</w:t>
            </w:r>
            <w:r>
              <w:rPr>
                <w:noProof/>
                <w:webHidden/>
              </w:rPr>
              <w:fldChar w:fldCharType="end"/>
            </w:r>
          </w:hyperlink>
        </w:p>
        <w:p w14:paraId="27849E7B" w14:textId="534109DE" w:rsidR="006E241A" w:rsidRDefault="006E241A">
          <w:pPr>
            <w:pStyle w:val="21"/>
            <w:tabs>
              <w:tab w:val="left" w:pos="1540"/>
              <w:tab w:val="right" w:leader="dot" w:pos="9345"/>
            </w:tabs>
            <w:rPr>
              <w:rFonts w:asciiTheme="minorHAnsi" w:eastAsiaTheme="minorEastAsia" w:hAnsiTheme="minorHAnsi" w:cstheme="minorBidi"/>
              <w:noProof/>
              <w:sz w:val="22"/>
              <w:szCs w:val="22"/>
            </w:rPr>
          </w:pPr>
          <w:hyperlink w:anchor="_Toc86760824" w:history="1">
            <w:r w:rsidRPr="000F2B3F">
              <w:rPr>
                <w:rStyle w:val="ad"/>
                <w:rFonts w:eastAsiaTheme="majorEastAsia"/>
                <w:noProof/>
              </w:rPr>
              <w:t>1.2</w:t>
            </w:r>
            <w:r>
              <w:rPr>
                <w:rFonts w:asciiTheme="minorHAnsi" w:eastAsiaTheme="minorEastAsia" w:hAnsiTheme="minorHAnsi" w:cstheme="minorBidi"/>
                <w:noProof/>
                <w:sz w:val="22"/>
                <w:szCs w:val="22"/>
              </w:rPr>
              <w:tab/>
            </w:r>
            <w:r w:rsidRPr="000F2B3F">
              <w:rPr>
                <w:rStyle w:val="ad"/>
                <w:rFonts w:eastAsiaTheme="majorEastAsia"/>
                <w:noProof/>
              </w:rPr>
              <w:t>Описание продукта</w:t>
            </w:r>
            <w:r>
              <w:rPr>
                <w:noProof/>
                <w:webHidden/>
              </w:rPr>
              <w:tab/>
            </w:r>
            <w:r>
              <w:rPr>
                <w:noProof/>
                <w:webHidden/>
              </w:rPr>
              <w:fldChar w:fldCharType="begin"/>
            </w:r>
            <w:r>
              <w:rPr>
                <w:noProof/>
                <w:webHidden/>
              </w:rPr>
              <w:instrText xml:space="preserve"> PAGEREF _Toc86760824 \h </w:instrText>
            </w:r>
            <w:r>
              <w:rPr>
                <w:noProof/>
                <w:webHidden/>
              </w:rPr>
            </w:r>
            <w:r>
              <w:rPr>
                <w:noProof/>
                <w:webHidden/>
              </w:rPr>
              <w:fldChar w:fldCharType="separate"/>
            </w:r>
            <w:r>
              <w:rPr>
                <w:noProof/>
                <w:webHidden/>
              </w:rPr>
              <w:t>3</w:t>
            </w:r>
            <w:r>
              <w:rPr>
                <w:noProof/>
                <w:webHidden/>
              </w:rPr>
              <w:fldChar w:fldCharType="end"/>
            </w:r>
          </w:hyperlink>
        </w:p>
        <w:p w14:paraId="25C09400" w14:textId="159D09AC" w:rsidR="006E241A" w:rsidRDefault="006E241A">
          <w:pPr>
            <w:pStyle w:val="21"/>
            <w:tabs>
              <w:tab w:val="left" w:pos="1540"/>
              <w:tab w:val="right" w:leader="dot" w:pos="9345"/>
            </w:tabs>
            <w:rPr>
              <w:rFonts w:asciiTheme="minorHAnsi" w:eastAsiaTheme="minorEastAsia" w:hAnsiTheme="minorHAnsi" w:cstheme="minorBidi"/>
              <w:noProof/>
              <w:sz w:val="22"/>
              <w:szCs w:val="22"/>
            </w:rPr>
          </w:pPr>
          <w:hyperlink w:anchor="_Toc86760825" w:history="1">
            <w:r w:rsidRPr="000F2B3F">
              <w:rPr>
                <w:rStyle w:val="ad"/>
                <w:rFonts w:eastAsiaTheme="majorEastAsia"/>
                <w:noProof/>
              </w:rPr>
              <w:t>1.3</w:t>
            </w:r>
            <w:r>
              <w:rPr>
                <w:rFonts w:asciiTheme="minorHAnsi" w:eastAsiaTheme="minorEastAsia" w:hAnsiTheme="minorHAnsi" w:cstheme="minorBidi"/>
                <w:noProof/>
                <w:sz w:val="22"/>
                <w:szCs w:val="22"/>
              </w:rPr>
              <w:tab/>
            </w:r>
            <w:r w:rsidRPr="000F2B3F">
              <w:rPr>
                <w:rStyle w:val="ad"/>
                <w:rFonts w:eastAsiaTheme="majorEastAsia"/>
                <w:noProof/>
              </w:rPr>
              <w:t>Функционал программы и краткая инструкция</w:t>
            </w:r>
            <w:r>
              <w:rPr>
                <w:noProof/>
                <w:webHidden/>
              </w:rPr>
              <w:tab/>
            </w:r>
            <w:r>
              <w:rPr>
                <w:noProof/>
                <w:webHidden/>
              </w:rPr>
              <w:fldChar w:fldCharType="begin"/>
            </w:r>
            <w:r>
              <w:rPr>
                <w:noProof/>
                <w:webHidden/>
              </w:rPr>
              <w:instrText xml:space="preserve"> PAGEREF _Toc86760825 \h </w:instrText>
            </w:r>
            <w:r>
              <w:rPr>
                <w:noProof/>
                <w:webHidden/>
              </w:rPr>
            </w:r>
            <w:r>
              <w:rPr>
                <w:noProof/>
                <w:webHidden/>
              </w:rPr>
              <w:fldChar w:fldCharType="separate"/>
            </w:r>
            <w:r>
              <w:rPr>
                <w:noProof/>
                <w:webHidden/>
              </w:rPr>
              <w:t>8</w:t>
            </w:r>
            <w:r>
              <w:rPr>
                <w:noProof/>
                <w:webHidden/>
              </w:rPr>
              <w:fldChar w:fldCharType="end"/>
            </w:r>
          </w:hyperlink>
        </w:p>
        <w:p w14:paraId="67FA8A21" w14:textId="5718E6BE" w:rsidR="006E241A" w:rsidRDefault="006E241A">
          <w:pPr>
            <w:pStyle w:val="11"/>
            <w:rPr>
              <w:rFonts w:asciiTheme="minorHAnsi" w:eastAsiaTheme="minorEastAsia" w:hAnsiTheme="minorHAnsi" w:cstheme="minorBidi"/>
              <w:noProof/>
              <w:sz w:val="22"/>
              <w:szCs w:val="22"/>
            </w:rPr>
          </w:pPr>
          <w:hyperlink w:anchor="_Toc86760826" w:history="1">
            <w:r w:rsidRPr="000F2B3F">
              <w:rPr>
                <w:rStyle w:val="ad"/>
                <w:rFonts w:eastAsiaTheme="majorEastAsia"/>
                <w:noProof/>
              </w:rPr>
              <w:t>Заключение</w:t>
            </w:r>
            <w:r>
              <w:rPr>
                <w:noProof/>
                <w:webHidden/>
              </w:rPr>
              <w:tab/>
            </w:r>
            <w:r>
              <w:rPr>
                <w:noProof/>
                <w:webHidden/>
              </w:rPr>
              <w:fldChar w:fldCharType="begin"/>
            </w:r>
            <w:r>
              <w:rPr>
                <w:noProof/>
                <w:webHidden/>
              </w:rPr>
              <w:instrText xml:space="preserve"> PAGEREF _Toc86760826 \h </w:instrText>
            </w:r>
            <w:r>
              <w:rPr>
                <w:noProof/>
                <w:webHidden/>
              </w:rPr>
            </w:r>
            <w:r>
              <w:rPr>
                <w:noProof/>
                <w:webHidden/>
              </w:rPr>
              <w:fldChar w:fldCharType="separate"/>
            </w:r>
            <w:r>
              <w:rPr>
                <w:noProof/>
                <w:webHidden/>
              </w:rPr>
              <w:t>9</w:t>
            </w:r>
            <w:r>
              <w:rPr>
                <w:noProof/>
                <w:webHidden/>
              </w:rPr>
              <w:fldChar w:fldCharType="end"/>
            </w:r>
          </w:hyperlink>
        </w:p>
        <w:p w14:paraId="41D0530A" w14:textId="59661F5E" w:rsidR="008F4A39" w:rsidRDefault="00320398" w:rsidP="00E46595">
          <w:pPr>
            <w:ind w:firstLine="0"/>
          </w:pPr>
          <w:r w:rsidRPr="00E46595">
            <w:fldChar w:fldCharType="end"/>
          </w:r>
        </w:p>
      </w:sdtContent>
    </w:sdt>
    <w:p w14:paraId="6C7B3C8F" w14:textId="11DAE5E3" w:rsidR="00D35A30" w:rsidRDefault="000450E8" w:rsidP="00611206">
      <w:pPr>
        <w:pStyle w:val="1"/>
      </w:pPr>
      <w:bookmarkStart w:id="1" w:name="_Toc86760822"/>
      <w:r w:rsidRPr="000450E8">
        <w:rPr>
          <w:bCs w:val="0"/>
        </w:rPr>
        <w:lastRenderedPageBreak/>
        <w:t xml:space="preserve">1 </w:t>
      </w:r>
      <w:r w:rsidR="00316C94">
        <w:t>Разработка локальной программы</w:t>
      </w:r>
      <w:bookmarkEnd w:id="1"/>
    </w:p>
    <w:p w14:paraId="658B7273" w14:textId="4382EE67" w:rsidR="00B42158" w:rsidRPr="00E56710" w:rsidRDefault="005C6F0E" w:rsidP="00B42158">
      <w:r w:rsidRPr="005C6F0E">
        <w:rPr>
          <w:b/>
          <w:bCs/>
        </w:rPr>
        <w:t>Цель работы:</w:t>
      </w:r>
      <w:r w:rsidRPr="005C6F0E">
        <w:t xml:space="preserve"> </w:t>
      </w:r>
      <w:r w:rsidR="00985FC2">
        <w:t>разработать простейшую программу, запрашивающую ФИО пользователя и заносящую эту информацию в текстовый файл. Обеспечить программу лимитом возможных использований (либо временного, либо количество запусков)</w:t>
      </w:r>
      <w:r w:rsidR="00E56710">
        <w:t>.</w:t>
      </w:r>
    </w:p>
    <w:p w14:paraId="176D4D68" w14:textId="6ED43DA6" w:rsidR="00E44317" w:rsidRDefault="00E44317" w:rsidP="00B42158">
      <w:pPr>
        <w:pStyle w:val="2"/>
        <w:numPr>
          <w:ilvl w:val="1"/>
          <w:numId w:val="32"/>
        </w:numPr>
      </w:pPr>
      <w:bookmarkStart w:id="2" w:name="_Toc86760823"/>
      <w:r>
        <w:t>Задание</w:t>
      </w:r>
      <w:bookmarkEnd w:id="2"/>
    </w:p>
    <w:p w14:paraId="61F00649" w14:textId="10717002" w:rsidR="00B42158" w:rsidRPr="00316C94" w:rsidRDefault="00316C94" w:rsidP="005C6F0E">
      <w:r>
        <w:rPr>
          <w:bCs/>
        </w:rPr>
        <w:t xml:space="preserve">Разработать </w:t>
      </w:r>
      <w:r w:rsidR="00985FC2">
        <w:rPr>
          <w:bCs/>
        </w:rPr>
        <w:t>программу</w:t>
      </w:r>
      <w:r>
        <w:rPr>
          <w:bCs/>
        </w:rPr>
        <w:t xml:space="preserve"> в соответствии с целью работы. </w:t>
      </w:r>
      <w:r w:rsidR="00E56710">
        <w:rPr>
          <w:bCs/>
        </w:rPr>
        <w:t xml:space="preserve">При этом печать </w:t>
      </w:r>
      <w:r w:rsidR="00985FC2">
        <w:rPr>
          <w:bCs/>
        </w:rPr>
        <w:t>если введенное ФИО имеется в файле, то выдавать об этом сообщение. После ввода информации программа должна завершать работу и сообщать пользователю о лимитах ее использования. По достижении лимита запусков программа должна предложить пользователю приобрести ее полную версию или деинсталлировать себя. При повторной установке программы, она должна сообщать о своем предыдущем нахождении на этом компьютере и сверяться и с прошлыми лимитами использования не давая их суммарно превысить</w:t>
      </w:r>
      <w:r w:rsidR="00E56710">
        <w:rPr>
          <w:bCs/>
        </w:rPr>
        <w:t>.</w:t>
      </w:r>
    </w:p>
    <w:p w14:paraId="3A987A08" w14:textId="40252296" w:rsidR="00E44317" w:rsidRDefault="00316C94" w:rsidP="003D208E">
      <w:pPr>
        <w:pStyle w:val="2"/>
        <w:numPr>
          <w:ilvl w:val="1"/>
          <w:numId w:val="32"/>
        </w:numPr>
      </w:pPr>
      <w:bookmarkStart w:id="3" w:name="_Toc86760824"/>
      <w:r>
        <w:t>Описание продукта</w:t>
      </w:r>
      <w:bookmarkEnd w:id="3"/>
    </w:p>
    <w:p w14:paraId="525FCC15" w14:textId="65C33EB3" w:rsidR="003D208E" w:rsidRPr="00985FC2" w:rsidRDefault="00985FC2" w:rsidP="003D208E">
      <w:r>
        <w:t xml:space="preserve">Программа написана на языке </w:t>
      </w:r>
      <w:r>
        <w:rPr>
          <w:lang w:val="en-US"/>
        </w:rPr>
        <w:t>python</w:t>
      </w:r>
      <w:r w:rsidRPr="00985FC2">
        <w:t xml:space="preserve"> </w:t>
      </w:r>
      <w:r>
        <w:t xml:space="preserve">с использованием различных библиотек таких как: </w:t>
      </w:r>
      <w:r w:rsidRPr="00985FC2">
        <w:t>“</w:t>
      </w:r>
      <w:proofErr w:type="spellStart"/>
      <w:r>
        <w:rPr>
          <w:lang w:val="en-US"/>
        </w:rPr>
        <w:t>tkinter</w:t>
      </w:r>
      <w:proofErr w:type="spellEnd"/>
      <w:r w:rsidRPr="00985FC2">
        <w:t xml:space="preserve">” </w:t>
      </w:r>
      <w:r>
        <w:t>–</w:t>
      </w:r>
      <w:r w:rsidRPr="00985FC2">
        <w:t xml:space="preserve"> </w:t>
      </w:r>
      <w:r>
        <w:t xml:space="preserve">для создания интерфейса, </w:t>
      </w:r>
      <w:r w:rsidRPr="00985FC2">
        <w:t>“</w:t>
      </w:r>
      <w:proofErr w:type="spellStart"/>
      <w:r>
        <w:rPr>
          <w:lang w:val="en-US"/>
        </w:rPr>
        <w:t>configparser</w:t>
      </w:r>
      <w:proofErr w:type="spellEnd"/>
      <w:r w:rsidRPr="00985FC2">
        <w:t xml:space="preserve">” </w:t>
      </w:r>
      <w:r>
        <w:t>–</w:t>
      </w:r>
      <w:r w:rsidRPr="00985FC2">
        <w:t xml:space="preserve"> </w:t>
      </w:r>
      <w:r>
        <w:t xml:space="preserve">для создания файла конфигураций, </w:t>
      </w:r>
      <w:r w:rsidRPr="00985FC2">
        <w:t>“</w:t>
      </w:r>
      <w:r>
        <w:rPr>
          <w:lang w:val="en-US"/>
        </w:rPr>
        <w:t>cryptography</w:t>
      </w:r>
      <w:r w:rsidRPr="00985FC2">
        <w:t xml:space="preserve">” </w:t>
      </w:r>
      <w:r>
        <w:t>–</w:t>
      </w:r>
      <w:r w:rsidRPr="00985FC2">
        <w:t xml:space="preserve"> </w:t>
      </w:r>
      <w:r>
        <w:t>для шифрования конфигурационных файлов</w:t>
      </w:r>
      <w:r w:rsidRPr="00985FC2">
        <w:t>, “</w:t>
      </w:r>
      <w:r>
        <w:rPr>
          <w:lang w:val="en-US"/>
        </w:rPr>
        <w:t>re</w:t>
      </w:r>
      <w:r w:rsidRPr="00985FC2">
        <w:t xml:space="preserve">” </w:t>
      </w:r>
      <w:r>
        <w:t>–</w:t>
      </w:r>
      <w:r w:rsidRPr="00985FC2">
        <w:t xml:space="preserve"> </w:t>
      </w:r>
      <w:r>
        <w:t>для лямбда-функции, ответственной за корректность ввода в текстовое поле.</w:t>
      </w:r>
    </w:p>
    <w:p w14:paraId="1EE7C8C2" w14:textId="60F13EC7" w:rsidR="00BA7E51" w:rsidRDefault="00985FC2" w:rsidP="00C16517">
      <w:r>
        <w:t xml:space="preserve">Так как программа достаточно объемная, я не буду рассказывать подробно про все ее функцию, расскажу общую логику и суть. </w:t>
      </w:r>
    </w:p>
    <w:p w14:paraId="22023B33" w14:textId="1C89AD22" w:rsidR="00985FC2" w:rsidRDefault="00985FC2" w:rsidP="00C16517">
      <w:r>
        <w:t>При запуске программы пользователя встречает интерфейс, который имеет два текстовых поля для ввода и одну обновляющуюся строку</w:t>
      </w:r>
      <w:r w:rsidR="00C328AA">
        <w:t>.</w:t>
      </w:r>
    </w:p>
    <w:p w14:paraId="043134CD" w14:textId="794C55F7" w:rsidR="00C16517" w:rsidRDefault="00C328AA" w:rsidP="00C328AA">
      <w:pPr>
        <w:pStyle w:val="af"/>
      </w:pPr>
      <w:r>
        <w:drawing>
          <wp:inline distT="0" distB="0" distL="0" distR="0" wp14:anchorId="1F770852" wp14:editId="0FCE9344">
            <wp:extent cx="3807900" cy="24860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03" cy="2549224"/>
                    </a:xfrm>
                    <a:prstGeom prst="rect">
                      <a:avLst/>
                    </a:prstGeom>
                  </pic:spPr>
                </pic:pic>
              </a:graphicData>
            </a:graphic>
          </wp:inline>
        </w:drawing>
      </w:r>
    </w:p>
    <w:p w14:paraId="439E70A9" w14:textId="13E14A6E" w:rsidR="00C16517" w:rsidRPr="00A54C20" w:rsidRDefault="00C16517" w:rsidP="00C16517">
      <w:pPr>
        <w:pStyle w:val="af0"/>
        <w:rPr>
          <w:lang w:eastAsia="ru-RU"/>
        </w:rPr>
      </w:pPr>
      <w:r>
        <w:rPr>
          <w:lang w:eastAsia="ru-RU"/>
        </w:rPr>
        <w:t xml:space="preserve">Рисунок 1 – </w:t>
      </w:r>
      <w:r w:rsidR="00C328AA">
        <w:rPr>
          <w:lang w:eastAsia="ru-RU"/>
        </w:rPr>
        <w:t>интерфейс программы</w:t>
      </w:r>
    </w:p>
    <w:p w14:paraId="48E22E48" w14:textId="324BC3A7" w:rsidR="00C16517" w:rsidRDefault="00C328AA" w:rsidP="00C16517">
      <w:r>
        <w:lastRenderedPageBreak/>
        <w:t>Программа, согласно функционалу предлагает ввести пользователю ФИО исключительно на русском языке</w:t>
      </w:r>
      <w:r w:rsidR="00A54C20">
        <w:t>.</w:t>
      </w:r>
      <w:r>
        <w:t xml:space="preserve"> При некорректном вводе всплывет соответствующее оповещение.</w:t>
      </w:r>
    </w:p>
    <w:p w14:paraId="1F9DA18E" w14:textId="40D5562C" w:rsidR="00C328AA" w:rsidRDefault="00C328AA" w:rsidP="00C328AA">
      <w:pPr>
        <w:pStyle w:val="af"/>
      </w:pPr>
      <w:r>
        <w:drawing>
          <wp:inline distT="0" distB="0" distL="0" distR="0" wp14:anchorId="7D35803F" wp14:editId="1D36227A">
            <wp:extent cx="4676775" cy="2342137"/>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7202" cy="2352367"/>
                    </a:xfrm>
                    <a:prstGeom prst="rect">
                      <a:avLst/>
                    </a:prstGeom>
                  </pic:spPr>
                </pic:pic>
              </a:graphicData>
            </a:graphic>
          </wp:inline>
        </w:drawing>
      </w:r>
    </w:p>
    <w:p w14:paraId="5357A422" w14:textId="58DB8177" w:rsidR="00C328AA" w:rsidRPr="00C328AA" w:rsidRDefault="00C328AA" w:rsidP="00C328AA">
      <w:pPr>
        <w:pStyle w:val="af0"/>
        <w:rPr>
          <w:lang w:eastAsia="ru-RU"/>
        </w:rPr>
      </w:pPr>
      <w:r>
        <w:rPr>
          <w:lang w:eastAsia="ru-RU"/>
        </w:rPr>
        <w:t>Рисунок 2 – уведомление об ошибке</w:t>
      </w:r>
    </w:p>
    <w:p w14:paraId="361414F8" w14:textId="7CBD8E65" w:rsidR="00A54C20" w:rsidRDefault="00C328AA" w:rsidP="00C16517">
      <w:r>
        <w:t>Время, отведенное на использование программы, неумолимо уменьшается. Так как стояла задача сделать обратный отсчет, который бы не тормозил программу, нужно было создать отдельный поток, который был бы занят только тем, что считал секунды, в то время как главная функция спокойно функционирует.</w:t>
      </w:r>
    </w:p>
    <w:p w14:paraId="6791E89F" w14:textId="666E2393" w:rsidR="00C16517" w:rsidRPr="00C328AA" w:rsidRDefault="00C328AA" w:rsidP="00C328AA">
      <w:pPr>
        <w:pStyle w:val="af"/>
      </w:pPr>
      <w:r>
        <w:drawing>
          <wp:inline distT="0" distB="0" distL="0" distR="0" wp14:anchorId="24D32ED1" wp14:editId="2E615106">
            <wp:extent cx="5940425" cy="31699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69920"/>
                    </a:xfrm>
                    <a:prstGeom prst="rect">
                      <a:avLst/>
                    </a:prstGeom>
                  </pic:spPr>
                </pic:pic>
              </a:graphicData>
            </a:graphic>
          </wp:inline>
        </w:drawing>
      </w:r>
    </w:p>
    <w:p w14:paraId="6CDFAF1F" w14:textId="578C660A" w:rsidR="00C16517" w:rsidRPr="00C328AA" w:rsidRDefault="00C16517" w:rsidP="00C16517">
      <w:pPr>
        <w:pStyle w:val="af0"/>
        <w:rPr>
          <w:lang w:eastAsia="ru-RU"/>
        </w:rPr>
      </w:pPr>
      <w:r>
        <w:rPr>
          <w:lang w:eastAsia="ru-RU"/>
        </w:rPr>
        <w:t>Рисунок</w:t>
      </w:r>
      <w:r w:rsidRPr="000F3F6A">
        <w:rPr>
          <w:lang w:eastAsia="ru-RU"/>
        </w:rPr>
        <w:t xml:space="preserve"> </w:t>
      </w:r>
      <w:r w:rsidR="00C328AA">
        <w:rPr>
          <w:lang w:eastAsia="ru-RU"/>
        </w:rPr>
        <w:t>3</w:t>
      </w:r>
      <w:r w:rsidRPr="000F3F6A">
        <w:rPr>
          <w:lang w:eastAsia="ru-RU"/>
        </w:rPr>
        <w:t xml:space="preserve"> – </w:t>
      </w:r>
      <w:r w:rsidR="00C328AA">
        <w:rPr>
          <w:lang w:eastAsia="ru-RU"/>
        </w:rPr>
        <w:t xml:space="preserve">функция </w:t>
      </w:r>
      <w:r w:rsidR="00C328AA">
        <w:rPr>
          <w:lang w:val="en-US" w:eastAsia="ru-RU"/>
        </w:rPr>
        <w:t>counter</w:t>
      </w:r>
    </w:p>
    <w:p w14:paraId="2CC61EDC" w14:textId="2F8A3ED9" w:rsidR="000F3F6A" w:rsidRDefault="00C328AA" w:rsidP="000F3F6A">
      <w:r>
        <w:t>В 173 строке на рисунке 3 видно, как происходит процесс ожидания на 1 секунду без затормаживания программы</w:t>
      </w:r>
      <w:r w:rsidR="000F3F6A">
        <w:t xml:space="preserve">. </w:t>
      </w:r>
      <w:r>
        <w:t>Также в ней реализован функционал уведомления пользователя об истечении времени использования программы.</w:t>
      </w:r>
    </w:p>
    <w:p w14:paraId="6599DE60" w14:textId="2E117AF5" w:rsidR="00C328AA" w:rsidRDefault="00C328AA" w:rsidP="000F3F6A">
      <w:r>
        <w:lastRenderedPageBreak/>
        <w:t>При попытке добавить имя, в случае если оно еще не существует, пользователь увидит соответствующую информацию</w:t>
      </w:r>
    </w:p>
    <w:p w14:paraId="6FA6DBCC" w14:textId="5D954388" w:rsidR="00C328AA" w:rsidRDefault="00C328AA" w:rsidP="00C328AA">
      <w:pPr>
        <w:pStyle w:val="af"/>
      </w:pPr>
      <w:r>
        <w:drawing>
          <wp:inline distT="0" distB="0" distL="0" distR="0" wp14:anchorId="12F5E38F" wp14:editId="7E27A589">
            <wp:extent cx="47529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086100"/>
                    </a:xfrm>
                    <a:prstGeom prst="rect">
                      <a:avLst/>
                    </a:prstGeom>
                  </pic:spPr>
                </pic:pic>
              </a:graphicData>
            </a:graphic>
          </wp:inline>
        </w:drawing>
      </w:r>
    </w:p>
    <w:p w14:paraId="424C8E6D" w14:textId="67A90141" w:rsidR="00C328AA" w:rsidRDefault="00C328AA" w:rsidP="00C328AA">
      <w:pPr>
        <w:pStyle w:val="af0"/>
        <w:rPr>
          <w:lang w:eastAsia="ru-RU"/>
        </w:rPr>
      </w:pPr>
      <w:r>
        <w:rPr>
          <w:lang w:eastAsia="ru-RU"/>
        </w:rPr>
        <w:t>Рисунок 4 – ввод имени.</w:t>
      </w:r>
    </w:p>
    <w:p w14:paraId="59A20084" w14:textId="64C71B84" w:rsidR="00C328AA" w:rsidRDefault="00C328AA" w:rsidP="00C328AA">
      <w:r>
        <w:t xml:space="preserve">После этого имя добавляется в текстовый файл </w:t>
      </w:r>
      <w:r w:rsidRPr="00C328AA">
        <w:t>“</w:t>
      </w:r>
      <w:r>
        <w:rPr>
          <w:lang w:val="en-US"/>
        </w:rPr>
        <w:t>data</w:t>
      </w:r>
      <w:r w:rsidRPr="00C328AA">
        <w:t>_</w:t>
      </w:r>
      <w:r>
        <w:rPr>
          <w:lang w:val="en-US"/>
        </w:rPr>
        <w:t>names</w:t>
      </w:r>
      <w:r w:rsidRPr="00C328AA">
        <w:t>.</w:t>
      </w:r>
      <w:r>
        <w:rPr>
          <w:lang w:val="en-US"/>
        </w:rPr>
        <w:t>txt</w:t>
      </w:r>
      <w:r w:rsidRPr="00C328AA">
        <w:t>”</w:t>
      </w:r>
      <w:r>
        <w:t>, который создается автоматически в папке с установленной программе.</w:t>
      </w:r>
    </w:p>
    <w:p w14:paraId="457784B9" w14:textId="48AC59B9" w:rsidR="00C328AA" w:rsidRDefault="00C328AA" w:rsidP="00C328AA">
      <w:pPr>
        <w:pStyle w:val="af"/>
      </w:pPr>
      <w:r>
        <w:drawing>
          <wp:inline distT="0" distB="0" distL="0" distR="0" wp14:anchorId="6AC46641" wp14:editId="0B93BABD">
            <wp:extent cx="2590800" cy="1076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076325"/>
                    </a:xfrm>
                    <a:prstGeom prst="rect">
                      <a:avLst/>
                    </a:prstGeom>
                  </pic:spPr>
                </pic:pic>
              </a:graphicData>
            </a:graphic>
          </wp:inline>
        </w:drawing>
      </w:r>
    </w:p>
    <w:p w14:paraId="16FAEA4C" w14:textId="41097426" w:rsidR="00C328AA" w:rsidRDefault="00C328AA" w:rsidP="00C328AA">
      <w:pPr>
        <w:pStyle w:val="af0"/>
        <w:rPr>
          <w:lang w:eastAsia="ru-RU"/>
        </w:rPr>
      </w:pPr>
      <w:r>
        <w:rPr>
          <w:lang w:eastAsia="ru-RU"/>
        </w:rPr>
        <w:t>Рисунок 5 – добавленные имена</w:t>
      </w:r>
    </w:p>
    <w:p w14:paraId="22B9A827" w14:textId="21B77B6A" w:rsidR="00C328AA" w:rsidRPr="00C328AA" w:rsidRDefault="00C328AA" w:rsidP="00C328AA">
      <w:r>
        <w:t>При попытке добавить уже существующее имя</w:t>
      </w:r>
      <w:r w:rsidR="00953361">
        <w:t>, программа уведомит об этом пользователя, заново имя добавлено не будет.</w:t>
      </w:r>
    </w:p>
    <w:p w14:paraId="03E26BD5" w14:textId="70902371" w:rsidR="00F20998" w:rsidRDefault="00953361" w:rsidP="00953361">
      <w:pPr>
        <w:pStyle w:val="af"/>
      </w:pPr>
      <w:r>
        <w:lastRenderedPageBreak/>
        <w:drawing>
          <wp:inline distT="0" distB="0" distL="0" distR="0" wp14:anchorId="275D5A93" wp14:editId="77F41911">
            <wp:extent cx="4331247" cy="2781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500" cy="2841182"/>
                    </a:xfrm>
                    <a:prstGeom prst="rect">
                      <a:avLst/>
                    </a:prstGeom>
                  </pic:spPr>
                </pic:pic>
              </a:graphicData>
            </a:graphic>
          </wp:inline>
        </w:drawing>
      </w:r>
    </w:p>
    <w:p w14:paraId="55A7D2C0" w14:textId="46D94FB1" w:rsidR="00F20998" w:rsidRDefault="00F20998" w:rsidP="00F20998">
      <w:pPr>
        <w:pStyle w:val="af0"/>
        <w:rPr>
          <w:lang w:eastAsia="ru-RU"/>
        </w:rPr>
      </w:pPr>
      <w:r>
        <w:rPr>
          <w:lang w:eastAsia="ru-RU"/>
        </w:rPr>
        <w:t xml:space="preserve">Рисунок </w:t>
      </w:r>
      <w:r w:rsidR="00953361">
        <w:rPr>
          <w:lang w:eastAsia="ru-RU"/>
        </w:rPr>
        <w:t>6</w:t>
      </w:r>
      <w:r>
        <w:rPr>
          <w:lang w:eastAsia="ru-RU"/>
        </w:rPr>
        <w:t xml:space="preserve"> – </w:t>
      </w:r>
      <w:r w:rsidR="00953361">
        <w:rPr>
          <w:lang w:eastAsia="ru-RU"/>
        </w:rPr>
        <w:t>добавление существующего имени</w:t>
      </w:r>
    </w:p>
    <w:p w14:paraId="21D7FA94" w14:textId="6AF9FCBA" w:rsidR="00F20998" w:rsidRDefault="00953361" w:rsidP="00F20998">
      <w:r>
        <w:t>Если время использования программы истечет, поле для ввода имени заблокируется, активным останется только поле для ввода лицензии.</w:t>
      </w:r>
    </w:p>
    <w:p w14:paraId="5C94DBAC" w14:textId="07835B92" w:rsidR="000F3F6A" w:rsidRDefault="00953361" w:rsidP="00953361">
      <w:pPr>
        <w:pStyle w:val="af"/>
      </w:pPr>
      <w:r>
        <w:drawing>
          <wp:inline distT="0" distB="0" distL="0" distR="0" wp14:anchorId="5AD8E689" wp14:editId="4E10F634">
            <wp:extent cx="4752975" cy="31051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105150"/>
                    </a:xfrm>
                    <a:prstGeom prst="rect">
                      <a:avLst/>
                    </a:prstGeom>
                  </pic:spPr>
                </pic:pic>
              </a:graphicData>
            </a:graphic>
          </wp:inline>
        </w:drawing>
      </w:r>
    </w:p>
    <w:p w14:paraId="09D4C61D" w14:textId="25410158" w:rsidR="000F3F6A" w:rsidRDefault="000F3F6A" w:rsidP="000F3F6A">
      <w:pPr>
        <w:pStyle w:val="af0"/>
        <w:rPr>
          <w:lang w:eastAsia="ru-RU"/>
        </w:rPr>
      </w:pPr>
      <w:r>
        <w:rPr>
          <w:lang w:eastAsia="ru-RU"/>
        </w:rPr>
        <w:t xml:space="preserve">Рисунок </w:t>
      </w:r>
      <w:r w:rsidR="00953361">
        <w:rPr>
          <w:lang w:eastAsia="ru-RU"/>
        </w:rPr>
        <w:t>7</w:t>
      </w:r>
      <w:r>
        <w:rPr>
          <w:lang w:eastAsia="ru-RU"/>
        </w:rPr>
        <w:t xml:space="preserve"> – </w:t>
      </w:r>
      <w:r w:rsidR="00953361">
        <w:rPr>
          <w:lang w:eastAsia="ru-RU"/>
        </w:rPr>
        <w:t>время истекло</w:t>
      </w:r>
    </w:p>
    <w:p w14:paraId="49DD4CF5" w14:textId="7927B7F0" w:rsidR="00953361" w:rsidRDefault="00953361" w:rsidP="00953361">
      <w:r>
        <w:t>Лицензионная защита реализована с помощью одного основного конфигурационного файла, и специального, страховочного.</w:t>
      </w:r>
      <w:r w:rsidRPr="00953361">
        <w:t xml:space="preserve"> </w:t>
      </w:r>
      <w:r>
        <w:t xml:space="preserve">Основной конфигурационный файл находится в папке </w:t>
      </w:r>
      <w:proofErr w:type="spellStart"/>
      <w:r>
        <w:rPr>
          <w:lang w:val="en-US"/>
        </w:rPr>
        <w:t>TimpProg</w:t>
      </w:r>
      <w:proofErr w:type="spellEnd"/>
      <w:r w:rsidRPr="00953361">
        <w:t xml:space="preserve"> </w:t>
      </w:r>
      <w:r>
        <w:t xml:space="preserve">в скрытом подразделе </w:t>
      </w:r>
      <w:r>
        <w:rPr>
          <w:lang w:val="en-US"/>
        </w:rPr>
        <w:t>Roaming</w:t>
      </w:r>
      <w:r w:rsidRPr="00953361">
        <w:t xml:space="preserve">. </w:t>
      </w:r>
      <w:r>
        <w:t>В нем содержится информация о статусе лицензии и оставшемся времени на использование программы. Содержимое файла для большей безопасности зашифровано.</w:t>
      </w:r>
    </w:p>
    <w:p w14:paraId="03C85F70" w14:textId="3B26519F" w:rsidR="00953361" w:rsidRDefault="00953361" w:rsidP="00953361">
      <w:pPr>
        <w:pStyle w:val="af"/>
      </w:pPr>
      <w:r>
        <w:lastRenderedPageBreak/>
        <w:drawing>
          <wp:inline distT="0" distB="0" distL="0" distR="0" wp14:anchorId="0E0E4525" wp14:editId="53493941">
            <wp:extent cx="5940425" cy="97599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975995"/>
                    </a:xfrm>
                    <a:prstGeom prst="rect">
                      <a:avLst/>
                    </a:prstGeom>
                  </pic:spPr>
                </pic:pic>
              </a:graphicData>
            </a:graphic>
          </wp:inline>
        </w:drawing>
      </w:r>
    </w:p>
    <w:p w14:paraId="481626E4" w14:textId="628643F3" w:rsidR="00953361" w:rsidRDefault="00953361" w:rsidP="00953361">
      <w:pPr>
        <w:pStyle w:val="af0"/>
        <w:rPr>
          <w:lang w:eastAsia="ru-RU"/>
        </w:rPr>
      </w:pPr>
      <w:r>
        <w:rPr>
          <w:lang w:eastAsia="ru-RU"/>
        </w:rPr>
        <w:t>Рисунок 8 – основной конфигурационный файл</w:t>
      </w:r>
    </w:p>
    <w:p w14:paraId="53E99D37" w14:textId="13372570" w:rsidR="00953361" w:rsidRDefault="00953361" w:rsidP="00953361">
      <w:r>
        <w:t xml:space="preserve">Все эти манипуляции не имели бы особого смысла если бы файл не был защищен от редактирования или удаления. Функцию защиты выполняет страховочный файл </w:t>
      </w:r>
      <w:r w:rsidRPr="00953361">
        <w:t>“</w:t>
      </w:r>
      <w:proofErr w:type="spellStart"/>
      <w:r>
        <w:rPr>
          <w:lang w:val="en-US"/>
        </w:rPr>
        <w:t>CasualData</w:t>
      </w:r>
      <w:proofErr w:type="spellEnd"/>
      <w:r w:rsidRPr="00953361">
        <w:t>.</w:t>
      </w:r>
      <w:proofErr w:type="spellStart"/>
      <w:r>
        <w:rPr>
          <w:lang w:val="en-US"/>
        </w:rPr>
        <w:t>dll</w:t>
      </w:r>
      <w:proofErr w:type="spellEnd"/>
      <w:r w:rsidRPr="00953361">
        <w:t xml:space="preserve">”, </w:t>
      </w:r>
      <w:r>
        <w:t>который находится на каждом компьютере в случайном месте. Он представляет собой копию основного файла, его содержимое обновляется каждый раз при выходе из программы, и оно также зашифровано. Смысл в том, что при запуске, программа проверяет совпадает ли содержимое основного файла со страховочным, для этого происходит дешифровка, чтение, шифрование, закрытие файла. Если вдруг содержимое основного файла было повреждено, изменено, сам файл был удален, страховочный файл является резервной копией, откуда берутся все значения</w:t>
      </w:r>
      <w:r w:rsidR="00304413">
        <w:t>. Таким образом защиту программы достаточно тяжело обойти, если не знать ее сути.</w:t>
      </w:r>
    </w:p>
    <w:p w14:paraId="45A3F1A9" w14:textId="0FF877B2" w:rsidR="00304413" w:rsidRDefault="00304413" w:rsidP="00953361">
      <w:r>
        <w:t>При корректном вводе лицензии весь функционал возвращается, статус лицензии меняется. Поле вода лицензии становится неактивным, а поле ввода имени наоборот, активируется.</w:t>
      </w:r>
    </w:p>
    <w:p w14:paraId="64444995" w14:textId="71350409" w:rsidR="00304413" w:rsidRDefault="00304413" w:rsidP="00304413">
      <w:pPr>
        <w:pStyle w:val="af"/>
      </w:pPr>
      <w:r>
        <w:drawing>
          <wp:inline distT="0" distB="0" distL="0" distR="0" wp14:anchorId="4A5D6719" wp14:editId="7C490BB6">
            <wp:extent cx="4714875" cy="31051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3105150"/>
                    </a:xfrm>
                    <a:prstGeom prst="rect">
                      <a:avLst/>
                    </a:prstGeom>
                  </pic:spPr>
                </pic:pic>
              </a:graphicData>
            </a:graphic>
          </wp:inline>
        </w:drawing>
      </w:r>
    </w:p>
    <w:p w14:paraId="19E8C887" w14:textId="17CE0A53" w:rsidR="00304413" w:rsidRDefault="00304413" w:rsidP="00304413">
      <w:pPr>
        <w:pStyle w:val="af0"/>
        <w:rPr>
          <w:lang w:eastAsia="ru-RU"/>
        </w:rPr>
      </w:pPr>
      <w:r>
        <w:rPr>
          <w:lang w:eastAsia="ru-RU"/>
        </w:rPr>
        <w:t>Рисунок 9 – корректно введенная лицензия</w:t>
      </w:r>
    </w:p>
    <w:p w14:paraId="566ED91C" w14:textId="77777777" w:rsidR="00304413" w:rsidRPr="00304413" w:rsidRDefault="00304413" w:rsidP="00304413"/>
    <w:p w14:paraId="0CDC822A" w14:textId="3E537824" w:rsidR="003D208E" w:rsidRDefault="00BA7E51" w:rsidP="004337D9">
      <w:pPr>
        <w:pStyle w:val="2"/>
        <w:numPr>
          <w:ilvl w:val="1"/>
          <w:numId w:val="32"/>
        </w:numPr>
      </w:pPr>
      <w:bookmarkStart w:id="4" w:name="_Toc86760825"/>
      <w:r>
        <w:lastRenderedPageBreak/>
        <w:t>Функционал программы и краткая инструкция</w:t>
      </w:r>
      <w:bookmarkEnd w:id="4"/>
    </w:p>
    <w:p w14:paraId="0CF21670" w14:textId="520FB276" w:rsidR="004337D9" w:rsidRPr="009D5F41" w:rsidRDefault="00304413" w:rsidP="004337D9">
      <w:r>
        <w:t>Данная программа позволяет собирать данные об ФИО пользователей и имеет встроенную двухуровневую защиту от нелицензионного использования</w:t>
      </w:r>
      <w:r w:rsidR="009D5F41" w:rsidRPr="009D5F41">
        <w:t xml:space="preserve">. </w:t>
      </w:r>
    </w:p>
    <w:p w14:paraId="4059FFAE" w14:textId="66B5C2E0" w:rsidR="004337D9" w:rsidRDefault="004337D9" w:rsidP="004337D9">
      <w:r>
        <w:t>Инструкция:</w:t>
      </w:r>
    </w:p>
    <w:p w14:paraId="6FDC04EC" w14:textId="566C266F" w:rsidR="004337D9" w:rsidRPr="004337D9" w:rsidRDefault="009D5F41" w:rsidP="004337D9">
      <w:pPr>
        <w:pStyle w:val="ab"/>
        <w:numPr>
          <w:ilvl w:val="0"/>
          <w:numId w:val="40"/>
        </w:numPr>
      </w:pPr>
      <w:r>
        <w:t xml:space="preserve">Скачать </w:t>
      </w:r>
      <w:r w:rsidR="00304413">
        <w:t xml:space="preserve">дистрибутив </w:t>
      </w:r>
      <w:r w:rsidR="00304413">
        <w:rPr>
          <w:lang w:val="en-US"/>
        </w:rPr>
        <w:t>setup</w:t>
      </w:r>
      <w:r w:rsidR="00304413" w:rsidRPr="00304413">
        <w:t>.</w:t>
      </w:r>
      <w:r w:rsidR="00304413">
        <w:rPr>
          <w:lang w:val="en-US"/>
        </w:rPr>
        <w:t>exe</w:t>
      </w:r>
      <w:r w:rsidR="00304413" w:rsidRPr="00304413">
        <w:t xml:space="preserve"> </w:t>
      </w:r>
      <w:r w:rsidR="00304413">
        <w:t>с официального сайта компании производителя</w:t>
      </w:r>
      <w:r w:rsidR="004337D9">
        <w:t>.</w:t>
      </w:r>
    </w:p>
    <w:p w14:paraId="0F1E639D" w14:textId="6868D55E" w:rsidR="004337D9" w:rsidRDefault="00304413" w:rsidP="004337D9">
      <w:pPr>
        <w:pStyle w:val="ab"/>
        <w:numPr>
          <w:ilvl w:val="0"/>
          <w:numId w:val="40"/>
        </w:numPr>
      </w:pPr>
      <w:r>
        <w:t>При запуске установщика ознакомиться с пользовательским соглашением, после чего установить программу в любое удобное место</w:t>
      </w:r>
      <w:r w:rsidR="009D5F41">
        <w:t>.</w:t>
      </w:r>
    </w:p>
    <w:p w14:paraId="02335B03" w14:textId="0BA14D0D" w:rsidR="004337D9" w:rsidRDefault="00304413" w:rsidP="004337D9">
      <w:pPr>
        <w:pStyle w:val="ab"/>
        <w:numPr>
          <w:ilvl w:val="0"/>
          <w:numId w:val="40"/>
        </w:numPr>
      </w:pPr>
      <w:r>
        <w:t>Запустить программу и пользоваться по назначению</w:t>
      </w:r>
    </w:p>
    <w:p w14:paraId="3F3183CF" w14:textId="2BAB52DC" w:rsidR="004337D9" w:rsidRDefault="00304413" w:rsidP="004337D9">
      <w:pPr>
        <w:pStyle w:val="ab"/>
        <w:numPr>
          <w:ilvl w:val="0"/>
          <w:numId w:val="40"/>
        </w:numPr>
      </w:pPr>
      <w:r>
        <w:t xml:space="preserve">При истечении 60 секунд, при желании ввести лицензионный код (1234567890), после чего программа </w:t>
      </w:r>
      <w:proofErr w:type="spellStart"/>
      <w:r>
        <w:t>разблокируется</w:t>
      </w:r>
      <w:proofErr w:type="spellEnd"/>
      <w:r>
        <w:t>.</w:t>
      </w:r>
    </w:p>
    <w:p w14:paraId="0C8A38FC" w14:textId="77777777" w:rsidR="009D5F41" w:rsidRDefault="009D5F41" w:rsidP="009D5F41"/>
    <w:p w14:paraId="69B61663" w14:textId="5704A870" w:rsidR="00900F2A" w:rsidRPr="00320398" w:rsidRDefault="00900F2A" w:rsidP="00900F2A">
      <w:pPr>
        <w:pStyle w:val="1"/>
        <w:jc w:val="center"/>
        <w:rPr>
          <w:b w:val="0"/>
          <w:bCs w:val="0"/>
        </w:rPr>
      </w:pPr>
      <w:bookmarkStart w:id="5" w:name="_Toc86760826"/>
      <w:r w:rsidRPr="00320398">
        <w:rPr>
          <w:bCs w:val="0"/>
        </w:rPr>
        <w:lastRenderedPageBreak/>
        <w:t>Заключение</w:t>
      </w:r>
      <w:bookmarkEnd w:id="5"/>
    </w:p>
    <w:p w14:paraId="6DA1309C" w14:textId="4F2B3C93" w:rsidR="00304413" w:rsidRPr="00E56710" w:rsidRDefault="00304413" w:rsidP="00304413">
      <w:r>
        <w:t xml:space="preserve">В ходе выполнения лабораторной работы была разработана простейшая программа, запрашивающая ФИО пользователя и заносящая эту информацию в текстовый файл. Была обеспечена защита программы от нелицензионного использования лимитом возможных использований (либо временного, либо количество запусков), а также </w:t>
      </w:r>
      <w:proofErr w:type="spellStart"/>
      <w:r>
        <w:t>шифрованием+дублированием</w:t>
      </w:r>
      <w:proofErr w:type="spellEnd"/>
      <w:r>
        <w:t xml:space="preserve"> необходимых файлов.</w:t>
      </w:r>
    </w:p>
    <w:p w14:paraId="130D1997" w14:textId="19D60BF5" w:rsidR="00563381" w:rsidRPr="003F1480" w:rsidRDefault="00563381" w:rsidP="00563381">
      <w:pPr>
        <w:ind w:firstLine="0"/>
      </w:pPr>
    </w:p>
    <w:sectPr w:rsidR="00563381" w:rsidRPr="003F1480" w:rsidSect="00815D84">
      <w:footerReference w:type="default" r:id="rId1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20F8" w14:textId="77777777" w:rsidR="00D92116" w:rsidRDefault="00D92116" w:rsidP="0051671C">
      <w:pPr>
        <w:spacing w:line="240" w:lineRule="auto"/>
      </w:pPr>
      <w:r>
        <w:separator/>
      </w:r>
    </w:p>
  </w:endnote>
  <w:endnote w:type="continuationSeparator" w:id="0">
    <w:p w14:paraId="2BDC2D9A" w14:textId="77777777" w:rsidR="00D92116" w:rsidRDefault="00D92116" w:rsidP="00516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27030"/>
      <w:docPartObj>
        <w:docPartGallery w:val="Page Numbers (Bottom of Page)"/>
        <w:docPartUnique/>
      </w:docPartObj>
    </w:sdtPr>
    <w:sdtEndPr/>
    <w:sdtContent>
      <w:p w14:paraId="5E4F5160" w14:textId="09F7386C" w:rsidR="00F20998" w:rsidRDefault="00F20998">
        <w:pPr>
          <w:pStyle w:val="a9"/>
          <w:jc w:val="center"/>
        </w:pPr>
        <w:r>
          <w:fldChar w:fldCharType="begin"/>
        </w:r>
        <w:r>
          <w:instrText>PAGE   \* MERGEFORMAT</w:instrText>
        </w:r>
        <w:r>
          <w:fldChar w:fldCharType="separate"/>
        </w:r>
        <w:r w:rsidR="002A6FBC">
          <w:rPr>
            <w:noProof/>
          </w:rPr>
          <w:t>6</w:t>
        </w:r>
        <w:r>
          <w:fldChar w:fldCharType="end"/>
        </w:r>
      </w:p>
    </w:sdtContent>
  </w:sdt>
  <w:p w14:paraId="0B1549D6" w14:textId="77777777" w:rsidR="00F20998" w:rsidRDefault="00F2099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7FAF6" w14:textId="77777777" w:rsidR="00D92116" w:rsidRDefault="00D92116" w:rsidP="0051671C">
      <w:pPr>
        <w:spacing w:line="240" w:lineRule="auto"/>
      </w:pPr>
      <w:r>
        <w:separator/>
      </w:r>
    </w:p>
  </w:footnote>
  <w:footnote w:type="continuationSeparator" w:id="0">
    <w:p w14:paraId="6A51A6F6" w14:textId="77777777" w:rsidR="00D92116" w:rsidRDefault="00D92116" w:rsidP="005167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20B"/>
    <w:multiLevelType w:val="hybridMultilevel"/>
    <w:tmpl w:val="9992DD60"/>
    <w:lvl w:ilvl="0" w:tplc="17DCA664">
      <w:start w:val="1"/>
      <w:numFmt w:val="bullet"/>
      <w:lvlText w:val=""/>
      <w:lvlJc w:val="left"/>
      <w:pPr>
        <w:ind w:left="1429" w:hanging="360"/>
      </w:pPr>
      <w:rPr>
        <w:rFonts w:ascii="Symbol" w:hAnsi="Symbol" w:hint="default"/>
        <w:strike w:val="0"/>
        <w:dstrike w:val="0"/>
        <w:sz w:val="16"/>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E44D8E"/>
    <w:multiLevelType w:val="hybridMultilevel"/>
    <w:tmpl w:val="EEC49D24"/>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E55357"/>
    <w:multiLevelType w:val="hybridMultilevel"/>
    <w:tmpl w:val="D756AE7A"/>
    <w:lvl w:ilvl="0" w:tplc="AA2E24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17592F"/>
    <w:multiLevelType w:val="hybridMultilevel"/>
    <w:tmpl w:val="B8D8D9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CF4BC6"/>
    <w:multiLevelType w:val="hybridMultilevel"/>
    <w:tmpl w:val="FD369796"/>
    <w:lvl w:ilvl="0" w:tplc="AA2E24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595003"/>
    <w:multiLevelType w:val="hybridMultilevel"/>
    <w:tmpl w:val="6F627276"/>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FB1756"/>
    <w:multiLevelType w:val="hybridMultilevel"/>
    <w:tmpl w:val="C9B6D6E6"/>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B6D15FC"/>
    <w:multiLevelType w:val="multilevel"/>
    <w:tmpl w:val="45D0B45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0CDA3F33"/>
    <w:multiLevelType w:val="hybridMultilevel"/>
    <w:tmpl w:val="8DFA1796"/>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355475"/>
    <w:multiLevelType w:val="multilevel"/>
    <w:tmpl w:val="9D94D2D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15A51E45"/>
    <w:multiLevelType w:val="hybridMultilevel"/>
    <w:tmpl w:val="0E90F3D4"/>
    <w:lvl w:ilvl="0" w:tplc="82F44DD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F968AC"/>
    <w:multiLevelType w:val="hybridMultilevel"/>
    <w:tmpl w:val="94C606B8"/>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8914FE"/>
    <w:multiLevelType w:val="hybridMultilevel"/>
    <w:tmpl w:val="68E4892A"/>
    <w:lvl w:ilvl="0" w:tplc="57027A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942F13"/>
    <w:multiLevelType w:val="hybridMultilevel"/>
    <w:tmpl w:val="38C09394"/>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2F32E4"/>
    <w:multiLevelType w:val="hybridMultilevel"/>
    <w:tmpl w:val="16AE8CC4"/>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AD7F4B"/>
    <w:multiLevelType w:val="hybridMultilevel"/>
    <w:tmpl w:val="158CF84E"/>
    <w:lvl w:ilvl="0" w:tplc="02943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5023EB5"/>
    <w:multiLevelType w:val="hybridMultilevel"/>
    <w:tmpl w:val="E9FC13CE"/>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EF053B"/>
    <w:multiLevelType w:val="hybridMultilevel"/>
    <w:tmpl w:val="B7A6EB94"/>
    <w:lvl w:ilvl="0" w:tplc="82F44DD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493FC4"/>
    <w:multiLevelType w:val="hybridMultilevel"/>
    <w:tmpl w:val="509E21B4"/>
    <w:lvl w:ilvl="0" w:tplc="3BF46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14B1C4C"/>
    <w:multiLevelType w:val="hybridMultilevel"/>
    <w:tmpl w:val="0FB85CF0"/>
    <w:lvl w:ilvl="0" w:tplc="3C5603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3461312"/>
    <w:multiLevelType w:val="hybridMultilevel"/>
    <w:tmpl w:val="7E3667D4"/>
    <w:lvl w:ilvl="0" w:tplc="792C0F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637798F"/>
    <w:multiLevelType w:val="hybridMultilevel"/>
    <w:tmpl w:val="9ECA45CE"/>
    <w:lvl w:ilvl="0" w:tplc="82F44DD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70256C6"/>
    <w:multiLevelType w:val="hybridMultilevel"/>
    <w:tmpl w:val="25DCE818"/>
    <w:lvl w:ilvl="0" w:tplc="D6C275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B194D87"/>
    <w:multiLevelType w:val="hybridMultilevel"/>
    <w:tmpl w:val="F032439C"/>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F2485C"/>
    <w:multiLevelType w:val="hybridMultilevel"/>
    <w:tmpl w:val="54C45F7E"/>
    <w:lvl w:ilvl="0" w:tplc="82F44DD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CF4A4C"/>
    <w:multiLevelType w:val="hybridMultilevel"/>
    <w:tmpl w:val="53E6F148"/>
    <w:lvl w:ilvl="0" w:tplc="AA2E24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EA05BB"/>
    <w:multiLevelType w:val="multilevel"/>
    <w:tmpl w:val="F086076A"/>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F41BA2"/>
    <w:multiLevelType w:val="hybridMultilevel"/>
    <w:tmpl w:val="795C3806"/>
    <w:lvl w:ilvl="0" w:tplc="16121B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3F17BDA"/>
    <w:multiLevelType w:val="hybridMultilevel"/>
    <w:tmpl w:val="A93CFF78"/>
    <w:lvl w:ilvl="0" w:tplc="060C4350">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431203D"/>
    <w:multiLevelType w:val="hybridMultilevel"/>
    <w:tmpl w:val="F96E7C9A"/>
    <w:lvl w:ilvl="0" w:tplc="AA2E24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983481D"/>
    <w:multiLevelType w:val="hybridMultilevel"/>
    <w:tmpl w:val="8F927334"/>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D170A5E"/>
    <w:multiLevelType w:val="hybridMultilevel"/>
    <w:tmpl w:val="E8EC5C74"/>
    <w:lvl w:ilvl="0" w:tplc="AA2E24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E941308"/>
    <w:multiLevelType w:val="hybridMultilevel"/>
    <w:tmpl w:val="88B06E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2372867"/>
    <w:multiLevelType w:val="hybridMultilevel"/>
    <w:tmpl w:val="526C817C"/>
    <w:lvl w:ilvl="0" w:tplc="82F44DD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C81148"/>
    <w:multiLevelType w:val="hybridMultilevel"/>
    <w:tmpl w:val="345622AA"/>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8960A12"/>
    <w:multiLevelType w:val="hybridMultilevel"/>
    <w:tmpl w:val="C14CFA50"/>
    <w:lvl w:ilvl="0" w:tplc="76CCEA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A174CFB"/>
    <w:multiLevelType w:val="hybridMultilevel"/>
    <w:tmpl w:val="01F6BC10"/>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1D41C1C"/>
    <w:multiLevelType w:val="multilevel"/>
    <w:tmpl w:val="392002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77FB1CFB"/>
    <w:multiLevelType w:val="hybridMultilevel"/>
    <w:tmpl w:val="F5DCA280"/>
    <w:lvl w:ilvl="0" w:tplc="792C0F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7A742B"/>
    <w:multiLevelType w:val="multilevel"/>
    <w:tmpl w:val="B8F2A158"/>
    <w:lvl w:ilvl="0">
      <w:start w:val="1"/>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num w:numId="1">
    <w:abstractNumId w:val="26"/>
  </w:num>
  <w:num w:numId="2">
    <w:abstractNumId w:val="24"/>
  </w:num>
  <w:num w:numId="3">
    <w:abstractNumId w:val="21"/>
  </w:num>
  <w:num w:numId="4">
    <w:abstractNumId w:val="33"/>
  </w:num>
  <w:num w:numId="5">
    <w:abstractNumId w:val="17"/>
  </w:num>
  <w:num w:numId="6">
    <w:abstractNumId w:val="10"/>
  </w:num>
  <w:num w:numId="7">
    <w:abstractNumId w:val="3"/>
  </w:num>
  <w:num w:numId="8">
    <w:abstractNumId w:val="2"/>
  </w:num>
  <w:num w:numId="9">
    <w:abstractNumId w:val="4"/>
  </w:num>
  <w:num w:numId="10">
    <w:abstractNumId w:val="19"/>
  </w:num>
  <w:num w:numId="11">
    <w:abstractNumId w:val="25"/>
  </w:num>
  <w:num w:numId="12">
    <w:abstractNumId w:val="31"/>
  </w:num>
  <w:num w:numId="13">
    <w:abstractNumId w:val="7"/>
  </w:num>
  <w:num w:numId="14">
    <w:abstractNumId w:val="13"/>
  </w:num>
  <w:num w:numId="15">
    <w:abstractNumId w:val="11"/>
  </w:num>
  <w:num w:numId="16">
    <w:abstractNumId w:val="1"/>
  </w:num>
  <w:num w:numId="17">
    <w:abstractNumId w:val="5"/>
  </w:num>
  <w:num w:numId="18">
    <w:abstractNumId w:val="29"/>
  </w:num>
  <w:num w:numId="19">
    <w:abstractNumId w:val="34"/>
  </w:num>
  <w:num w:numId="20">
    <w:abstractNumId w:val="8"/>
  </w:num>
  <w:num w:numId="21">
    <w:abstractNumId w:val="38"/>
  </w:num>
  <w:num w:numId="22">
    <w:abstractNumId w:val="18"/>
  </w:num>
  <w:num w:numId="23">
    <w:abstractNumId w:val="23"/>
  </w:num>
  <w:num w:numId="24">
    <w:abstractNumId w:val="16"/>
  </w:num>
  <w:num w:numId="25">
    <w:abstractNumId w:val="14"/>
  </w:num>
  <w:num w:numId="26">
    <w:abstractNumId w:val="35"/>
  </w:num>
  <w:num w:numId="27">
    <w:abstractNumId w:val="36"/>
  </w:num>
  <w:num w:numId="28">
    <w:abstractNumId w:val="0"/>
  </w:num>
  <w:num w:numId="29">
    <w:abstractNumId w:val="32"/>
  </w:num>
  <w:num w:numId="30">
    <w:abstractNumId w:val="37"/>
  </w:num>
  <w:num w:numId="31">
    <w:abstractNumId w:val="30"/>
  </w:num>
  <w:num w:numId="32">
    <w:abstractNumId w:val="9"/>
  </w:num>
  <w:num w:numId="33">
    <w:abstractNumId w:val="12"/>
  </w:num>
  <w:num w:numId="34">
    <w:abstractNumId w:val="20"/>
  </w:num>
  <w:num w:numId="35">
    <w:abstractNumId w:val="6"/>
  </w:num>
  <w:num w:numId="36">
    <w:abstractNumId w:val="39"/>
  </w:num>
  <w:num w:numId="37">
    <w:abstractNumId w:val="22"/>
  </w:num>
  <w:num w:numId="38">
    <w:abstractNumId w:val="15"/>
  </w:num>
  <w:num w:numId="39">
    <w:abstractNumId w:val="28"/>
  </w:num>
  <w:num w:numId="4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C"/>
    <w:rsid w:val="00000683"/>
    <w:rsid w:val="000012FC"/>
    <w:rsid w:val="000027C9"/>
    <w:rsid w:val="00014889"/>
    <w:rsid w:val="000150DF"/>
    <w:rsid w:val="000173FB"/>
    <w:rsid w:val="00017794"/>
    <w:rsid w:val="00026FA0"/>
    <w:rsid w:val="000309BE"/>
    <w:rsid w:val="0003283C"/>
    <w:rsid w:val="000422BF"/>
    <w:rsid w:val="000422D2"/>
    <w:rsid w:val="00042D49"/>
    <w:rsid w:val="000443CE"/>
    <w:rsid w:val="000450E8"/>
    <w:rsid w:val="00051904"/>
    <w:rsid w:val="00051D16"/>
    <w:rsid w:val="000525B7"/>
    <w:rsid w:val="000604D6"/>
    <w:rsid w:val="00060FAD"/>
    <w:rsid w:val="0006570E"/>
    <w:rsid w:val="00065AD0"/>
    <w:rsid w:val="00067F32"/>
    <w:rsid w:val="00070306"/>
    <w:rsid w:val="000707FD"/>
    <w:rsid w:val="000716E3"/>
    <w:rsid w:val="0007442C"/>
    <w:rsid w:val="00081325"/>
    <w:rsid w:val="00081535"/>
    <w:rsid w:val="00081D43"/>
    <w:rsid w:val="00083114"/>
    <w:rsid w:val="00085DCD"/>
    <w:rsid w:val="00094E32"/>
    <w:rsid w:val="000978AA"/>
    <w:rsid w:val="000A3D05"/>
    <w:rsid w:val="000A5F7B"/>
    <w:rsid w:val="000A76AA"/>
    <w:rsid w:val="000A77C7"/>
    <w:rsid w:val="000B1C62"/>
    <w:rsid w:val="000B5C6E"/>
    <w:rsid w:val="000B5E21"/>
    <w:rsid w:val="000B6998"/>
    <w:rsid w:val="000B7168"/>
    <w:rsid w:val="000C328C"/>
    <w:rsid w:val="000C4316"/>
    <w:rsid w:val="000C7416"/>
    <w:rsid w:val="000C7AC2"/>
    <w:rsid w:val="000D09D7"/>
    <w:rsid w:val="000D13A0"/>
    <w:rsid w:val="000D14EF"/>
    <w:rsid w:val="000D3797"/>
    <w:rsid w:val="000D48CE"/>
    <w:rsid w:val="000D58F4"/>
    <w:rsid w:val="000D7673"/>
    <w:rsid w:val="000E040C"/>
    <w:rsid w:val="000E4BB7"/>
    <w:rsid w:val="000E5A87"/>
    <w:rsid w:val="000E6036"/>
    <w:rsid w:val="000E6536"/>
    <w:rsid w:val="000E65BC"/>
    <w:rsid w:val="000E6A0C"/>
    <w:rsid w:val="000E6DDD"/>
    <w:rsid w:val="000E7ACD"/>
    <w:rsid w:val="000F1E9F"/>
    <w:rsid w:val="000F3F6A"/>
    <w:rsid w:val="000F49FB"/>
    <w:rsid w:val="000F575A"/>
    <w:rsid w:val="000F7054"/>
    <w:rsid w:val="00104E94"/>
    <w:rsid w:val="00105445"/>
    <w:rsid w:val="001064AB"/>
    <w:rsid w:val="00107BFF"/>
    <w:rsid w:val="00113569"/>
    <w:rsid w:val="00117936"/>
    <w:rsid w:val="00121235"/>
    <w:rsid w:val="00122BC3"/>
    <w:rsid w:val="00125FEA"/>
    <w:rsid w:val="001263D5"/>
    <w:rsid w:val="00126C8E"/>
    <w:rsid w:val="00133058"/>
    <w:rsid w:val="00133E78"/>
    <w:rsid w:val="0013472E"/>
    <w:rsid w:val="0014037B"/>
    <w:rsid w:val="00140778"/>
    <w:rsid w:val="00141037"/>
    <w:rsid w:val="0014696B"/>
    <w:rsid w:val="00150EF8"/>
    <w:rsid w:val="00151E83"/>
    <w:rsid w:val="00153023"/>
    <w:rsid w:val="00154883"/>
    <w:rsid w:val="00154889"/>
    <w:rsid w:val="00155CE3"/>
    <w:rsid w:val="00156106"/>
    <w:rsid w:val="001643F8"/>
    <w:rsid w:val="00171F0B"/>
    <w:rsid w:val="00173286"/>
    <w:rsid w:val="0017417B"/>
    <w:rsid w:val="00174342"/>
    <w:rsid w:val="00177075"/>
    <w:rsid w:val="00180904"/>
    <w:rsid w:val="00180962"/>
    <w:rsid w:val="00180CF5"/>
    <w:rsid w:val="001817F2"/>
    <w:rsid w:val="00181B58"/>
    <w:rsid w:val="0018737F"/>
    <w:rsid w:val="00187640"/>
    <w:rsid w:val="0019061E"/>
    <w:rsid w:val="00190973"/>
    <w:rsid w:val="00190DA5"/>
    <w:rsid w:val="00190FDC"/>
    <w:rsid w:val="00191F55"/>
    <w:rsid w:val="00192115"/>
    <w:rsid w:val="001933DF"/>
    <w:rsid w:val="00197344"/>
    <w:rsid w:val="001A1B6D"/>
    <w:rsid w:val="001A752D"/>
    <w:rsid w:val="001B1D57"/>
    <w:rsid w:val="001B2FAE"/>
    <w:rsid w:val="001B3152"/>
    <w:rsid w:val="001B68E8"/>
    <w:rsid w:val="001C0BB9"/>
    <w:rsid w:val="001C268D"/>
    <w:rsid w:val="001C3E34"/>
    <w:rsid w:val="001D06CD"/>
    <w:rsid w:val="001D2C0D"/>
    <w:rsid w:val="001D42E5"/>
    <w:rsid w:val="001D6FFC"/>
    <w:rsid w:val="001E3B5F"/>
    <w:rsid w:val="001E70B9"/>
    <w:rsid w:val="001F1511"/>
    <w:rsid w:val="001F4425"/>
    <w:rsid w:val="001F5ADD"/>
    <w:rsid w:val="00201D77"/>
    <w:rsid w:val="00205FE9"/>
    <w:rsid w:val="0021409B"/>
    <w:rsid w:val="00226D76"/>
    <w:rsid w:val="00227DB6"/>
    <w:rsid w:val="00231A5F"/>
    <w:rsid w:val="0024118C"/>
    <w:rsid w:val="00243084"/>
    <w:rsid w:val="00243F98"/>
    <w:rsid w:val="00246483"/>
    <w:rsid w:val="002479CC"/>
    <w:rsid w:val="0025127F"/>
    <w:rsid w:val="0025233E"/>
    <w:rsid w:val="00253BA9"/>
    <w:rsid w:val="00253D4D"/>
    <w:rsid w:val="0025668F"/>
    <w:rsid w:val="00257BDF"/>
    <w:rsid w:val="00257F60"/>
    <w:rsid w:val="00262155"/>
    <w:rsid w:val="0026299F"/>
    <w:rsid w:val="00265961"/>
    <w:rsid w:val="00266F15"/>
    <w:rsid w:val="00267716"/>
    <w:rsid w:val="00270C33"/>
    <w:rsid w:val="00271CC4"/>
    <w:rsid w:val="00271FDA"/>
    <w:rsid w:val="002747F9"/>
    <w:rsid w:val="002772B6"/>
    <w:rsid w:val="00277ECD"/>
    <w:rsid w:val="00280980"/>
    <w:rsid w:val="0028125C"/>
    <w:rsid w:val="002814F4"/>
    <w:rsid w:val="00281AC2"/>
    <w:rsid w:val="00282624"/>
    <w:rsid w:val="00284ACE"/>
    <w:rsid w:val="002859B3"/>
    <w:rsid w:val="00287734"/>
    <w:rsid w:val="002905FE"/>
    <w:rsid w:val="00290FB3"/>
    <w:rsid w:val="002944BD"/>
    <w:rsid w:val="002952F4"/>
    <w:rsid w:val="002962A1"/>
    <w:rsid w:val="002A15A3"/>
    <w:rsid w:val="002A15A9"/>
    <w:rsid w:val="002A3B6D"/>
    <w:rsid w:val="002A6BC3"/>
    <w:rsid w:val="002A6FBC"/>
    <w:rsid w:val="002A760F"/>
    <w:rsid w:val="002B1370"/>
    <w:rsid w:val="002B148D"/>
    <w:rsid w:val="002B1F5F"/>
    <w:rsid w:val="002B5B42"/>
    <w:rsid w:val="002C2153"/>
    <w:rsid w:val="002C73D1"/>
    <w:rsid w:val="002D2986"/>
    <w:rsid w:val="002D4DBC"/>
    <w:rsid w:val="002D5499"/>
    <w:rsid w:val="002D72DD"/>
    <w:rsid w:val="002E008C"/>
    <w:rsid w:val="002E11CD"/>
    <w:rsid w:val="002E122D"/>
    <w:rsid w:val="002E6D29"/>
    <w:rsid w:val="002E7489"/>
    <w:rsid w:val="002F0085"/>
    <w:rsid w:val="002F1435"/>
    <w:rsid w:val="002F3CB8"/>
    <w:rsid w:val="002F451E"/>
    <w:rsid w:val="002F5EFE"/>
    <w:rsid w:val="00304413"/>
    <w:rsid w:val="003107AC"/>
    <w:rsid w:val="00310E5A"/>
    <w:rsid w:val="00311504"/>
    <w:rsid w:val="0031202D"/>
    <w:rsid w:val="003126C9"/>
    <w:rsid w:val="00313593"/>
    <w:rsid w:val="00313A93"/>
    <w:rsid w:val="00316C94"/>
    <w:rsid w:val="00320398"/>
    <w:rsid w:val="00321C89"/>
    <w:rsid w:val="00322BCA"/>
    <w:rsid w:val="00323535"/>
    <w:rsid w:val="00326283"/>
    <w:rsid w:val="003277ED"/>
    <w:rsid w:val="003301ED"/>
    <w:rsid w:val="00337F71"/>
    <w:rsid w:val="0034537A"/>
    <w:rsid w:val="00345FFA"/>
    <w:rsid w:val="00346F41"/>
    <w:rsid w:val="003525D7"/>
    <w:rsid w:val="00352E42"/>
    <w:rsid w:val="00353042"/>
    <w:rsid w:val="0035371E"/>
    <w:rsid w:val="00355AF0"/>
    <w:rsid w:val="00360A78"/>
    <w:rsid w:val="003623BF"/>
    <w:rsid w:val="003644DB"/>
    <w:rsid w:val="00364C89"/>
    <w:rsid w:val="0037158F"/>
    <w:rsid w:val="00372A69"/>
    <w:rsid w:val="00374042"/>
    <w:rsid w:val="00374320"/>
    <w:rsid w:val="0037571F"/>
    <w:rsid w:val="00380899"/>
    <w:rsid w:val="0038659C"/>
    <w:rsid w:val="003875B1"/>
    <w:rsid w:val="003910F7"/>
    <w:rsid w:val="00392F6F"/>
    <w:rsid w:val="003A2785"/>
    <w:rsid w:val="003A34C3"/>
    <w:rsid w:val="003A50A5"/>
    <w:rsid w:val="003B0B34"/>
    <w:rsid w:val="003B2D05"/>
    <w:rsid w:val="003B36DC"/>
    <w:rsid w:val="003B453F"/>
    <w:rsid w:val="003B4B02"/>
    <w:rsid w:val="003B4EC9"/>
    <w:rsid w:val="003B5E44"/>
    <w:rsid w:val="003B6EAE"/>
    <w:rsid w:val="003C1E00"/>
    <w:rsid w:val="003C3E70"/>
    <w:rsid w:val="003C4AFD"/>
    <w:rsid w:val="003D208E"/>
    <w:rsid w:val="003D3D78"/>
    <w:rsid w:val="003D51CC"/>
    <w:rsid w:val="003D68A2"/>
    <w:rsid w:val="003D6B34"/>
    <w:rsid w:val="003E1D7B"/>
    <w:rsid w:val="003E461E"/>
    <w:rsid w:val="003E7488"/>
    <w:rsid w:val="003E7957"/>
    <w:rsid w:val="003F0A3F"/>
    <w:rsid w:val="003F1480"/>
    <w:rsid w:val="003F186C"/>
    <w:rsid w:val="003F1B29"/>
    <w:rsid w:val="003F3BBD"/>
    <w:rsid w:val="003F70B6"/>
    <w:rsid w:val="00400567"/>
    <w:rsid w:val="00403609"/>
    <w:rsid w:val="0040480E"/>
    <w:rsid w:val="00407860"/>
    <w:rsid w:val="00410B8C"/>
    <w:rsid w:val="004149FD"/>
    <w:rsid w:val="00414DC6"/>
    <w:rsid w:val="00420716"/>
    <w:rsid w:val="004251C1"/>
    <w:rsid w:val="00425B00"/>
    <w:rsid w:val="004337D9"/>
    <w:rsid w:val="004361CA"/>
    <w:rsid w:val="00437D14"/>
    <w:rsid w:val="0044306D"/>
    <w:rsid w:val="00443387"/>
    <w:rsid w:val="00445E28"/>
    <w:rsid w:val="00451A34"/>
    <w:rsid w:val="00451CFA"/>
    <w:rsid w:val="0045295E"/>
    <w:rsid w:val="004548BF"/>
    <w:rsid w:val="00456238"/>
    <w:rsid w:val="00456AE7"/>
    <w:rsid w:val="00456BD9"/>
    <w:rsid w:val="00457441"/>
    <w:rsid w:val="00462367"/>
    <w:rsid w:val="00463241"/>
    <w:rsid w:val="004672F2"/>
    <w:rsid w:val="00467B46"/>
    <w:rsid w:val="004708FB"/>
    <w:rsid w:val="00475BF2"/>
    <w:rsid w:val="004763AC"/>
    <w:rsid w:val="0048101F"/>
    <w:rsid w:val="00481307"/>
    <w:rsid w:val="00481CF5"/>
    <w:rsid w:val="00482B38"/>
    <w:rsid w:val="00483A76"/>
    <w:rsid w:val="004866A3"/>
    <w:rsid w:val="004869E5"/>
    <w:rsid w:val="0049114F"/>
    <w:rsid w:val="004952DD"/>
    <w:rsid w:val="004956D3"/>
    <w:rsid w:val="00497DEA"/>
    <w:rsid w:val="004A4692"/>
    <w:rsid w:val="004A46C9"/>
    <w:rsid w:val="004B24BC"/>
    <w:rsid w:val="004B2FDB"/>
    <w:rsid w:val="004B4E43"/>
    <w:rsid w:val="004B65E4"/>
    <w:rsid w:val="004C1FD9"/>
    <w:rsid w:val="004C2271"/>
    <w:rsid w:val="004C230F"/>
    <w:rsid w:val="004C2669"/>
    <w:rsid w:val="004C37EC"/>
    <w:rsid w:val="004C3D20"/>
    <w:rsid w:val="004C5175"/>
    <w:rsid w:val="004C7611"/>
    <w:rsid w:val="004D329D"/>
    <w:rsid w:val="004D5547"/>
    <w:rsid w:val="004E03E7"/>
    <w:rsid w:val="004E68FD"/>
    <w:rsid w:val="004F30D5"/>
    <w:rsid w:val="0050346C"/>
    <w:rsid w:val="0050533C"/>
    <w:rsid w:val="00505509"/>
    <w:rsid w:val="00505CA1"/>
    <w:rsid w:val="00510BB6"/>
    <w:rsid w:val="005136FA"/>
    <w:rsid w:val="00513863"/>
    <w:rsid w:val="00514C66"/>
    <w:rsid w:val="0051671C"/>
    <w:rsid w:val="005175A5"/>
    <w:rsid w:val="00521962"/>
    <w:rsid w:val="005307CD"/>
    <w:rsid w:val="005340DF"/>
    <w:rsid w:val="00541277"/>
    <w:rsid w:val="00545B92"/>
    <w:rsid w:val="00546950"/>
    <w:rsid w:val="005474FD"/>
    <w:rsid w:val="0055179E"/>
    <w:rsid w:val="00551FC6"/>
    <w:rsid w:val="00555904"/>
    <w:rsid w:val="00556699"/>
    <w:rsid w:val="00562F47"/>
    <w:rsid w:val="00563381"/>
    <w:rsid w:val="00564833"/>
    <w:rsid w:val="005678C5"/>
    <w:rsid w:val="005679E3"/>
    <w:rsid w:val="00567E24"/>
    <w:rsid w:val="00570258"/>
    <w:rsid w:val="0057439E"/>
    <w:rsid w:val="00577D19"/>
    <w:rsid w:val="005801B0"/>
    <w:rsid w:val="00580DF4"/>
    <w:rsid w:val="005830C4"/>
    <w:rsid w:val="00586E81"/>
    <w:rsid w:val="005877E0"/>
    <w:rsid w:val="005916F8"/>
    <w:rsid w:val="00594247"/>
    <w:rsid w:val="00595298"/>
    <w:rsid w:val="005A1758"/>
    <w:rsid w:val="005A1888"/>
    <w:rsid w:val="005A292C"/>
    <w:rsid w:val="005A4A79"/>
    <w:rsid w:val="005A6B67"/>
    <w:rsid w:val="005A6EFA"/>
    <w:rsid w:val="005B3192"/>
    <w:rsid w:val="005B4A6F"/>
    <w:rsid w:val="005B659F"/>
    <w:rsid w:val="005B68F5"/>
    <w:rsid w:val="005B6990"/>
    <w:rsid w:val="005C2395"/>
    <w:rsid w:val="005C3CCD"/>
    <w:rsid w:val="005C47E6"/>
    <w:rsid w:val="005C6F0E"/>
    <w:rsid w:val="005D395D"/>
    <w:rsid w:val="005D4084"/>
    <w:rsid w:val="005D462E"/>
    <w:rsid w:val="005D51C5"/>
    <w:rsid w:val="005E3377"/>
    <w:rsid w:val="005E5145"/>
    <w:rsid w:val="005E75B0"/>
    <w:rsid w:val="005E7B11"/>
    <w:rsid w:val="005E7CDD"/>
    <w:rsid w:val="005F2A61"/>
    <w:rsid w:val="005F2D8C"/>
    <w:rsid w:val="005F3C14"/>
    <w:rsid w:val="005F3FA0"/>
    <w:rsid w:val="005F4323"/>
    <w:rsid w:val="005F53E4"/>
    <w:rsid w:val="005F7926"/>
    <w:rsid w:val="00600BE4"/>
    <w:rsid w:val="00601467"/>
    <w:rsid w:val="00601B5D"/>
    <w:rsid w:val="006033D5"/>
    <w:rsid w:val="00604364"/>
    <w:rsid w:val="0060567A"/>
    <w:rsid w:val="0061112A"/>
    <w:rsid w:val="00611135"/>
    <w:rsid w:val="00611206"/>
    <w:rsid w:val="0061516E"/>
    <w:rsid w:val="006206D4"/>
    <w:rsid w:val="006245FB"/>
    <w:rsid w:val="006271C5"/>
    <w:rsid w:val="00627AF9"/>
    <w:rsid w:val="00630BC3"/>
    <w:rsid w:val="00630BF7"/>
    <w:rsid w:val="00634C57"/>
    <w:rsid w:val="006403AF"/>
    <w:rsid w:val="00640D4F"/>
    <w:rsid w:val="006453C6"/>
    <w:rsid w:val="0064686E"/>
    <w:rsid w:val="00650352"/>
    <w:rsid w:val="00652B73"/>
    <w:rsid w:val="00653012"/>
    <w:rsid w:val="006534BB"/>
    <w:rsid w:val="00653962"/>
    <w:rsid w:val="00654727"/>
    <w:rsid w:val="00656FA4"/>
    <w:rsid w:val="00657C19"/>
    <w:rsid w:val="00661463"/>
    <w:rsid w:val="0066192B"/>
    <w:rsid w:val="00665553"/>
    <w:rsid w:val="00666F38"/>
    <w:rsid w:val="00670342"/>
    <w:rsid w:val="006740F0"/>
    <w:rsid w:val="006742D8"/>
    <w:rsid w:val="00674385"/>
    <w:rsid w:val="00680A24"/>
    <w:rsid w:val="00682244"/>
    <w:rsid w:val="00682471"/>
    <w:rsid w:val="0068320F"/>
    <w:rsid w:val="00685FFD"/>
    <w:rsid w:val="00687A1D"/>
    <w:rsid w:val="00692407"/>
    <w:rsid w:val="00693821"/>
    <w:rsid w:val="00693BC9"/>
    <w:rsid w:val="006951C7"/>
    <w:rsid w:val="006A021E"/>
    <w:rsid w:val="006A2290"/>
    <w:rsid w:val="006A41DF"/>
    <w:rsid w:val="006A4548"/>
    <w:rsid w:val="006A4F80"/>
    <w:rsid w:val="006A5CD1"/>
    <w:rsid w:val="006B2406"/>
    <w:rsid w:val="006B3CFB"/>
    <w:rsid w:val="006B4807"/>
    <w:rsid w:val="006B5132"/>
    <w:rsid w:val="006C0748"/>
    <w:rsid w:val="006C381A"/>
    <w:rsid w:val="006C3A07"/>
    <w:rsid w:val="006C41A5"/>
    <w:rsid w:val="006C4C87"/>
    <w:rsid w:val="006C548A"/>
    <w:rsid w:val="006C5A4E"/>
    <w:rsid w:val="006C64C2"/>
    <w:rsid w:val="006C6D74"/>
    <w:rsid w:val="006D1098"/>
    <w:rsid w:val="006D1B7B"/>
    <w:rsid w:val="006D1C0B"/>
    <w:rsid w:val="006D6EE9"/>
    <w:rsid w:val="006E0C4E"/>
    <w:rsid w:val="006E241A"/>
    <w:rsid w:val="006E649C"/>
    <w:rsid w:val="006F6AA9"/>
    <w:rsid w:val="007021C2"/>
    <w:rsid w:val="00703115"/>
    <w:rsid w:val="00704552"/>
    <w:rsid w:val="00713048"/>
    <w:rsid w:val="007254DE"/>
    <w:rsid w:val="00726B81"/>
    <w:rsid w:val="00726ECD"/>
    <w:rsid w:val="0073069E"/>
    <w:rsid w:val="0073259C"/>
    <w:rsid w:val="007337CB"/>
    <w:rsid w:val="007348EC"/>
    <w:rsid w:val="00737DFE"/>
    <w:rsid w:val="0074053B"/>
    <w:rsid w:val="007407ED"/>
    <w:rsid w:val="00747B03"/>
    <w:rsid w:val="007505C8"/>
    <w:rsid w:val="00751398"/>
    <w:rsid w:val="00752684"/>
    <w:rsid w:val="00755AAB"/>
    <w:rsid w:val="00760115"/>
    <w:rsid w:val="0076058F"/>
    <w:rsid w:val="00763249"/>
    <w:rsid w:val="007669E8"/>
    <w:rsid w:val="007675F5"/>
    <w:rsid w:val="007726D8"/>
    <w:rsid w:val="00774A8A"/>
    <w:rsid w:val="007800C9"/>
    <w:rsid w:val="007812B0"/>
    <w:rsid w:val="00781CEC"/>
    <w:rsid w:val="0078215C"/>
    <w:rsid w:val="00783D77"/>
    <w:rsid w:val="007844E6"/>
    <w:rsid w:val="00787193"/>
    <w:rsid w:val="0079029B"/>
    <w:rsid w:val="007919C9"/>
    <w:rsid w:val="007A0801"/>
    <w:rsid w:val="007A0FCA"/>
    <w:rsid w:val="007A3B9D"/>
    <w:rsid w:val="007A52E0"/>
    <w:rsid w:val="007A7906"/>
    <w:rsid w:val="007C0451"/>
    <w:rsid w:val="007D0975"/>
    <w:rsid w:val="007D0F8C"/>
    <w:rsid w:val="007D6A0F"/>
    <w:rsid w:val="007E1303"/>
    <w:rsid w:val="007E1DE7"/>
    <w:rsid w:val="007E1F54"/>
    <w:rsid w:val="007E2B42"/>
    <w:rsid w:val="007E3B9A"/>
    <w:rsid w:val="007E4ACB"/>
    <w:rsid w:val="007E758B"/>
    <w:rsid w:val="007E78CE"/>
    <w:rsid w:val="007E796C"/>
    <w:rsid w:val="007F565B"/>
    <w:rsid w:val="007F570D"/>
    <w:rsid w:val="007F5EE2"/>
    <w:rsid w:val="0080079F"/>
    <w:rsid w:val="008025DF"/>
    <w:rsid w:val="008032FF"/>
    <w:rsid w:val="00806083"/>
    <w:rsid w:val="0080669C"/>
    <w:rsid w:val="00813AE4"/>
    <w:rsid w:val="00815D84"/>
    <w:rsid w:val="00817080"/>
    <w:rsid w:val="0082142A"/>
    <w:rsid w:val="00822525"/>
    <w:rsid w:val="0082274D"/>
    <w:rsid w:val="0082333E"/>
    <w:rsid w:val="00823C6E"/>
    <w:rsid w:val="00826E17"/>
    <w:rsid w:val="00827A79"/>
    <w:rsid w:val="00833614"/>
    <w:rsid w:val="00834447"/>
    <w:rsid w:val="00834572"/>
    <w:rsid w:val="008428CC"/>
    <w:rsid w:val="0084481A"/>
    <w:rsid w:val="0085303E"/>
    <w:rsid w:val="008570A6"/>
    <w:rsid w:val="00860336"/>
    <w:rsid w:val="0086067E"/>
    <w:rsid w:val="00860884"/>
    <w:rsid w:val="00860B24"/>
    <w:rsid w:val="00861284"/>
    <w:rsid w:val="0086357C"/>
    <w:rsid w:val="008646ED"/>
    <w:rsid w:val="008646F5"/>
    <w:rsid w:val="00865621"/>
    <w:rsid w:val="00866208"/>
    <w:rsid w:val="00866A5B"/>
    <w:rsid w:val="00867107"/>
    <w:rsid w:val="00873048"/>
    <w:rsid w:val="00876254"/>
    <w:rsid w:val="008778FC"/>
    <w:rsid w:val="00880DEE"/>
    <w:rsid w:val="0088203A"/>
    <w:rsid w:val="00882B55"/>
    <w:rsid w:val="00886D9D"/>
    <w:rsid w:val="008903A3"/>
    <w:rsid w:val="00891141"/>
    <w:rsid w:val="00892905"/>
    <w:rsid w:val="00892C05"/>
    <w:rsid w:val="00893968"/>
    <w:rsid w:val="008A0035"/>
    <w:rsid w:val="008A0AA3"/>
    <w:rsid w:val="008A3C0D"/>
    <w:rsid w:val="008A47BC"/>
    <w:rsid w:val="008A63ED"/>
    <w:rsid w:val="008A6778"/>
    <w:rsid w:val="008A69E7"/>
    <w:rsid w:val="008A75E0"/>
    <w:rsid w:val="008B2A68"/>
    <w:rsid w:val="008B625A"/>
    <w:rsid w:val="008C021F"/>
    <w:rsid w:val="008C25A1"/>
    <w:rsid w:val="008C29CB"/>
    <w:rsid w:val="008C5CE0"/>
    <w:rsid w:val="008D05CD"/>
    <w:rsid w:val="008D0A9D"/>
    <w:rsid w:val="008D230F"/>
    <w:rsid w:val="008D4D4A"/>
    <w:rsid w:val="008D5E44"/>
    <w:rsid w:val="008D6FF1"/>
    <w:rsid w:val="008D7892"/>
    <w:rsid w:val="008E2726"/>
    <w:rsid w:val="008E3409"/>
    <w:rsid w:val="008E5D05"/>
    <w:rsid w:val="008E61F1"/>
    <w:rsid w:val="008E68B2"/>
    <w:rsid w:val="008E6F8D"/>
    <w:rsid w:val="008F219D"/>
    <w:rsid w:val="008F3B96"/>
    <w:rsid w:val="008F3B9F"/>
    <w:rsid w:val="008F4A39"/>
    <w:rsid w:val="008F7403"/>
    <w:rsid w:val="0090083B"/>
    <w:rsid w:val="00900F2A"/>
    <w:rsid w:val="00903B56"/>
    <w:rsid w:val="0090429F"/>
    <w:rsid w:val="0091210D"/>
    <w:rsid w:val="00915968"/>
    <w:rsid w:val="00916DDD"/>
    <w:rsid w:val="00920A2A"/>
    <w:rsid w:val="00921A2C"/>
    <w:rsid w:val="00922D28"/>
    <w:rsid w:val="00923264"/>
    <w:rsid w:val="00923534"/>
    <w:rsid w:val="00927374"/>
    <w:rsid w:val="00927D25"/>
    <w:rsid w:val="009315FB"/>
    <w:rsid w:val="00934B87"/>
    <w:rsid w:val="00937344"/>
    <w:rsid w:val="00937DF1"/>
    <w:rsid w:val="00942537"/>
    <w:rsid w:val="00946044"/>
    <w:rsid w:val="00946181"/>
    <w:rsid w:val="00946F53"/>
    <w:rsid w:val="0095161C"/>
    <w:rsid w:val="00951E50"/>
    <w:rsid w:val="009530F0"/>
    <w:rsid w:val="00953361"/>
    <w:rsid w:val="00954318"/>
    <w:rsid w:val="00956C05"/>
    <w:rsid w:val="0096162E"/>
    <w:rsid w:val="00962D59"/>
    <w:rsid w:val="00964DC7"/>
    <w:rsid w:val="00966B00"/>
    <w:rsid w:val="0097102B"/>
    <w:rsid w:val="009759EB"/>
    <w:rsid w:val="00976190"/>
    <w:rsid w:val="009817D7"/>
    <w:rsid w:val="00981ECC"/>
    <w:rsid w:val="00982A4E"/>
    <w:rsid w:val="00983739"/>
    <w:rsid w:val="00985550"/>
    <w:rsid w:val="00985FC2"/>
    <w:rsid w:val="009912E4"/>
    <w:rsid w:val="0099164D"/>
    <w:rsid w:val="00997162"/>
    <w:rsid w:val="00997A37"/>
    <w:rsid w:val="009A0AEB"/>
    <w:rsid w:val="009A1807"/>
    <w:rsid w:val="009A7D3F"/>
    <w:rsid w:val="009B77FF"/>
    <w:rsid w:val="009C504D"/>
    <w:rsid w:val="009C53A5"/>
    <w:rsid w:val="009C5ED2"/>
    <w:rsid w:val="009D0BEB"/>
    <w:rsid w:val="009D3B30"/>
    <w:rsid w:val="009D5F41"/>
    <w:rsid w:val="009E4FA6"/>
    <w:rsid w:val="009E583B"/>
    <w:rsid w:val="009F31D0"/>
    <w:rsid w:val="009F4168"/>
    <w:rsid w:val="009F6ED0"/>
    <w:rsid w:val="009F709D"/>
    <w:rsid w:val="00A02081"/>
    <w:rsid w:val="00A0372B"/>
    <w:rsid w:val="00A05719"/>
    <w:rsid w:val="00A0635E"/>
    <w:rsid w:val="00A106D5"/>
    <w:rsid w:val="00A106DF"/>
    <w:rsid w:val="00A10997"/>
    <w:rsid w:val="00A13D7C"/>
    <w:rsid w:val="00A15499"/>
    <w:rsid w:val="00A15AD8"/>
    <w:rsid w:val="00A16AEC"/>
    <w:rsid w:val="00A16D00"/>
    <w:rsid w:val="00A2286A"/>
    <w:rsid w:val="00A22FE6"/>
    <w:rsid w:val="00A23194"/>
    <w:rsid w:val="00A23E98"/>
    <w:rsid w:val="00A252B2"/>
    <w:rsid w:val="00A2776B"/>
    <w:rsid w:val="00A30183"/>
    <w:rsid w:val="00A31697"/>
    <w:rsid w:val="00A360A3"/>
    <w:rsid w:val="00A36CB3"/>
    <w:rsid w:val="00A37000"/>
    <w:rsid w:val="00A370D0"/>
    <w:rsid w:val="00A40F80"/>
    <w:rsid w:val="00A463E9"/>
    <w:rsid w:val="00A468B6"/>
    <w:rsid w:val="00A47BEC"/>
    <w:rsid w:val="00A54C20"/>
    <w:rsid w:val="00A54E83"/>
    <w:rsid w:val="00A579F0"/>
    <w:rsid w:val="00A61BD9"/>
    <w:rsid w:val="00A632BE"/>
    <w:rsid w:val="00A63697"/>
    <w:rsid w:val="00A644F4"/>
    <w:rsid w:val="00A65011"/>
    <w:rsid w:val="00A65CEF"/>
    <w:rsid w:val="00A67639"/>
    <w:rsid w:val="00A67A22"/>
    <w:rsid w:val="00A73F60"/>
    <w:rsid w:val="00A80B9E"/>
    <w:rsid w:val="00A83AB8"/>
    <w:rsid w:val="00A84720"/>
    <w:rsid w:val="00A851EE"/>
    <w:rsid w:val="00A85B1B"/>
    <w:rsid w:val="00A914F3"/>
    <w:rsid w:val="00A91F41"/>
    <w:rsid w:val="00A934BB"/>
    <w:rsid w:val="00A93970"/>
    <w:rsid w:val="00A94384"/>
    <w:rsid w:val="00AA0815"/>
    <w:rsid w:val="00AA105A"/>
    <w:rsid w:val="00AA2F95"/>
    <w:rsid w:val="00AA4157"/>
    <w:rsid w:val="00AB3423"/>
    <w:rsid w:val="00AC04CB"/>
    <w:rsid w:val="00AC4F37"/>
    <w:rsid w:val="00AC556F"/>
    <w:rsid w:val="00AC61FC"/>
    <w:rsid w:val="00AC7246"/>
    <w:rsid w:val="00AC7B98"/>
    <w:rsid w:val="00AD0B4D"/>
    <w:rsid w:val="00AD2D24"/>
    <w:rsid w:val="00AD3CA6"/>
    <w:rsid w:val="00AD4531"/>
    <w:rsid w:val="00AD4EBF"/>
    <w:rsid w:val="00AD5D67"/>
    <w:rsid w:val="00AE0FE0"/>
    <w:rsid w:val="00AE1B46"/>
    <w:rsid w:val="00AE2A15"/>
    <w:rsid w:val="00AE3E45"/>
    <w:rsid w:val="00AE66A1"/>
    <w:rsid w:val="00AE7DDA"/>
    <w:rsid w:val="00AF6A5A"/>
    <w:rsid w:val="00B02FF5"/>
    <w:rsid w:val="00B0412E"/>
    <w:rsid w:val="00B06868"/>
    <w:rsid w:val="00B12903"/>
    <w:rsid w:val="00B15EF1"/>
    <w:rsid w:val="00B162DF"/>
    <w:rsid w:val="00B2086F"/>
    <w:rsid w:val="00B23877"/>
    <w:rsid w:val="00B278FA"/>
    <w:rsid w:val="00B31B04"/>
    <w:rsid w:val="00B323BA"/>
    <w:rsid w:val="00B33087"/>
    <w:rsid w:val="00B33D1A"/>
    <w:rsid w:val="00B361B9"/>
    <w:rsid w:val="00B37232"/>
    <w:rsid w:val="00B3737A"/>
    <w:rsid w:val="00B4063F"/>
    <w:rsid w:val="00B42158"/>
    <w:rsid w:val="00B426C3"/>
    <w:rsid w:val="00B42E20"/>
    <w:rsid w:val="00B44262"/>
    <w:rsid w:val="00B45E08"/>
    <w:rsid w:val="00B47E6A"/>
    <w:rsid w:val="00B5062C"/>
    <w:rsid w:val="00B50C86"/>
    <w:rsid w:val="00B538F4"/>
    <w:rsid w:val="00B56174"/>
    <w:rsid w:val="00B62E22"/>
    <w:rsid w:val="00B63521"/>
    <w:rsid w:val="00B70350"/>
    <w:rsid w:val="00B71418"/>
    <w:rsid w:val="00B71E02"/>
    <w:rsid w:val="00B72D72"/>
    <w:rsid w:val="00B731A6"/>
    <w:rsid w:val="00B73829"/>
    <w:rsid w:val="00B74ECF"/>
    <w:rsid w:val="00B77A9E"/>
    <w:rsid w:val="00B8022E"/>
    <w:rsid w:val="00B8038F"/>
    <w:rsid w:val="00B8235D"/>
    <w:rsid w:val="00B82D56"/>
    <w:rsid w:val="00B848AD"/>
    <w:rsid w:val="00B853D8"/>
    <w:rsid w:val="00B85470"/>
    <w:rsid w:val="00B90619"/>
    <w:rsid w:val="00B94F49"/>
    <w:rsid w:val="00B958F3"/>
    <w:rsid w:val="00B9649E"/>
    <w:rsid w:val="00B96B28"/>
    <w:rsid w:val="00BA6DB7"/>
    <w:rsid w:val="00BA7C59"/>
    <w:rsid w:val="00BA7E51"/>
    <w:rsid w:val="00BC028A"/>
    <w:rsid w:val="00BC3E10"/>
    <w:rsid w:val="00BD077A"/>
    <w:rsid w:val="00BD194F"/>
    <w:rsid w:val="00BD1E4D"/>
    <w:rsid w:val="00BD52AF"/>
    <w:rsid w:val="00BD581B"/>
    <w:rsid w:val="00BD6013"/>
    <w:rsid w:val="00BE098F"/>
    <w:rsid w:val="00BE1D3D"/>
    <w:rsid w:val="00BE4402"/>
    <w:rsid w:val="00BE454F"/>
    <w:rsid w:val="00BE5576"/>
    <w:rsid w:val="00BF0714"/>
    <w:rsid w:val="00BF2D13"/>
    <w:rsid w:val="00BF2DF7"/>
    <w:rsid w:val="00BF5982"/>
    <w:rsid w:val="00BF7DF3"/>
    <w:rsid w:val="00C0102A"/>
    <w:rsid w:val="00C010C4"/>
    <w:rsid w:val="00C017FD"/>
    <w:rsid w:val="00C01E19"/>
    <w:rsid w:val="00C03947"/>
    <w:rsid w:val="00C0428A"/>
    <w:rsid w:val="00C052F1"/>
    <w:rsid w:val="00C0595E"/>
    <w:rsid w:val="00C07336"/>
    <w:rsid w:val="00C1187D"/>
    <w:rsid w:val="00C135F0"/>
    <w:rsid w:val="00C15FAD"/>
    <w:rsid w:val="00C16517"/>
    <w:rsid w:val="00C17183"/>
    <w:rsid w:val="00C1732F"/>
    <w:rsid w:val="00C17ED7"/>
    <w:rsid w:val="00C21CA8"/>
    <w:rsid w:val="00C26A22"/>
    <w:rsid w:val="00C27A24"/>
    <w:rsid w:val="00C31B64"/>
    <w:rsid w:val="00C328AA"/>
    <w:rsid w:val="00C3343F"/>
    <w:rsid w:val="00C36D09"/>
    <w:rsid w:val="00C37625"/>
    <w:rsid w:val="00C4318A"/>
    <w:rsid w:val="00C466BA"/>
    <w:rsid w:val="00C46C89"/>
    <w:rsid w:val="00C5143A"/>
    <w:rsid w:val="00C536DE"/>
    <w:rsid w:val="00C53E6A"/>
    <w:rsid w:val="00C54954"/>
    <w:rsid w:val="00C55B36"/>
    <w:rsid w:val="00C56341"/>
    <w:rsid w:val="00C577B5"/>
    <w:rsid w:val="00C62275"/>
    <w:rsid w:val="00C63E79"/>
    <w:rsid w:val="00C728CF"/>
    <w:rsid w:val="00C72C02"/>
    <w:rsid w:val="00C72DFC"/>
    <w:rsid w:val="00C74532"/>
    <w:rsid w:val="00C76E15"/>
    <w:rsid w:val="00C8205F"/>
    <w:rsid w:val="00C870F8"/>
    <w:rsid w:val="00C9085E"/>
    <w:rsid w:val="00C91942"/>
    <w:rsid w:val="00C91C50"/>
    <w:rsid w:val="00C949BB"/>
    <w:rsid w:val="00C96991"/>
    <w:rsid w:val="00CA0947"/>
    <w:rsid w:val="00CA7285"/>
    <w:rsid w:val="00CA7EE2"/>
    <w:rsid w:val="00CB0084"/>
    <w:rsid w:val="00CB09FA"/>
    <w:rsid w:val="00CB1168"/>
    <w:rsid w:val="00CB41DE"/>
    <w:rsid w:val="00CB531C"/>
    <w:rsid w:val="00CC207F"/>
    <w:rsid w:val="00CC3369"/>
    <w:rsid w:val="00CD0330"/>
    <w:rsid w:val="00CD4046"/>
    <w:rsid w:val="00CD71DE"/>
    <w:rsid w:val="00CE12F9"/>
    <w:rsid w:val="00CE25E8"/>
    <w:rsid w:val="00CE3932"/>
    <w:rsid w:val="00CE5A1D"/>
    <w:rsid w:val="00CE5F57"/>
    <w:rsid w:val="00CF0B93"/>
    <w:rsid w:val="00CF0F98"/>
    <w:rsid w:val="00CF2458"/>
    <w:rsid w:val="00CF2621"/>
    <w:rsid w:val="00CF3B0A"/>
    <w:rsid w:val="00CF50B9"/>
    <w:rsid w:val="00D01B40"/>
    <w:rsid w:val="00D05875"/>
    <w:rsid w:val="00D063B1"/>
    <w:rsid w:val="00D071C6"/>
    <w:rsid w:val="00D13600"/>
    <w:rsid w:val="00D14558"/>
    <w:rsid w:val="00D14B03"/>
    <w:rsid w:val="00D14C77"/>
    <w:rsid w:val="00D2027F"/>
    <w:rsid w:val="00D24427"/>
    <w:rsid w:val="00D2579B"/>
    <w:rsid w:val="00D25D20"/>
    <w:rsid w:val="00D34574"/>
    <w:rsid w:val="00D35A30"/>
    <w:rsid w:val="00D376AE"/>
    <w:rsid w:val="00D42062"/>
    <w:rsid w:val="00D425D4"/>
    <w:rsid w:val="00D44261"/>
    <w:rsid w:val="00D4736E"/>
    <w:rsid w:val="00D474AF"/>
    <w:rsid w:val="00D475E7"/>
    <w:rsid w:val="00D507FD"/>
    <w:rsid w:val="00D525D8"/>
    <w:rsid w:val="00D534DF"/>
    <w:rsid w:val="00D5384A"/>
    <w:rsid w:val="00D545D8"/>
    <w:rsid w:val="00D5656D"/>
    <w:rsid w:val="00D62445"/>
    <w:rsid w:val="00D642B4"/>
    <w:rsid w:val="00D65076"/>
    <w:rsid w:val="00D6652C"/>
    <w:rsid w:val="00D70E3F"/>
    <w:rsid w:val="00D76C9C"/>
    <w:rsid w:val="00D77E8C"/>
    <w:rsid w:val="00D80C72"/>
    <w:rsid w:val="00D829B0"/>
    <w:rsid w:val="00D83DE9"/>
    <w:rsid w:val="00D8443B"/>
    <w:rsid w:val="00D8527C"/>
    <w:rsid w:val="00D86196"/>
    <w:rsid w:val="00D869D6"/>
    <w:rsid w:val="00D87062"/>
    <w:rsid w:val="00D91DA1"/>
    <w:rsid w:val="00D92116"/>
    <w:rsid w:val="00D93BFA"/>
    <w:rsid w:val="00D94552"/>
    <w:rsid w:val="00D947B6"/>
    <w:rsid w:val="00D950DA"/>
    <w:rsid w:val="00D9609C"/>
    <w:rsid w:val="00D97C1F"/>
    <w:rsid w:val="00DA07EF"/>
    <w:rsid w:val="00DA0F53"/>
    <w:rsid w:val="00DA186B"/>
    <w:rsid w:val="00DA5886"/>
    <w:rsid w:val="00DB09FC"/>
    <w:rsid w:val="00DB0FB9"/>
    <w:rsid w:val="00DB2B77"/>
    <w:rsid w:val="00DB4670"/>
    <w:rsid w:val="00DB5902"/>
    <w:rsid w:val="00DB6858"/>
    <w:rsid w:val="00DB7D21"/>
    <w:rsid w:val="00DC09C6"/>
    <w:rsid w:val="00DC13E2"/>
    <w:rsid w:val="00DC4185"/>
    <w:rsid w:val="00DC5AF1"/>
    <w:rsid w:val="00DC67F1"/>
    <w:rsid w:val="00DD0731"/>
    <w:rsid w:val="00DD3450"/>
    <w:rsid w:val="00DD3733"/>
    <w:rsid w:val="00DD3EA7"/>
    <w:rsid w:val="00DD4A71"/>
    <w:rsid w:val="00DD6A31"/>
    <w:rsid w:val="00DE087A"/>
    <w:rsid w:val="00DE31D6"/>
    <w:rsid w:val="00DE5C2E"/>
    <w:rsid w:val="00DE6E53"/>
    <w:rsid w:val="00DE7014"/>
    <w:rsid w:val="00DE7F52"/>
    <w:rsid w:val="00DF3863"/>
    <w:rsid w:val="00DF54DC"/>
    <w:rsid w:val="00DF650C"/>
    <w:rsid w:val="00DF65D5"/>
    <w:rsid w:val="00E0155A"/>
    <w:rsid w:val="00E04EF9"/>
    <w:rsid w:val="00E059FB"/>
    <w:rsid w:val="00E06044"/>
    <w:rsid w:val="00E10340"/>
    <w:rsid w:val="00E10A72"/>
    <w:rsid w:val="00E120C1"/>
    <w:rsid w:val="00E1285D"/>
    <w:rsid w:val="00E131DE"/>
    <w:rsid w:val="00E14B22"/>
    <w:rsid w:val="00E1509F"/>
    <w:rsid w:val="00E16477"/>
    <w:rsid w:val="00E16F2B"/>
    <w:rsid w:val="00E16FF2"/>
    <w:rsid w:val="00E2579C"/>
    <w:rsid w:val="00E2790D"/>
    <w:rsid w:val="00E317D6"/>
    <w:rsid w:val="00E3327D"/>
    <w:rsid w:val="00E34058"/>
    <w:rsid w:val="00E36AEB"/>
    <w:rsid w:val="00E373E1"/>
    <w:rsid w:val="00E40656"/>
    <w:rsid w:val="00E40823"/>
    <w:rsid w:val="00E43FC1"/>
    <w:rsid w:val="00E44317"/>
    <w:rsid w:val="00E46595"/>
    <w:rsid w:val="00E5134A"/>
    <w:rsid w:val="00E51B24"/>
    <w:rsid w:val="00E53334"/>
    <w:rsid w:val="00E54653"/>
    <w:rsid w:val="00E55D13"/>
    <w:rsid w:val="00E56710"/>
    <w:rsid w:val="00E61B16"/>
    <w:rsid w:val="00E62FD7"/>
    <w:rsid w:val="00E65AF7"/>
    <w:rsid w:val="00E66968"/>
    <w:rsid w:val="00E70812"/>
    <w:rsid w:val="00E72B43"/>
    <w:rsid w:val="00E73969"/>
    <w:rsid w:val="00E750D5"/>
    <w:rsid w:val="00E77A55"/>
    <w:rsid w:val="00E8158C"/>
    <w:rsid w:val="00E91EC7"/>
    <w:rsid w:val="00E92A5A"/>
    <w:rsid w:val="00E95362"/>
    <w:rsid w:val="00E95B02"/>
    <w:rsid w:val="00E97096"/>
    <w:rsid w:val="00EA044B"/>
    <w:rsid w:val="00EA0AE4"/>
    <w:rsid w:val="00EA6B1D"/>
    <w:rsid w:val="00EA7BF6"/>
    <w:rsid w:val="00EB08E2"/>
    <w:rsid w:val="00EB1D15"/>
    <w:rsid w:val="00EB523A"/>
    <w:rsid w:val="00EC05A1"/>
    <w:rsid w:val="00EC2A1E"/>
    <w:rsid w:val="00ED0B4F"/>
    <w:rsid w:val="00ED0BC6"/>
    <w:rsid w:val="00ED0D4C"/>
    <w:rsid w:val="00ED2756"/>
    <w:rsid w:val="00ED38D3"/>
    <w:rsid w:val="00EE0BB3"/>
    <w:rsid w:val="00EE3EC5"/>
    <w:rsid w:val="00EE582D"/>
    <w:rsid w:val="00EE5D93"/>
    <w:rsid w:val="00EE63F1"/>
    <w:rsid w:val="00EE7301"/>
    <w:rsid w:val="00EF4CDC"/>
    <w:rsid w:val="00F01C6D"/>
    <w:rsid w:val="00F01E79"/>
    <w:rsid w:val="00F03A8E"/>
    <w:rsid w:val="00F1127A"/>
    <w:rsid w:val="00F14129"/>
    <w:rsid w:val="00F163B3"/>
    <w:rsid w:val="00F20998"/>
    <w:rsid w:val="00F2168D"/>
    <w:rsid w:val="00F242C3"/>
    <w:rsid w:val="00F262C8"/>
    <w:rsid w:val="00F30302"/>
    <w:rsid w:val="00F4390B"/>
    <w:rsid w:val="00F53557"/>
    <w:rsid w:val="00F55F4A"/>
    <w:rsid w:val="00F56E6B"/>
    <w:rsid w:val="00F57C3C"/>
    <w:rsid w:val="00F63266"/>
    <w:rsid w:val="00F63F15"/>
    <w:rsid w:val="00F646A5"/>
    <w:rsid w:val="00F6539A"/>
    <w:rsid w:val="00F65B93"/>
    <w:rsid w:val="00F65CBE"/>
    <w:rsid w:val="00F72E58"/>
    <w:rsid w:val="00F73889"/>
    <w:rsid w:val="00F74637"/>
    <w:rsid w:val="00F75CFB"/>
    <w:rsid w:val="00F77C4E"/>
    <w:rsid w:val="00F85285"/>
    <w:rsid w:val="00F87115"/>
    <w:rsid w:val="00F908ED"/>
    <w:rsid w:val="00F90C75"/>
    <w:rsid w:val="00F95472"/>
    <w:rsid w:val="00F97FD1"/>
    <w:rsid w:val="00FA1A46"/>
    <w:rsid w:val="00FA24C4"/>
    <w:rsid w:val="00FA3BCF"/>
    <w:rsid w:val="00FA427F"/>
    <w:rsid w:val="00FA521A"/>
    <w:rsid w:val="00FA5723"/>
    <w:rsid w:val="00FB1098"/>
    <w:rsid w:val="00FB2545"/>
    <w:rsid w:val="00FB4C17"/>
    <w:rsid w:val="00FC277F"/>
    <w:rsid w:val="00FC3B75"/>
    <w:rsid w:val="00FC514C"/>
    <w:rsid w:val="00FD133A"/>
    <w:rsid w:val="00FD4EB9"/>
    <w:rsid w:val="00FE1FA0"/>
    <w:rsid w:val="00FE6F9C"/>
    <w:rsid w:val="00FE78B7"/>
    <w:rsid w:val="00FF2A93"/>
    <w:rsid w:val="00FF39BC"/>
    <w:rsid w:val="00FF46BE"/>
    <w:rsid w:val="00FF4C22"/>
    <w:rsid w:val="00FF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F6FF6"/>
  <w15:docId w15:val="{5F59B596-B59B-474F-B573-0A5C6A2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4413"/>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44317"/>
    <w:pPr>
      <w:keepNext/>
      <w:keepLines/>
      <w:pageBreakBefore/>
      <w:suppressAutoHyphens/>
      <w:spacing w:before="260" w:after="260"/>
      <w:ind w:left="709" w:right="567" w:firstLine="0"/>
      <w:outlineLvl w:val="0"/>
    </w:pPr>
    <w:rPr>
      <w:rFonts w:eastAsiaTheme="majorEastAsia" w:cstheme="majorBidi"/>
      <w:b/>
      <w:bCs/>
      <w:caps/>
      <w:szCs w:val="28"/>
    </w:rPr>
  </w:style>
  <w:style w:type="paragraph" w:styleId="2">
    <w:name w:val="heading 2"/>
    <w:basedOn w:val="1"/>
    <w:next w:val="a"/>
    <w:link w:val="20"/>
    <w:uiPriority w:val="9"/>
    <w:unhideWhenUsed/>
    <w:qFormat/>
    <w:rsid w:val="005D395D"/>
    <w:pPr>
      <w:pageBreakBefore w:val="0"/>
      <w:spacing w:before="240" w:after="240"/>
      <w:outlineLvl w:val="1"/>
    </w:pPr>
    <w:rPr>
      <w:bCs w:val="0"/>
      <w:caps w:val="0"/>
      <w:szCs w:val="26"/>
    </w:rPr>
  </w:style>
  <w:style w:type="paragraph" w:styleId="3">
    <w:name w:val="heading 3"/>
    <w:basedOn w:val="a"/>
    <w:next w:val="a"/>
    <w:link w:val="30"/>
    <w:uiPriority w:val="9"/>
    <w:unhideWhenUsed/>
    <w:qFormat/>
    <w:rsid w:val="00611206"/>
    <w:pPr>
      <w:keepNext/>
      <w:keepLines/>
      <w:suppressAutoHyphens/>
      <w:spacing w:before="240" w:after="240"/>
      <w:ind w:left="709" w:right="567" w:firstLine="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67A22"/>
    <w:rPr>
      <w:color w:val="808080"/>
    </w:rPr>
  </w:style>
  <w:style w:type="paragraph" w:styleId="a5">
    <w:name w:val="Balloon Text"/>
    <w:basedOn w:val="a"/>
    <w:link w:val="a6"/>
    <w:uiPriority w:val="99"/>
    <w:semiHidden/>
    <w:unhideWhenUsed/>
    <w:rsid w:val="00A67A2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67A22"/>
    <w:rPr>
      <w:rFonts w:ascii="Tahoma" w:eastAsia="Times New Roman" w:hAnsi="Tahoma" w:cs="Tahoma"/>
      <w:sz w:val="16"/>
      <w:szCs w:val="16"/>
      <w:lang w:eastAsia="ru-RU"/>
    </w:rPr>
  </w:style>
  <w:style w:type="paragraph" w:styleId="a7">
    <w:name w:val="header"/>
    <w:basedOn w:val="a"/>
    <w:link w:val="a8"/>
    <w:uiPriority w:val="99"/>
    <w:unhideWhenUsed/>
    <w:rsid w:val="0051671C"/>
    <w:pPr>
      <w:tabs>
        <w:tab w:val="center" w:pos="4677"/>
        <w:tab w:val="right" w:pos="9355"/>
      </w:tabs>
      <w:spacing w:line="240" w:lineRule="auto"/>
    </w:pPr>
  </w:style>
  <w:style w:type="character" w:customStyle="1" w:styleId="a8">
    <w:name w:val="Верхний колонтитул Знак"/>
    <w:basedOn w:val="a0"/>
    <w:link w:val="a7"/>
    <w:uiPriority w:val="99"/>
    <w:rsid w:val="0051671C"/>
    <w:rPr>
      <w:rFonts w:ascii="Times New Roman" w:eastAsia="Times New Roman" w:hAnsi="Times New Roman" w:cs="Times New Roman"/>
      <w:sz w:val="28"/>
      <w:szCs w:val="24"/>
      <w:lang w:eastAsia="ru-RU"/>
    </w:rPr>
  </w:style>
  <w:style w:type="paragraph" w:styleId="a9">
    <w:name w:val="footer"/>
    <w:basedOn w:val="a"/>
    <w:link w:val="aa"/>
    <w:uiPriority w:val="99"/>
    <w:unhideWhenUsed/>
    <w:rsid w:val="0051671C"/>
    <w:pPr>
      <w:tabs>
        <w:tab w:val="center" w:pos="4677"/>
        <w:tab w:val="right" w:pos="9355"/>
      </w:tabs>
      <w:spacing w:line="240" w:lineRule="auto"/>
    </w:pPr>
  </w:style>
  <w:style w:type="character" w:customStyle="1" w:styleId="aa">
    <w:name w:val="Нижний колонтитул Знак"/>
    <w:basedOn w:val="a0"/>
    <w:link w:val="a9"/>
    <w:uiPriority w:val="99"/>
    <w:rsid w:val="0051671C"/>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E44317"/>
    <w:rPr>
      <w:rFonts w:ascii="Times New Roman" w:eastAsiaTheme="majorEastAsia" w:hAnsi="Times New Roman" w:cstheme="majorBidi"/>
      <w:b/>
      <w:bCs/>
      <w:caps/>
      <w:sz w:val="24"/>
      <w:szCs w:val="28"/>
      <w:lang w:eastAsia="ru-RU"/>
    </w:rPr>
  </w:style>
  <w:style w:type="character" w:customStyle="1" w:styleId="20">
    <w:name w:val="Заголовок 2 Знак"/>
    <w:basedOn w:val="a0"/>
    <w:link w:val="2"/>
    <w:uiPriority w:val="9"/>
    <w:rsid w:val="005D395D"/>
    <w:rPr>
      <w:rFonts w:ascii="Times New Roman" w:eastAsiaTheme="majorEastAsia" w:hAnsi="Times New Roman" w:cstheme="majorBidi"/>
      <w:sz w:val="24"/>
      <w:szCs w:val="26"/>
      <w:lang w:eastAsia="ru-RU"/>
    </w:rPr>
  </w:style>
  <w:style w:type="character" w:customStyle="1" w:styleId="30">
    <w:name w:val="Заголовок 3 Знак"/>
    <w:basedOn w:val="a0"/>
    <w:link w:val="3"/>
    <w:uiPriority w:val="9"/>
    <w:rsid w:val="00611206"/>
    <w:rPr>
      <w:rFonts w:ascii="Times New Roman" w:eastAsiaTheme="majorEastAsia" w:hAnsi="Times New Roman" w:cstheme="majorBidi"/>
      <w:b/>
      <w:bCs/>
      <w:color w:val="000000" w:themeColor="text1"/>
      <w:sz w:val="24"/>
      <w:szCs w:val="24"/>
      <w:lang w:eastAsia="ru-RU"/>
    </w:rPr>
  </w:style>
  <w:style w:type="paragraph" w:styleId="ab">
    <w:name w:val="List Paragraph"/>
    <w:basedOn w:val="a"/>
    <w:uiPriority w:val="34"/>
    <w:qFormat/>
    <w:rsid w:val="00AB3423"/>
    <w:pPr>
      <w:ind w:left="720"/>
      <w:contextualSpacing/>
    </w:pPr>
  </w:style>
  <w:style w:type="paragraph" w:styleId="ac">
    <w:name w:val="TOC Heading"/>
    <w:basedOn w:val="1"/>
    <w:next w:val="a"/>
    <w:uiPriority w:val="39"/>
    <w:unhideWhenUsed/>
    <w:qFormat/>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
    <w:next w:val="a"/>
    <w:autoRedefine/>
    <w:uiPriority w:val="39"/>
    <w:unhideWhenUsed/>
    <w:rsid w:val="00B162DF"/>
    <w:pPr>
      <w:tabs>
        <w:tab w:val="right" w:leader="dot" w:pos="9345"/>
      </w:tabs>
      <w:spacing w:after="100"/>
      <w:ind w:left="709"/>
    </w:pPr>
  </w:style>
  <w:style w:type="paragraph" w:styleId="11">
    <w:name w:val="toc 1"/>
    <w:basedOn w:val="a"/>
    <w:next w:val="a"/>
    <w:autoRedefine/>
    <w:uiPriority w:val="39"/>
    <w:unhideWhenUsed/>
    <w:rsid w:val="00F77C4E"/>
    <w:pPr>
      <w:tabs>
        <w:tab w:val="right" w:leader="dot" w:pos="9345"/>
      </w:tabs>
      <w:spacing w:after="100"/>
    </w:pPr>
  </w:style>
  <w:style w:type="paragraph" w:styleId="21">
    <w:name w:val="toc 2"/>
    <w:basedOn w:val="a"/>
    <w:next w:val="a"/>
    <w:autoRedefine/>
    <w:uiPriority w:val="39"/>
    <w:unhideWhenUsed/>
    <w:rsid w:val="00A16AEC"/>
    <w:pPr>
      <w:spacing w:after="100"/>
      <w:ind w:left="260"/>
    </w:pPr>
  </w:style>
  <w:style w:type="character" w:styleId="ad">
    <w:name w:val="Hyperlink"/>
    <w:basedOn w:val="a0"/>
    <w:uiPriority w:val="99"/>
    <w:unhideWhenUsed/>
    <w:rsid w:val="00A16AEC"/>
    <w:rPr>
      <w:color w:val="0000FF" w:themeColor="hyperlink"/>
      <w:u w:val="single"/>
    </w:rPr>
  </w:style>
  <w:style w:type="paragraph" w:styleId="ae">
    <w:name w:val="No Spacing"/>
    <w:uiPriority w:val="1"/>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
    <w:name w:val="Рисунок"/>
    <w:basedOn w:val="a"/>
    <w:next w:val="af0"/>
    <w:uiPriority w:val="1"/>
    <w:qFormat/>
    <w:rsid w:val="0082333E"/>
    <w:pPr>
      <w:keepNext/>
      <w:suppressAutoHyphens/>
      <w:spacing w:before="120" w:after="60"/>
      <w:ind w:firstLine="0"/>
      <w:jc w:val="center"/>
    </w:pPr>
    <w:rPr>
      <w:rFonts w:eastAsiaTheme="minorHAnsi" w:cstheme="minorBidi"/>
      <w:noProof/>
      <w:color w:val="000000" w:themeColor="text1"/>
      <w:szCs w:val="22"/>
    </w:rPr>
  </w:style>
  <w:style w:type="paragraph" w:styleId="af1">
    <w:name w:val="Body Text"/>
    <w:basedOn w:val="a"/>
    <w:link w:val="af2"/>
    <w:uiPriority w:val="1"/>
    <w:semiHidden/>
    <w:unhideWhenUsed/>
    <w:qFormat/>
    <w:rsid w:val="00893968"/>
    <w:pPr>
      <w:widowControl w:val="0"/>
    </w:pPr>
    <w:rPr>
      <w:color w:val="000000" w:themeColor="text1"/>
      <w:szCs w:val="28"/>
      <w:lang w:val="en-US" w:eastAsia="en-US"/>
    </w:rPr>
  </w:style>
  <w:style w:type="character" w:customStyle="1" w:styleId="af2">
    <w:name w:val="Основной текст Знак"/>
    <w:basedOn w:val="a0"/>
    <w:link w:val="af1"/>
    <w:uiPriority w:val="1"/>
    <w:semiHidden/>
    <w:rsid w:val="00893968"/>
    <w:rPr>
      <w:rFonts w:ascii="Times New Roman" w:eastAsia="Times New Roman" w:hAnsi="Times New Roman" w:cs="Times New Roman"/>
      <w:color w:val="000000" w:themeColor="text1"/>
      <w:sz w:val="26"/>
      <w:szCs w:val="28"/>
      <w:lang w:val="en-US"/>
    </w:rPr>
  </w:style>
  <w:style w:type="paragraph" w:styleId="af3">
    <w:name w:val="Title"/>
    <w:basedOn w:val="a"/>
    <w:next w:val="af1"/>
    <w:link w:val="af4"/>
    <w:uiPriority w:val="10"/>
    <w:qFormat/>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4">
    <w:name w:val="Заголовок Знак"/>
    <w:basedOn w:val="a0"/>
    <w:link w:val="af3"/>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f0">
    <w:name w:val="Название рисунка"/>
    <w:basedOn w:val="a"/>
    <w:next w:val="a"/>
    <w:qFormat/>
    <w:rsid w:val="00611206"/>
    <w:pPr>
      <w:spacing w:after="120"/>
      <w:ind w:firstLine="0"/>
      <w:jc w:val="center"/>
    </w:pPr>
    <w:rPr>
      <w:rFonts w:eastAsiaTheme="minorHAnsi" w:cstheme="minorBidi"/>
      <w:color w:val="000000" w:themeColor="text1"/>
      <w:szCs w:val="22"/>
      <w:lang w:eastAsia="en-US"/>
    </w:rPr>
  </w:style>
  <w:style w:type="paragraph" w:customStyle="1" w:styleId="af5">
    <w:name w:val="Код"/>
    <w:basedOn w:val="a"/>
    <w:next w:val="a"/>
    <w:qFormat/>
    <w:rsid w:val="00726ECD"/>
    <w:pPr>
      <w:spacing w:line="240" w:lineRule="auto"/>
      <w:ind w:firstLine="0"/>
      <w:jc w:val="left"/>
    </w:pPr>
    <w:rPr>
      <w:rFonts w:ascii="Courier New" w:hAnsi="Courier New"/>
      <w:sz w:val="20"/>
    </w:rPr>
  </w:style>
  <w:style w:type="character" w:styleId="af6">
    <w:name w:val="annotation reference"/>
    <w:basedOn w:val="a0"/>
    <w:uiPriority w:val="99"/>
    <w:semiHidden/>
    <w:unhideWhenUsed/>
    <w:rsid w:val="00B33D1A"/>
    <w:rPr>
      <w:sz w:val="16"/>
      <w:szCs w:val="16"/>
    </w:rPr>
  </w:style>
  <w:style w:type="paragraph" w:styleId="af7">
    <w:name w:val="annotation text"/>
    <w:basedOn w:val="a"/>
    <w:link w:val="af8"/>
    <w:uiPriority w:val="99"/>
    <w:semiHidden/>
    <w:unhideWhenUsed/>
    <w:rsid w:val="00B33D1A"/>
    <w:pPr>
      <w:spacing w:line="240" w:lineRule="auto"/>
    </w:pPr>
    <w:rPr>
      <w:sz w:val="20"/>
      <w:szCs w:val="20"/>
    </w:rPr>
  </w:style>
  <w:style w:type="character" w:customStyle="1" w:styleId="af8">
    <w:name w:val="Текст примечания Знак"/>
    <w:basedOn w:val="a0"/>
    <w:link w:val="af7"/>
    <w:uiPriority w:val="99"/>
    <w:semiHidden/>
    <w:rsid w:val="00B33D1A"/>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B33D1A"/>
    <w:rPr>
      <w:b/>
      <w:bCs/>
    </w:rPr>
  </w:style>
  <w:style w:type="character" w:customStyle="1" w:styleId="afa">
    <w:name w:val="Тема примечания Знак"/>
    <w:basedOn w:val="af8"/>
    <w:link w:val="af9"/>
    <w:uiPriority w:val="99"/>
    <w:semiHidden/>
    <w:rsid w:val="00B33D1A"/>
    <w:rPr>
      <w:rFonts w:ascii="Times New Roman" w:eastAsia="Times New Roman" w:hAnsi="Times New Roman" w:cs="Times New Roman"/>
      <w:b/>
      <w:bCs/>
      <w:sz w:val="20"/>
      <w:szCs w:val="20"/>
      <w:lang w:eastAsia="ru-RU"/>
    </w:rPr>
  </w:style>
  <w:style w:type="character" w:customStyle="1" w:styleId="mw-headline">
    <w:name w:val="mw-headline"/>
    <w:basedOn w:val="a0"/>
    <w:rsid w:val="00867107"/>
  </w:style>
  <w:style w:type="character" w:customStyle="1" w:styleId="12">
    <w:name w:val="Неразрешенное упоминание1"/>
    <w:basedOn w:val="a0"/>
    <w:uiPriority w:val="99"/>
    <w:semiHidden/>
    <w:unhideWhenUsed/>
    <w:rsid w:val="00747B03"/>
    <w:rPr>
      <w:color w:val="605E5C"/>
      <w:shd w:val="clear" w:color="auto" w:fill="E1DFDD"/>
    </w:rPr>
  </w:style>
  <w:style w:type="paragraph" w:customStyle="1" w:styleId="afb">
    <w:name w:val="Название таблицы/листинга"/>
    <w:basedOn w:val="a"/>
    <w:next w:val="a"/>
    <w:link w:val="afc"/>
    <w:qFormat/>
    <w:rsid w:val="00611206"/>
    <w:pPr>
      <w:ind w:firstLine="0"/>
    </w:pPr>
  </w:style>
  <w:style w:type="character" w:customStyle="1" w:styleId="afc">
    <w:name w:val="Название таблицы/листинга Знак"/>
    <w:basedOn w:val="a0"/>
    <w:link w:val="afb"/>
    <w:rsid w:val="00611206"/>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E6036"/>
  </w:style>
  <w:style w:type="character" w:styleId="HTML">
    <w:name w:val="HTML Code"/>
    <w:basedOn w:val="a0"/>
    <w:uiPriority w:val="99"/>
    <w:semiHidden/>
    <w:unhideWhenUsed/>
    <w:qFormat/>
    <w:rsid w:val="000E6036"/>
    <w:rPr>
      <w:rFonts w:ascii="Courier New" w:eastAsia="Times New Roman" w:hAnsi="Courier New" w:cs="Courier New"/>
      <w:sz w:val="20"/>
      <w:szCs w:val="20"/>
    </w:rPr>
  </w:style>
  <w:style w:type="character" w:styleId="afd">
    <w:name w:val="Strong"/>
    <w:basedOn w:val="a0"/>
    <w:uiPriority w:val="22"/>
    <w:qFormat/>
    <w:rsid w:val="000E6036"/>
    <w:rPr>
      <w:b/>
      <w:bCs/>
    </w:rPr>
  </w:style>
  <w:style w:type="paragraph" w:styleId="afe">
    <w:name w:val="Normal (Web)"/>
    <w:basedOn w:val="a"/>
    <w:uiPriority w:val="99"/>
    <w:unhideWhenUsed/>
    <w:qFormat/>
    <w:rsid w:val="000E6036"/>
    <w:pPr>
      <w:spacing w:beforeAutospacing="1" w:afterAutospacing="1" w:line="240" w:lineRule="auto"/>
      <w:ind w:firstLine="0"/>
      <w:jc w:val="left"/>
    </w:pPr>
  </w:style>
  <w:style w:type="character" w:styleId="aff">
    <w:name w:val="FollowedHyperlink"/>
    <w:basedOn w:val="a0"/>
    <w:uiPriority w:val="99"/>
    <w:semiHidden/>
    <w:unhideWhenUsed/>
    <w:rsid w:val="000012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03648050">
      <w:bodyDiv w:val="1"/>
      <w:marLeft w:val="0"/>
      <w:marRight w:val="0"/>
      <w:marTop w:val="0"/>
      <w:marBottom w:val="0"/>
      <w:divBdr>
        <w:top w:val="none" w:sz="0" w:space="0" w:color="auto"/>
        <w:left w:val="none" w:sz="0" w:space="0" w:color="auto"/>
        <w:bottom w:val="none" w:sz="0" w:space="0" w:color="auto"/>
        <w:right w:val="none" w:sz="0" w:space="0" w:color="auto"/>
      </w:divBdr>
      <w:divsChild>
        <w:div w:id="688069478">
          <w:marLeft w:val="0"/>
          <w:marRight w:val="0"/>
          <w:marTop w:val="0"/>
          <w:marBottom w:val="0"/>
          <w:divBdr>
            <w:top w:val="none" w:sz="0" w:space="0" w:color="auto"/>
            <w:left w:val="none" w:sz="0" w:space="0" w:color="auto"/>
            <w:bottom w:val="none" w:sz="0" w:space="0" w:color="auto"/>
            <w:right w:val="none" w:sz="0" w:space="0" w:color="auto"/>
          </w:divBdr>
          <w:divsChild>
            <w:div w:id="263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769349779">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915742622">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1093548001">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547567107">
      <w:bodyDiv w:val="1"/>
      <w:marLeft w:val="0"/>
      <w:marRight w:val="0"/>
      <w:marTop w:val="0"/>
      <w:marBottom w:val="0"/>
      <w:divBdr>
        <w:top w:val="none" w:sz="0" w:space="0" w:color="auto"/>
        <w:left w:val="none" w:sz="0" w:space="0" w:color="auto"/>
        <w:bottom w:val="none" w:sz="0" w:space="0" w:color="auto"/>
        <w:right w:val="none" w:sz="0" w:space="0" w:color="auto"/>
      </w:divBdr>
    </w:div>
    <w:div w:id="1720783206">
      <w:bodyDiv w:val="1"/>
      <w:marLeft w:val="0"/>
      <w:marRight w:val="0"/>
      <w:marTop w:val="0"/>
      <w:marBottom w:val="0"/>
      <w:divBdr>
        <w:top w:val="none" w:sz="0" w:space="0" w:color="auto"/>
        <w:left w:val="none" w:sz="0" w:space="0" w:color="auto"/>
        <w:bottom w:val="none" w:sz="0" w:space="0" w:color="auto"/>
        <w:right w:val="none" w:sz="0" w:space="0" w:color="auto"/>
      </w:divBdr>
      <w:divsChild>
        <w:div w:id="1207907104">
          <w:marLeft w:val="0"/>
          <w:marRight w:val="0"/>
          <w:marTop w:val="0"/>
          <w:marBottom w:val="0"/>
          <w:divBdr>
            <w:top w:val="none" w:sz="0" w:space="0" w:color="auto"/>
            <w:left w:val="none" w:sz="0" w:space="0" w:color="auto"/>
            <w:bottom w:val="none" w:sz="0" w:space="0" w:color="auto"/>
            <w:right w:val="none" w:sz="0" w:space="0" w:color="auto"/>
          </w:divBdr>
          <w:divsChild>
            <w:div w:id="12074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786844747">
      <w:bodyDiv w:val="1"/>
      <w:marLeft w:val="0"/>
      <w:marRight w:val="0"/>
      <w:marTop w:val="0"/>
      <w:marBottom w:val="0"/>
      <w:divBdr>
        <w:top w:val="none" w:sz="0" w:space="0" w:color="auto"/>
        <w:left w:val="none" w:sz="0" w:space="0" w:color="auto"/>
        <w:bottom w:val="none" w:sz="0" w:space="0" w:color="auto"/>
        <w:right w:val="none" w:sz="0" w:space="0" w:color="auto"/>
      </w:divBdr>
      <w:divsChild>
        <w:div w:id="471749394">
          <w:marLeft w:val="0"/>
          <w:marRight w:val="0"/>
          <w:marTop w:val="0"/>
          <w:marBottom w:val="0"/>
          <w:divBdr>
            <w:top w:val="none" w:sz="0" w:space="0" w:color="auto"/>
            <w:left w:val="none" w:sz="0" w:space="0" w:color="auto"/>
            <w:bottom w:val="none" w:sz="0" w:space="0" w:color="auto"/>
            <w:right w:val="none" w:sz="0" w:space="0" w:color="auto"/>
          </w:divBdr>
          <w:divsChild>
            <w:div w:id="10271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08425928">
      <w:bodyDiv w:val="1"/>
      <w:marLeft w:val="0"/>
      <w:marRight w:val="0"/>
      <w:marTop w:val="0"/>
      <w:marBottom w:val="0"/>
      <w:divBdr>
        <w:top w:val="none" w:sz="0" w:space="0" w:color="auto"/>
        <w:left w:val="none" w:sz="0" w:space="0" w:color="auto"/>
        <w:bottom w:val="none" w:sz="0" w:space="0" w:color="auto"/>
        <w:right w:val="none" w:sz="0" w:space="0" w:color="auto"/>
      </w:divBdr>
      <w:divsChild>
        <w:div w:id="19286424">
          <w:marLeft w:val="0"/>
          <w:marRight w:val="0"/>
          <w:marTop w:val="0"/>
          <w:marBottom w:val="0"/>
          <w:divBdr>
            <w:top w:val="none" w:sz="0" w:space="0" w:color="auto"/>
            <w:left w:val="none" w:sz="0" w:space="0" w:color="auto"/>
            <w:bottom w:val="none" w:sz="0" w:space="0" w:color="auto"/>
            <w:right w:val="none" w:sz="0" w:space="0" w:color="auto"/>
          </w:divBdr>
          <w:divsChild>
            <w:div w:id="1651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1224785">
      <w:bodyDiv w:val="1"/>
      <w:marLeft w:val="0"/>
      <w:marRight w:val="0"/>
      <w:marTop w:val="0"/>
      <w:marBottom w:val="0"/>
      <w:divBdr>
        <w:top w:val="none" w:sz="0" w:space="0" w:color="auto"/>
        <w:left w:val="none" w:sz="0" w:space="0" w:color="auto"/>
        <w:bottom w:val="none" w:sz="0" w:space="0" w:color="auto"/>
        <w:right w:val="none" w:sz="0" w:space="0" w:color="auto"/>
      </w:divBdr>
      <w:divsChild>
        <w:div w:id="86661780">
          <w:marLeft w:val="0"/>
          <w:marRight w:val="0"/>
          <w:marTop w:val="0"/>
          <w:marBottom w:val="0"/>
          <w:divBdr>
            <w:top w:val="none" w:sz="0" w:space="0" w:color="auto"/>
            <w:left w:val="none" w:sz="0" w:space="0" w:color="auto"/>
            <w:bottom w:val="none" w:sz="0" w:space="0" w:color="auto"/>
            <w:right w:val="none" w:sz="0" w:space="0" w:color="auto"/>
          </w:divBdr>
          <w:divsChild>
            <w:div w:id="20918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35D0D-14A8-4C2D-933F-6C6C95DC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9</Pages>
  <Words>911</Words>
  <Characters>5199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Егор Ливада</cp:lastModifiedBy>
  <cp:revision>12</cp:revision>
  <dcterms:created xsi:type="dcterms:W3CDTF">2021-09-14T18:21:00Z</dcterms:created>
  <dcterms:modified xsi:type="dcterms:W3CDTF">2021-11-02T12:53:00Z</dcterms:modified>
</cp:coreProperties>
</file>