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E52" w:rsidRPr="009D067E" w:rsidRDefault="00DD5E52" w:rsidP="00DD5E52">
      <w:pPr>
        <w:ind w:firstLine="284"/>
        <w:rPr>
          <w:rStyle w:val="a4"/>
        </w:rPr>
      </w:pPr>
      <w:r w:rsidRPr="009D067E">
        <w:rPr>
          <w:rStyle w:val="a4"/>
        </w:rPr>
        <w:t>Лабораторная работа №3 «Необходимое» обновление</w:t>
      </w:r>
    </w:p>
    <w:p w:rsidR="00DD5E52" w:rsidRPr="009D067E" w:rsidRDefault="00DD5E52" w:rsidP="00DD5E52">
      <w:pPr>
        <w:ind w:firstLine="284"/>
        <w:rPr>
          <w:rFonts w:ascii="Times New Roman" w:hAnsi="Times New Roman" w:cs="Times New Roman"/>
        </w:rPr>
      </w:pPr>
      <w:r w:rsidRPr="009D067E">
        <w:rPr>
          <w:rFonts w:ascii="Times New Roman" w:hAnsi="Times New Roman" w:cs="Times New Roman"/>
        </w:rPr>
        <w:t>ЗАДАНИЕ:</w:t>
      </w:r>
    </w:p>
    <w:p w:rsidR="00DD5E52" w:rsidRPr="009D067E" w:rsidRDefault="00DD5E52" w:rsidP="00DD5E52">
      <w:pPr>
        <w:ind w:firstLine="284"/>
        <w:rPr>
          <w:rFonts w:ascii="Times New Roman" w:hAnsi="Times New Roman" w:cs="Times New Roman"/>
        </w:rPr>
      </w:pPr>
      <w:r w:rsidRPr="009D067E">
        <w:rPr>
          <w:rFonts w:ascii="Times New Roman" w:hAnsi="Times New Roman" w:cs="Times New Roman"/>
        </w:rPr>
        <w:t>А)</w:t>
      </w:r>
      <w:r>
        <w:rPr>
          <w:rFonts w:ascii="Times New Roman" w:hAnsi="Times New Roman" w:cs="Times New Roman"/>
        </w:rPr>
        <w:t xml:space="preserve"> </w:t>
      </w:r>
      <w:r w:rsidRPr="009D067E">
        <w:rPr>
          <w:rFonts w:ascii="Times New Roman" w:hAnsi="Times New Roman" w:cs="Times New Roman"/>
        </w:rPr>
        <w:t>Выполняется в локальной операционной системе.</w:t>
      </w:r>
    </w:p>
    <w:p w:rsidR="00DD5E52" w:rsidRPr="009D067E" w:rsidRDefault="00DD5E52" w:rsidP="00DD5E5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9D067E">
        <w:rPr>
          <w:rFonts w:ascii="Times New Roman" w:hAnsi="Times New Roman" w:cs="Times New Roman"/>
        </w:rPr>
        <w:t>Создать текстовый документ (</w:t>
      </w:r>
      <w:r w:rsidRPr="009D067E">
        <w:rPr>
          <w:rFonts w:ascii="Times New Roman" w:hAnsi="Times New Roman" w:cs="Times New Roman"/>
          <w:lang w:val="en-US"/>
        </w:rPr>
        <w:t>sys</w:t>
      </w:r>
      <w:r w:rsidRPr="009D067E">
        <w:rPr>
          <w:rFonts w:ascii="Times New Roman" w:hAnsi="Times New Roman" w:cs="Times New Roman"/>
        </w:rPr>
        <w:t>.</w:t>
      </w:r>
      <w:r w:rsidRPr="009D067E">
        <w:rPr>
          <w:rFonts w:ascii="Times New Roman" w:hAnsi="Times New Roman" w:cs="Times New Roman"/>
          <w:lang w:val="en-US"/>
        </w:rPr>
        <w:t>tat</w:t>
      </w:r>
      <w:r w:rsidRPr="009D067E">
        <w:rPr>
          <w:rFonts w:ascii="Times New Roman" w:hAnsi="Times New Roman" w:cs="Times New Roman"/>
        </w:rPr>
        <w:t>), в котором будет содержаться «Системная информация».</w:t>
      </w:r>
    </w:p>
    <w:p w:rsidR="00DD5E52" w:rsidRPr="009D067E" w:rsidRDefault="00DD5E52" w:rsidP="00DD5E52">
      <w:pPr>
        <w:pStyle w:val="a3"/>
        <w:numPr>
          <w:ilvl w:val="0"/>
          <w:numId w:val="1"/>
        </w:numPr>
        <w:tabs>
          <w:tab w:val="left" w:pos="2436"/>
        </w:tabs>
        <w:rPr>
          <w:rFonts w:ascii="Times New Roman" w:hAnsi="Times New Roman" w:cs="Times New Roman"/>
        </w:rPr>
      </w:pPr>
      <w:r w:rsidRPr="009D067E">
        <w:rPr>
          <w:rFonts w:ascii="Times New Roman" w:hAnsi="Times New Roman" w:cs="Times New Roman"/>
        </w:rPr>
        <w:t xml:space="preserve">Написать программу-инсталлятор </w:t>
      </w:r>
      <w:r w:rsidRPr="009D067E">
        <w:rPr>
          <w:rFonts w:ascii="Times New Roman" w:hAnsi="Times New Roman" w:cs="Times New Roman"/>
          <w:lang w:val="en-US"/>
        </w:rPr>
        <w:t>sys</w:t>
      </w:r>
      <w:r w:rsidRPr="009D067E">
        <w:rPr>
          <w:rFonts w:ascii="Times New Roman" w:hAnsi="Times New Roman" w:cs="Times New Roman"/>
        </w:rPr>
        <w:t>_</w:t>
      </w:r>
      <w:r w:rsidRPr="009D067E">
        <w:rPr>
          <w:rFonts w:ascii="Times New Roman" w:hAnsi="Times New Roman" w:cs="Times New Roman"/>
          <w:lang w:val="en-US"/>
        </w:rPr>
        <w:t>doc</w:t>
      </w:r>
      <w:r w:rsidRPr="009D067E">
        <w:rPr>
          <w:rFonts w:ascii="Times New Roman" w:hAnsi="Times New Roman" w:cs="Times New Roman"/>
        </w:rPr>
        <w:t>.</w:t>
      </w:r>
      <w:r w:rsidRPr="009D067E">
        <w:rPr>
          <w:rFonts w:ascii="Times New Roman" w:hAnsi="Times New Roman" w:cs="Times New Roman"/>
          <w:lang w:val="en-US"/>
        </w:rPr>
        <w:t>exe</w:t>
      </w:r>
      <w:r w:rsidRPr="009D067E">
        <w:rPr>
          <w:rFonts w:ascii="Times New Roman" w:hAnsi="Times New Roman" w:cs="Times New Roman"/>
        </w:rPr>
        <w:t xml:space="preserve"> для этого документа, </w:t>
      </w:r>
      <w:r w:rsidRPr="00DD5E52">
        <w:rPr>
          <w:rFonts w:ascii="Times New Roman" w:hAnsi="Times New Roman" w:cs="Times New Roman"/>
          <w:b/>
        </w:rPr>
        <w:t xml:space="preserve">которая под видом установки обновления </w:t>
      </w:r>
      <w:r>
        <w:rPr>
          <w:rFonts w:ascii="Times New Roman" w:hAnsi="Times New Roman" w:cs="Times New Roman"/>
          <w:b/>
        </w:rPr>
        <w:t xml:space="preserve">(с отображением строки прогресса обновления) </w:t>
      </w:r>
      <w:r w:rsidRPr="00DD5E52">
        <w:rPr>
          <w:rFonts w:ascii="Times New Roman" w:hAnsi="Times New Roman" w:cs="Times New Roman"/>
          <w:b/>
        </w:rPr>
        <w:t>к какой-нибудь программе</w:t>
      </w:r>
      <w:r w:rsidRPr="009D067E">
        <w:rPr>
          <w:rFonts w:ascii="Times New Roman" w:hAnsi="Times New Roman" w:cs="Times New Roman"/>
        </w:rPr>
        <w:t xml:space="preserve"> (например, Блокнот или </w:t>
      </w:r>
      <w:r w:rsidRPr="009D067E">
        <w:rPr>
          <w:rFonts w:ascii="Times New Roman" w:hAnsi="Times New Roman" w:cs="Times New Roman"/>
          <w:lang w:val="en-US"/>
        </w:rPr>
        <w:t>Paint</w:t>
      </w:r>
      <w:r w:rsidRPr="009D067E">
        <w:rPr>
          <w:rFonts w:ascii="Times New Roman" w:hAnsi="Times New Roman" w:cs="Times New Roman"/>
        </w:rPr>
        <w:t>):</w:t>
      </w:r>
    </w:p>
    <w:p w:rsidR="00DD5E52" w:rsidRPr="009D067E" w:rsidRDefault="00DD5E52" w:rsidP="00DD5E52">
      <w:pPr>
        <w:pStyle w:val="a3"/>
        <w:numPr>
          <w:ilvl w:val="0"/>
          <w:numId w:val="2"/>
        </w:numPr>
        <w:tabs>
          <w:tab w:val="left" w:pos="2436"/>
        </w:tabs>
        <w:ind w:left="1276"/>
        <w:rPr>
          <w:rFonts w:ascii="Times New Roman" w:hAnsi="Times New Roman" w:cs="Times New Roman"/>
        </w:rPr>
      </w:pPr>
      <w:r w:rsidRPr="009D067E">
        <w:rPr>
          <w:rFonts w:ascii="Times New Roman" w:hAnsi="Times New Roman" w:cs="Times New Roman"/>
        </w:rPr>
        <w:t>Запрашивает у пользователя папку (должен быть вариант использования существующей папки и вариант создания собственной) для копирования «Системной информации».</w:t>
      </w:r>
    </w:p>
    <w:p w:rsidR="00DD5E52" w:rsidRPr="009D067E" w:rsidRDefault="00DD5E52" w:rsidP="00DD5E52">
      <w:pPr>
        <w:pStyle w:val="a3"/>
        <w:numPr>
          <w:ilvl w:val="0"/>
          <w:numId w:val="2"/>
        </w:numPr>
        <w:tabs>
          <w:tab w:val="left" w:pos="2436"/>
        </w:tabs>
        <w:ind w:left="1276"/>
        <w:rPr>
          <w:rFonts w:ascii="Times New Roman" w:hAnsi="Times New Roman" w:cs="Times New Roman"/>
        </w:rPr>
      </w:pPr>
      <w:r w:rsidRPr="009D067E">
        <w:rPr>
          <w:rFonts w:ascii="Times New Roman" w:hAnsi="Times New Roman" w:cs="Times New Roman"/>
        </w:rPr>
        <w:t>Записывает в папку файл с исполняемым кодом программы</w:t>
      </w:r>
      <w:r>
        <w:rPr>
          <w:rFonts w:ascii="Times New Roman" w:hAnsi="Times New Roman" w:cs="Times New Roman"/>
        </w:rPr>
        <w:t xml:space="preserve"> </w:t>
      </w:r>
      <w:r w:rsidRPr="00F829D2">
        <w:rPr>
          <w:rFonts w:ascii="Times New Roman" w:hAnsi="Times New Roman" w:cs="Times New Roman"/>
        </w:rPr>
        <w:t>secur.exe</w:t>
      </w:r>
      <w:r>
        <w:rPr>
          <w:rFonts w:ascii="Times New Roman" w:hAnsi="Times New Roman" w:cs="Times New Roman"/>
        </w:rPr>
        <w:t xml:space="preserve"> (аналог требований к </w:t>
      </w:r>
      <w:r>
        <w:rPr>
          <w:rFonts w:ascii="Times New Roman" w:hAnsi="Times New Roman" w:cs="Times New Roman"/>
          <w:lang w:val="en-US"/>
        </w:rPr>
        <w:t>template</w:t>
      </w:r>
      <w:r w:rsidRPr="00166606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tbl</w:t>
      </w:r>
      <w:proofErr w:type="spellEnd"/>
      <w:r w:rsidRPr="0016660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из лабораторной работы №1</w:t>
      </w:r>
      <w:r w:rsidRPr="00166606">
        <w:rPr>
          <w:rFonts w:ascii="Times New Roman" w:hAnsi="Times New Roman" w:cs="Times New Roman"/>
        </w:rPr>
        <w:t>),</w:t>
      </w:r>
      <w:r w:rsidRPr="009D067E">
        <w:rPr>
          <w:rFonts w:ascii="Times New Roman" w:hAnsi="Times New Roman" w:cs="Times New Roman"/>
        </w:rPr>
        <w:t xml:space="preserve"> защищающей </w:t>
      </w:r>
      <w:r w:rsidRPr="009D067E">
        <w:rPr>
          <w:rFonts w:ascii="Times New Roman" w:hAnsi="Times New Roman" w:cs="Times New Roman"/>
          <w:lang w:val="en-US"/>
        </w:rPr>
        <w:t>sys</w:t>
      </w:r>
      <w:r w:rsidRPr="009D067E">
        <w:rPr>
          <w:rFonts w:ascii="Times New Roman" w:hAnsi="Times New Roman" w:cs="Times New Roman"/>
        </w:rPr>
        <w:t>.</w:t>
      </w:r>
      <w:r w:rsidRPr="009D067E">
        <w:rPr>
          <w:rFonts w:ascii="Times New Roman" w:hAnsi="Times New Roman" w:cs="Times New Roman"/>
          <w:lang w:val="en-US"/>
        </w:rPr>
        <w:t>t</w:t>
      </w:r>
      <w:r>
        <w:rPr>
          <w:rFonts w:ascii="Times New Roman" w:hAnsi="Times New Roman" w:cs="Times New Roman"/>
          <w:lang w:val="en-US"/>
        </w:rPr>
        <w:t>a</w:t>
      </w:r>
      <w:r w:rsidRPr="009D067E">
        <w:rPr>
          <w:rFonts w:ascii="Times New Roman" w:hAnsi="Times New Roman" w:cs="Times New Roman"/>
          <w:lang w:val="en-US"/>
        </w:rPr>
        <w:t>t</w:t>
      </w:r>
      <w:r w:rsidRPr="009D067E">
        <w:rPr>
          <w:rFonts w:ascii="Times New Roman" w:hAnsi="Times New Roman" w:cs="Times New Roman"/>
        </w:rPr>
        <w:t>.</w:t>
      </w:r>
    </w:p>
    <w:p w:rsidR="00DD5E52" w:rsidRPr="009D067E" w:rsidRDefault="00DD5E52" w:rsidP="00DD5E52">
      <w:pPr>
        <w:pStyle w:val="a3"/>
        <w:numPr>
          <w:ilvl w:val="0"/>
          <w:numId w:val="2"/>
        </w:numPr>
        <w:tabs>
          <w:tab w:val="left" w:pos="2436"/>
        </w:tabs>
        <w:ind w:left="1276"/>
        <w:rPr>
          <w:rFonts w:ascii="Times New Roman" w:hAnsi="Times New Roman" w:cs="Times New Roman"/>
        </w:rPr>
      </w:pPr>
      <w:r w:rsidRPr="009D067E">
        <w:rPr>
          <w:rFonts w:ascii="Times New Roman" w:hAnsi="Times New Roman" w:cs="Times New Roman"/>
        </w:rPr>
        <w:t>Собирает</w:t>
      </w:r>
      <w:r>
        <w:rPr>
          <w:rFonts w:ascii="Times New Roman" w:hAnsi="Times New Roman" w:cs="Times New Roman"/>
        </w:rPr>
        <w:t xml:space="preserve"> (возможную)</w:t>
      </w:r>
      <w:r w:rsidRPr="009D067E">
        <w:rPr>
          <w:rFonts w:ascii="Times New Roman" w:hAnsi="Times New Roman" w:cs="Times New Roman"/>
        </w:rPr>
        <w:t xml:space="preserve"> информацию о компьютере, на котором устанавливается программа.</w:t>
      </w:r>
    </w:p>
    <w:p w:rsidR="00DD5E52" w:rsidRDefault="00DD5E52" w:rsidP="00DD5E52">
      <w:pPr>
        <w:pStyle w:val="a3"/>
        <w:numPr>
          <w:ilvl w:val="0"/>
          <w:numId w:val="2"/>
        </w:numPr>
        <w:tabs>
          <w:tab w:val="left" w:pos="2436"/>
        </w:tabs>
        <w:ind w:left="12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Кодирует эту информацию и записывает в файл </w:t>
      </w:r>
      <w:r w:rsidR="00102000">
        <w:rPr>
          <w:rFonts w:ascii="Times New Roman" w:hAnsi="Times New Roman" w:cs="Times New Roman"/>
          <w:lang w:val="en-US"/>
        </w:rPr>
        <w:t>sys</w:t>
      </w:r>
      <w:r w:rsidRPr="009D067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t</w:t>
      </w:r>
      <w:r w:rsidR="00102000"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  <w:lang w:val="en-US"/>
        </w:rPr>
        <w:t>t</w:t>
      </w:r>
      <w:r w:rsidRPr="009D067E">
        <w:rPr>
          <w:rFonts w:ascii="Times New Roman" w:hAnsi="Times New Roman" w:cs="Times New Roman"/>
        </w:rPr>
        <w:t>.</w:t>
      </w:r>
    </w:p>
    <w:p w:rsidR="00DD5E52" w:rsidRPr="009D067E" w:rsidRDefault="00DD5E52" w:rsidP="00DD5E52">
      <w:pPr>
        <w:pStyle w:val="a3"/>
        <w:numPr>
          <w:ilvl w:val="0"/>
          <w:numId w:val="2"/>
        </w:numPr>
        <w:tabs>
          <w:tab w:val="left" w:pos="2436"/>
        </w:tabs>
        <w:ind w:left="12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Подписывает её личным ключом пользователя программы и записывает подпись, например, в реестр </w:t>
      </w:r>
      <w:r>
        <w:rPr>
          <w:rFonts w:ascii="Times New Roman" w:hAnsi="Times New Roman" w:cs="Times New Roman"/>
          <w:lang w:val="en-US"/>
        </w:rPr>
        <w:t>Windows</w:t>
      </w:r>
      <w:r>
        <w:rPr>
          <w:rFonts w:ascii="Times New Roman" w:hAnsi="Times New Roman" w:cs="Times New Roman"/>
        </w:rPr>
        <w:t xml:space="preserve"> в раздел </w:t>
      </w:r>
      <w:r>
        <w:rPr>
          <w:rFonts w:ascii="Times New Roman" w:hAnsi="Times New Roman" w:cs="Times New Roman"/>
          <w:lang w:val="en-US"/>
        </w:rPr>
        <w:t>HKEY</w:t>
      </w:r>
      <w:r w:rsidRPr="009D067E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CURRENT</w:t>
      </w:r>
      <w:r w:rsidRPr="009D067E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USER</w:t>
      </w:r>
      <w:r w:rsidRPr="009D067E">
        <w:rPr>
          <w:rFonts w:ascii="Times New Roman" w:hAnsi="Times New Roman" w:cs="Times New Roman"/>
        </w:rPr>
        <w:t>\</w:t>
      </w:r>
      <w:r>
        <w:rPr>
          <w:rFonts w:ascii="Times New Roman" w:hAnsi="Times New Roman" w:cs="Times New Roman"/>
          <w:lang w:val="en-US"/>
        </w:rPr>
        <w:t>Software</w:t>
      </w:r>
      <w:r w:rsidRPr="009D067E">
        <w:rPr>
          <w:rFonts w:ascii="Times New Roman" w:hAnsi="Times New Roman" w:cs="Times New Roman"/>
        </w:rPr>
        <w:t>\</w:t>
      </w:r>
      <w:proofErr w:type="spellStart"/>
      <w:r>
        <w:rPr>
          <w:rFonts w:ascii="Times New Roman" w:hAnsi="Times New Roman" w:cs="Times New Roman"/>
        </w:rPr>
        <w:t>Фамилия_студента</w:t>
      </w:r>
      <w:proofErr w:type="spellEnd"/>
      <w:r>
        <w:rPr>
          <w:rFonts w:ascii="Times New Roman" w:hAnsi="Times New Roman" w:cs="Times New Roman"/>
        </w:rPr>
        <w:t xml:space="preserve"> как значение параметра </w:t>
      </w:r>
      <w:r>
        <w:rPr>
          <w:rFonts w:ascii="Times New Roman" w:hAnsi="Times New Roman" w:cs="Times New Roman"/>
          <w:lang w:val="en-US"/>
        </w:rPr>
        <w:t>Signature</w:t>
      </w:r>
      <w:r w:rsidRPr="009D067E">
        <w:rPr>
          <w:rFonts w:ascii="Times New Roman" w:hAnsi="Times New Roman" w:cs="Times New Roman"/>
        </w:rPr>
        <w:t>.</w:t>
      </w:r>
    </w:p>
    <w:p w:rsidR="00DD5E52" w:rsidRDefault="00DD5E52" w:rsidP="00DD5E52">
      <w:pPr>
        <w:pStyle w:val="a3"/>
        <w:numPr>
          <w:ilvl w:val="0"/>
          <w:numId w:val="2"/>
        </w:numPr>
        <w:tabs>
          <w:tab w:val="left" w:pos="2436"/>
        </w:tabs>
        <w:ind w:left="12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Запускает </w:t>
      </w:r>
      <w:proofErr w:type="spellStart"/>
      <w:r w:rsidRPr="009D067E">
        <w:rPr>
          <w:rFonts w:ascii="Times New Roman" w:hAnsi="Times New Roman" w:cs="Times New Roman"/>
          <w:lang w:val="en-US"/>
        </w:rPr>
        <w:t>secur</w:t>
      </w:r>
      <w:proofErr w:type="spellEnd"/>
      <w:r w:rsidRPr="009D067E">
        <w:rPr>
          <w:rFonts w:ascii="Times New Roman" w:hAnsi="Times New Roman" w:cs="Times New Roman"/>
        </w:rPr>
        <w:t>.</w:t>
      </w:r>
      <w:r w:rsidRPr="009D067E">
        <w:rPr>
          <w:rFonts w:ascii="Times New Roman" w:hAnsi="Times New Roman" w:cs="Times New Roman"/>
          <w:lang w:val="en-US"/>
        </w:rPr>
        <w:t>exe</w:t>
      </w:r>
      <w:r>
        <w:rPr>
          <w:rFonts w:ascii="Times New Roman" w:hAnsi="Times New Roman" w:cs="Times New Roman"/>
        </w:rPr>
        <w:t xml:space="preserve"> для защиты </w:t>
      </w:r>
      <w:r w:rsidR="00102000" w:rsidRPr="009D067E">
        <w:rPr>
          <w:rFonts w:ascii="Times New Roman" w:hAnsi="Times New Roman" w:cs="Times New Roman"/>
          <w:lang w:val="en-US"/>
        </w:rPr>
        <w:t>sys</w:t>
      </w:r>
      <w:r w:rsidR="00102000" w:rsidRPr="009D067E">
        <w:rPr>
          <w:rFonts w:ascii="Times New Roman" w:hAnsi="Times New Roman" w:cs="Times New Roman"/>
        </w:rPr>
        <w:t>.</w:t>
      </w:r>
      <w:r w:rsidR="00102000" w:rsidRPr="009D067E">
        <w:rPr>
          <w:rFonts w:ascii="Times New Roman" w:hAnsi="Times New Roman" w:cs="Times New Roman"/>
          <w:lang w:val="en-US"/>
        </w:rPr>
        <w:t>t</w:t>
      </w:r>
      <w:r w:rsidR="00102000">
        <w:rPr>
          <w:rFonts w:ascii="Times New Roman" w:hAnsi="Times New Roman" w:cs="Times New Roman"/>
          <w:lang w:val="en-US"/>
        </w:rPr>
        <w:t>a</w:t>
      </w:r>
      <w:r w:rsidR="00102000" w:rsidRPr="009D067E">
        <w:rPr>
          <w:rFonts w:ascii="Times New Roman" w:hAnsi="Times New Roman" w:cs="Times New Roman"/>
          <w:lang w:val="en-US"/>
        </w:rPr>
        <w:t>t</w:t>
      </w:r>
      <w:r w:rsidR="001020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от несанкционированного доступа.</w:t>
      </w:r>
      <w:bookmarkStart w:id="0" w:name="_GoBack"/>
      <w:bookmarkEnd w:id="0"/>
    </w:p>
    <w:p w:rsidR="00DD5E52" w:rsidRDefault="00DD5E52" w:rsidP="00DD5E52">
      <w:pPr>
        <w:pStyle w:val="a3"/>
        <w:numPr>
          <w:ilvl w:val="0"/>
          <w:numId w:val="2"/>
        </w:numPr>
        <w:tabs>
          <w:tab w:val="left" w:pos="2436"/>
        </w:tabs>
        <w:ind w:left="12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Прописывает запуск программы </w:t>
      </w:r>
      <w:proofErr w:type="spellStart"/>
      <w:r w:rsidRPr="009D067E">
        <w:rPr>
          <w:rFonts w:ascii="Times New Roman" w:hAnsi="Times New Roman" w:cs="Times New Roman"/>
          <w:lang w:val="en-US"/>
        </w:rPr>
        <w:t>secur</w:t>
      </w:r>
      <w:proofErr w:type="spellEnd"/>
      <w:r w:rsidRPr="009D067E">
        <w:rPr>
          <w:rFonts w:ascii="Times New Roman" w:hAnsi="Times New Roman" w:cs="Times New Roman"/>
        </w:rPr>
        <w:t>.</w:t>
      </w:r>
      <w:r w:rsidRPr="009D067E">
        <w:rPr>
          <w:rFonts w:ascii="Times New Roman" w:hAnsi="Times New Roman" w:cs="Times New Roman"/>
          <w:lang w:val="en-US"/>
        </w:rPr>
        <w:t>exe</w:t>
      </w:r>
      <w:r>
        <w:rPr>
          <w:rFonts w:ascii="Times New Roman" w:hAnsi="Times New Roman" w:cs="Times New Roman"/>
        </w:rPr>
        <w:t xml:space="preserve"> при выполнении функции </w:t>
      </w:r>
      <w:r>
        <w:rPr>
          <w:rFonts w:ascii="Times New Roman" w:hAnsi="Times New Roman" w:cs="Times New Roman"/>
          <w:lang w:val="en-US"/>
        </w:rPr>
        <w:t>Open</w:t>
      </w:r>
      <w:r>
        <w:rPr>
          <w:rFonts w:ascii="Times New Roman" w:hAnsi="Times New Roman" w:cs="Times New Roman"/>
        </w:rPr>
        <w:t xml:space="preserve"> для </w:t>
      </w:r>
      <w:r>
        <w:rPr>
          <w:rFonts w:ascii="Times New Roman" w:hAnsi="Times New Roman" w:cs="Times New Roman"/>
          <w:lang w:val="en-US"/>
        </w:rPr>
        <w:t>sys</w:t>
      </w:r>
      <w:r w:rsidRPr="009D067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tat</w:t>
      </w:r>
      <w:r>
        <w:rPr>
          <w:rFonts w:ascii="Times New Roman" w:hAnsi="Times New Roman" w:cs="Times New Roman"/>
        </w:rPr>
        <w:t>, чтобы защит</w:t>
      </w:r>
      <w:r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 xml:space="preserve"> срабатывала и после перезагрузки ОС (есть несколько способов такой «привязки»).</w:t>
      </w:r>
    </w:p>
    <w:p w:rsidR="00DD5E52" w:rsidRDefault="00DD5E52" w:rsidP="00DD5E52">
      <w:pPr>
        <w:pStyle w:val="a3"/>
        <w:numPr>
          <w:ilvl w:val="0"/>
          <w:numId w:val="1"/>
        </w:numPr>
        <w:tabs>
          <w:tab w:val="left" w:pos="243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саму программу защиты </w:t>
      </w:r>
      <w:proofErr w:type="spellStart"/>
      <w:r w:rsidRPr="009D067E">
        <w:rPr>
          <w:rFonts w:ascii="Times New Roman" w:hAnsi="Times New Roman" w:cs="Times New Roman"/>
          <w:lang w:val="en-US"/>
        </w:rPr>
        <w:t>secur</w:t>
      </w:r>
      <w:proofErr w:type="spellEnd"/>
      <w:r w:rsidRPr="009D067E">
        <w:rPr>
          <w:rFonts w:ascii="Times New Roman" w:hAnsi="Times New Roman" w:cs="Times New Roman"/>
        </w:rPr>
        <w:t>.</w:t>
      </w:r>
      <w:r w:rsidRPr="009D067E">
        <w:rPr>
          <w:rFonts w:ascii="Times New Roman" w:hAnsi="Times New Roman" w:cs="Times New Roman"/>
          <w:lang w:val="en-US"/>
        </w:rPr>
        <w:t>exe</w:t>
      </w:r>
      <w:r>
        <w:rPr>
          <w:rFonts w:ascii="Times New Roman" w:hAnsi="Times New Roman" w:cs="Times New Roman"/>
        </w:rPr>
        <w:t xml:space="preserve"> включить следующий функционал:</w:t>
      </w:r>
    </w:p>
    <w:p w:rsidR="00DD5E52" w:rsidRDefault="00DD5E52" w:rsidP="00DD5E52">
      <w:pPr>
        <w:pStyle w:val="a3"/>
        <w:numPr>
          <w:ilvl w:val="0"/>
          <w:numId w:val="3"/>
        </w:numPr>
        <w:tabs>
          <w:tab w:val="left" w:pos="2436"/>
        </w:tabs>
        <w:ind w:left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Запрос у пользователя информации об имени раздела реестра с электронной цифровой подписью (фамилией студента).</w:t>
      </w:r>
    </w:p>
    <w:p w:rsidR="00DD5E52" w:rsidRDefault="00DD5E52" w:rsidP="00DD5E52">
      <w:pPr>
        <w:pStyle w:val="a3"/>
        <w:numPr>
          <w:ilvl w:val="0"/>
          <w:numId w:val="3"/>
        </w:numPr>
        <w:tabs>
          <w:tab w:val="left" w:pos="2436"/>
        </w:tabs>
        <w:ind w:left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Считывание подписи из указанного выше раздела реестра, которая проверяется с помощью открытого ключа пользователя.</w:t>
      </w:r>
    </w:p>
    <w:p w:rsidR="00DD5E52" w:rsidRDefault="00DD5E52" w:rsidP="00DD5E52">
      <w:pPr>
        <w:pStyle w:val="a3"/>
        <w:numPr>
          <w:ilvl w:val="0"/>
          <w:numId w:val="3"/>
        </w:numPr>
        <w:tabs>
          <w:tab w:val="left" w:pos="2436"/>
        </w:tabs>
        <w:ind w:left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Разрешение или запрет просмотра «Системной информации» в файле </w:t>
      </w:r>
      <w:r>
        <w:rPr>
          <w:rFonts w:ascii="Times New Roman" w:hAnsi="Times New Roman" w:cs="Times New Roman"/>
          <w:lang w:val="en-US"/>
        </w:rPr>
        <w:t>sys</w:t>
      </w:r>
      <w:r w:rsidRPr="007B073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tat</w:t>
      </w:r>
      <w:r w:rsidRPr="007B073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 зависимости от правильности указания ключа.</w:t>
      </w:r>
    </w:p>
    <w:p w:rsidR="00DD5E52" w:rsidRDefault="00DD5E52" w:rsidP="00DD5E52">
      <w:pPr>
        <w:pStyle w:val="a3"/>
        <w:numPr>
          <w:ilvl w:val="0"/>
          <w:numId w:val="1"/>
        </w:numPr>
        <w:tabs>
          <w:tab w:val="left" w:pos="243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неудачной проверке работа защищаемой программы должна прекращаться с выдачей соответствующего сообщения.</w:t>
      </w:r>
    </w:p>
    <w:p w:rsidR="00DD5E52" w:rsidRDefault="00DD5E52" w:rsidP="00DD5E52">
      <w:pPr>
        <w:pStyle w:val="a3"/>
        <w:numPr>
          <w:ilvl w:val="0"/>
          <w:numId w:val="1"/>
        </w:numPr>
        <w:tabs>
          <w:tab w:val="left" w:pos="243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Собираемая о компьютере информация включает в себя</w:t>
      </w:r>
      <w:r>
        <w:rPr>
          <w:rFonts w:ascii="Times New Roman" w:hAnsi="Times New Roman" w:cs="Times New Roman"/>
        </w:rPr>
        <w:t xml:space="preserve"> как минимум</w:t>
      </w:r>
      <w:r>
        <w:rPr>
          <w:rFonts w:ascii="Times New Roman" w:hAnsi="Times New Roman" w:cs="Times New Roman"/>
        </w:rPr>
        <w:t>:</w:t>
      </w:r>
    </w:p>
    <w:p w:rsidR="00DD5E52" w:rsidRDefault="00DD5E52" w:rsidP="00DD5E52">
      <w:pPr>
        <w:pStyle w:val="a3"/>
        <w:numPr>
          <w:ilvl w:val="0"/>
          <w:numId w:val="4"/>
        </w:numPr>
        <w:tabs>
          <w:tab w:val="left" w:pos="243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Имя пользователя,</w:t>
      </w:r>
    </w:p>
    <w:p w:rsidR="00DD5E52" w:rsidRDefault="00DD5E52" w:rsidP="00DD5E52">
      <w:pPr>
        <w:pStyle w:val="a3"/>
        <w:numPr>
          <w:ilvl w:val="0"/>
          <w:numId w:val="4"/>
        </w:numPr>
        <w:tabs>
          <w:tab w:val="left" w:pos="243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Имя компьютера,</w:t>
      </w:r>
    </w:p>
    <w:p w:rsidR="00DD5E52" w:rsidRDefault="00DD5E52" w:rsidP="00DD5E52">
      <w:pPr>
        <w:pStyle w:val="a3"/>
        <w:numPr>
          <w:ilvl w:val="0"/>
          <w:numId w:val="4"/>
        </w:numPr>
        <w:tabs>
          <w:tab w:val="left" w:pos="243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Конфигурацию компьютера (память и процессор, как минимум) и версию ОС.</w:t>
      </w:r>
    </w:p>
    <w:p w:rsidR="00DD5E52" w:rsidRDefault="00DD5E52" w:rsidP="00DD5E52">
      <w:pPr>
        <w:tabs>
          <w:tab w:val="left" w:pos="2436"/>
        </w:tabs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Б) Выполняется в локальной сети</w:t>
      </w:r>
      <w:r w:rsidR="00102000">
        <w:rPr>
          <w:rFonts w:ascii="Times New Roman" w:hAnsi="Times New Roman" w:cs="Times New Roman"/>
        </w:rPr>
        <w:t xml:space="preserve"> (или виртуальной)</w:t>
      </w:r>
      <w:r>
        <w:rPr>
          <w:rFonts w:ascii="Times New Roman" w:hAnsi="Times New Roman" w:cs="Times New Roman"/>
        </w:rPr>
        <w:t>.</w:t>
      </w:r>
    </w:p>
    <w:p w:rsidR="00DD5E52" w:rsidRDefault="00DD5E52" w:rsidP="00DD5E52">
      <w:pPr>
        <w:pStyle w:val="a3"/>
        <w:numPr>
          <w:ilvl w:val="0"/>
          <w:numId w:val="5"/>
        </w:numPr>
        <w:tabs>
          <w:tab w:val="left" w:pos="243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Создать скрипт, который удалённо и незаметно для пользователя</w:t>
      </w:r>
      <w:r w:rsidR="007B360D">
        <w:rPr>
          <w:rFonts w:ascii="Times New Roman" w:hAnsi="Times New Roman" w:cs="Times New Roman"/>
        </w:rPr>
        <w:t xml:space="preserve"> (пользователь открывает какую-нибудь веб-страничку от создателя скрипта)</w:t>
      </w:r>
      <w:r>
        <w:rPr>
          <w:rFonts w:ascii="Times New Roman" w:hAnsi="Times New Roman" w:cs="Times New Roman"/>
        </w:rPr>
        <w:t xml:space="preserve"> собирает информацию о нём, его компьютере и системе (п.5 предыдущего задания) и записывает её на какой-либо локальный сетевой диск (доступный создателю скрипта) в папку с именем </w:t>
      </w:r>
      <w:r>
        <w:rPr>
          <w:rFonts w:ascii="Times New Roman" w:hAnsi="Times New Roman" w:cs="Times New Roman"/>
          <w:lang w:val="en-US"/>
        </w:rPr>
        <w:t>IP</w:t>
      </w:r>
      <w:r w:rsidRPr="007B073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или </w:t>
      </w:r>
      <w:r>
        <w:rPr>
          <w:rFonts w:ascii="Times New Roman" w:hAnsi="Times New Roman" w:cs="Times New Roman"/>
          <w:lang w:val="en-US"/>
        </w:rPr>
        <w:t>Mac</w:t>
      </w:r>
      <w:r w:rsidRPr="007B073E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адреса пользовательской машины.</w:t>
      </w:r>
    </w:p>
    <w:p w:rsidR="00DD5E52" w:rsidRDefault="00DD5E52" w:rsidP="00DD5E52">
      <w:pPr>
        <w:pStyle w:val="a3"/>
        <w:numPr>
          <w:ilvl w:val="0"/>
          <w:numId w:val="5"/>
        </w:numPr>
        <w:tabs>
          <w:tab w:val="left" w:pos="243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Продумать доступ к этой информации (можно писать на удалённый диск).</w:t>
      </w:r>
    </w:p>
    <w:p w:rsidR="00DD5E52" w:rsidRDefault="00DD5E52" w:rsidP="00DD5E52">
      <w:pPr>
        <w:pStyle w:val="a3"/>
        <w:numPr>
          <w:ilvl w:val="0"/>
          <w:numId w:val="5"/>
        </w:numPr>
        <w:tabs>
          <w:tab w:val="left" w:pos="243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Протестировать на 3-5 клиентах и получить статистику о них.</w:t>
      </w:r>
    </w:p>
    <w:p w:rsidR="00DD5E52" w:rsidRDefault="00DD5E52" w:rsidP="00DD5E52">
      <w:pPr>
        <w:tabs>
          <w:tab w:val="left" w:pos="2436"/>
        </w:tabs>
        <w:ind w:firstLine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После демонстрации инсталлятора и скрипта исходники и документацию (в </w:t>
      </w:r>
      <w:proofErr w:type="spellStart"/>
      <w:r>
        <w:rPr>
          <w:rFonts w:ascii="Times New Roman" w:hAnsi="Times New Roman" w:cs="Times New Roman"/>
        </w:rPr>
        <w:t>т.ч</w:t>
      </w:r>
      <w:proofErr w:type="spellEnd"/>
      <w:r>
        <w:rPr>
          <w:rFonts w:ascii="Times New Roman" w:hAnsi="Times New Roman" w:cs="Times New Roman"/>
        </w:rPr>
        <w:t>. расширенную инструкцию по применению) заархивировать и отправить на почту.</w:t>
      </w:r>
    </w:p>
    <w:p w:rsidR="00DD5E52" w:rsidRDefault="00DD5E52" w:rsidP="00DD5E52">
      <w:pPr>
        <w:tabs>
          <w:tab w:val="left" w:pos="2436"/>
        </w:tabs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Приветствуется расширение функционала и оригинальные решения. Рекомендуется выполнять на виртуальной машине.</w:t>
      </w:r>
    </w:p>
    <w:p w:rsidR="00DD5E52" w:rsidRPr="009D067E" w:rsidRDefault="00DD5E52" w:rsidP="00DD5E52">
      <w:pPr>
        <w:ind w:firstLine="284"/>
        <w:rPr>
          <w:rFonts w:ascii="Times New Roman" w:hAnsi="Times New Roman" w:cs="Times New Roman"/>
        </w:rPr>
      </w:pPr>
      <w:r w:rsidRPr="009D067E">
        <w:rPr>
          <w:rFonts w:ascii="Times New Roman" w:hAnsi="Times New Roman" w:cs="Times New Roman"/>
        </w:rPr>
        <w:t>На защите лабораторной работы:</w:t>
      </w:r>
    </w:p>
    <w:p w:rsidR="00DD5E52" w:rsidRPr="009D067E" w:rsidRDefault="00DD5E52" w:rsidP="00DD5E52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9D067E">
        <w:rPr>
          <w:rFonts w:ascii="Times New Roman" w:hAnsi="Times New Roman" w:cs="Times New Roman"/>
        </w:rPr>
        <w:t>Показывается код продукта с обязательными комментариями.</w:t>
      </w:r>
    </w:p>
    <w:p w:rsidR="00DD5E52" w:rsidRPr="009D067E" w:rsidRDefault="00DD5E52" w:rsidP="00DD5E52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9D067E">
        <w:rPr>
          <w:rFonts w:ascii="Times New Roman" w:hAnsi="Times New Roman" w:cs="Times New Roman"/>
        </w:rPr>
        <w:t>Показывается продукт в действии с его заявленным функционалом.</w:t>
      </w:r>
    </w:p>
    <w:p w:rsidR="00DD5E52" w:rsidRPr="009D067E" w:rsidRDefault="00DD5E52" w:rsidP="00DD5E52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9D067E">
        <w:rPr>
          <w:rFonts w:ascii="Times New Roman" w:hAnsi="Times New Roman" w:cs="Times New Roman"/>
        </w:rPr>
        <w:t>Предоставляется отчёт (электронный) с описанием продукта, его функционала и инструкцией по применению.</w:t>
      </w:r>
    </w:p>
    <w:p w:rsidR="00A51D29" w:rsidRDefault="00102000"/>
    <w:sectPr w:rsidR="00A51D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13612"/>
    <w:multiLevelType w:val="hybridMultilevel"/>
    <w:tmpl w:val="383CB8AE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3F1C5A5F"/>
    <w:multiLevelType w:val="hybridMultilevel"/>
    <w:tmpl w:val="65F02CE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56F12336"/>
    <w:multiLevelType w:val="hybridMultilevel"/>
    <w:tmpl w:val="F5EC1C16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" w15:restartNumberingAfterBreak="0">
    <w:nsid w:val="6EEE7EE8"/>
    <w:multiLevelType w:val="hybridMultilevel"/>
    <w:tmpl w:val="6EFEA1EE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7A961D36"/>
    <w:multiLevelType w:val="hybridMultilevel"/>
    <w:tmpl w:val="A3C2D8E2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5" w15:restartNumberingAfterBreak="0">
    <w:nsid w:val="7EFA0638"/>
    <w:multiLevelType w:val="hybridMultilevel"/>
    <w:tmpl w:val="9E4C625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E52"/>
    <w:rsid w:val="00102000"/>
    <w:rsid w:val="005818BD"/>
    <w:rsid w:val="007B360D"/>
    <w:rsid w:val="009927A6"/>
    <w:rsid w:val="00DD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C635D"/>
  <w15:chartTrackingRefBased/>
  <w15:docId w15:val="{AAD66112-2D0D-4919-ACC1-9EABFCBDD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5E5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E52"/>
    <w:pPr>
      <w:ind w:left="720"/>
      <w:contextualSpacing/>
    </w:pPr>
  </w:style>
  <w:style w:type="character" w:styleId="a4">
    <w:name w:val="Strong"/>
    <w:basedOn w:val="a0"/>
    <w:uiPriority w:val="22"/>
    <w:qFormat/>
    <w:rsid w:val="00DD5E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</dc:creator>
  <cp:keywords/>
  <dc:description/>
  <cp:lastModifiedBy>sit</cp:lastModifiedBy>
  <cp:revision>2</cp:revision>
  <dcterms:created xsi:type="dcterms:W3CDTF">2021-09-25T09:49:00Z</dcterms:created>
  <dcterms:modified xsi:type="dcterms:W3CDTF">2021-09-25T10:09:00Z</dcterms:modified>
</cp:coreProperties>
</file>