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07B7A" w14:textId="77777777" w:rsidR="003B1215" w:rsidRDefault="00F01285">
      <w:pPr>
        <w:pStyle w:val="Heading1"/>
        <w:spacing w:before="0" w:after="0"/>
      </w:pPr>
      <w:bookmarkStart w:id="0" w:name="_heading=h.gjdgxs" w:colFirst="0" w:colLast="0"/>
      <w:bookmarkEnd w:id="0"/>
      <w:r>
        <w:t>Incident Ticket Template</w:t>
      </w:r>
    </w:p>
    <w:p w14:paraId="507DCC97" w14:textId="77777777" w:rsidR="003B1215" w:rsidRDefault="00F01285">
      <w:pPr>
        <w:rPr>
          <w:i/>
        </w:rPr>
      </w:pPr>
      <w:r>
        <w:rPr>
          <w:i/>
        </w:rPr>
        <w:t>Use the following as a template for generating a ticket to track activity related to a security incident.</w:t>
      </w:r>
    </w:p>
    <w:p w14:paraId="051E8B76" w14:textId="77777777" w:rsidR="003B1215" w:rsidRDefault="00F01285">
      <w:pPr>
        <w:pStyle w:val="Heading2"/>
        <w:spacing w:before="200" w:after="0"/>
      </w:pPr>
      <w:bookmarkStart w:id="1" w:name="_heading=h.30j0zll" w:colFirst="0" w:colLast="0"/>
      <w:bookmarkEnd w:id="1"/>
      <w:r>
        <w:t>Detection (network events, host events, external report):</w:t>
      </w:r>
    </w:p>
    <w:p w14:paraId="7FD8CFBB" w14:textId="77777777" w:rsidR="003B1215" w:rsidRDefault="003B1215">
      <w:pPr>
        <w:pStyle w:val="Heading3"/>
        <w:spacing w:before="0" w:after="0"/>
      </w:pPr>
      <w:bookmarkStart w:id="2" w:name="_heading=h.1fob9te" w:colFirst="0" w:colLast="0"/>
      <w:bookmarkEnd w:id="2"/>
    </w:p>
    <w:p w14:paraId="3BA63D08" w14:textId="77777777" w:rsidR="003B1215" w:rsidRDefault="00F01285">
      <w:pPr>
        <w:pStyle w:val="Heading3"/>
        <w:spacing w:before="0" w:after="0"/>
        <w:rPr>
          <w:shd w:val="clear" w:color="auto" w:fill="CFE2F3"/>
        </w:rPr>
      </w:pPr>
      <w:bookmarkStart w:id="3" w:name="_heading=h.3znysh7" w:colFirst="0" w:colLast="0"/>
      <w:bookmarkEnd w:id="3"/>
      <w:r>
        <w:t>Initial detection/IoC: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1215" w14:paraId="6FDFF801" w14:textId="77777777">
        <w:trPr>
          <w:trHeight w:val="210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03EBC" w14:textId="77777777" w:rsidR="003B1215" w:rsidRDefault="003B1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CFE2F3"/>
              </w:rPr>
            </w:pPr>
          </w:p>
          <w:p w14:paraId="7E3860EA" w14:textId="6C0B1EB4" w:rsidR="008F1421" w:rsidRDefault="008F1421" w:rsidP="008F1421">
            <w:pPr>
              <w:widowControl w:val="0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2020-06-06    22:00:50   216.154.220.53:80 =&gt; 10.0.0.12:50134</w:t>
            </w:r>
          </w:p>
          <w:p w14:paraId="3047336A" w14:textId="77777777" w:rsidR="003B1215" w:rsidRDefault="003B1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CFE2F3"/>
              </w:rPr>
            </w:pPr>
          </w:p>
          <w:p w14:paraId="368C3590" w14:textId="77777777" w:rsidR="008B0C93" w:rsidRDefault="008B0C93" w:rsidP="008B0C93">
            <w:pPr>
              <w:widowControl w:val="0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Malware fnpufu.exe</w:t>
            </w:r>
          </w:p>
          <w:p w14:paraId="3BEF96CD" w14:textId="77777777" w:rsidR="008B0C93" w:rsidRDefault="008B0C93" w:rsidP="008B0C93">
            <w:pPr>
              <w:widowControl w:val="0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Host: osric.org</w:t>
            </w:r>
          </w:p>
          <w:p w14:paraId="78F1D0B0" w14:textId="46150AAC" w:rsidR="008B0C93" w:rsidRPr="002D3277" w:rsidRDefault="008B0C93" w:rsidP="00697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shd w:val="clear" w:color="auto" w:fill="CFE2F3"/>
              </w:rPr>
            </w:pPr>
          </w:p>
        </w:tc>
      </w:tr>
    </w:tbl>
    <w:p w14:paraId="7E3A392B" w14:textId="77777777" w:rsidR="003B1215" w:rsidRDefault="003B1215">
      <w:pPr>
        <w:pStyle w:val="Heading3"/>
        <w:spacing w:before="0" w:after="0"/>
      </w:pPr>
      <w:bookmarkStart w:id="4" w:name="_heading=h.2et92p0" w:colFirst="0" w:colLast="0"/>
      <w:bookmarkEnd w:id="4"/>
    </w:p>
    <w:p w14:paraId="1AB01BBD" w14:textId="77777777" w:rsidR="003B1215" w:rsidRDefault="00F01285">
      <w:pPr>
        <w:pStyle w:val="Heading3"/>
        <w:spacing w:before="0" w:after="0"/>
        <w:rPr>
          <w:shd w:val="clear" w:color="auto" w:fill="CFE2F3"/>
        </w:rPr>
      </w:pPr>
      <w:bookmarkStart w:id="5" w:name="_heading=h.tyjcwt" w:colFirst="0" w:colLast="0"/>
      <w:bookmarkEnd w:id="5"/>
      <w:r>
        <w:t>Additional indicators (incl. network traffic, host logs):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1215" w14:paraId="5D310F4D" w14:textId="77777777">
        <w:trPr>
          <w:trHeight w:val="217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77799" w14:textId="0225DDC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55A73295" w14:textId="3E81C112" w:rsidR="003B1215" w:rsidRDefault="008029E6" w:rsidP="00A05BAF">
            <w:pPr>
              <w:widowControl w:val="0"/>
              <w:rPr>
                <w:shd w:val="clear" w:color="auto" w:fill="CFE2F3"/>
                <w:lang w:val="en-US"/>
              </w:rPr>
            </w:pPr>
            <w:r>
              <w:rPr>
                <w:shd w:val="clear" w:color="auto" w:fill="CFE2F3"/>
                <w:lang w:val="en-US"/>
              </w:rPr>
              <w:t>2020-06-09</w:t>
            </w:r>
            <w:r w:rsidR="00095501" w:rsidRPr="00095501">
              <w:rPr>
                <w:shd w:val="clear" w:color="auto" w:fill="CFE2F3"/>
                <w:lang w:val="en-US"/>
              </w:rPr>
              <w:tab/>
              <w:t>190.6.193.152</w:t>
            </w:r>
            <w:r w:rsidR="00095501" w:rsidRPr="00095501">
              <w:rPr>
                <w:shd w:val="clear" w:color="auto" w:fill="CFE2F3"/>
                <w:lang w:val="en-US"/>
              </w:rPr>
              <w:tab/>
            </w:r>
            <w:r>
              <w:rPr>
                <w:shd w:val="clear" w:color="auto" w:fill="CFE2F3"/>
                <w:lang w:val="en-US"/>
              </w:rPr>
              <w:t>:80 =&gt;</w:t>
            </w:r>
            <w:r w:rsidR="00095501" w:rsidRPr="00095501">
              <w:rPr>
                <w:shd w:val="clear" w:color="auto" w:fill="CFE2F3"/>
                <w:lang w:val="en-US"/>
              </w:rPr>
              <w:t>10.0.0.12</w:t>
            </w:r>
            <w:r>
              <w:rPr>
                <w:shd w:val="clear" w:color="auto" w:fill="CFE2F3"/>
                <w:lang w:val="en-US"/>
              </w:rPr>
              <w:t>:50143     (H</w:t>
            </w:r>
            <w:r w:rsidR="00095501" w:rsidRPr="00095501">
              <w:rPr>
                <w:shd w:val="clear" w:color="auto" w:fill="CFE2F3"/>
                <w:lang w:val="en-US"/>
              </w:rPr>
              <w:t>TTP/1.1</w:t>
            </w:r>
            <w:r>
              <w:rPr>
                <w:shd w:val="clear" w:color="auto" w:fill="CFE2F3"/>
                <w:lang w:val="en-US"/>
              </w:rPr>
              <w:t>)</w:t>
            </w:r>
            <w:r w:rsidR="00095501" w:rsidRPr="00095501">
              <w:rPr>
                <w:shd w:val="clear" w:color="auto" w:fill="CFE2F3"/>
                <w:lang w:val="en-US"/>
              </w:rPr>
              <w:t xml:space="preserve"> </w:t>
            </w:r>
          </w:p>
          <w:p w14:paraId="2D677BD0" w14:textId="77777777" w:rsidR="00095501" w:rsidRDefault="00095501" w:rsidP="00A05BAF">
            <w:pPr>
              <w:widowControl w:val="0"/>
              <w:rPr>
                <w:shd w:val="clear" w:color="auto" w:fill="CFE2F3"/>
                <w:lang w:val="en-US"/>
              </w:rPr>
            </w:pPr>
          </w:p>
          <w:p w14:paraId="10B034AB" w14:textId="1E30C8C3" w:rsidR="00095501" w:rsidRDefault="002D3277" w:rsidP="00A05BAF">
            <w:pPr>
              <w:widowControl w:val="0"/>
              <w:rPr>
                <w:shd w:val="clear" w:color="auto" w:fill="CFE2F3"/>
                <w:lang w:val="en-US"/>
              </w:rPr>
            </w:pPr>
            <w:hyperlink r:id="rId6" w:history="1">
              <w:r w:rsidR="00095501" w:rsidRPr="0003668E">
                <w:rPr>
                  <w:rStyle w:val="Hyperlink"/>
                  <w:shd w:val="clear" w:color="auto" w:fill="CFE2F3"/>
                  <w:lang w:val="en-US"/>
                </w:rPr>
                <w:t>http://190.6.193.15:8080/w00nl9tnkeyeyjN0</w:t>
              </w:r>
            </w:hyperlink>
          </w:p>
          <w:p w14:paraId="4C200F99" w14:textId="50929451" w:rsidR="00095501" w:rsidRDefault="00095501" w:rsidP="00A05BAF">
            <w:pPr>
              <w:widowControl w:val="0"/>
              <w:rPr>
                <w:shd w:val="clear" w:color="auto" w:fill="CFE2F3"/>
                <w:lang w:val="en-US"/>
              </w:rPr>
            </w:pPr>
          </w:p>
          <w:p w14:paraId="2250B91A" w14:textId="77777777" w:rsidR="00095501" w:rsidRDefault="00095501" w:rsidP="00A05BAF">
            <w:pPr>
              <w:widowControl w:val="0"/>
              <w:rPr>
                <w:shd w:val="clear" w:color="auto" w:fill="CFE2F3"/>
                <w:lang w:val="en-US"/>
              </w:rPr>
            </w:pPr>
          </w:p>
          <w:p w14:paraId="6D6BD757" w14:textId="6944D51A" w:rsidR="00095501" w:rsidRPr="00D571B1" w:rsidRDefault="00095501" w:rsidP="00A05BAF">
            <w:pPr>
              <w:widowControl w:val="0"/>
              <w:rPr>
                <w:shd w:val="clear" w:color="auto" w:fill="CFE2F3"/>
                <w:lang w:val="en-US"/>
              </w:rPr>
            </w:pPr>
          </w:p>
        </w:tc>
      </w:tr>
    </w:tbl>
    <w:p w14:paraId="3E24EFFD" w14:textId="77777777" w:rsidR="007D17A0" w:rsidRDefault="007D17A0">
      <w:pPr>
        <w:pStyle w:val="Heading3"/>
        <w:spacing w:before="0" w:after="0"/>
      </w:pPr>
      <w:bookmarkStart w:id="6" w:name="_heading=h.18ssac7fh4np" w:colFirst="0" w:colLast="0"/>
      <w:bookmarkEnd w:id="6"/>
    </w:p>
    <w:p w14:paraId="2A178FC8" w14:textId="77777777" w:rsidR="003B1215" w:rsidRDefault="007D17A0">
      <w:pPr>
        <w:pStyle w:val="Heading3"/>
        <w:spacing w:before="0" w:after="0"/>
        <w:rPr>
          <w:shd w:val="clear" w:color="auto" w:fill="CFE2F3"/>
        </w:rPr>
      </w:pPr>
      <w:r>
        <w:t>F</w:t>
      </w:r>
      <w:r w:rsidR="00F01285">
        <w:t>alse Positives</w:t>
      </w:r>
      <w:r w:rsidR="00F01285">
        <w:br/>
      </w:r>
      <w:r w:rsidR="00F01285">
        <w:rPr>
          <w:i/>
          <w:sz w:val="24"/>
          <w:szCs w:val="24"/>
        </w:rPr>
        <w:t>(Note: in the real world, false positives are not logged in an incident ticket. This section is unique to our project)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1215" w14:paraId="7C195C85" w14:textId="77777777" w:rsidTr="007D17A0">
        <w:trPr>
          <w:trHeight w:val="3228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3C172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23F00A7F" w14:textId="57124461" w:rsidR="003B1215" w:rsidRDefault="008F1421">
            <w:pPr>
              <w:widowControl w:val="0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2020-06-06    21:57:09   192.168.1.65:36982 =&gt; 34.239.152.87:80</w:t>
            </w:r>
          </w:p>
          <w:p w14:paraId="4ACF6435" w14:textId="37EFF4DA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5BCBC556" w14:textId="7B6C20EF" w:rsidR="008F1421" w:rsidRDefault="008F1421" w:rsidP="008F1421">
            <w:pPr>
              <w:widowControl w:val="0"/>
              <w:rPr>
                <w:shd w:val="clear" w:color="auto" w:fill="CFE2F3"/>
              </w:rPr>
            </w:pPr>
            <w:r>
              <w:rPr>
                <w:shd w:val="clear" w:color="auto" w:fill="CFE2F3"/>
              </w:rPr>
              <w:t>2020-06-06    21:57:09   172.31.90.209:35997=&gt; 172.31.0.2:53</w:t>
            </w:r>
          </w:p>
          <w:p w14:paraId="0B912F2F" w14:textId="77777777" w:rsidR="008F1421" w:rsidRDefault="008F1421">
            <w:pPr>
              <w:widowControl w:val="0"/>
              <w:rPr>
                <w:shd w:val="clear" w:color="auto" w:fill="CFE2F3"/>
              </w:rPr>
            </w:pPr>
          </w:p>
          <w:p w14:paraId="11441654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</w:tc>
      </w:tr>
    </w:tbl>
    <w:p w14:paraId="73FF4982" w14:textId="77777777" w:rsidR="003B1215" w:rsidRDefault="00F01285">
      <w:pPr>
        <w:pStyle w:val="Heading2"/>
        <w:spacing w:before="200" w:after="0"/>
        <w:rPr>
          <w:shd w:val="clear" w:color="auto" w:fill="CFE2F3"/>
        </w:rPr>
      </w:pPr>
      <w:bookmarkStart w:id="7" w:name="_heading=h.1t3h5sf" w:colFirst="0" w:colLast="0"/>
      <w:bookmarkEnd w:id="7"/>
      <w:r>
        <w:lastRenderedPageBreak/>
        <w:t>Containment: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1215" w14:paraId="7B1B83A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3EF59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02E5C7C3" w14:textId="77777777" w:rsidR="00B229D1" w:rsidRDefault="00B229D1" w:rsidP="00B229D1">
            <w:pPr>
              <w:pStyle w:val="NormalWeb"/>
              <w:shd w:val="clear" w:color="auto" w:fill="FFFFFF"/>
            </w:pPr>
            <w:r>
              <w:rPr>
                <w:rFonts w:ascii="ArialMT" w:hAnsi="ArialMT"/>
                <w:sz w:val="22"/>
                <w:szCs w:val="22"/>
              </w:rPr>
              <w:t xml:space="preserve">●  Contact the Network Operations Center (616-555-4662) and ask the on-call staff to disable network access to the wall jack (desktop) or network switch (data center). </w:t>
            </w:r>
          </w:p>
          <w:p w14:paraId="442D3F68" w14:textId="77777777" w:rsidR="00B229D1" w:rsidRDefault="00B229D1" w:rsidP="00B229D1">
            <w:pPr>
              <w:pStyle w:val="NormalWeb"/>
              <w:shd w:val="clear" w:color="auto" w:fill="FFFFFF"/>
            </w:pPr>
            <w:r>
              <w:rPr>
                <w:rFonts w:ascii="ArialMT" w:hAnsi="ArialMT"/>
                <w:sz w:val="22"/>
                <w:szCs w:val="22"/>
              </w:rPr>
              <w:t xml:space="preserve">●  Reset the account passwords for any system users, including local and administrative accounts. Help Desk (616-555-4357) can assist with this. </w:t>
            </w:r>
          </w:p>
          <w:p w14:paraId="48F1EB32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03D8AA0B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2A002969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63416A93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5FA2638A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73D192AD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49F4E61E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532CDCB2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</w:tc>
      </w:tr>
    </w:tbl>
    <w:p w14:paraId="6996D2EB" w14:textId="77777777" w:rsidR="003B1215" w:rsidRDefault="003B1215">
      <w:pPr>
        <w:rPr>
          <w:shd w:val="clear" w:color="auto" w:fill="CFE2F3"/>
        </w:rPr>
      </w:pPr>
    </w:p>
    <w:p w14:paraId="5A266A32" w14:textId="77777777" w:rsidR="003B1215" w:rsidRDefault="00F01285">
      <w:pPr>
        <w:pStyle w:val="Heading2"/>
        <w:spacing w:before="0" w:after="0"/>
        <w:rPr>
          <w:shd w:val="clear" w:color="auto" w:fill="CFE2F3"/>
        </w:rPr>
      </w:pPr>
      <w:bookmarkStart w:id="8" w:name="_heading=h.4d34og8" w:colFirst="0" w:colLast="0"/>
      <w:bookmarkEnd w:id="8"/>
      <w:r>
        <w:t>Analysis (other compromised hosts, lateral movement, data exfiltration, etc.):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1215" w14:paraId="558B266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4DE6D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269CF33D" w14:textId="77777777" w:rsidR="00B229D1" w:rsidRDefault="00B229D1" w:rsidP="00B229D1">
            <w:pPr>
              <w:pStyle w:val="NormalWeb"/>
              <w:numPr>
                <w:ilvl w:val="0"/>
                <w:numId w:val="1"/>
              </w:numPr>
              <w:shd w:val="clear" w:color="auto" w:fill="FFFFFF"/>
            </w:pPr>
            <w:r>
              <w:rPr>
                <w:rFonts w:ascii="ArialMT" w:hAnsi="ArialMT"/>
                <w:sz w:val="22"/>
                <w:szCs w:val="22"/>
              </w:rPr>
              <w:t xml:space="preserve">Check network logs </w:t>
            </w:r>
          </w:p>
          <w:p w14:paraId="6E2C230E" w14:textId="77777777" w:rsidR="00B229D1" w:rsidRDefault="00B229D1" w:rsidP="00B229D1">
            <w:pPr>
              <w:pStyle w:val="NormalWeb"/>
              <w:numPr>
                <w:ilvl w:val="1"/>
                <w:numId w:val="1"/>
              </w:numPr>
              <w:shd w:val="clear" w:color="auto" w:fill="FFFFFF"/>
            </w:pPr>
            <w:r>
              <w:rPr>
                <w:rFonts w:ascii="ArialMT" w:hAnsi="ArialMT"/>
                <w:sz w:val="22"/>
                <w:szCs w:val="22"/>
              </w:rPr>
              <w:t xml:space="preserve">●  Document the path to infection, if known </w:t>
            </w:r>
          </w:p>
          <w:p w14:paraId="2E49BD42" w14:textId="77777777" w:rsidR="00B229D1" w:rsidRDefault="00B229D1" w:rsidP="00B229D1">
            <w:pPr>
              <w:pStyle w:val="NormalWeb"/>
              <w:numPr>
                <w:ilvl w:val="1"/>
                <w:numId w:val="1"/>
              </w:numPr>
              <w:shd w:val="clear" w:color="auto" w:fill="FFFFFF"/>
            </w:pPr>
            <w:r>
              <w:rPr>
                <w:rFonts w:ascii="ArialMT" w:hAnsi="ArialMT"/>
                <w:sz w:val="22"/>
                <w:szCs w:val="22"/>
              </w:rPr>
              <w:t xml:space="preserve">●  Check for other infected hosts (similar network traffic) </w:t>
            </w:r>
          </w:p>
          <w:p w14:paraId="5DEE597A" w14:textId="77777777" w:rsidR="00B229D1" w:rsidRDefault="00B229D1" w:rsidP="00B229D1">
            <w:pPr>
              <w:pStyle w:val="NormalWeb"/>
              <w:numPr>
                <w:ilvl w:val="1"/>
                <w:numId w:val="1"/>
              </w:numPr>
              <w:shd w:val="clear" w:color="auto" w:fill="FFFFFF"/>
            </w:pPr>
            <w:r>
              <w:rPr>
                <w:rFonts w:ascii="ArialMT" w:hAnsi="ArialMT"/>
                <w:sz w:val="22"/>
                <w:szCs w:val="22"/>
              </w:rPr>
              <w:t xml:space="preserve">●  Document any signs of lateral movement </w:t>
            </w:r>
          </w:p>
          <w:p w14:paraId="1BEB889F" w14:textId="77777777" w:rsidR="00B229D1" w:rsidRDefault="00B229D1" w:rsidP="00B229D1">
            <w:pPr>
              <w:pStyle w:val="NormalWeb"/>
              <w:numPr>
                <w:ilvl w:val="1"/>
                <w:numId w:val="1"/>
              </w:numPr>
              <w:shd w:val="clear" w:color="auto" w:fill="FFFFFF"/>
            </w:pPr>
            <w:r>
              <w:rPr>
                <w:rFonts w:ascii="ArialMT" w:hAnsi="ArialMT"/>
                <w:sz w:val="22"/>
                <w:szCs w:val="22"/>
              </w:rPr>
              <w:t xml:space="preserve">●  Document and signs of data exfiltration </w:t>
            </w:r>
          </w:p>
          <w:p w14:paraId="3195C268" w14:textId="77777777" w:rsidR="003B1215" w:rsidRPr="00B229D1" w:rsidRDefault="003B1215">
            <w:pPr>
              <w:widowControl w:val="0"/>
              <w:rPr>
                <w:shd w:val="clear" w:color="auto" w:fill="CFE2F3"/>
                <w:lang w:val="en-SA"/>
              </w:rPr>
            </w:pPr>
          </w:p>
          <w:p w14:paraId="2A15D68D" w14:textId="77777777" w:rsidR="00B229D1" w:rsidRDefault="00B229D1" w:rsidP="00B229D1">
            <w:pPr>
              <w:pStyle w:val="NormalWeb"/>
              <w:shd w:val="clear" w:color="auto" w:fill="FFFFFF"/>
            </w:pPr>
            <w:r>
              <w:rPr>
                <w:rFonts w:ascii="ArialMT" w:hAnsi="ArialMT"/>
                <w:sz w:val="22"/>
                <w:szCs w:val="22"/>
              </w:rPr>
              <w:t xml:space="preserve">Check the antimalware logs, if available. </w:t>
            </w:r>
          </w:p>
          <w:p w14:paraId="67BFC195" w14:textId="77777777" w:rsidR="003B1215" w:rsidRPr="00B229D1" w:rsidRDefault="003B1215">
            <w:pPr>
              <w:widowControl w:val="0"/>
              <w:rPr>
                <w:shd w:val="clear" w:color="auto" w:fill="CFE2F3"/>
                <w:lang w:val="en-SA"/>
              </w:rPr>
            </w:pPr>
          </w:p>
          <w:p w14:paraId="42725349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36F1EF69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7A7A6B74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457938F3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568AAD33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21235F16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6503957F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</w:tc>
      </w:tr>
    </w:tbl>
    <w:p w14:paraId="564DA552" w14:textId="77777777" w:rsidR="003B1215" w:rsidRDefault="003B1215">
      <w:pPr>
        <w:rPr>
          <w:shd w:val="clear" w:color="auto" w:fill="CFE2F3"/>
        </w:rPr>
      </w:pPr>
    </w:p>
    <w:p w14:paraId="7BCC1B71" w14:textId="77777777" w:rsidR="003B1215" w:rsidRDefault="00F01285">
      <w:pPr>
        <w:pStyle w:val="Heading2"/>
        <w:spacing w:before="200" w:after="0"/>
        <w:rPr>
          <w:shd w:val="clear" w:color="auto" w:fill="CFE2F3"/>
        </w:rPr>
      </w:pPr>
      <w:bookmarkStart w:id="9" w:name="_heading=h.2s8eyo1" w:colFirst="0" w:colLast="0"/>
      <w:bookmarkEnd w:id="9"/>
      <w:r>
        <w:lastRenderedPageBreak/>
        <w:t>Recovery: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1215" w14:paraId="49E1E54E" w14:textId="77777777">
        <w:trPr>
          <w:trHeight w:val="330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5CA64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70724068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6A1DCD11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5B5867DD" w14:textId="77777777" w:rsidR="00B229D1" w:rsidRDefault="00B229D1" w:rsidP="00B229D1">
            <w:pPr>
              <w:pStyle w:val="NormalWeb"/>
              <w:numPr>
                <w:ilvl w:val="0"/>
                <w:numId w:val="5"/>
              </w:numPr>
              <w:shd w:val="clear" w:color="auto" w:fill="FFFFFF"/>
            </w:pPr>
            <w:r>
              <w:rPr>
                <w:rFonts w:ascii="ArialMT" w:hAnsi="ArialMT"/>
                <w:sz w:val="22"/>
                <w:szCs w:val="22"/>
              </w:rPr>
              <w:t xml:space="preserve">rebuild the system and restore data from a known good backup before restoring network access. </w:t>
            </w:r>
          </w:p>
          <w:p w14:paraId="1450E59D" w14:textId="77777777" w:rsidR="003B1215" w:rsidRPr="00B229D1" w:rsidRDefault="003B1215">
            <w:pPr>
              <w:widowControl w:val="0"/>
              <w:rPr>
                <w:shd w:val="clear" w:color="auto" w:fill="CFE2F3"/>
                <w:lang w:val="en-SA"/>
              </w:rPr>
            </w:pPr>
          </w:p>
          <w:p w14:paraId="7E8562BE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5E2A0164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0C84489A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</w:tc>
      </w:tr>
    </w:tbl>
    <w:p w14:paraId="7A26C55D" w14:textId="77777777" w:rsidR="003B1215" w:rsidRDefault="00F01285">
      <w:pPr>
        <w:pStyle w:val="Heading2"/>
        <w:spacing w:before="200" w:after="0"/>
        <w:rPr>
          <w:shd w:val="clear" w:color="auto" w:fill="CFE2F3"/>
        </w:rPr>
      </w:pPr>
      <w:bookmarkStart w:id="10" w:name="_heading=h.jo17v7fwus0y" w:colFirst="0" w:colLast="0"/>
      <w:bookmarkEnd w:id="10"/>
      <w:r>
        <w:t>Post-incident recommendations:</w:t>
      </w: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1215" w14:paraId="02145C0A" w14:textId="77777777">
        <w:trPr>
          <w:trHeight w:val="621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E6D6F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7368FD7C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1DD166CD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0561778E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07343517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2CE68854" w14:textId="77777777" w:rsidR="00B229D1" w:rsidRDefault="00B229D1" w:rsidP="00B229D1">
            <w:pPr>
              <w:pStyle w:val="NormalWeb"/>
              <w:numPr>
                <w:ilvl w:val="0"/>
                <w:numId w:val="4"/>
              </w:numPr>
              <w:shd w:val="clear" w:color="auto" w:fill="FFFFFF"/>
            </w:pPr>
            <w:r>
              <w:rPr>
                <w:rFonts w:ascii="ArialMT" w:hAnsi="ArialMT"/>
                <w:sz w:val="22"/>
                <w:szCs w:val="22"/>
              </w:rPr>
              <w:t xml:space="preserve">Document all investigation and follow-up steps in the ticketing system. </w:t>
            </w:r>
          </w:p>
          <w:p w14:paraId="78E5772A" w14:textId="77777777" w:rsidR="003B1215" w:rsidRPr="00B229D1" w:rsidRDefault="003B1215">
            <w:pPr>
              <w:widowControl w:val="0"/>
              <w:rPr>
                <w:shd w:val="clear" w:color="auto" w:fill="CFE2F3"/>
                <w:lang w:val="en-SA"/>
              </w:rPr>
            </w:pPr>
          </w:p>
          <w:p w14:paraId="16196EDC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68BEB746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7789F1F6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</w:tc>
      </w:tr>
    </w:tbl>
    <w:p w14:paraId="621B8DE0" w14:textId="77777777" w:rsidR="003B1215" w:rsidRDefault="003B1215">
      <w:pPr>
        <w:rPr>
          <w:shd w:val="clear" w:color="auto" w:fill="CFE2F3"/>
        </w:rPr>
      </w:pPr>
    </w:p>
    <w:sectPr w:rsidR="003B12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A538A"/>
    <w:multiLevelType w:val="multilevel"/>
    <w:tmpl w:val="3C028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2561D8"/>
    <w:multiLevelType w:val="multilevel"/>
    <w:tmpl w:val="B742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B92A48"/>
    <w:multiLevelType w:val="multilevel"/>
    <w:tmpl w:val="7854C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322078"/>
    <w:multiLevelType w:val="multilevel"/>
    <w:tmpl w:val="A4EED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3647EE"/>
    <w:multiLevelType w:val="multilevel"/>
    <w:tmpl w:val="88AE2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4145755">
    <w:abstractNumId w:val="3"/>
  </w:num>
  <w:num w:numId="2" w16cid:durableId="1540046553">
    <w:abstractNumId w:val="1"/>
  </w:num>
  <w:num w:numId="3" w16cid:durableId="298464345">
    <w:abstractNumId w:val="0"/>
  </w:num>
  <w:num w:numId="4" w16cid:durableId="413477648">
    <w:abstractNumId w:val="2"/>
  </w:num>
  <w:num w:numId="5" w16cid:durableId="19816171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215"/>
    <w:rsid w:val="00095501"/>
    <w:rsid w:val="002D3277"/>
    <w:rsid w:val="003B1215"/>
    <w:rsid w:val="003E4250"/>
    <w:rsid w:val="0053628C"/>
    <w:rsid w:val="0069703B"/>
    <w:rsid w:val="006C79F3"/>
    <w:rsid w:val="007D17A0"/>
    <w:rsid w:val="008029E6"/>
    <w:rsid w:val="008B0C93"/>
    <w:rsid w:val="008D7830"/>
    <w:rsid w:val="008F1421"/>
    <w:rsid w:val="00A05BAF"/>
    <w:rsid w:val="00B229D1"/>
    <w:rsid w:val="00B7675F"/>
    <w:rsid w:val="00CC607F"/>
    <w:rsid w:val="00CF4D2B"/>
    <w:rsid w:val="00D571B1"/>
    <w:rsid w:val="00F0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D1A02"/>
  <w15:docId w15:val="{14B14679-42F8-5B4E-B77C-84F72CE3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22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A"/>
    </w:rPr>
  </w:style>
  <w:style w:type="character" w:styleId="Hyperlink">
    <w:name w:val="Hyperlink"/>
    <w:basedOn w:val="DefaultParagraphFont"/>
    <w:uiPriority w:val="99"/>
    <w:unhideWhenUsed/>
    <w:rsid w:val="000955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5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4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46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2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0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1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4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63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90.6.193.15:8080/w00nl9tnkeyeyjN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b2TuIXhJC8B1kfiHOuslXC6pbg==">AMUW2mXxKwoidqWto21JyLL2bNeaX71A8Lq6AsRgIrTnVAzsCMDe1bNkQhJuEODTdU3b1yb+vlUJ4tN2XZLUtA7ln78SfIvVBIydYV07EMzS62tGr/7Rn3WbignieYDLC+M6BlChlqhVYLNn9EAmSACRkaUB1YWgYuVeMyaRi651hnZm98OVfSUHfXo/v+JyCz19Y767/7wfKnKJ/vSUAZlJ8W9umGA74BS+0RF+VCSlSR5UWPwSFr2CVswu6n0Ev5LX/w55jWMGHhS61h+jZ1T8aeSAzQ19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سمر عبدالعزيز خضر الزبيدي</cp:lastModifiedBy>
  <cp:revision>9</cp:revision>
  <dcterms:created xsi:type="dcterms:W3CDTF">2020-07-19T14:53:00Z</dcterms:created>
  <dcterms:modified xsi:type="dcterms:W3CDTF">2023-02-15T20:13:00Z</dcterms:modified>
</cp:coreProperties>
</file>