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C251" w14:textId="77777777" w:rsidR="006527B4" w:rsidRPr="006527B4" w:rsidRDefault="006527B4" w:rsidP="006527B4">
      <w:pPr>
        <w:rPr>
          <w:sz w:val="28"/>
          <w:szCs w:val="28"/>
          <w:lang w:val="en-US"/>
        </w:rPr>
      </w:pPr>
      <w:r w:rsidRPr="00593E65">
        <w:rPr>
          <w:sz w:val="28"/>
          <w:szCs w:val="28"/>
          <w:lang w:val="en-US"/>
        </w:rPr>
        <w:t>UDC</w:t>
      </w:r>
      <w:r w:rsidRPr="006527B4">
        <w:rPr>
          <w:sz w:val="28"/>
          <w:szCs w:val="28"/>
          <w:lang w:val="en-US"/>
        </w:rPr>
        <w:t xml:space="preserve">: 004.8:343.97(574); </w:t>
      </w:r>
      <w:r w:rsidRPr="00593E65">
        <w:rPr>
          <w:sz w:val="28"/>
          <w:szCs w:val="28"/>
          <w:lang w:val="en-US"/>
        </w:rPr>
        <w:t>MRNTI</w:t>
      </w:r>
      <w:r w:rsidRPr="006527B4">
        <w:rPr>
          <w:sz w:val="28"/>
          <w:szCs w:val="28"/>
          <w:lang w:val="en-US"/>
        </w:rPr>
        <w:t>: 28.17.26</w:t>
      </w:r>
    </w:p>
    <w:p w14:paraId="6B133B52" w14:textId="77777777" w:rsidR="00361990" w:rsidRPr="00593E65" w:rsidRDefault="00361990" w:rsidP="006A7F39">
      <w:pPr>
        <w:rPr>
          <w:sz w:val="28"/>
          <w:szCs w:val="28"/>
          <w:lang w:val="en-US"/>
        </w:rPr>
      </w:pPr>
    </w:p>
    <w:p w14:paraId="5BD7A4D6" w14:textId="77777777" w:rsidR="00593E65" w:rsidRPr="00E22518" w:rsidRDefault="00593E65" w:rsidP="00593E65">
      <w:pPr>
        <w:jc w:val="center"/>
        <w:rPr>
          <w:b/>
          <w:bCs/>
          <w:sz w:val="28"/>
          <w:szCs w:val="28"/>
          <w:lang w:val="en-US"/>
        </w:rPr>
      </w:pPr>
      <w:r w:rsidRPr="00593E65">
        <w:rPr>
          <w:b/>
          <w:bCs/>
          <w:sz w:val="28"/>
          <w:szCs w:val="28"/>
          <w:lang w:val="en-US"/>
        </w:rPr>
        <w:t>FORECASTING THE NUMBER OF CORRUPTION CRIMES IN KAZAKHSTAN: A MACHINE LEARNING APPROACH</w:t>
      </w:r>
    </w:p>
    <w:p w14:paraId="7ADB8A84" w14:textId="77777777" w:rsidR="00593E65" w:rsidRPr="00E22518" w:rsidRDefault="00593E65" w:rsidP="00593E65">
      <w:pPr>
        <w:jc w:val="center"/>
        <w:rPr>
          <w:b/>
          <w:bCs/>
          <w:sz w:val="28"/>
          <w:szCs w:val="28"/>
          <w:lang w:val="en-US"/>
        </w:rPr>
      </w:pPr>
    </w:p>
    <w:p w14:paraId="535DF5EB" w14:textId="77777777" w:rsidR="00593E65" w:rsidRPr="00593E65" w:rsidRDefault="006A7F39" w:rsidP="00593E65">
      <w:pPr>
        <w:rPr>
          <w:sz w:val="28"/>
          <w:szCs w:val="28"/>
          <w:lang w:val="en-US"/>
        </w:rPr>
      </w:pPr>
      <w:r w:rsidRPr="00593E65">
        <w:rPr>
          <w:sz w:val="28"/>
          <w:szCs w:val="28"/>
          <w:lang w:val="en-US"/>
        </w:rPr>
        <w:t xml:space="preserve">Abstract — </w:t>
      </w:r>
      <w:r w:rsidR="00593E65" w:rsidRPr="00593E65">
        <w:rPr>
          <w:sz w:val="28"/>
          <w:szCs w:val="28"/>
          <w:lang w:val="en-US"/>
        </w:rPr>
        <w:t xml:space="preserve">This study aims to predict the number of corruption crimes in Kazakhstan using machine learning methods. The research is based on official monthly crime statistics collected from the Legal Statistics Portal, specifically the Report Form No. 3-K, which records corruption-related offenses since 2016 </w:t>
      </w:r>
      <w:r w:rsidR="00593E65">
        <w:rPr>
          <w:sz w:val="28"/>
          <w:szCs w:val="28"/>
          <w:lang w:val="en-US"/>
        </w:rPr>
        <w:t>[3]</w:t>
      </w:r>
      <w:r w:rsidR="00593E65" w:rsidRPr="00593E65">
        <w:rPr>
          <w:sz w:val="28"/>
          <w:szCs w:val="28"/>
          <w:lang w:val="en-US"/>
        </w:rPr>
        <w:t>.</w:t>
      </w:r>
    </w:p>
    <w:p w14:paraId="56B01DE6" w14:textId="77777777" w:rsidR="00593E65" w:rsidRPr="00593E65" w:rsidRDefault="00593E65" w:rsidP="00593E65">
      <w:pPr>
        <w:rPr>
          <w:sz w:val="28"/>
          <w:szCs w:val="28"/>
          <w:lang w:val="en-US"/>
        </w:rPr>
      </w:pPr>
      <w:r w:rsidRPr="00593E65">
        <w:rPr>
          <w:sz w:val="28"/>
          <w:szCs w:val="28"/>
          <w:lang w:val="en-US"/>
        </w:rPr>
        <w:t>Three regression models were applied: k-Nearest Neighbors (</w:t>
      </w:r>
      <w:proofErr w:type="spellStart"/>
      <w:r w:rsidRPr="00593E65">
        <w:rPr>
          <w:sz w:val="28"/>
          <w:szCs w:val="28"/>
          <w:lang w:val="en-US"/>
        </w:rPr>
        <w:t>kNN</w:t>
      </w:r>
      <w:proofErr w:type="spellEnd"/>
      <w:r w:rsidRPr="00593E65">
        <w:rPr>
          <w:sz w:val="28"/>
          <w:szCs w:val="28"/>
          <w:lang w:val="en-US"/>
        </w:rPr>
        <w:t>), Extreme Gradient Boosting (</w:t>
      </w:r>
      <w:proofErr w:type="spellStart"/>
      <w:r w:rsidRPr="00593E65">
        <w:rPr>
          <w:sz w:val="28"/>
          <w:szCs w:val="28"/>
          <w:lang w:val="en-US"/>
        </w:rPr>
        <w:t>XGBoost</w:t>
      </w:r>
      <w:proofErr w:type="spellEnd"/>
      <w:r w:rsidRPr="00593E65">
        <w:rPr>
          <w:sz w:val="28"/>
          <w:szCs w:val="28"/>
          <w:lang w:val="en-US"/>
        </w:rPr>
        <w:t>), and Linear Regression. Model performance was assessed using Mean Absolute Error (MAE), Mean Squared Error (MSE), and R-squared (R²) score.</w:t>
      </w:r>
    </w:p>
    <w:p w14:paraId="3D77DF1D" w14:textId="77777777" w:rsidR="00593E65" w:rsidRPr="00593E65" w:rsidRDefault="00593E65" w:rsidP="00593E65">
      <w:pPr>
        <w:rPr>
          <w:sz w:val="28"/>
          <w:szCs w:val="28"/>
          <w:lang w:val="en-US"/>
        </w:rPr>
      </w:pPr>
      <w:r w:rsidRPr="00593E65">
        <w:rPr>
          <w:sz w:val="28"/>
          <w:szCs w:val="28"/>
          <w:lang w:val="en-US"/>
        </w:rPr>
        <w:t xml:space="preserve">The findings indicate that Linear Regression achieved the highest predictive accuracy (R² = 1.000), followed by </w:t>
      </w:r>
      <w:proofErr w:type="spellStart"/>
      <w:r w:rsidRPr="00593E65">
        <w:rPr>
          <w:sz w:val="28"/>
          <w:szCs w:val="28"/>
          <w:lang w:val="en-US"/>
        </w:rPr>
        <w:t>XGBoost</w:t>
      </w:r>
      <w:proofErr w:type="spellEnd"/>
      <w:r w:rsidRPr="00593E65">
        <w:rPr>
          <w:sz w:val="28"/>
          <w:szCs w:val="28"/>
          <w:lang w:val="en-US"/>
        </w:rPr>
        <w:t xml:space="preserve"> (R² = 0.9977) and </w:t>
      </w:r>
      <w:proofErr w:type="spellStart"/>
      <w:r w:rsidRPr="00593E65">
        <w:rPr>
          <w:sz w:val="28"/>
          <w:szCs w:val="28"/>
          <w:lang w:val="en-US"/>
        </w:rPr>
        <w:t>kNN</w:t>
      </w:r>
      <w:proofErr w:type="spellEnd"/>
      <w:r w:rsidRPr="00593E65">
        <w:rPr>
          <w:sz w:val="28"/>
          <w:szCs w:val="28"/>
          <w:lang w:val="en-US"/>
        </w:rPr>
        <w:t xml:space="preserve"> (R² = 0.9333). These results suggest that machine learning models can effectively forecast corruption crime trends.</w:t>
      </w:r>
    </w:p>
    <w:p w14:paraId="3AB73E37" w14:textId="77777777" w:rsidR="00593E65" w:rsidRPr="00593E65" w:rsidRDefault="00593E65" w:rsidP="00593E65">
      <w:pPr>
        <w:rPr>
          <w:sz w:val="28"/>
          <w:szCs w:val="28"/>
          <w:lang w:val="en-US"/>
        </w:rPr>
      </w:pPr>
      <w:r w:rsidRPr="00593E65">
        <w:rPr>
          <w:sz w:val="28"/>
          <w:szCs w:val="28"/>
          <w:lang w:val="en-US"/>
        </w:rPr>
        <w:t>This study highlights the potential of machine learning in corruption crime prediction. Future research can explore additional predictive features, alternative machine learning models, and real-time data integration to enhance forecasting accuracy.</w:t>
      </w:r>
    </w:p>
    <w:p w14:paraId="22DAA64A" w14:textId="77777777" w:rsidR="006A7F39" w:rsidRPr="00593E65" w:rsidRDefault="006A7F39" w:rsidP="00593E65">
      <w:pPr>
        <w:rPr>
          <w:sz w:val="28"/>
          <w:szCs w:val="28"/>
          <w:lang w:val="en-US"/>
        </w:rPr>
      </w:pPr>
      <w:r w:rsidRPr="00593E65">
        <w:rPr>
          <w:sz w:val="28"/>
          <w:szCs w:val="28"/>
          <w:lang w:val="en-US"/>
        </w:rPr>
        <w:t xml:space="preserve">Keywords – Corruption, Machine Learning, Predictive Analytics, k-Nearest Neighbors, </w:t>
      </w:r>
      <w:proofErr w:type="spellStart"/>
      <w:r w:rsidRPr="00593E65">
        <w:rPr>
          <w:sz w:val="28"/>
          <w:szCs w:val="28"/>
          <w:lang w:val="en-US"/>
        </w:rPr>
        <w:t>XGBoost</w:t>
      </w:r>
      <w:proofErr w:type="spellEnd"/>
      <w:r w:rsidRPr="00593E65">
        <w:rPr>
          <w:sz w:val="28"/>
          <w:szCs w:val="28"/>
          <w:lang w:val="en-US"/>
        </w:rPr>
        <w:t>, Linear Regression, Kazakhstan, Crime Prediction, Anti-Corruption, Regression Models.</w:t>
      </w:r>
    </w:p>
    <w:p w14:paraId="392A2459" w14:textId="77777777" w:rsidR="006527B4" w:rsidRPr="00593E65" w:rsidRDefault="006527B4" w:rsidP="006A7F39">
      <w:pPr>
        <w:rPr>
          <w:sz w:val="28"/>
          <w:szCs w:val="28"/>
          <w:lang w:val="en-US"/>
        </w:rPr>
      </w:pPr>
    </w:p>
    <w:p w14:paraId="20C13E67" w14:textId="77777777" w:rsidR="00593E65" w:rsidRDefault="00593E65" w:rsidP="00593E65">
      <w:pPr>
        <w:jc w:val="center"/>
        <w:rPr>
          <w:b/>
          <w:bCs/>
          <w:sz w:val="28"/>
          <w:szCs w:val="28"/>
        </w:rPr>
      </w:pPr>
      <w:r w:rsidRPr="00593E65">
        <w:rPr>
          <w:b/>
          <w:bCs/>
          <w:sz w:val="28"/>
          <w:szCs w:val="28"/>
        </w:rPr>
        <w:t>ПРОГНОЗИРОВАНИЕ КОЛИЧЕСТВА КОРРУПЦИОННЫХ ПРЕСТУПЛЕНИЙ В КАЗАХСТАНЕ: ПОДХОД НА ОСНОВЕ МАШИННОГО ОБУЧЕНИЯ</w:t>
      </w:r>
    </w:p>
    <w:p w14:paraId="3083C79E" w14:textId="77777777" w:rsidR="00593E65" w:rsidRPr="006527B4" w:rsidRDefault="00593E65" w:rsidP="00593E65">
      <w:pPr>
        <w:jc w:val="center"/>
        <w:rPr>
          <w:sz w:val="28"/>
          <w:szCs w:val="28"/>
        </w:rPr>
      </w:pPr>
    </w:p>
    <w:p w14:paraId="4A8DB5D7" w14:textId="77777777" w:rsidR="00593E65" w:rsidRPr="00593E65" w:rsidRDefault="006527B4" w:rsidP="00593E65">
      <w:pPr>
        <w:rPr>
          <w:sz w:val="28"/>
          <w:szCs w:val="28"/>
        </w:rPr>
      </w:pPr>
      <w:r w:rsidRPr="006527B4">
        <w:rPr>
          <w:sz w:val="28"/>
          <w:szCs w:val="28"/>
        </w:rPr>
        <w:t xml:space="preserve">Аннотация — </w:t>
      </w:r>
      <w:r w:rsidR="00593E65" w:rsidRPr="00593E65">
        <w:rPr>
          <w:sz w:val="28"/>
          <w:szCs w:val="28"/>
        </w:rPr>
        <w:t>Данное исследование направлено на прогнозирование количества коррупционных преступлений в Казахстане с использованием методов машинного обучения. Анализ основан на официальных ежемесячных данных о преступности, собранных с Портала правовой статистики, в частности отчёта № 3-К, который фиксирует случаи коррупционных преступлений с 2016 года.</w:t>
      </w:r>
    </w:p>
    <w:p w14:paraId="3985D0D9" w14:textId="77777777" w:rsidR="00593E65" w:rsidRPr="00593E65" w:rsidRDefault="00593E65" w:rsidP="00593E65">
      <w:pPr>
        <w:rPr>
          <w:sz w:val="28"/>
          <w:szCs w:val="28"/>
        </w:rPr>
      </w:pPr>
      <w:r w:rsidRPr="00593E65">
        <w:rPr>
          <w:sz w:val="28"/>
          <w:szCs w:val="28"/>
        </w:rPr>
        <w:t>Были применены три регрессионные модели: метод k ближайших соседей (</w:t>
      </w:r>
      <w:proofErr w:type="spellStart"/>
      <w:r w:rsidRPr="00593E65">
        <w:rPr>
          <w:sz w:val="28"/>
          <w:szCs w:val="28"/>
        </w:rPr>
        <w:t>kNN</w:t>
      </w:r>
      <w:proofErr w:type="spellEnd"/>
      <w:r w:rsidRPr="00593E65">
        <w:rPr>
          <w:sz w:val="28"/>
          <w:szCs w:val="28"/>
        </w:rPr>
        <w:t xml:space="preserve">), градиентный </w:t>
      </w:r>
      <w:proofErr w:type="spellStart"/>
      <w:r w:rsidRPr="00593E65">
        <w:rPr>
          <w:sz w:val="28"/>
          <w:szCs w:val="28"/>
        </w:rPr>
        <w:t>бустинг</w:t>
      </w:r>
      <w:proofErr w:type="spellEnd"/>
      <w:r w:rsidRPr="00593E65">
        <w:rPr>
          <w:sz w:val="28"/>
          <w:szCs w:val="28"/>
        </w:rPr>
        <w:t xml:space="preserve"> (</w:t>
      </w:r>
      <w:proofErr w:type="spellStart"/>
      <w:r w:rsidRPr="00593E65">
        <w:rPr>
          <w:sz w:val="28"/>
          <w:szCs w:val="28"/>
        </w:rPr>
        <w:t>XGBoost</w:t>
      </w:r>
      <w:proofErr w:type="spellEnd"/>
      <w:r w:rsidRPr="00593E65">
        <w:rPr>
          <w:sz w:val="28"/>
          <w:szCs w:val="28"/>
        </w:rPr>
        <w:t>) и линейная регрессия. Оценка моделей проведена по метрикам средняя абсолютная ошибка (MAE), среднеквадратичная ошибка (MSE) и коэффициент детерминации (R²).</w:t>
      </w:r>
    </w:p>
    <w:p w14:paraId="5DA9E335" w14:textId="77777777" w:rsidR="00593E65" w:rsidRPr="00593E65" w:rsidRDefault="00593E65" w:rsidP="00593E65">
      <w:pPr>
        <w:rPr>
          <w:sz w:val="28"/>
          <w:szCs w:val="28"/>
        </w:rPr>
      </w:pPr>
      <w:r w:rsidRPr="00593E65">
        <w:rPr>
          <w:sz w:val="28"/>
          <w:szCs w:val="28"/>
        </w:rPr>
        <w:t xml:space="preserve">Результаты показали, что линейная регрессия достигла наивысшей точности прогнозирования (R² = 1.000), за ней следуют </w:t>
      </w:r>
      <w:proofErr w:type="spellStart"/>
      <w:r w:rsidRPr="00593E65">
        <w:rPr>
          <w:sz w:val="28"/>
          <w:szCs w:val="28"/>
        </w:rPr>
        <w:t>XGBoost</w:t>
      </w:r>
      <w:proofErr w:type="spellEnd"/>
      <w:r w:rsidRPr="00593E65">
        <w:rPr>
          <w:sz w:val="28"/>
          <w:szCs w:val="28"/>
        </w:rPr>
        <w:t xml:space="preserve"> (R² = 0.9977) и </w:t>
      </w:r>
      <w:proofErr w:type="spellStart"/>
      <w:r w:rsidRPr="00593E65">
        <w:rPr>
          <w:sz w:val="28"/>
          <w:szCs w:val="28"/>
        </w:rPr>
        <w:t>kNN</w:t>
      </w:r>
      <w:proofErr w:type="spellEnd"/>
      <w:r w:rsidRPr="00593E65">
        <w:rPr>
          <w:sz w:val="28"/>
          <w:szCs w:val="28"/>
        </w:rPr>
        <w:t xml:space="preserve"> (R² = 0.9333). Эти данные подтверждают, что модели машинного обучения могут эффективно предсказывать динамику коррупционных преступлений.</w:t>
      </w:r>
    </w:p>
    <w:p w14:paraId="597E41F1" w14:textId="77777777" w:rsidR="006527B4" w:rsidRPr="006527B4" w:rsidRDefault="00593E65" w:rsidP="006527B4">
      <w:pPr>
        <w:rPr>
          <w:sz w:val="28"/>
          <w:szCs w:val="28"/>
        </w:rPr>
      </w:pPr>
      <w:r w:rsidRPr="00593E65">
        <w:rPr>
          <w:sz w:val="28"/>
          <w:szCs w:val="28"/>
        </w:rPr>
        <w:lastRenderedPageBreak/>
        <w:t>Исследование демонстрирует потенциал машинного обучения в прогнозировании коррупционных преступлений. В дальнейшем можно изучить дополнительные предикторы, протестировать альтернативные модели и интегрировать анализ с потоковыми данными для повышения точности прогнозирования.</w:t>
      </w:r>
    </w:p>
    <w:p w14:paraId="5BB4A4A6" w14:textId="77777777" w:rsidR="006527B4" w:rsidRDefault="006527B4" w:rsidP="006527B4">
      <w:pPr>
        <w:rPr>
          <w:sz w:val="28"/>
          <w:szCs w:val="28"/>
        </w:rPr>
      </w:pPr>
      <w:r w:rsidRPr="006527B4">
        <w:rPr>
          <w:sz w:val="28"/>
          <w:szCs w:val="28"/>
        </w:rPr>
        <w:t xml:space="preserve">Ключевые слова — Коррупция, Машинное обучение, Прогностическая аналитика, Метод ближайших соседей, </w:t>
      </w:r>
      <w:proofErr w:type="spellStart"/>
      <w:r w:rsidRPr="006527B4">
        <w:rPr>
          <w:sz w:val="28"/>
          <w:szCs w:val="28"/>
        </w:rPr>
        <w:t>XGBoost</w:t>
      </w:r>
      <w:proofErr w:type="spellEnd"/>
      <w:r w:rsidRPr="006527B4">
        <w:rPr>
          <w:sz w:val="28"/>
          <w:szCs w:val="28"/>
        </w:rPr>
        <w:t>, Линейная регрессия, Казахстан, Прогнозирование преступлений, Антикоррупция, Регрессионные модели.</w:t>
      </w:r>
    </w:p>
    <w:p w14:paraId="3C1D55F0" w14:textId="77777777" w:rsidR="006527B4" w:rsidRDefault="006527B4" w:rsidP="006527B4">
      <w:pPr>
        <w:rPr>
          <w:sz w:val="28"/>
          <w:szCs w:val="28"/>
        </w:rPr>
      </w:pPr>
    </w:p>
    <w:p w14:paraId="4C76A5AA" w14:textId="77777777" w:rsidR="00361990" w:rsidRDefault="00593E65" w:rsidP="00593E65">
      <w:pPr>
        <w:jc w:val="center"/>
        <w:rPr>
          <w:b/>
          <w:bCs/>
          <w:sz w:val="28"/>
          <w:szCs w:val="28"/>
        </w:rPr>
      </w:pPr>
      <w:r w:rsidRPr="00593E65">
        <w:rPr>
          <w:b/>
          <w:bCs/>
          <w:sz w:val="28"/>
          <w:szCs w:val="28"/>
        </w:rPr>
        <w:t>ҚАЗАҚСТАНДАҒЫ СЫБАЙЛАС ЖЕМҚОРЛЫҚ ҚЫЛМЫСТАРЫНЫҢ САНЫН БОЛЖАУ: МАШИНАЛЫҚ ОҚЫТУ ТӘСІЛІ</w:t>
      </w:r>
    </w:p>
    <w:p w14:paraId="7EBE3D8D" w14:textId="77777777" w:rsidR="00593E65" w:rsidRPr="00361990" w:rsidRDefault="00593E65" w:rsidP="006527B4">
      <w:pPr>
        <w:rPr>
          <w:sz w:val="28"/>
          <w:szCs w:val="28"/>
        </w:rPr>
      </w:pPr>
    </w:p>
    <w:p w14:paraId="634C3F69" w14:textId="77777777" w:rsidR="00593E65" w:rsidRPr="00593E65" w:rsidRDefault="006527B4" w:rsidP="00593E65">
      <w:pPr>
        <w:rPr>
          <w:sz w:val="28"/>
          <w:szCs w:val="28"/>
        </w:rPr>
      </w:pPr>
      <w:proofErr w:type="spellStart"/>
      <w:r w:rsidRPr="006527B4">
        <w:rPr>
          <w:sz w:val="28"/>
          <w:szCs w:val="28"/>
        </w:rPr>
        <w:t>Аңдатпа</w:t>
      </w:r>
      <w:proofErr w:type="spellEnd"/>
      <w:r w:rsidRPr="006527B4">
        <w:rPr>
          <w:sz w:val="28"/>
          <w:szCs w:val="28"/>
        </w:rPr>
        <w:t xml:space="preserve"> —</w:t>
      </w:r>
      <w:r w:rsidR="00593E65">
        <w:rPr>
          <w:sz w:val="28"/>
          <w:szCs w:val="28"/>
        </w:rPr>
        <w:t xml:space="preserve"> </w:t>
      </w:r>
      <w:proofErr w:type="spellStart"/>
      <w:r w:rsidR="00593E65" w:rsidRPr="00593E65">
        <w:rPr>
          <w:sz w:val="28"/>
          <w:szCs w:val="28"/>
        </w:rPr>
        <w:t>Бұл</w:t>
      </w:r>
      <w:proofErr w:type="spellEnd"/>
      <w:r w:rsidR="00593E65" w:rsidRPr="00593E65">
        <w:rPr>
          <w:sz w:val="28"/>
          <w:szCs w:val="28"/>
        </w:rPr>
        <w:t xml:space="preserve"> </w:t>
      </w:r>
      <w:proofErr w:type="spellStart"/>
      <w:r w:rsidR="00593E65" w:rsidRPr="00593E65">
        <w:rPr>
          <w:sz w:val="28"/>
          <w:szCs w:val="28"/>
        </w:rPr>
        <w:t>зерттеу</w:t>
      </w:r>
      <w:proofErr w:type="spellEnd"/>
      <w:r w:rsidR="00593E65" w:rsidRPr="00593E65">
        <w:rPr>
          <w:sz w:val="28"/>
          <w:szCs w:val="28"/>
        </w:rPr>
        <w:t xml:space="preserve"> </w:t>
      </w:r>
      <w:proofErr w:type="spellStart"/>
      <w:r w:rsidR="00593E65" w:rsidRPr="00593E65">
        <w:rPr>
          <w:sz w:val="28"/>
          <w:szCs w:val="28"/>
        </w:rPr>
        <w:t>машиналық</w:t>
      </w:r>
      <w:proofErr w:type="spellEnd"/>
      <w:r w:rsidR="00593E65" w:rsidRPr="00593E65">
        <w:rPr>
          <w:sz w:val="28"/>
          <w:szCs w:val="28"/>
        </w:rPr>
        <w:t xml:space="preserve"> </w:t>
      </w:r>
      <w:proofErr w:type="spellStart"/>
      <w:r w:rsidR="00593E65" w:rsidRPr="00593E65">
        <w:rPr>
          <w:sz w:val="28"/>
          <w:szCs w:val="28"/>
        </w:rPr>
        <w:t>оқыту</w:t>
      </w:r>
      <w:proofErr w:type="spellEnd"/>
      <w:r w:rsidR="00593E65" w:rsidRPr="00593E65">
        <w:rPr>
          <w:sz w:val="28"/>
          <w:szCs w:val="28"/>
        </w:rPr>
        <w:t xml:space="preserve"> </w:t>
      </w:r>
      <w:proofErr w:type="spellStart"/>
      <w:r w:rsidR="00593E65" w:rsidRPr="00593E65">
        <w:rPr>
          <w:sz w:val="28"/>
          <w:szCs w:val="28"/>
        </w:rPr>
        <w:t>әдістерін</w:t>
      </w:r>
      <w:proofErr w:type="spellEnd"/>
      <w:r w:rsidR="00593E65" w:rsidRPr="00593E65">
        <w:rPr>
          <w:sz w:val="28"/>
          <w:szCs w:val="28"/>
        </w:rPr>
        <w:t xml:space="preserve"> </w:t>
      </w:r>
      <w:proofErr w:type="spellStart"/>
      <w:r w:rsidR="00593E65" w:rsidRPr="00593E65">
        <w:rPr>
          <w:sz w:val="28"/>
          <w:szCs w:val="28"/>
        </w:rPr>
        <w:t>қолданып</w:t>
      </w:r>
      <w:proofErr w:type="spellEnd"/>
      <w:r w:rsidR="00593E65" w:rsidRPr="00593E65">
        <w:rPr>
          <w:sz w:val="28"/>
          <w:szCs w:val="28"/>
        </w:rPr>
        <w:t xml:space="preserve">, </w:t>
      </w:r>
      <w:proofErr w:type="spellStart"/>
      <w:r w:rsidR="00593E65" w:rsidRPr="00593E65">
        <w:rPr>
          <w:sz w:val="28"/>
          <w:szCs w:val="28"/>
        </w:rPr>
        <w:t>Қазақстандағы</w:t>
      </w:r>
      <w:proofErr w:type="spellEnd"/>
      <w:r w:rsidR="00593E65" w:rsidRPr="00593E65">
        <w:rPr>
          <w:sz w:val="28"/>
          <w:szCs w:val="28"/>
        </w:rPr>
        <w:t xml:space="preserve"> </w:t>
      </w:r>
      <w:proofErr w:type="spellStart"/>
      <w:r w:rsidR="00593E65" w:rsidRPr="00593E65">
        <w:rPr>
          <w:sz w:val="28"/>
          <w:szCs w:val="28"/>
        </w:rPr>
        <w:t>сыбайлас</w:t>
      </w:r>
      <w:proofErr w:type="spellEnd"/>
      <w:r w:rsidR="00593E65" w:rsidRPr="00593E65">
        <w:rPr>
          <w:sz w:val="28"/>
          <w:szCs w:val="28"/>
        </w:rPr>
        <w:t xml:space="preserve"> </w:t>
      </w:r>
      <w:proofErr w:type="spellStart"/>
      <w:r w:rsidR="00593E65" w:rsidRPr="00593E65">
        <w:rPr>
          <w:sz w:val="28"/>
          <w:szCs w:val="28"/>
        </w:rPr>
        <w:t>жемқорлық</w:t>
      </w:r>
      <w:proofErr w:type="spellEnd"/>
      <w:r w:rsidR="00593E65" w:rsidRPr="00593E65">
        <w:rPr>
          <w:sz w:val="28"/>
          <w:szCs w:val="28"/>
        </w:rPr>
        <w:t xml:space="preserve"> </w:t>
      </w:r>
      <w:proofErr w:type="spellStart"/>
      <w:r w:rsidR="00593E65" w:rsidRPr="00593E65">
        <w:rPr>
          <w:sz w:val="28"/>
          <w:szCs w:val="28"/>
        </w:rPr>
        <w:t>қылмыстарының</w:t>
      </w:r>
      <w:proofErr w:type="spellEnd"/>
      <w:r w:rsidR="00593E65" w:rsidRPr="00593E65">
        <w:rPr>
          <w:sz w:val="28"/>
          <w:szCs w:val="28"/>
        </w:rPr>
        <w:t xml:space="preserve"> </w:t>
      </w:r>
      <w:proofErr w:type="spellStart"/>
      <w:r w:rsidR="00593E65" w:rsidRPr="00593E65">
        <w:rPr>
          <w:sz w:val="28"/>
          <w:szCs w:val="28"/>
        </w:rPr>
        <w:t>санын</w:t>
      </w:r>
      <w:proofErr w:type="spellEnd"/>
      <w:r w:rsidR="00593E65" w:rsidRPr="00593E65">
        <w:rPr>
          <w:sz w:val="28"/>
          <w:szCs w:val="28"/>
        </w:rPr>
        <w:t xml:space="preserve"> </w:t>
      </w:r>
      <w:proofErr w:type="spellStart"/>
      <w:r w:rsidR="00593E65" w:rsidRPr="00593E65">
        <w:rPr>
          <w:sz w:val="28"/>
          <w:szCs w:val="28"/>
        </w:rPr>
        <w:t>болжауға</w:t>
      </w:r>
      <w:proofErr w:type="spellEnd"/>
      <w:r w:rsidR="00593E65" w:rsidRPr="00593E65">
        <w:rPr>
          <w:sz w:val="28"/>
          <w:szCs w:val="28"/>
        </w:rPr>
        <w:t xml:space="preserve"> </w:t>
      </w:r>
      <w:proofErr w:type="spellStart"/>
      <w:r w:rsidR="00593E65" w:rsidRPr="00593E65">
        <w:rPr>
          <w:sz w:val="28"/>
          <w:szCs w:val="28"/>
        </w:rPr>
        <w:t>бағытталған</w:t>
      </w:r>
      <w:proofErr w:type="spellEnd"/>
      <w:r w:rsidR="00593E65" w:rsidRPr="00593E65">
        <w:rPr>
          <w:sz w:val="28"/>
          <w:szCs w:val="28"/>
        </w:rPr>
        <w:t xml:space="preserve">. </w:t>
      </w:r>
      <w:proofErr w:type="spellStart"/>
      <w:r w:rsidR="00593E65" w:rsidRPr="00593E65">
        <w:rPr>
          <w:sz w:val="28"/>
          <w:szCs w:val="28"/>
        </w:rPr>
        <w:t>Талдау</w:t>
      </w:r>
      <w:proofErr w:type="spellEnd"/>
      <w:r w:rsidR="00593E65" w:rsidRPr="00593E65">
        <w:rPr>
          <w:sz w:val="28"/>
          <w:szCs w:val="28"/>
        </w:rPr>
        <w:t xml:space="preserve"> </w:t>
      </w:r>
      <w:proofErr w:type="spellStart"/>
      <w:r w:rsidR="00593E65" w:rsidRPr="00593E65">
        <w:rPr>
          <w:sz w:val="28"/>
          <w:szCs w:val="28"/>
        </w:rPr>
        <w:t>ресми</w:t>
      </w:r>
      <w:proofErr w:type="spellEnd"/>
      <w:r w:rsidR="00593E65" w:rsidRPr="00593E65">
        <w:rPr>
          <w:sz w:val="28"/>
          <w:szCs w:val="28"/>
        </w:rPr>
        <w:t xml:space="preserve"> ай </w:t>
      </w:r>
      <w:proofErr w:type="spellStart"/>
      <w:r w:rsidR="00593E65" w:rsidRPr="00593E65">
        <w:rPr>
          <w:sz w:val="28"/>
          <w:szCs w:val="28"/>
        </w:rPr>
        <w:t>сайынғы</w:t>
      </w:r>
      <w:proofErr w:type="spellEnd"/>
      <w:r w:rsidR="00593E65" w:rsidRPr="00593E65">
        <w:rPr>
          <w:sz w:val="28"/>
          <w:szCs w:val="28"/>
        </w:rPr>
        <w:t xml:space="preserve"> </w:t>
      </w:r>
      <w:proofErr w:type="spellStart"/>
      <w:r w:rsidR="00593E65" w:rsidRPr="00593E65">
        <w:rPr>
          <w:sz w:val="28"/>
          <w:szCs w:val="28"/>
        </w:rPr>
        <w:t>қылмыс</w:t>
      </w:r>
      <w:proofErr w:type="spellEnd"/>
      <w:r w:rsidR="00593E65" w:rsidRPr="00593E65">
        <w:rPr>
          <w:sz w:val="28"/>
          <w:szCs w:val="28"/>
        </w:rPr>
        <w:t xml:space="preserve"> </w:t>
      </w:r>
      <w:proofErr w:type="spellStart"/>
      <w:r w:rsidR="00593E65" w:rsidRPr="00593E65">
        <w:rPr>
          <w:sz w:val="28"/>
          <w:szCs w:val="28"/>
        </w:rPr>
        <w:t>статистикасына</w:t>
      </w:r>
      <w:proofErr w:type="spellEnd"/>
      <w:r w:rsidR="00593E65" w:rsidRPr="00593E65">
        <w:rPr>
          <w:sz w:val="28"/>
          <w:szCs w:val="28"/>
        </w:rPr>
        <w:t xml:space="preserve"> </w:t>
      </w:r>
      <w:proofErr w:type="spellStart"/>
      <w:r w:rsidR="00593E65" w:rsidRPr="00593E65">
        <w:rPr>
          <w:sz w:val="28"/>
          <w:szCs w:val="28"/>
        </w:rPr>
        <w:t>негізделген</w:t>
      </w:r>
      <w:proofErr w:type="spellEnd"/>
      <w:r w:rsidR="00593E65" w:rsidRPr="00593E65">
        <w:rPr>
          <w:sz w:val="28"/>
          <w:szCs w:val="28"/>
        </w:rPr>
        <w:t xml:space="preserve">, </w:t>
      </w:r>
      <w:proofErr w:type="spellStart"/>
      <w:r w:rsidR="00593E65" w:rsidRPr="00593E65">
        <w:rPr>
          <w:sz w:val="28"/>
          <w:szCs w:val="28"/>
        </w:rPr>
        <w:t>атап</w:t>
      </w:r>
      <w:proofErr w:type="spellEnd"/>
      <w:r w:rsidR="00593E65" w:rsidRPr="00593E65">
        <w:rPr>
          <w:sz w:val="28"/>
          <w:szCs w:val="28"/>
        </w:rPr>
        <w:t xml:space="preserve"> </w:t>
      </w:r>
      <w:proofErr w:type="spellStart"/>
      <w:r w:rsidR="00593E65" w:rsidRPr="00593E65">
        <w:rPr>
          <w:sz w:val="28"/>
          <w:szCs w:val="28"/>
        </w:rPr>
        <w:t>айтқанда</w:t>
      </w:r>
      <w:proofErr w:type="spellEnd"/>
      <w:r w:rsidR="00593E65" w:rsidRPr="00593E65">
        <w:rPr>
          <w:sz w:val="28"/>
          <w:szCs w:val="28"/>
        </w:rPr>
        <w:t xml:space="preserve">, 2016 </w:t>
      </w:r>
      <w:proofErr w:type="spellStart"/>
      <w:r w:rsidR="00593E65" w:rsidRPr="00593E65">
        <w:rPr>
          <w:sz w:val="28"/>
          <w:szCs w:val="28"/>
        </w:rPr>
        <w:t>жылдан</w:t>
      </w:r>
      <w:proofErr w:type="spellEnd"/>
      <w:r w:rsidR="00593E65" w:rsidRPr="00593E65">
        <w:rPr>
          <w:sz w:val="28"/>
          <w:szCs w:val="28"/>
        </w:rPr>
        <w:t xml:space="preserve"> </w:t>
      </w:r>
      <w:proofErr w:type="spellStart"/>
      <w:r w:rsidR="00593E65" w:rsidRPr="00593E65">
        <w:rPr>
          <w:sz w:val="28"/>
          <w:szCs w:val="28"/>
        </w:rPr>
        <w:t>бастап</w:t>
      </w:r>
      <w:proofErr w:type="spellEnd"/>
      <w:r w:rsidR="00593E65" w:rsidRPr="00593E65">
        <w:rPr>
          <w:sz w:val="28"/>
          <w:szCs w:val="28"/>
        </w:rPr>
        <w:t xml:space="preserve"> </w:t>
      </w:r>
      <w:proofErr w:type="spellStart"/>
      <w:r w:rsidR="00593E65" w:rsidRPr="00593E65">
        <w:rPr>
          <w:sz w:val="28"/>
          <w:szCs w:val="28"/>
        </w:rPr>
        <w:t>сыбайлас</w:t>
      </w:r>
      <w:proofErr w:type="spellEnd"/>
      <w:r w:rsidR="00593E65" w:rsidRPr="00593E65">
        <w:rPr>
          <w:sz w:val="28"/>
          <w:szCs w:val="28"/>
        </w:rPr>
        <w:t xml:space="preserve"> </w:t>
      </w:r>
      <w:proofErr w:type="spellStart"/>
      <w:r w:rsidR="00593E65" w:rsidRPr="00593E65">
        <w:rPr>
          <w:sz w:val="28"/>
          <w:szCs w:val="28"/>
        </w:rPr>
        <w:t>жемқорлық</w:t>
      </w:r>
      <w:proofErr w:type="spellEnd"/>
      <w:r w:rsidR="00593E65" w:rsidRPr="00593E65">
        <w:rPr>
          <w:sz w:val="28"/>
          <w:szCs w:val="28"/>
        </w:rPr>
        <w:t xml:space="preserve"> </w:t>
      </w:r>
      <w:proofErr w:type="spellStart"/>
      <w:r w:rsidR="00593E65" w:rsidRPr="00593E65">
        <w:rPr>
          <w:sz w:val="28"/>
          <w:szCs w:val="28"/>
        </w:rPr>
        <w:t>құқық</w:t>
      </w:r>
      <w:proofErr w:type="spellEnd"/>
      <w:r w:rsidR="00593E65" w:rsidRPr="00593E65">
        <w:rPr>
          <w:sz w:val="28"/>
          <w:szCs w:val="28"/>
        </w:rPr>
        <w:t xml:space="preserve"> </w:t>
      </w:r>
      <w:proofErr w:type="spellStart"/>
      <w:r w:rsidR="00593E65" w:rsidRPr="00593E65">
        <w:rPr>
          <w:sz w:val="28"/>
          <w:szCs w:val="28"/>
        </w:rPr>
        <w:t>бұзушылықтарын</w:t>
      </w:r>
      <w:proofErr w:type="spellEnd"/>
      <w:r w:rsidR="00593E65" w:rsidRPr="00593E65">
        <w:rPr>
          <w:sz w:val="28"/>
          <w:szCs w:val="28"/>
        </w:rPr>
        <w:t xml:space="preserve"> </w:t>
      </w:r>
      <w:proofErr w:type="spellStart"/>
      <w:r w:rsidR="00593E65" w:rsidRPr="00593E65">
        <w:rPr>
          <w:sz w:val="28"/>
          <w:szCs w:val="28"/>
        </w:rPr>
        <w:t>тіркейтін</w:t>
      </w:r>
      <w:proofErr w:type="spellEnd"/>
      <w:r w:rsidR="00593E65" w:rsidRPr="00593E65">
        <w:rPr>
          <w:sz w:val="28"/>
          <w:szCs w:val="28"/>
        </w:rPr>
        <w:t xml:space="preserve"> №3-К </w:t>
      </w:r>
      <w:proofErr w:type="spellStart"/>
      <w:r w:rsidR="00593E65" w:rsidRPr="00593E65">
        <w:rPr>
          <w:sz w:val="28"/>
          <w:szCs w:val="28"/>
        </w:rPr>
        <w:t>есеп</w:t>
      </w:r>
      <w:proofErr w:type="spellEnd"/>
      <w:r w:rsidR="00593E65" w:rsidRPr="00593E65">
        <w:rPr>
          <w:sz w:val="28"/>
          <w:szCs w:val="28"/>
        </w:rPr>
        <w:t xml:space="preserve"> </w:t>
      </w:r>
      <w:proofErr w:type="spellStart"/>
      <w:r w:rsidR="00593E65" w:rsidRPr="00593E65">
        <w:rPr>
          <w:sz w:val="28"/>
          <w:szCs w:val="28"/>
        </w:rPr>
        <w:t>нысаны</w:t>
      </w:r>
      <w:proofErr w:type="spellEnd"/>
      <w:r w:rsidR="00593E65" w:rsidRPr="00593E65">
        <w:rPr>
          <w:sz w:val="28"/>
          <w:szCs w:val="28"/>
        </w:rPr>
        <w:t xml:space="preserve"> </w:t>
      </w:r>
      <w:proofErr w:type="spellStart"/>
      <w:r w:rsidR="00593E65" w:rsidRPr="00593E65">
        <w:rPr>
          <w:sz w:val="28"/>
          <w:szCs w:val="28"/>
        </w:rPr>
        <w:t>пайдаланылды</w:t>
      </w:r>
      <w:proofErr w:type="spellEnd"/>
      <w:r w:rsidR="00593E65" w:rsidRPr="00593E65">
        <w:rPr>
          <w:sz w:val="28"/>
          <w:szCs w:val="28"/>
        </w:rPr>
        <w:t>.</w:t>
      </w:r>
    </w:p>
    <w:p w14:paraId="7F297C47" w14:textId="77777777" w:rsidR="00593E65" w:rsidRPr="00593E65" w:rsidRDefault="00593E65" w:rsidP="00593E65">
      <w:pPr>
        <w:rPr>
          <w:sz w:val="28"/>
          <w:szCs w:val="28"/>
        </w:rPr>
      </w:pPr>
      <w:proofErr w:type="spellStart"/>
      <w:r w:rsidRPr="00593E65">
        <w:rPr>
          <w:sz w:val="28"/>
          <w:szCs w:val="28"/>
        </w:rPr>
        <w:t>Үш</w:t>
      </w:r>
      <w:proofErr w:type="spellEnd"/>
      <w:r w:rsidRPr="00593E65">
        <w:rPr>
          <w:sz w:val="28"/>
          <w:szCs w:val="28"/>
        </w:rPr>
        <w:t xml:space="preserve"> </w:t>
      </w:r>
      <w:proofErr w:type="spellStart"/>
      <w:r w:rsidRPr="00593E65">
        <w:rPr>
          <w:sz w:val="28"/>
          <w:szCs w:val="28"/>
        </w:rPr>
        <w:t>регрессиялық</w:t>
      </w:r>
      <w:proofErr w:type="spellEnd"/>
      <w:r w:rsidRPr="00593E65">
        <w:rPr>
          <w:sz w:val="28"/>
          <w:szCs w:val="28"/>
        </w:rPr>
        <w:t xml:space="preserve"> модель </w:t>
      </w:r>
      <w:proofErr w:type="spellStart"/>
      <w:r w:rsidRPr="00593E65">
        <w:rPr>
          <w:sz w:val="28"/>
          <w:szCs w:val="28"/>
        </w:rPr>
        <w:t>қолданылды</w:t>
      </w:r>
      <w:proofErr w:type="spellEnd"/>
      <w:r w:rsidRPr="00593E65">
        <w:rPr>
          <w:sz w:val="28"/>
          <w:szCs w:val="28"/>
        </w:rPr>
        <w:t xml:space="preserve">: k </w:t>
      </w:r>
      <w:proofErr w:type="spellStart"/>
      <w:r w:rsidRPr="00593E65">
        <w:rPr>
          <w:sz w:val="28"/>
          <w:szCs w:val="28"/>
        </w:rPr>
        <w:t>ең</w:t>
      </w:r>
      <w:proofErr w:type="spellEnd"/>
      <w:r w:rsidRPr="00593E65">
        <w:rPr>
          <w:sz w:val="28"/>
          <w:szCs w:val="28"/>
        </w:rPr>
        <w:t xml:space="preserve"> </w:t>
      </w:r>
      <w:proofErr w:type="spellStart"/>
      <w:r w:rsidRPr="00593E65">
        <w:rPr>
          <w:sz w:val="28"/>
          <w:szCs w:val="28"/>
        </w:rPr>
        <w:t>жақын</w:t>
      </w:r>
      <w:proofErr w:type="spellEnd"/>
      <w:r w:rsidRPr="00593E65">
        <w:rPr>
          <w:sz w:val="28"/>
          <w:szCs w:val="28"/>
        </w:rPr>
        <w:t xml:space="preserve"> </w:t>
      </w:r>
      <w:proofErr w:type="spellStart"/>
      <w:r w:rsidRPr="00593E65">
        <w:rPr>
          <w:sz w:val="28"/>
          <w:szCs w:val="28"/>
        </w:rPr>
        <w:t>көршілер</w:t>
      </w:r>
      <w:proofErr w:type="spellEnd"/>
      <w:r w:rsidRPr="00593E65">
        <w:rPr>
          <w:sz w:val="28"/>
          <w:szCs w:val="28"/>
        </w:rPr>
        <w:t xml:space="preserve"> </w:t>
      </w:r>
      <w:proofErr w:type="spellStart"/>
      <w:r w:rsidRPr="00593E65">
        <w:rPr>
          <w:sz w:val="28"/>
          <w:szCs w:val="28"/>
        </w:rPr>
        <w:t>әдісі</w:t>
      </w:r>
      <w:proofErr w:type="spellEnd"/>
      <w:r w:rsidRPr="00593E65">
        <w:rPr>
          <w:sz w:val="28"/>
          <w:szCs w:val="28"/>
        </w:rPr>
        <w:t xml:space="preserve"> (</w:t>
      </w:r>
      <w:proofErr w:type="spellStart"/>
      <w:r w:rsidRPr="00593E65">
        <w:rPr>
          <w:sz w:val="28"/>
          <w:szCs w:val="28"/>
        </w:rPr>
        <w:t>kNN</w:t>
      </w:r>
      <w:proofErr w:type="spellEnd"/>
      <w:r w:rsidRPr="00593E65">
        <w:rPr>
          <w:sz w:val="28"/>
          <w:szCs w:val="28"/>
        </w:rPr>
        <w:t xml:space="preserve">), </w:t>
      </w:r>
      <w:proofErr w:type="spellStart"/>
      <w:r w:rsidRPr="00593E65">
        <w:rPr>
          <w:sz w:val="28"/>
          <w:szCs w:val="28"/>
        </w:rPr>
        <w:t>градиенттік</w:t>
      </w:r>
      <w:proofErr w:type="spellEnd"/>
      <w:r w:rsidRPr="00593E65">
        <w:rPr>
          <w:sz w:val="28"/>
          <w:szCs w:val="28"/>
        </w:rPr>
        <w:t xml:space="preserve"> </w:t>
      </w:r>
      <w:proofErr w:type="spellStart"/>
      <w:r w:rsidRPr="00593E65">
        <w:rPr>
          <w:sz w:val="28"/>
          <w:szCs w:val="28"/>
        </w:rPr>
        <w:t>бустинг</w:t>
      </w:r>
      <w:proofErr w:type="spellEnd"/>
      <w:r w:rsidRPr="00593E65">
        <w:rPr>
          <w:sz w:val="28"/>
          <w:szCs w:val="28"/>
        </w:rPr>
        <w:t xml:space="preserve"> (</w:t>
      </w:r>
      <w:proofErr w:type="spellStart"/>
      <w:r w:rsidRPr="00593E65">
        <w:rPr>
          <w:sz w:val="28"/>
          <w:szCs w:val="28"/>
        </w:rPr>
        <w:t>XGBoost</w:t>
      </w:r>
      <w:proofErr w:type="spellEnd"/>
      <w:r w:rsidRPr="00593E65">
        <w:rPr>
          <w:sz w:val="28"/>
          <w:szCs w:val="28"/>
        </w:rPr>
        <w:t xml:space="preserve">) </w:t>
      </w:r>
      <w:proofErr w:type="spellStart"/>
      <w:r w:rsidRPr="00593E65">
        <w:rPr>
          <w:sz w:val="28"/>
          <w:szCs w:val="28"/>
        </w:rPr>
        <w:t>және</w:t>
      </w:r>
      <w:proofErr w:type="spellEnd"/>
      <w:r w:rsidRPr="00593E65">
        <w:rPr>
          <w:sz w:val="28"/>
          <w:szCs w:val="28"/>
        </w:rPr>
        <w:t xml:space="preserve"> </w:t>
      </w:r>
      <w:proofErr w:type="spellStart"/>
      <w:r w:rsidRPr="00593E65">
        <w:rPr>
          <w:sz w:val="28"/>
          <w:szCs w:val="28"/>
        </w:rPr>
        <w:t>сызықтық</w:t>
      </w:r>
      <w:proofErr w:type="spellEnd"/>
      <w:r w:rsidRPr="00593E65">
        <w:rPr>
          <w:sz w:val="28"/>
          <w:szCs w:val="28"/>
        </w:rPr>
        <w:t xml:space="preserve"> регрессия. </w:t>
      </w:r>
      <w:proofErr w:type="spellStart"/>
      <w:r w:rsidRPr="00593E65">
        <w:rPr>
          <w:sz w:val="28"/>
          <w:szCs w:val="28"/>
        </w:rPr>
        <w:t>Модельдердің</w:t>
      </w:r>
      <w:proofErr w:type="spellEnd"/>
      <w:r w:rsidRPr="00593E65">
        <w:rPr>
          <w:sz w:val="28"/>
          <w:szCs w:val="28"/>
        </w:rPr>
        <w:t xml:space="preserve"> </w:t>
      </w:r>
      <w:proofErr w:type="spellStart"/>
      <w:r w:rsidRPr="00593E65">
        <w:rPr>
          <w:sz w:val="28"/>
          <w:szCs w:val="28"/>
        </w:rPr>
        <w:t>тиімділігі</w:t>
      </w:r>
      <w:proofErr w:type="spellEnd"/>
      <w:r w:rsidRPr="00593E65">
        <w:rPr>
          <w:sz w:val="28"/>
          <w:szCs w:val="28"/>
        </w:rPr>
        <w:t xml:space="preserve"> </w:t>
      </w:r>
      <w:proofErr w:type="spellStart"/>
      <w:r w:rsidRPr="00593E65">
        <w:rPr>
          <w:sz w:val="28"/>
          <w:szCs w:val="28"/>
        </w:rPr>
        <w:t>орташа</w:t>
      </w:r>
      <w:proofErr w:type="spellEnd"/>
      <w:r w:rsidRPr="00593E65">
        <w:rPr>
          <w:sz w:val="28"/>
          <w:szCs w:val="28"/>
        </w:rPr>
        <w:t xml:space="preserve"> </w:t>
      </w:r>
      <w:proofErr w:type="spellStart"/>
      <w:r w:rsidRPr="00593E65">
        <w:rPr>
          <w:sz w:val="28"/>
          <w:szCs w:val="28"/>
        </w:rPr>
        <w:t>абсолюттік</w:t>
      </w:r>
      <w:proofErr w:type="spellEnd"/>
      <w:r w:rsidRPr="00593E65">
        <w:rPr>
          <w:sz w:val="28"/>
          <w:szCs w:val="28"/>
        </w:rPr>
        <w:t xml:space="preserve"> </w:t>
      </w:r>
      <w:proofErr w:type="spellStart"/>
      <w:r w:rsidRPr="00593E65">
        <w:rPr>
          <w:sz w:val="28"/>
          <w:szCs w:val="28"/>
        </w:rPr>
        <w:t>қате</w:t>
      </w:r>
      <w:proofErr w:type="spellEnd"/>
      <w:r w:rsidRPr="00593E65">
        <w:rPr>
          <w:sz w:val="28"/>
          <w:szCs w:val="28"/>
        </w:rPr>
        <w:t xml:space="preserve"> (MAE), </w:t>
      </w:r>
      <w:proofErr w:type="spellStart"/>
      <w:r w:rsidRPr="00593E65">
        <w:rPr>
          <w:sz w:val="28"/>
          <w:szCs w:val="28"/>
        </w:rPr>
        <w:t>орташа</w:t>
      </w:r>
      <w:proofErr w:type="spellEnd"/>
      <w:r w:rsidRPr="00593E65">
        <w:rPr>
          <w:sz w:val="28"/>
          <w:szCs w:val="28"/>
        </w:rPr>
        <w:t xml:space="preserve"> </w:t>
      </w:r>
      <w:proofErr w:type="spellStart"/>
      <w:r w:rsidRPr="00593E65">
        <w:rPr>
          <w:sz w:val="28"/>
          <w:szCs w:val="28"/>
        </w:rPr>
        <w:t>квадраттық</w:t>
      </w:r>
      <w:proofErr w:type="spellEnd"/>
      <w:r w:rsidRPr="00593E65">
        <w:rPr>
          <w:sz w:val="28"/>
          <w:szCs w:val="28"/>
        </w:rPr>
        <w:t xml:space="preserve"> </w:t>
      </w:r>
      <w:proofErr w:type="spellStart"/>
      <w:r w:rsidRPr="00593E65">
        <w:rPr>
          <w:sz w:val="28"/>
          <w:szCs w:val="28"/>
        </w:rPr>
        <w:t>қате</w:t>
      </w:r>
      <w:proofErr w:type="spellEnd"/>
      <w:r w:rsidRPr="00593E65">
        <w:rPr>
          <w:sz w:val="28"/>
          <w:szCs w:val="28"/>
        </w:rPr>
        <w:t xml:space="preserve"> (MSE) </w:t>
      </w:r>
      <w:proofErr w:type="spellStart"/>
      <w:r w:rsidRPr="00593E65">
        <w:rPr>
          <w:sz w:val="28"/>
          <w:szCs w:val="28"/>
        </w:rPr>
        <w:t>және</w:t>
      </w:r>
      <w:proofErr w:type="spellEnd"/>
      <w:r w:rsidRPr="00593E65">
        <w:rPr>
          <w:sz w:val="28"/>
          <w:szCs w:val="28"/>
        </w:rPr>
        <w:t xml:space="preserve"> детерминация </w:t>
      </w:r>
      <w:proofErr w:type="spellStart"/>
      <w:r w:rsidRPr="00593E65">
        <w:rPr>
          <w:sz w:val="28"/>
          <w:szCs w:val="28"/>
        </w:rPr>
        <w:t>коэффициенті</w:t>
      </w:r>
      <w:proofErr w:type="spellEnd"/>
      <w:r w:rsidRPr="00593E65">
        <w:rPr>
          <w:sz w:val="28"/>
          <w:szCs w:val="28"/>
        </w:rPr>
        <w:t xml:space="preserve"> (R²) </w:t>
      </w:r>
      <w:proofErr w:type="spellStart"/>
      <w:r w:rsidRPr="00593E65">
        <w:rPr>
          <w:sz w:val="28"/>
          <w:szCs w:val="28"/>
        </w:rPr>
        <w:t>метрикалары</w:t>
      </w:r>
      <w:proofErr w:type="spellEnd"/>
      <w:r w:rsidRPr="00593E65">
        <w:rPr>
          <w:sz w:val="28"/>
          <w:szCs w:val="28"/>
        </w:rPr>
        <w:t xml:space="preserve"> </w:t>
      </w:r>
      <w:proofErr w:type="spellStart"/>
      <w:r w:rsidRPr="00593E65">
        <w:rPr>
          <w:sz w:val="28"/>
          <w:szCs w:val="28"/>
        </w:rPr>
        <w:t>бойынша</w:t>
      </w:r>
      <w:proofErr w:type="spellEnd"/>
      <w:r w:rsidRPr="00593E65">
        <w:rPr>
          <w:sz w:val="28"/>
          <w:szCs w:val="28"/>
        </w:rPr>
        <w:t xml:space="preserve"> </w:t>
      </w:r>
      <w:proofErr w:type="spellStart"/>
      <w:r w:rsidRPr="00593E65">
        <w:rPr>
          <w:sz w:val="28"/>
          <w:szCs w:val="28"/>
        </w:rPr>
        <w:t>бағаланды</w:t>
      </w:r>
      <w:proofErr w:type="spellEnd"/>
      <w:r w:rsidRPr="00593E65">
        <w:rPr>
          <w:sz w:val="28"/>
          <w:szCs w:val="28"/>
        </w:rPr>
        <w:t>.</w:t>
      </w:r>
    </w:p>
    <w:p w14:paraId="7591A787" w14:textId="77777777" w:rsidR="00593E65" w:rsidRPr="00593E65" w:rsidRDefault="00593E65" w:rsidP="00593E65">
      <w:pPr>
        <w:rPr>
          <w:sz w:val="28"/>
          <w:szCs w:val="28"/>
        </w:rPr>
      </w:pPr>
      <w:proofErr w:type="spellStart"/>
      <w:r w:rsidRPr="00593E65">
        <w:rPr>
          <w:sz w:val="28"/>
          <w:szCs w:val="28"/>
        </w:rPr>
        <w:t>Нәтижелер</w:t>
      </w:r>
      <w:proofErr w:type="spellEnd"/>
      <w:r w:rsidRPr="00593E65">
        <w:rPr>
          <w:sz w:val="28"/>
          <w:szCs w:val="28"/>
        </w:rPr>
        <w:t xml:space="preserve"> </w:t>
      </w:r>
      <w:proofErr w:type="spellStart"/>
      <w:r w:rsidRPr="00593E65">
        <w:rPr>
          <w:sz w:val="28"/>
          <w:szCs w:val="28"/>
        </w:rPr>
        <w:t>сызықтық</w:t>
      </w:r>
      <w:proofErr w:type="spellEnd"/>
      <w:r w:rsidRPr="00593E65">
        <w:rPr>
          <w:sz w:val="28"/>
          <w:szCs w:val="28"/>
        </w:rPr>
        <w:t xml:space="preserve"> </w:t>
      </w:r>
      <w:proofErr w:type="spellStart"/>
      <w:r w:rsidRPr="00593E65">
        <w:rPr>
          <w:sz w:val="28"/>
          <w:szCs w:val="28"/>
        </w:rPr>
        <w:t>регрессияның</w:t>
      </w:r>
      <w:proofErr w:type="spellEnd"/>
      <w:r w:rsidRPr="00593E65">
        <w:rPr>
          <w:sz w:val="28"/>
          <w:szCs w:val="28"/>
        </w:rPr>
        <w:t xml:space="preserve"> </w:t>
      </w:r>
      <w:proofErr w:type="spellStart"/>
      <w:r w:rsidRPr="00593E65">
        <w:rPr>
          <w:sz w:val="28"/>
          <w:szCs w:val="28"/>
        </w:rPr>
        <w:t>ең</w:t>
      </w:r>
      <w:proofErr w:type="spellEnd"/>
      <w:r w:rsidRPr="00593E65">
        <w:rPr>
          <w:sz w:val="28"/>
          <w:szCs w:val="28"/>
        </w:rPr>
        <w:t xml:space="preserve"> </w:t>
      </w:r>
      <w:proofErr w:type="spellStart"/>
      <w:r w:rsidRPr="00593E65">
        <w:rPr>
          <w:sz w:val="28"/>
          <w:szCs w:val="28"/>
        </w:rPr>
        <w:t>жоғары</w:t>
      </w:r>
      <w:proofErr w:type="spellEnd"/>
      <w:r w:rsidRPr="00593E65">
        <w:rPr>
          <w:sz w:val="28"/>
          <w:szCs w:val="28"/>
        </w:rPr>
        <w:t xml:space="preserve"> </w:t>
      </w:r>
      <w:proofErr w:type="spellStart"/>
      <w:r w:rsidRPr="00593E65">
        <w:rPr>
          <w:sz w:val="28"/>
          <w:szCs w:val="28"/>
        </w:rPr>
        <w:t>болжамдық</w:t>
      </w:r>
      <w:proofErr w:type="spellEnd"/>
      <w:r w:rsidRPr="00593E65">
        <w:rPr>
          <w:sz w:val="28"/>
          <w:szCs w:val="28"/>
        </w:rPr>
        <w:t xml:space="preserve"> </w:t>
      </w:r>
      <w:proofErr w:type="spellStart"/>
      <w:r w:rsidRPr="00593E65">
        <w:rPr>
          <w:sz w:val="28"/>
          <w:szCs w:val="28"/>
        </w:rPr>
        <w:t>дәлдікке</w:t>
      </w:r>
      <w:proofErr w:type="spellEnd"/>
      <w:r w:rsidRPr="00593E65">
        <w:rPr>
          <w:sz w:val="28"/>
          <w:szCs w:val="28"/>
        </w:rPr>
        <w:t xml:space="preserve"> </w:t>
      </w:r>
      <w:proofErr w:type="spellStart"/>
      <w:r w:rsidRPr="00593E65">
        <w:rPr>
          <w:sz w:val="28"/>
          <w:szCs w:val="28"/>
        </w:rPr>
        <w:t>жеткенін</w:t>
      </w:r>
      <w:proofErr w:type="spellEnd"/>
      <w:r w:rsidRPr="00593E65">
        <w:rPr>
          <w:sz w:val="28"/>
          <w:szCs w:val="28"/>
        </w:rPr>
        <w:t xml:space="preserve"> </w:t>
      </w:r>
      <w:proofErr w:type="spellStart"/>
      <w:r w:rsidRPr="00593E65">
        <w:rPr>
          <w:sz w:val="28"/>
          <w:szCs w:val="28"/>
        </w:rPr>
        <w:t>көрсетті</w:t>
      </w:r>
      <w:proofErr w:type="spellEnd"/>
      <w:r w:rsidRPr="00593E65">
        <w:rPr>
          <w:sz w:val="28"/>
          <w:szCs w:val="28"/>
        </w:rPr>
        <w:t xml:space="preserve"> (R² = 1.000), </w:t>
      </w:r>
      <w:proofErr w:type="spellStart"/>
      <w:r w:rsidRPr="00593E65">
        <w:rPr>
          <w:sz w:val="28"/>
          <w:szCs w:val="28"/>
        </w:rPr>
        <w:t>одан</w:t>
      </w:r>
      <w:proofErr w:type="spellEnd"/>
      <w:r w:rsidRPr="00593E65">
        <w:rPr>
          <w:sz w:val="28"/>
          <w:szCs w:val="28"/>
        </w:rPr>
        <w:t xml:space="preserve"> </w:t>
      </w:r>
      <w:proofErr w:type="spellStart"/>
      <w:r w:rsidRPr="00593E65">
        <w:rPr>
          <w:sz w:val="28"/>
          <w:szCs w:val="28"/>
        </w:rPr>
        <w:t>кейін</w:t>
      </w:r>
      <w:proofErr w:type="spellEnd"/>
      <w:r w:rsidRPr="00593E65">
        <w:rPr>
          <w:sz w:val="28"/>
          <w:szCs w:val="28"/>
        </w:rPr>
        <w:t xml:space="preserve"> </w:t>
      </w:r>
      <w:proofErr w:type="spellStart"/>
      <w:r w:rsidRPr="00593E65">
        <w:rPr>
          <w:sz w:val="28"/>
          <w:szCs w:val="28"/>
        </w:rPr>
        <w:t>XGBoost</w:t>
      </w:r>
      <w:proofErr w:type="spellEnd"/>
      <w:r w:rsidRPr="00593E65">
        <w:rPr>
          <w:sz w:val="28"/>
          <w:szCs w:val="28"/>
        </w:rPr>
        <w:t xml:space="preserve"> (R² = 0.9977) </w:t>
      </w:r>
      <w:proofErr w:type="spellStart"/>
      <w:r w:rsidRPr="00593E65">
        <w:rPr>
          <w:sz w:val="28"/>
          <w:szCs w:val="28"/>
        </w:rPr>
        <w:t>және</w:t>
      </w:r>
      <w:proofErr w:type="spellEnd"/>
      <w:r w:rsidRPr="00593E65">
        <w:rPr>
          <w:sz w:val="28"/>
          <w:szCs w:val="28"/>
        </w:rPr>
        <w:t xml:space="preserve"> </w:t>
      </w:r>
      <w:proofErr w:type="spellStart"/>
      <w:r w:rsidRPr="00593E65">
        <w:rPr>
          <w:sz w:val="28"/>
          <w:szCs w:val="28"/>
        </w:rPr>
        <w:t>kNN</w:t>
      </w:r>
      <w:proofErr w:type="spellEnd"/>
      <w:r w:rsidRPr="00593E65">
        <w:rPr>
          <w:sz w:val="28"/>
          <w:szCs w:val="28"/>
        </w:rPr>
        <w:t xml:space="preserve"> (R² = 0.9333). </w:t>
      </w:r>
      <w:proofErr w:type="spellStart"/>
      <w:r w:rsidRPr="00593E65">
        <w:rPr>
          <w:sz w:val="28"/>
          <w:szCs w:val="28"/>
        </w:rPr>
        <w:t>Бұл</w:t>
      </w:r>
      <w:proofErr w:type="spellEnd"/>
      <w:r w:rsidRPr="00593E65">
        <w:rPr>
          <w:sz w:val="28"/>
          <w:szCs w:val="28"/>
        </w:rPr>
        <w:t xml:space="preserve"> </w:t>
      </w:r>
      <w:proofErr w:type="spellStart"/>
      <w:r w:rsidRPr="00593E65">
        <w:rPr>
          <w:sz w:val="28"/>
          <w:szCs w:val="28"/>
        </w:rPr>
        <w:t>нәтижелер</w:t>
      </w:r>
      <w:proofErr w:type="spellEnd"/>
      <w:r w:rsidRPr="00593E65">
        <w:rPr>
          <w:sz w:val="28"/>
          <w:szCs w:val="28"/>
        </w:rPr>
        <w:t xml:space="preserve"> </w:t>
      </w:r>
      <w:proofErr w:type="spellStart"/>
      <w:r w:rsidRPr="00593E65">
        <w:rPr>
          <w:sz w:val="28"/>
          <w:szCs w:val="28"/>
        </w:rPr>
        <w:t>машиналық</w:t>
      </w:r>
      <w:proofErr w:type="spellEnd"/>
      <w:r w:rsidRPr="00593E65">
        <w:rPr>
          <w:sz w:val="28"/>
          <w:szCs w:val="28"/>
        </w:rPr>
        <w:t xml:space="preserve"> </w:t>
      </w:r>
      <w:proofErr w:type="spellStart"/>
      <w:r w:rsidRPr="00593E65">
        <w:rPr>
          <w:sz w:val="28"/>
          <w:szCs w:val="28"/>
        </w:rPr>
        <w:t>оқыту</w:t>
      </w:r>
      <w:proofErr w:type="spellEnd"/>
      <w:r w:rsidRPr="00593E65">
        <w:rPr>
          <w:sz w:val="28"/>
          <w:szCs w:val="28"/>
        </w:rPr>
        <w:t xml:space="preserve"> </w:t>
      </w:r>
      <w:proofErr w:type="spellStart"/>
      <w:r w:rsidRPr="00593E65">
        <w:rPr>
          <w:sz w:val="28"/>
          <w:szCs w:val="28"/>
        </w:rPr>
        <w:t>модельдерінің</w:t>
      </w:r>
      <w:proofErr w:type="spellEnd"/>
      <w:r w:rsidRPr="00593E65">
        <w:rPr>
          <w:sz w:val="28"/>
          <w:szCs w:val="28"/>
        </w:rPr>
        <w:t xml:space="preserve"> </w:t>
      </w:r>
      <w:proofErr w:type="spellStart"/>
      <w:r w:rsidRPr="00593E65">
        <w:rPr>
          <w:sz w:val="28"/>
          <w:szCs w:val="28"/>
        </w:rPr>
        <w:t>сыбайлас</w:t>
      </w:r>
      <w:proofErr w:type="spellEnd"/>
      <w:r w:rsidRPr="00593E65">
        <w:rPr>
          <w:sz w:val="28"/>
          <w:szCs w:val="28"/>
        </w:rPr>
        <w:t xml:space="preserve"> </w:t>
      </w:r>
      <w:proofErr w:type="spellStart"/>
      <w:r w:rsidRPr="00593E65">
        <w:rPr>
          <w:sz w:val="28"/>
          <w:szCs w:val="28"/>
        </w:rPr>
        <w:t>жемқорлық</w:t>
      </w:r>
      <w:proofErr w:type="spellEnd"/>
      <w:r w:rsidRPr="00593E65">
        <w:rPr>
          <w:sz w:val="28"/>
          <w:szCs w:val="28"/>
        </w:rPr>
        <w:t xml:space="preserve"> </w:t>
      </w:r>
      <w:proofErr w:type="spellStart"/>
      <w:r w:rsidRPr="00593E65">
        <w:rPr>
          <w:sz w:val="28"/>
          <w:szCs w:val="28"/>
        </w:rPr>
        <w:t>қылмыстарының</w:t>
      </w:r>
      <w:proofErr w:type="spellEnd"/>
      <w:r w:rsidRPr="00593E65">
        <w:rPr>
          <w:sz w:val="28"/>
          <w:szCs w:val="28"/>
        </w:rPr>
        <w:t xml:space="preserve"> </w:t>
      </w:r>
      <w:proofErr w:type="spellStart"/>
      <w:r w:rsidRPr="00593E65">
        <w:rPr>
          <w:sz w:val="28"/>
          <w:szCs w:val="28"/>
        </w:rPr>
        <w:t>динамикасын</w:t>
      </w:r>
      <w:proofErr w:type="spellEnd"/>
      <w:r w:rsidRPr="00593E65">
        <w:rPr>
          <w:sz w:val="28"/>
          <w:szCs w:val="28"/>
        </w:rPr>
        <w:t xml:space="preserve"> </w:t>
      </w:r>
      <w:proofErr w:type="spellStart"/>
      <w:r w:rsidRPr="00593E65">
        <w:rPr>
          <w:sz w:val="28"/>
          <w:szCs w:val="28"/>
        </w:rPr>
        <w:t>тиімді</w:t>
      </w:r>
      <w:proofErr w:type="spellEnd"/>
      <w:r w:rsidRPr="00593E65">
        <w:rPr>
          <w:sz w:val="28"/>
          <w:szCs w:val="28"/>
        </w:rPr>
        <w:t xml:space="preserve"> </w:t>
      </w:r>
      <w:proofErr w:type="spellStart"/>
      <w:r w:rsidRPr="00593E65">
        <w:rPr>
          <w:sz w:val="28"/>
          <w:szCs w:val="28"/>
        </w:rPr>
        <w:t>болжай</w:t>
      </w:r>
      <w:proofErr w:type="spellEnd"/>
      <w:r w:rsidRPr="00593E65">
        <w:rPr>
          <w:sz w:val="28"/>
          <w:szCs w:val="28"/>
        </w:rPr>
        <w:t xml:space="preserve"> </w:t>
      </w:r>
      <w:proofErr w:type="spellStart"/>
      <w:r w:rsidRPr="00593E65">
        <w:rPr>
          <w:sz w:val="28"/>
          <w:szCs w:val="28"/>
        </w:rPr>
        <w:t>алатынын</w:t>
      </w:r>
      <w:proofErr w:type="spellEnd"/>
      <w:r w:rsidRPr="00593E65">
        <w:rPr>
          <w:sz w:val="28"/>
          <w:szCs w:val="28"/>
        </w:rPr>
        <w:t xml:space="preserve"> </w:t>
      </w:r>
      <w:proofErr w:type="spellStart"/>
      <w:r w:rsidRPr="00593E65">
        <w:rPr>
          <w:sz w:val="28"/>
          <w:szCs w:val="28"/>
        </w:rPr>
        <w:t>көрсетеді</w:t>
      </w:r>
      <w:proofErr w:type="spellEnd"/>
      <w:r w:rsidRPr="00593E65">
        <w:rPr>
          <w:sz w:val="28"/>
          <w:szCs w:val="28"/>
        </w:rPr>
        <w:t>.</w:t>
      </w:r>
    </w:p>
    <w:p w14:paraId="6FD4CA12" w14:textId="77777777" w:rsidR="006527B4" w:rsidRPr="006527B4" w:rsidRDefault="00593E65" w:rsidP="006527B4">
      <w:pPr>
        <w:rPr>
          <w:sz w:val="28"/>
          <w:szCs w:val="28"/>
        </w:rPr>
      </w:pPr>
      <w:proofErr w:type="spellStart"/>
      <w:r w:rsidRPr="00593E65">
        <w:rPr>
          <w:sz w:val="28"/>
          <w:szCs w:val="28"/>
        </w:rPr>
        <w:t>Зерттеу</w:t>
      </w:r>
      <w:proofErr w:type="spellEnd"/>
      <w:r w:rsidRPr="00593E65">
        <w:rPr>
          <w:sz w:val="28"/>
          <w:szCs w:val="28"/>
        </w:rPr>
        <w:t xml:space="preserve"> </w:t>
      </w:r>
      <w:proofErr w:type="spellStart"/>
      <w:r w:rsidRPr="00593E65">
        <w:rPr>
          <w:sz w:val="28"/>
          <w:szCs w:val="28"/>
        </w:rPr>
        <w:t>машиналық</w:t>
      </w:r>
      <w:proofErr w:type="spellEnd"/>
      <w:r w:rsidRPr="00593E65">
        <w:rPr>
          <w:sz w:val="28"/>
          <w:szCs w:val="28"/>
        </w:rPr>
        <w:t xml:space="preserve"> </w:t>
      </w:r>
      <w:proofErr w:type="spellStart"/>
      <w:r w:rsidRPr="00593E65">
        <w:rPr>
          <w:sz w:val="28"/>
          <w:szCs w:val="28"/>
        </w:rPr>
        <w:t>оқытудың</w:t>
      </w:r>
      <w:proofErr w:type="spellEnd"/>
      <w:r w:rsidRPr="00593E65">
        <w:rPr>
          <w:sz w:val="28"/>
          <w:szCs w:val="28"/>
        </w:rPr>
        <w:t xml:space="preserve"> </w:t>
      </w:r>
      <w:proofErr w:type="spellStart"/>
      <w:r w:rsidRPr="00593E65">
        <w:rPr>
          <w:sz w:val="28"/>
          <w:szCs w:val="28"/>
        </w:rPr>
        <w:t>сыбайлас</w:t>
      </w:r>
      <w:proofErr w:type="spellEnd"/>
      <w:r w:rsidRPr="00593E65">
        <w:rPr>
          <w:sz w:val="28"/>
          <w:szCs w:val="28"/>
        </w:rPr>
        <w:t xml:space="preserve"> </w:t>
      </w:r>
      <w:proofErr w:type="spellStart"/>
      <w:r w:rsidRPr="00593E65">
        <w:rPr>
          <w:sz w:val="28"/>
          <w:szCs w:val="28"/>
        </w:rPr>
        <w:t>жемқорлық</w:t>
      </w:r>
      <w:proofErr w:type="spellEnd"/>
      <w:r w:rsidRPr="00593E65">
        <w:rPr>
          <w:sz w:val="28"/>
          <w:szCs w:val="28"/>
        </w:rPr>
        <w:t xml:space="preserve"> </w:t>
      </w:r>
      <w:proofErr w:type="spellStart"/>
      <w:r w:rsidRPr="00593E65">
        <w:rPr>
          <w:sz w:val="28"/>
          <w:szCs w:val="28"/>
        </w:rPr>
        <w:t>қылмыстарын</w:t>
      </w:r>
      <w:proofErr w:type="spellEnd"/>
      <w:r w:rsidRPr="00593E65">
        <w:rPr>
          <w:sz w:val="28"/>
          <w:szCs w:val="28"/>
        </w:rPr>
        <w:t xml:space="preserve"> </w:t>
      </w:r>
      <w:proofErr w:type="spellStart"/>
      <w:r w:rsidRPr="00593E65">
        <w:rPr>
          <w:sz w:val="28"/>
          <w:szCs w:val="28"/>
        </w:rPr>
        <w:t>болжаудағы</w:t>
      </w:r>
      <w:proofErr w:type="spellEnd"/>
      <w:r w:rsidRPr="00593E65">
        <w:rPr>
          <w:sz w:val="28"/>
          <w:szCs w:val="28"/>
        </w:rPr>
        <w:t xml:space="preserve"> </w:t>
      </w:r>
      <w:proofErr w:type="spellStart"/>
      <w:r w:rsidRPr="00593E65">
        <w:rPr>
          <w:sz w:val="28"/>
          <w:szCs w:val="28"/>
        </w:rPr>
        <w:t>әлеуетін</w:t>
      </w:r>
      <w:proofErr w:type="spellEnd"/>
      <w:r w:rsidRPr="00593E65">
        <w:rPr>
          <w:sz w:val="28"/>
          <w:szCs w:val="28"/>
        </w:rPr>
        <w:t xml:space="preserve"> </w:t>
      </w:r>
      <w:proofErr w:type="spellStart"/>
      <w:r w:rsidRPr="00593E65">
        <w:rPr>
          <w:sz w:val="28"/>
          <w:szCs w:val="28"/>
        </w:rPr>
        <w:t>көрсетеді</w:t>
      </w:r>
      <w:proofErr w:type="spellEnd"/>
      <w:r w:rsidRPr="00593E65">
        <w:rPr>
          <w:sz w:val="28"/>
          <w:szCs w:val="28"/>
        </w:rPr>
        <w:t xml:space="preserve">. </w:t>
      </w:r>
      <w:proofErr w:type="spellStart"/>
      <w:r w:rsidRPr="00593E65">
        <w:rPr>
          <w:sz w:val="28"/>
          <w:szCs w:val="28"/>
        </w:rPr>
        <w:t>Болашақ</w:t>
      </w:r>
      <w:proofErr w:type="spellEnd"/>
      <w:r w:rsidRPr="00593E65">
        <w:rPr>
          <w:sz w:val="28"/>
          <w:szCs w:val="28"/>
        </w:rPr>
        <w:t xml:space="preserve"> </w:t>
      </w:r>
      <w:proofErr w:type="spellStart"/>
      <w:r w:rsidRPr="00593E65">
        <w:rPr>
          <w:sz w:val="28"/>
          <w:szCs w:val="28"/>
        </w:rPr>
        <w:t>зерттеулерде</w:t>
      </w:r>
      <w:proofErr w:type="spellEnd"/>
      <w:r w:rsidRPr="00593E65">
        <w:rPr>
          <w:sz w:val="28"/>
          <w:szCs w:val="28"/>
        </w:rPr>
        <w:t xml:space="preserve"> </w:t>
      </w:r>
      <w:proofErr w:type="spellStart"/>
      <w:r w:rsidRPr="00593E65">
        <w:rPr>
          <w:sz w:val="28"/>
          <w:szCs w:val="28"/>
        </w:rPr>
        <w:t>қосымша</w:t>
      </w:r>
      <w:proofErr w:type="spellEnd"/>
      <w:r w:rsidRPr="00593E65">
        <w:rPr>
          <w:sz w:val="28"/>
          <w:szCs w:val="28"/>
        </w:rPr>
        <w:t xml:space="preserve"> </w:t>
      </w:r>
      <w:proofErr w:type="spellStart"/>
      <w:r w:rsidRPr="00593E65">
        <w:rPr>
          <w:sz w:val="28"/>
          <w:szCs w:val="28"/>
        </w:rPr>
        <w:t>болжамдық</w:t>
      </w:r>
      <w:proofErr w:type="spellEnd"/>
      <w:r w:rsidRPr="00593E65">
        <w:rPr>
          <w:sz w:val="28"/>
          <w:szCs w:val="28"/>
        </w:rPr>
        <w:t xml:space="preserve"> </w:t>
      </w:r>
      <w:proofErr w:type="spellStart"/>
      <w:r w:rsidRPr="00593E65">
        <w:rPr>
          <w:sz w:val="28"/>
          <w:szCs w:val="28"/>
        </w:rPr>
        <w:t>факторларды</w:t>
      </w:r>
      <w:proofErr w:type="spellEnd"/>
      <w:r w:rsidRPr="00593E65">
        <w:rPr>
          <w:sz w:val="28"/>
          <w:szCs w:val="28"/>
        </w:rPr>
        <w:t xml:space="preserve"> </w:t>
      </w:r>
      <w:proofErr w:type="spellStart"/>
      <w:r w:rsidRPr="00593E65">
        <w:rPr>
          <w:sz w:val="28"/>
          <w:szCs w:val="28"/>
        </w:rPr>
        <w:t>қарастыру</w:t>
      </w:r>
      <w:proofErr w:type="spellEnd"/>
      <w:r w:rsidRPr="00593E65">
        <w:rPr>
          <w:sz w:val="28"/>
          <w:szCs w:val="28"/>
        </w:rPr>
        <w:t xml:space="preserve">, </w:t>
      </w:r>
      <w:proofErr w:type="spellStart"/>
      <w:r w:rsidRPr="00593E65">
        <w:rPr>
          <w:sz w:val="28"/>
          <w:szCs w:val="28"/>
        </w:rPr>
        <w:t>балама</w:t>
      </w:r>
      <w:proofErr w:type="spellEnd"/>
      <w:r w:rsidRPr="00593E65">
        <w:rPr>
          <w:sz w:val="28"/>
          <w:szCs w:val="28"/>
        </w:rPr>
        <w:t xml:space="preserve"> </w:t>
      </w:r>
      <w:proofErr w:type="spellStart"/>
      <w:r w:rsidRPr="00593E65">
        <w:rPr>
          <w:sz w:val="28"/>
          <w:szCs w:val="28"/>
        </w:rPr>
        <w:t>модельдерді</w:t>
      </w:r>
      <w:proofErr w:type="spellEnd"/>
      <w:r w:rsidRPr="00593E65">
        <w:rPr>
          <w:sz w:val="28"/>
          <w:szCs w:val="28"/>
        </w:rPr>
        <w:t xml:space="preserve"> </w:t>
      </w:r>
      <w:proofErr w:type="spellStart"/>
      <w:r w:rsidRPr="00593E65">
        <w:rPr>
          <w:sz w:val="28"/>
          <w:szCs w:val="28"/>
        </w:rPr>
        <w:t>сынау</w:t>
      </w:r>
      <w:proofErr w:type="spellEnd"/>
      <w:r w:rsidRPr="00593E65">
        <w:rPr>
          <w:sz w:val="28"/>
          <w:szCs w:val="28"/>
        </w:rPr>
        <w:t xml:space="preserve"> </w:t>
      </w:r>
      <w:proofErr w:type="spellStart"/>
      <w:r w:rsidRPr="00593E65">
        <w:rPr>
          <w:sz w:val="28"/>
          <w:szCs w:val="28"/>
        </w:rPr>
        <w:t>және</w:t>
      </w:r>
      <w:proofErr w:type="spellEnd"/>
      <w:r w:rsidRPr="00593E65">
        <w:rPr>
          <w:sz w:val="28"/>
          <w:szCs w:val="28"/>
        </w:rPr>
        <w:t xml:space="preserve"> </w:t>
      </w:r>
      <w:proofErr w:type="spellStart"/>
      <w:r w:rsidRPr="00593E65">
        <w:rPr>
          <w:sz w:val="28"/>
          <w:szCs w:val="28"/>
        </w:rPr>
        <w:t>нақты</w:t>
      </w:r>
      <w:proofErr w:type="spellEnd"/>
      <w:r w:rsidRPr="00593E65">
        <w:rPr>
          <w:sz w:val="28"/>
          <w:szCs w:val="28"/>
        </w:rPr>
        <w:t xml:space="preserve"> </w:t>
      </w:r>
      <w:proofErr w:type="spellStart"/>
      <w:r w:rsidRPr="00593E65">
        <w:rPr>
          <w:sz w:val="28"/>
          <w:szCs w:val="28"/>
        </w:rPr>
        <w:t>уақыттағы</w:t>
      </w:r>
      <w:proofErr w:type="spellEnd"/>
      <w:r w:rsidRPr="00593E65">
        <w:rPr>
          <w:sz w:val="28"/>
          <w:szCs w:val="28"/>
        </w:rPr>
        <w:t xml:space="preserve"> </w:t>
      </w:r>
      <w:proofErr w:type="spellStart"/>
      <w:r w:rsidRPr="00593E65">
        <w:rPr>
          <w:sz w:val="28"/>
          <w:szCs w:val="28"/>
        </w:rPr>
        <w:t>деректерді</w:t>
      </w:r>
      <w:proofErr w:type="spellEnd"/>
      <w:r w:rsidRPr="00593E65">
        <w:rPr>
          <w:sz w:val="28"/>
          <w:szCs w:val="28"/>
        </w:rPr>
        <w:t xml:space="preserve"> </w:t>
      </w:r>
      <w:proofErr w:type="spellStart"/>
      <w:r w:rsidRPr="00593E65">
        <w:rPr>
          <w:sz w:val="28"/>
          <w:szCs w:val="28"/>
        </w:rPr>
        <w:t>интеграциялау</w:t>
      </w:r>
      <w:proofErr w:type="spellEnd"/>
      <w:r w:rsidRPr="00593E65">
        <w:rPr>
          <w:sz w:val="28"/>
          <w:szCs w:val="28"/>
        </w:rPr>
        <w:t xml:space="preserve"> </w:t>
      </w:r>
      <w:proofErr w:type="spellStart"/>
      <w:r w:rsidRPr="00593E65">
        <w:rPr>
          <w:sz w:val="28"/>
          <w:szCs w:val="28"/>
        </w:rPr>
        <w:t>ұсынылады</w:t>
      </w:r>
      <w:proofErr w:type="spellEnd"/>
      <w:r w:rsidRPr="00593E65">
        <w:rPr>
          <w:sz w:val="28"/>
          <w:szCs w:val="28"/>
        </w:rPr>
        <w:t>.</w:t>
      </w:r>
    </w:p>
    <w:p w14:paraId="51590142" w14:textId="77777777" w:rsidR="00361990" w:rsidRDefault="006527B4" w:rsidP="00593E65">
      <w:pPr>
        <w:rPr>
          <w:sz w:val="28"/>
          <w:szCs w:val="28"/>
        </w:rPr>
      </w:pPr>
      <w:proofErr w:type="spellStart"/>
      <w:r w:rsidRPr="006527B4">
        <w:rPr>
          <w:sz w:val="28"/>
          <w:szCs w:val="28"/>
        </w:rPr>
        <w:t>Кілт</w:t>
      </w:r>
      <w:proofErr w:type="spellEnd"/>
      <w:r w:rsidRPr="006527B4">
        <w:rPr>
          <w:sz w:val="28"/>
          <w:szCs w:val="28"/>
        </w:rPr>
        <w:t xml:space="preserve"> </w:t>
      </w:r>
      <w:proofErr w:type="spellStart"/>
      <w:r w:rsidRPr="006527B4">
        <w:rPr>
          <w:sz w:val="28"/>
          <w:szCs w:val="28"/>
        </w:rPr>
        <w:t>сөздер</w:t>
      </w:r>
      <w:proofErr w:type="spellEnd"/>
      <w:r w:rsidRPr="006527B4">
        <w:rPr>
          <w:sz w:val="28"/>
          <w:szCs w:val="28"/>
        </w:rPr>
        <w:t xml:space="preserve"> — </w:t>
      </w:r>
      <w:proofErr w:type="spellStart"/>
      <w:r w:rsidRPr="006527B4">
        <w:rPr>
          <w:sz w:val="28"/>
          <w:szCs w:val="28"/>
        </w:rPr>
        <w:t>Сыбайлас</w:t>
      </w:r>
      <w:proofErr w:type="spellEnd"/>
      <w:r w:rsidRPr="006527B4">
        <w:rPr>
          <w:sz w:val="28"/>
          <w:szCs w:val="28"/>
        </w:rPr>
        <w:t xml:space="preserve"> </w:t>
      </w:r>
      <w:proofErr w:type="spellStart"/>
      <w:r w:rsidRPr="006527B4">
        <w:rPr>
          <w:sz w:val="28"/>
          <w:szCs w:val="28"/>
        </w:rPr>
        <w:t>жемқорлық</w:t>
      </w:r>
      <w:proofErr w:type="spellEnd"/>
      <w:r w:rsidRPr="006527B4">
        <w:rPr>
          <w:sz w:val="28"/>
          <w:szCs w:val="28"/>
        </w:rPr>
        <w:t xml:space="preserve">, </w:t>
      </w:r>
      <w:proofErr w:type="spellStart"/>
      <w:r w:rsidRPr="006527B4">
        <w:rPr>
          <w:sz w:val="28"/>
          <w:szCs w:val="28"/>
        </w:rPr>
        <w:t>Машиналық</w:t>
      </w:r>
      <w:proofErr w:type="spellEnd"/>
      <w:r w:rsidRPr="006527B4">
        <w:rPr>
          <w:sz w:val="28"/>
          <w:szCs w:val="28"/>
        </w:rPr>
        <w:t xml:space="preserve"> </w:t>
      </w:r>
      <w:proofErr w:type="spellStart"/>
      <w:r w:rsidRPr="006527B4">
        <w:rPr>
          <w:sz w:val="28"/>
          <w:szCs w:val="28"/>
        </w:rPr>
        <w:t>оқыту</w:t>
      </w:r>
      <w:proofErr w:type="spellEnd"/>
      <w:r w:rsidRPr="006527B4">
        <w:rPr>
          <w:sz w:val="28"/>
          <w:szCs w:val="28"/>
        </w:rPr>
        <w:t xml:space="preserve">, </w:t>
      </w:r>
      <w:proofErr w:type="spellStart"/>
      <w:r w:rsidRPr="006527B4">
        <w:rPr>
          <w:sz w:val="28"/>
          <w:szCs w:val="28"/>
        </w:rPr>
        <w:t>Болжау</w:t>
      </w:r>
      <w:proofErr w:type="spellEnd"/>
      <w:r w:rsidRPr="006527B4">
        <w:rPr>
          <w:sz w:val="28"/>
          <w:szCs w:val="28"/>
        </w:rPr>
        <w:t xml:space="preserve"> </w:t>
      </w:r>
      <w:proofErr w:type="spellStart"/>
      <w:r w:rsidRPr="006527B4">
        <w:rPr>
          <w:sz w:val="28"/>
          <w:szCs w:val="28"/>
        </w:rPr>
        <w:t>аналитикасы</w:t>
      </w:r>
      <w:proofErr w:type="spellEnd"/>
      <w:r w:rsidRPr="006527B4">
        <w:rPr>
          <w:sz w:val="28"/>
          <w:szCs w:val="28"/>
        </w:rPr>
        <w:t xml:space="preserve">, </w:t>
      </w:r>
      <w:proofErr w:type="spellStart"/>
      <w:r w:rsidRPr="006527B4">
        <w:rPr>
          <w:sz w:val="28"/>
          <w:szCs w:val="28"/>
        </w:rPr>
        <w:t>Ең</w:t>
      </w:r>
      <w:proofErr w:type="spellEnd"/>
      <w:r w:rsidRPr="006527B4">
        <w:rPr>
          <w:sz w:val="28"/>
          <w:szCs w:val="28"/>
        </w:rPr>
        <w:t xml:space="preserve"> </w:t>
      </w:r>
      <w:proofErr w:type="spellStart"/>
      <w:r w:rsidRPr="006527B4">
        <w:rPr>
          <w:sz w:val="28"/>
          <w:szCs w:val="28"/>
        </w:rPr>
        <w:t>жақын</w:t>
      </w:r>
      <w:proofErr w:type="spellEnd"/>
      <w:r w:rsidRPr="006527B4">
        <w:rPr>
          <w:sz w:val="28"/>
          <w:szCs w:val="28"/>
        </w:rPr>
        <w:t xml:space="preserve"> </w:t>
      </w:r>
      <w:proofErr w:type="spellStart"/>
      <w:r w:rsidRPr="006527B4">
        <w:rPr>
          <w:sz w:val="28"/>
          <w:szCs w:val="28"/>
        </w:rPr>
        <w:t>көршілер</w:t>
      </w:r>
      <w:proofErr w:type="spellEnd"/>
      <w:r w:rsidRPr="006527B4">
        <w:rPr>
          <w:sz w:val="28"/>
          <w:szCs w:val="28"/>
        </w:rPr>
        <w:t xml:space="preserve"> </w:t>
      </w:r>
      <w:proofErr w:type="spellStart"/>
      <w:r w:rsidRPr="006527B4">
        <w:rPr>
          <w:sz w:val="28"/>
          <w:szCs w:val="28"/>
        </w:rPr>
        <w:t>әдісі</w:t>
      </w:r>
      <w:proofErr w:type="spellEnd"/>
      <w:r w:rsidRPr="006527B4">
        <w:rPr>
          <w:sz w:val="28"/>
          <w:szCs w:val="28"/>
        </w:rPr>
        <w:t xml:space="preserve">, </w:t>
      </w:r>
      <w:proofErr w:type="spellStart"/>
      <w:r w:rsidRPr="006527B4">
        <w:rPr>
          <w:sz w:val="28"/>
          <w:szCs w:val="28"/>
        </w:rPr>
        <w:t>XGBoost</w:t>
      </w:r>
      <w:proofErr w:type="spellEnd"/>
      <w:r w:rsidRPr="006527B4">
        <w:rPr>
          <w:sz w:val="28"/>
          <w:szCs w:val="28"/>
        </w:rPr>
        <w:t xml:space="preserve">, </w:t>
      </w:r>
      <w:proofErr w:type="spellStart"/>
      <w:r w:rsidRPr="006527B4">
        <w:rPr>
          <w:sz w:val="28"/>
          <w:szCs w:val="28"/>
        </w:rPr>
        <w:t>Сызықтық</w:t>
      </w:r>
      <w:proofErr w:type="spellEnd"/>
      <w:r w:rsidRPr="006527B4">
        <w:rPr>
          <w:sz w:val="28"/>
          <w:szCs w:val="28"/>
        </w:rPr>
        <w:t xml:space="preserve"> регрессия, </w:t>
      </w:r>
      <w:proofErr w:type="spellStart"/>
      <w:r w:rsidRPr="006527B4">
        <w:rPr>
          <w:sz w:val="28"/>
          <w:szCs w:val="28"/>
        </w:rPr>
        <w:t>Қазақстан</w:t>
      </w:r>
      <w:proofErr w:type="spellEnd"/>
      <w:r w:rsidRPr="006527B4">
        <w:rPr>
          <w:sz w:val="28"/>
          <w:szCs w:val="28"/>
        </w:rPr>
        <w:t xml:space="preserve">, </w:t>
      </w:r>
      <w:proofErr w:type="spellStart"/>
      <w:r w:rsidRPr="006527B4">
        <w:rPr>
          <w:sz w:val="28"/>
          <w:szCs w:val="28"/>
        </w:rPr>
        <w:t>Қылмыс</w:t>
      </w:r>
      <w:proofErr w:type="spellEnd"/>
      <w:r w:rsidRPr="006527B4">
        <w:rPr>
          <w:sz w:val="28"/>
          <w:szCs w:val="28"/>
        </w:rPr>
        <w:t xml:space="preserve"> </w:t>
      </w:r>
      <w:proofErr w:type="spellStart"/>
      <w:r w:rsidRPr="006527B4">
        <w:rPr>
          <w:sz w:val="28"/>
          <w:szCs w:val="28"/>
        </w:rPr>
        <w:t>болжамы</w:t>
      </w:r>
      <w:proofErr w:type="spellEnd"/>
      <w:r w:rsidRPr="006527B4">
        <w:rPr>
          <w:sz w:val="28"/>
          <w:szCs w:val="28"/>
        </w:rPr>
        <w:t xml:space="preserve">, </w:t>
      </w:r>
      <w:proofErr w:type="spellStart"/>
      <w:r w:rsidRPr="006527B4">
        <w:rPr>
          <w:sz w:val="28"/>
          <w:szCs w:val="28"/>
        </w:rPr>
        <w:t>Сыбайлас</w:t>
      </w:r>
      <w:proofErr w:type="spellEnd"/>
      <w:r w:rsidRPr="006527B4">
        <w:rPr>
          <w:sz w:val="28"/>
          <w:szCs w:val="28"/>
        </w:rPr>
        <w:t xml:space="preserve"> </w:t>
      </w:r>
      <w:proofErr w:type="spellStart"/>
      <w:r w:rsidRPr="006527B4">
        <w:rPr>
          <w:sz w:val="28"/>
          <w:szCs w:val="28"/>
        </w:rPr>
        <w:t>жемқорлыққа</w:t>
      </w:r>
      <w:proofErr w:type="spellEnd"/>
      <w:r w:rsidRPr="006527B4">
        <w:rPr>
          <w:sz w:val="28"/>
          <w:szCs w:val="28"/>
        </w:rPr>
        <w:t xml:space="preserve"> </w:t>
      </w:r>
      <w:proofErr w:type="spellStart"/>
      <w:r w:rsidRPr="006527B4">
        <w:rPr>
          <w:sz w:val="28"/>
          <w:szCs w:val="28"/>
        </w:rPr>
        <w:t>қарсы</w:t>
      </w:r>
      <w:proofErr w:type="spellEnd"/>
      <w:r w:rsidRPr="006527B4">
        <w:rPr>
          <w:sz w:val="28"/>
          <w:szCs w:val="28"/>
        </w:rPr>
        <w:t xml:space="preserve"> </w:t>
      </w:r>
      <w:proofErr w:type="spellStart"/>
      <w:r w:rsidRPr="006527B4">
        <w:rPr>
          <w:sz w:val="28"/>
          <w:szCs w:val="28"/>
        </w:rPr>
        <w:t>күрес</w:t>
      </w:r>
      <w:proofErr w:type="spellEnd"/>
      <w:r w:rsidRPr="006527B4">
        <w:rPr>
          <w:sz w:val="28"/>
          <w:szCs w:val="28"/>
        </w:rPr>
        <w:t xml:space="preserve">, </w:t>
      </w:r>
      <w:proofErr w:type="spellStart"/>
      <w:r w:rsidRPr="006527B4">
        <w:rPr>
          <w:sz w:val="28"/>
          <w:szCs w:val="28"/>
        </w:rPr>
        <w:t>Регрессиялық</w:t>
      </w:r>
      <w:proofErr w:type="spellEnd"/>
      <w:r w:rsidRPr="006527B4">
        <w:rPr>
          <w:sz w:val="28"/>
          <w:szCs w:val="28"/>
        </w:rPr>
        <w:t xml:space="preserve"> </w:t>
      </w:r>
      <w:proofErr w:type="spellStart"/>
      <w:r w:rsidRPr="006527B4">
        <w:rPr>
          <w:sz w:val="28"/>
          <w:szCs w:val="28"/>
        </w:rPr>
        <w:t>модельдер</w:t>
      </w:r>
      <w:proofErr w:type="spellEnd"/>
      <w:r w:rsidRPr="006527B4">
        <w:rPr>
          <w:sz w:val="28"/>
          <w:szCs w:val="28"/>
        </w:rPr>
        <w:t>.</w:t>
      </w:r>
    </w:p>
    <w:p w14:paraId="5E923065" w14:textId="77777777" w:rsidR="00593E65" w:rsidRDefault="00593E65" w:rsidP="00593E65">
      <w:pPr>
        <w:rPr>
          <w:sz w:val="28"/>
          <w:szCs w:val="28"/>
        </w:rPr>
      </w:pPr>
    </w:p>
    <w:p w14:paraId="2957705A" w14:textId="77777777" w:rsidR="006A7F39" w:rsidRPr="00593E65" w:rsidRDefault="006A7F39" w:rsidP="005025BF">
      <w:pPr>
        <w:ind w:firstLine="0"/>
        <w:jc w:val="center"/>
        <w:rPr>
          <w:b/>
          <w:bCs/>
          <w:sz w:val="28"/>
          <w:szCs w:val="28"/>
          <w:lang w:val="en-US"/>
        </w:rPr>
      </w:pPr>
      <w:r w:rsidRPr="00593E65">
        <w:rPr>
          <w:b/>
          <w:bCs/>
          <w:sz w:val="28"/>
          <w:szCs w:val="28"/>
          <w:lang w:val="en-US"/>
        </w:rPr>
        <w:t>Introduction</w:t>
      </w:r>
    </w:p>
    <w:p w14:paraId="1A7E087C" w14:textId="77777777" w:rsidR="006A7F39" w:rsidRPr="00593E65" w:rsidRDefault="006A7F39" w:rsidP="006A7F39">
      <w:pPr>
        <w:jc w:val="center"/>
        <w:rPr>
          <w:sz w:val="28"/>
          <w:szCs w:val="28"/>
          <w:lang w:val="en-US"/>
        </w:rPr>
      </w:pPr>
    </w:p>
    <w:p w14:paraId="70184414" w14:textId="77777777" w:rsidR="00111BAD" w:rsidRPr="00111BAD" w:rsidRDefault="00111BAD" w:rsidP="00111BAD">
      <w:pPr>
        <w:rPr>
          <w:sz w:val="28"/>
          <w:szCs w:val="28"/>
          <w:lang w:val="en-US"/>
        </w:rPr>
      </w:pPr>
      <w:r w:rsidRPr="00111BAD">
        <w:rPr>
          <w:sz w:val="28"/>
          <w:szCs w:val="28"/>
          <w:lang w:val="en-US"/>
        </w:rPr>
        <w:t xml:space="preserve">Corruption is one of the most pressing and widespread issues in the Republic of Kazakhstan. According to Transparency International’s 2023 Corruption Perceptions Index (CPI), Kazakhstan received a score of 39, ranking 93rd out of 180 countries. [1] Although this score remains low, it represents an improvement compared to the previous year, reflecting the impact of the Anti-Corruption Policy Concept for 2022–2026, introduced by the government. [2] This policy framework </w:t>
      </w:r>
      <w:r w:rsidRPr="00111BAD">
        <w:rPr>
          <w:sz w:val="28"/>
          <w:szCs w:val="28"/>
          <w:lang w:val="en-US"/>
        </w:rPr>
        <w:lastRenderedPageBreak/>
        <w:t>outlines key strategies for combating corruption, incorporating international best practices and legal reforms.</w:t>
      </w:r>
    </w:p>
    <w:p w14:paraId="6DF89498" w14:textId="77777777" w:rsidR="00111BAD" w:rsidRPr="00111BAD" w:rsidRDefault="00111BAD" w:rsidP="00111BAD">
      <w:pPr>
        <w:rPr>
          <w:sz w:val="28"/>
          <w:szCs w:val="28"/>
          <w:lang w:val="en-US"/>
        </w:rPr>
      </w:pPr>
      <w:r w:rsidRPr="00111BAD">
        <w:rPr>
          <w:sz w:val="28"/>
          <w:szCs w:val="28"/>
          <w:lang w:val="en-US"/>
        </w:rPr>
        <w:t>Despite ongoing efforts, corruption continues to undermine public trust in government institutions, hinder economic growth, and exacerbate social inequality. It creates an environment where wealth and power are disproportionately concentrated, leaving marginalized groups more vulnerable. To address this challenge, Kazakhstan has increasingly focused on digitalization as a means of enhancing transparency and accountability. [4] Key initiatives include open data policies, E-government services, blockchain applications, and Big Data analytics to improve governance and public sector efficiency.</w:t>
      </w:r>
    </w:p>
    <w:p w14:paraId="7469899F" w14:textId="738ACF6D" w:rsidR="00111BAD" w:rsidRPr="005025BF" w:rsidRDefault="00111BAD" w:rsidP="00111BAD">
      <w:pPr>
        <w:rPr>
          <w:sz w:val="28"/>
          <w:szCs w:val="28"/>
          <w:lang w:val="en-US"/>
        </w:rPr>
      </w:pPr>
      <w:r w:rsidRPr="00111BAD">
        <w:rPr>
          <w:sz w:val="28"/>
          <w:szCs w:val="28"/>
          <w:lang w:val="en-US"/>
        </w:rPr>
        <w:t xml:space="preserve">While these measures contribute to reducing corruption, they primarily focus on reactive approaches, identifying and addressing </w:t>
      </w:r>
      <w:proofErr w:type="gramStart"/>
      <w:r w:rsidRPr="00111BAD">
        <w:rPr>
          <w:sz w:val="28"/>
          <w:szCs w:val="28"/>
          <w:lang w:val="en-US"/>
        </w:rPr>
        <w:t>corruption cases</w:t>
      </w:r>
      <w:proofErr w:type="gramEnd"/>
      <w:r w:rsidRPr="00111BAD">
        <w:rPr>
          <w:sz w:val="28"/>
          <w:szCs w:val="28"/>
          <w:lang w:val="en-US"/>
        </w:rPr>
        <w:t xml:space="preserve"> after they occur. To enhance predictive capabilities, this study explores the application of machine learning (ML) technique</w:t>
      </w:r>
      <w:r w:rsidRPr="00111BAD">
        <w:rPr>
          <w:b/>
          <w:bCs/>
          <w:sz w:val="28"/>
          <w:szCs w:val="28"/>
          <w:lang w:val="en-US"/>
        </w:rPr>
        <w:t>s</w:t>
      </w:r>
      <w:r w:rsidRPr="00111BAD">
        <w:rPr>
          <w:sz w:val="28"/>
          <w:szCs w:val="28"/>
          <w:lang w:val="en-US"/>
        </w:rPr>
        <w:t xml:space="preserve"> for forecasting corruption crime trends. </w:t>
      </w:r>
      <w:r w:rsidR="008F57EF">
        <w:rPr>
          <w:sz w:val="28"/>
          <w:szCs w:val="28"/>
          <w:lang w:val="en-US"/>
        </w:rPr>
        <w:t>T</w:t>
      </w:r>
      <w:r w:rsidR="008F57EF" w:rsidRPr="008F57EF">
        <w:rPr>
          <w:sz w:val="28"/>
          <w:szCs w:val="28"/>
          <w:lang w:val="en-US"/>
        </w:rPr>
        <w:t xml:space="preserve">here is currently a lack of predictive models tailored to Kazakhstan’s corruption landscape. This study aims to bridge this gap by developing and evaluating machine learning models to forecast </w:t>
      </w:r>
      <w:proofErr w:type="gramStart"/>
      <w:r w:rsidR="008F57EF" w:rsidRPr="008F57EF">
        <w:rPr>
          <w:sz w:val="28"/>
          <w:szCs w:val="28"/>
          <w:lang w:val="en-US"/>
        </w:rPr>
        <w:t>corruption</w:t>
      </w:r>
      <w:proofErr w:type="gramEnd"/>
      <w:r w:rsidR="008F57EF" w:rsidRPr="008F57EF">
        <w:rPr>
          <w:sz w:val="28"/>
          <w:szCs w:val="28"/>
          <w:lang w:val="en-US"/>
        </w:rPr>
        <w:t xml:space="preserve"> crime trends based on historical crime reports</w:t>
      </w:r>
      <w:r w:rsidR="008F57EF">
        <w:rPr>
          <w:sz w:val="28"/>
          <w:szCs w:val="28"/>
          <w:lang w:val="en-US"/>
        </w:rPr>
        <w:t xml:space="preserve">. </w:t>
      </w:r>
      <w:r w:rsidRPr="00111BAD">
        <w:rPr>
          <w:sz w:val="28"/>
          <w:szCs w:val="28"/>
          <w:lang w:val="en-US"/>
        </w:rPr>
        <w:t>ML algorithms can analyze historical crime reports, detect hidden patterns, and provide data-driven insights that may help policymakers take proactive measures in combating corruption.</w:t>
      </w:r>
    </w:p>
    <w:p w14:paraId="0FD18317" w14:textId="77777777" w:rsidR="006A7F39" w:rsidRPr="00593E65" w:rsidRDefault="006A7F39" w:rsidP="006A7F39">
      <w:pPr>
        <w:rPr>
          <w:sz w:val="28"/>
          <w:szCs w:val="28"/>
          <w:lang w:val="en-US"/>
        </w:rPr>
      </w:pPr>
    </w:p>
    <w:p w14:paraId="739EB33D" w14:textId="2B05F2D2" w:rsidR="006A7F39" w:rsidRPr="008320B0" w:rsidRDefault="00D752E8" w:rsidP="005025BF">
      <w:pPr>
        <w:ind w:firstLine="0"/>
        <w:jc w:val="center"/>
        <w:rPr>
          <w:b/>
          <w:bCs/>
          <w:sz w:val="28"/>
          <w:szCs w:val="28"/>
        </w:rPr>
      </w:pPr>
      <w:r w:rsidRPr="008E6997">
        <w:rPr>
          <w:b/>
          <w:bCs/>
          <w:sz w:val="28"/>
          <w:szCs w:val="28"/>
          <w:lang w:val="en-US"/>
        </w:rPr>
        <w:t>Literature review</w:t>
      </w:r>
    </w:p>
    <w:p w14:paraId="2A4F199B" w14:textId="77777777" w:rsidR="00D752E8" w:rsidRPr="006527B4" w:rsidRDefault="00D752E8" w:rsidP="00D752E8">
      <w:pPr>
        <w:jc w:val="center"/>
        <w:rPr>
          <w:sz w:val="28"/>
          <w:szCs w:val="28"/>
          <w:lang w:val="en-US"/>
        </w:rPr>
      </w:pPr>
    </w:p>
    <w:p w14:paraId="37961F42" w14:textId="77777777" w:rsidR="00D752E8" w:rsidRPr="006527B4" w:rsidRDefault="00D752E8" w:rsidP="00D752E8">
      <w:pPr>
        <w:rPr>
          <w:sz w:val="28"/>
          <w:szCs w:val="28"/>
          <w:lang w:val="en-US"/>
        </w:rPr>
      </w:pPr>
      <w:r w:rsidRPr="00593E65">
        <w:rPr>
          <w:sz w:val="28"/>
          <w:szCs w:val="28"/>
          <w:lang w:val="en-US"/>
        </w:rPr>
        <w:t xml:space="preserve">A huge frame of empirical and anecdotal proof speaks to the deep and terrible </w:t>
      </w:r>
      <w:proofErr w:type="spellStart"/>
      <w:proofErr w:type="gramStart"/>
      <w:r w:rsidRPr="00593E65">
        <w:rPr>
          <w:sz w:val="28"/>
          <w:szCs w:val="28"/>
          <w:lang w:val="en-US"/>
        </w:rPr>
        <w:t>affects</w:t>
      </w:r>
      <w:proofErr w:type="spellEnd"/>
      <w:proofErr w:type="gramEnd"/>
      <w:r w:rsidRPr="00593E65">
        <w:rPr>
          <w:sz w:val="28"/>
          <w:szCs w:val="28"/>
          <w:lang w:val="en-US"/>
        </w:rPr>
        <w:t xml:space="preserve"> of corruption. According to current United Nations statistics, for example, global corruption fees the worldwide financial system over 3.6 trillion USD annually. [5] </w:t>
      </w:r>
    </w:p>
    <w:p w14:paraId="1539F98D" w14:textId="77777777" w:rsidR="00D752E8" w:rsidRPr="006527B4" w:rsidRDefault="00D752E8" w:rsidP="00D752E8">
      <w:pPr>
        <w:rPr>
          <w:sz w:val="28"/>
          <w:szCs w:val="28"/>
          <w:lang w:val="en-US"/>
        </w:rPr>
      </w:pPr>
      <w:r w:rsidRPr="00593E65">
        <w:rPr>
          <w:sz w:val="28"/>
          <w:szCs w:val="28"/>
          <w:lang w:val="en-US"/>
        </w:rPr>
        <w:t xml:space="preserve">Oxford Insights identifies synthetic intelligence </w:t>
      </w:r>
      <w:proofErr w:type="gramStart"/>
      <w:r w:rsidRPr="00593E65">
        <w:rPr>
          <w:sz w:val="28"/>
          <w:szCs w:val="28"/>
          <w:lang w:val="en-US"/>
        </w:rPr>
        <w:t>as ”the</w:t>
      </w:r>
      <w:proofErr w:type="gramEnd"/>
      <w:r w:rsidRPr="00593E65">
        <w:rPr>
          <w:sz w:val="28"/>
          <w:szCs w:val="28"/>
          <w:lang w:val="en-US"/>
        </w:rPr>
        <w:t xml:space="preserve"> following frontier in anticorruption” because of its functionality to hit upon styles in datasets which might be too huge for human analysis. By leveraging AI to pinpoint elements of interest, humans can concentrate on examining specifics and investigating potential instances of misuse, fraud, or corruption. [6] </w:t>
      </w:r>
    </w:p>
    <w:p w14:paraId="6C275024" w14:textId="77777777" w:rsidR="00D752E8" w:rsidRPr="006527B4" w:rsidRDefault="00D752E8" w:rsidP="00D752E8">
      <w:pPr>
        <w:rPr>
          <w:sz w:val="28"/>
          <w:szCs w:val="28"/>
          <w:lang w:val="en-US"/>
        </w:rPr>
      </w:pPr>
      <w:r w:rsidRPr="00593E65">
        <w:rPr>
          <w:sz w:val="28"/>
          <w:szCs w:val="28"/>
          <w:lang w:val="en-US"/>
        </w:rPr>
        <w:t xml:space="preserve">Top-down tactics are primarily based totally </w:t>
      </w:r>
      <w:proofErr w:type="gramStart"/>
      <w:r w:rsidRPr="00593E65">
        <w:rPr>
          <w:sz w:val="28"/>
          <w:szCs w:val="28"/>
          <w:lang w:val="en-US"/>
        </w:rPr>
        <w:t>at</w:t>
      </w:r>
      <w:proofErr w:type="gramEnd"/>
      <w:r w:rsidRPr="00593E65">
        <w:rPr>
          <w:sz w:val="28"/>
          <w:szCs w:val="28"/>
          <w:lang w:val="en-US"/>
        </w:rPr>
        <w:t xml:space="preserve"> the perception that establishments are fashioned with the aid of using legal guidelines created with the aid of using political leaders. As a result, those anti-corruption projects attempt to result in </w:t>
      </w:r>
      <w:proofErr w:type="spellStart"/>
      <w:r w:rsidRPr="00593E65">
        <w:rPr>
          <w:sz w:val="28"/>
          <w:szCs w:val="28"/>
          <w:lang w:val="en-US"/>
        </w:rPr>
        <w:t>extrade</w:t>
      </w:r>
      <w:proofErr w:type="spellEnd"/>
      <w:r w:rsidRPr="00593E65">
        <w:rPr>
          <w:sz w:val="28"/>
          <w:szCs w:val="28"/>
          <w:lang w:val="en-US"/>
        </w:rPr>
        <w:t xml:space="preserve"> with the aid of </w:t>
      </w:r>
      <w:proofErr w:type="gramStart"/>
      <w:r w:rsidRPr="00593E65">
        <w:rPr>
          <w:sz w:val="28"/>
          <w:szCs w:val="28"/>
          <w:lang w:val="en-US"/>
        </w:rPr>
        <w:t>using introducing</w:t>
      </w:r>
      <w:proofErr w:type="gramEnd"/>
      <w:r w:rsidRPr="00593E65">
        <w:rPr>
          <w:sz w:val="28"/>
          <w:szCs w:val="28"/>
          <w:lang w:val="en-US"/>
        </w:rPr>
        <w:t xml:space="preserve"> new legal guidelines, regulations, and approaches inside public administration. In contrast, bottom-up tactics view establishments as growing certainly via social norms, customs, traditions, beliefs, and values inside society. These </w:t>
      </w:r>
      <w:proofErr w:type="gramStart"/>
      <w:r w:rsidRPr="00593E65">
        <w:rPr>
          <w:sz w:val="28"/>
          <w:szCs w:val="28"/>
          <w:lang w:val="en-US"/>
        </w:rPr>
        <w:t>efforts</w:t>
      </w:r>
      <w:proofErr w:type="gramEnd"/>
      <w:r w:rsidRPr="00593E65">
        <w:rPr>
          <w:sz w:val="28"/>
          <w:szCs w:val="28"/>
          <w:lang w:val="en-US"/>
        </w:rPr>
        <w:t xml:space="preserve"> attention on information the cultural and societal context to perceive and help present projects that goal to lessen corrupt practices. This method mainly is based </w:t>
      </w:r>
      <w:proofErr w:type="gramStart"/>
      <w:r w:rsidRPr="00593E65">
        <w:rPr>
          <w:sz w:val="28"/>
          <w:szCs w:val="28"/>
          <w:lang w:val="en-US"/>
        </w:rPr>
        <w:t>at</w:t>
      </w:r>
      <w:proofErr w:type="gramEnd"/>
      <w:r w:rsidRPr="00593E65">
        <w:rPr>
          <w:sz w:val="28"/>
          <w:szCs w:val="28"/>
          <w:lang w:val="en-US"/>
        </w:rPr>
        <w:t xml:space="preserve"> the involvement of lively civil society groups and reporters who can act as watchdogs. [7] </w:t>
      </w:r>
    </w:p>
    <w:p w14:paraId="3B3A5E94" w14:textId="77777777" w:rsidR="00D752E8" w:rsidRPr="006527B4" w:rsidRDefault="00D752E8" w:rsidP="00D752E8">
      <w:pPr>
        <w:rPr>
          <w:sz w:val="28"/>
          <w:szCs w:val="28"/>
          <w:lang w:val="en-US"/>
        </w:rPr>
      </w:pPr>
      <w:r w:rsidRPr="00593E65">
        <w:rPr>
          <w:sz w:val="28"/>
          <w:szCs w:val="28"/>
          <w:lang w:val="en-US"/>
        </w:rPr>
        <w:t xml:space="preserve">Another </w:t>
      </w:r>
      <w:proofErr w:type="gramStart"/>
      <w:r w:rsidRPr="00593E65">
        <w:rPr>
          <w:sz w:val="28"/>
          <w:szCs w:val="28"/>
          <w:lang w:val="en-US"/>
        </w:rPr>
        <w:t>observe</w:t>
      </w:r>
      <w:proofErr w:type="gramEnd"/>
      <w:r w:rsidRPr="00593E65">
        <w:rPr>
          <w:sz w:val="28"/>
          <w:szCs w:val="28"/>
          <w:lang w:val="en-US"/>
        </w:rPr>
        <w:t xml:space="preserve"> explores the phenomenon from a predictive analytics standpoint, the usage of present day system getting to know strategies to pinpoint </w:t>
      </w:r>
      <w:r w:rsidRPr="00593E65">
        <w:rPr>
          <w:sz w:val="28"/>
          <w:szCs w:val="28"/>
          <w:lang w:val="en-US"/>
        </w:rPr>
        <w:lastRenderedPageBreak/>
        <w:t xml:space="preserve">the maximum sizable predictors of corruption notion via more suitable nonlinear fashions with excessive predictive accuracy. In this study’s multiclass classification modeling framework, the Random Forest algorithm (an ensemble-type machine learning method) emerged as the most accurate prediction and classification model, followed by Support Vector Machines and Artificial Neural Networks. [8] </w:t>
      </w:r>
    </w:p>
    <w:p w14:paraId="494B2403" w14:textId="77777777" w:rsidR="00D752E8" w:rsidRPr="006527B4" w:rsidRDefault="00D752E8" w:rsidP="00D752E8">
      <w:pPr>
        <w:rPr>
          <w:sz w:val="28"/>
          <w:szCs w:val="28"/>
          <w:lang w:val="en-US"/>
        </w:rPr>
      </w:pPr>
      <w:r w:rsidRPr="00593E65">
        <w:rPr>
          <w:sz w:val="28"/>
          <w:szCs w:val="28"/>
          <w:lang w:val="en-US"/>
        </w:rPr>
        <w:t xml:space="preserve">Another paper focuses on reducing out-of-sample prediction error and ensuring strong generalization to future unseen data. The authors demonstrate that corruption can be predicted with high </w:t>
      </w:r>
      <w:proofErr w:type="gramStart"/>
      <w:r w:rsidRPr="00593E65">
        <w:rPr>
          <w:sz w:val="28"/>
          <w:szCs w:val="28"/>
          <w:lang w:val="en-US"/>
        </w:rPr>
        <w:t>accuracy</w:t>
      </w:r>
      <w:proofErr w:type="gramEnd"/>
      <w:r w:rsidRPr="00593E65">
        <w:rPr>
          <w:sz w:val="28"/>
          <w:szCs w:val="28"/>
          <w:lang w:val="en-US"/>
        </w:rPr>
        <w:t xml:space="preserve"> using a limited set of variables that are readily accessible to policymakers. Additionally, they provide a straightforward rule for identifying areas likely to experience corruption episodes. [9] </w:t>
      </w:r>
    </w:p>
    <w:p w14:paraId="62B17588" w14:textId="77777777" w:rsidR="00D752E8" w:rsidRPr="00593E65" w:rsidRDefault="00D752E8" w:rsidP="00D752E8">
      <w:pPr>
        <w:rPr>
          <w:sz w:val="28"/>
          <w:szCs w:val="28"/>
          <w:lang w:val="en-US"/>
        </w:rPr>
      </w:pPr>
      <w:r w:rsidRPr="00593E65">
        <w:rPr>
          <w:sz w:val="28"/>
          <w:szCs w:val="28"/>
          <w:lang w:val="en-US"/>
        </w:rPr>
        <w:t>Currently, records mining strategies are taken into consideration powerful techniques for detecting fraud and corruption in diverse sectors, together with credit score card transactions, financial institution accounts, and telecommunications. This paper explores a revolutionary method the use of genetic algorithms to enhance the detection rate. [10]</w:t>
      </w:r>
    </w:p>
    <w:p w14:paraId="4CF6D891" w14:textId="77777777" w:rsidR="00885864" w:rsidRPr="00593E65" w:rsidRDefault="00885864" w:rsidP="00D752E8">
      <w:pPr>
        <w:rPr>
          <w:sz w:val="28"/>
          <w:szCs w:val="28"/>
          <w:lang w:val="en-US"/>
        </w:rPr>
      </w:pPr>
      <w:proofErr w:type="spellStart"/>
      <w:r w:rsidRPr="00593E65">
        <w:rPr>
          <w:sz w:val="28"/>
          <w:szCs w:val="28"/>
          <w:lang w:val="en-US"/>
        </w:rPr>
        <w:t>Anohter</w:t>
      </w:r>
      <w:proofErr w:type="spellEnd"/>
      <w:r w:rsidRPr="00593E65">
        <w:rPr>
          <w:sz w:val="28"/>
          <w:szCs w:val="28"/>
          <w:lang w:val="en-US"/>
        </w:rPr>
        <w:t xml:space="preserve"> study examined the impact of governmental AI adoption on financial regulatory intensity in China, revealing significant findings across 30 provinces and municipalities from 2012 to 2022. Governmental AI adoption for financial regulation significantly strengthens financial regulatory intensity. The institutional environment and government transparency have respective promotional and restraining influences on this process. Further tests reveal a nonlinear impact of governmental AI adoption for financial regulation on regional financial regulatory intensity. [11]</w:t>
      </w:r>
    </w:p>
    <w:p w14:paraId="34DF1DAD" w14:textId="77777777" w:rsidR="00885864" w:rsidRPr="00593E65" w:rsidRDefault="00885864" w:rsidP="00D752E8">
      <w:pPr>
        <w:rPr>
          <w:sz w:val="28"/>
          <w:szCs w:val="28"/>
          <w:lang w:val="en-US"/>
        </w:rPr>
      </w:pPr>
      <w:r w:rsidRPr="00593E65">
        <w:rPr>
          <w:sz w:val="28"/>
          <w:szCs w:val="28"/>
          <w:lang w:val="en-US"/>
        </w:rPr>
        <w:t xml:space="preserve">In another article, they explore to which extent the use of AI in the public sector impacts these core governance functions. Findings from the review of a sample of 250 cases across the European Union, show that AI is used mainly to support improving public service delivery, followed by enhancing internal management and only in a limited number assist directly or indirectly policy decision-making. The analysis suggests that different types of AI technologies and applications are used in different governance functions, highlighting the need to further in-depth investigation to better understand the role and impact of use in what is being defined the governance “of, with and by AI”. [12] </w:t>
      </w:r>
    </w:p>
    <w:p w14:paraId="6E823802" w14:textId="77777777" w:rsidR="00885864" w:rsidRPr="00593E65" w:rsidRDefault="00885864" w:rsidP="00D752E8">
      <w:pPr>
        <w:rPr>
          <w:sz w:val="28"/>
          <w:szCs w:val="28"/>
          <w:lang w:val="en-US"/>
        </w:rPr>
      </w:pPr>
      <w:r w:rsidRPr="00593E65">
        <w:rPr>
          <w:sz w:val="28"/>
          <w:szCs w:val="28"/>
          <w:lang w:val="en-US"/>
        </w:rPr>
        <w:t xml:space="preserve">Another study aims to provide empirical evidence and insights into public perceptions concerning the use of AI in local government services. Their methodological approach involves collecting data via an online survey from the residents of three major Australian cities—i.e., Sydney, Melbourne, Brisbane—and Hong Kong (n = 850), and performing statistical analyses. They found that: (a) Ease of using AI is significantly and positively influenced by attitude towards AI; (b) Attitude towards AI significantly and positively influences perceived usefulness of AI in local government services; (c) AI is seen useful in resource management and to improve delivery of service, reduction of cost to provide urban-service, improvement of public safety, and monitoring the effectiveness of strategies to manage environmental crisis, and; (d) AI is more positively perceived by Australians </w:t>
      </w:r>
      <w:r w:rsidRPr="00593E65">
        <w:rPr>
          <w:sz w:val="28"/>
          <w:szCs w:val="28"/>
          <w:lang w:val="en-US"/>
        </w:rPr>
        <w:lastRenderedPageBreak/>
        <w:t>in comparison to Hong Kongers, indicating the impact of contextual and cultural differences. [13]</w:t>
      </w:r>
    </w:p>
    <w:p w14:paraId="14AB8D7B" w14:textId="77777777" w:rsidR="00885864" w:rsidRPr="00593E65" w:rsidRDefault="00885864" w:rsidP="00D752E8">
      <w:pPr>
        <w:rPr>
          <w:sz w:val="28"/>
          <w:szCs w:val="28"/>
          <w:lang w:val="en-US"/>
        </w:rPr>
      </w:pPr>
      <w:r w:rsidRPr="00593E65">
        <w:rPr>
          <w:sz w:val="28"/>
          <w:szCs w:val="28"/>
          <w:lang w:val="en-US"/>
        </w:rPr>
        <w:t xml:space="preserve">To enhance the efficacy of corruption prevention and control in grass-roots government, this study introduces the concept of data platform management and integrates it with the “5W” (Who, What, When, Where, Why) analysis framework. The research is motivated by the observation that existing studies on corruption prevention primarily concentrate on the formulation of laws and regulations, neglecting the potential improvement in actual effectiveness through the utilization of data platforms and analytical frameworks. [14] </w:t>
      </w:r>
    </w:p>
    <w:p w14:paraId="145F58C4" w14:textId="77777777" w:rsidR="00885864" w:rsidRPr="00593E65" w:rsidRDefault="00885864" w:rsidP="00D752E8">
      <w:pPr>
        <w:rPr>
          <w:sz w:val="28"/>
          <w:szCs w:val="28"/>
          <w:lang w:val="en-US"/>
        </w:rPr>
      </w:pPr>
      <w:r w:rsidRPr="00593E65">
        <w:rPr>
          <w:sz w:val="28"/>
          <w:szCs w:val="28"/>
          <w:lang w:val="en-US"/>
        </w:rPr>
        <w:t xml:space="preserve">To what extent can artificial intelligence techniques help distribute public spending to increase GDP, decrease inflation and reduce the Gini index? </w:t>
      </w:r>
      <w:proofErr w:type="gramStart"/>
      <w:r w:rsidRPr="00593E65">
        <w:rPr>
          <w:sz w:val="28"/>
          <w:szCs w:val="28"/>
          <w:lang w:val="en-US"/>
        </w:rPr>
        <w:t>In order to</w:t>
      </w:r>
      <w:proofErr w:type="gramEnd"/>
      <w:r w:rsidRPr="00593E65">
        <w:rPr>
          <w:sz w:val="28"/>
          <w:szCs w:val="28"/>
          <w:lang w:val="en-US"/>
        </w:rPr>
        <w:t xml:space="preserve"> respond to this question, this article proposes an algorithmic approach on how budget inputs (specific expenditures) are processed to generate certain outputs (economic, political, and social </w:t>
      </w:r>
      <w:proofErr w:type="gramStart"/>
      <w:r w:rsidRPr="00593E65">
        <w:rPr>
          <w:sz w:val="28"/>
          <w:szCs w:val="28"/>
          <w:lang w:val="en-US"/>
        </w:rPr>
        <w:t>outcomes</w:t>
      </w:r>
      <w:proofErr w:type="gramEnd"/>
      <w:r w:rsidRPr="00593E65">
        <w:rPr>
          <w:sz w:val="28"/>
          <w:szCs w:val="28"/>
          <w:lang w:val="en-US"/>
        </w:rPr>
        <w:t xml:space="preserve">). The authors use the multilayer </w:t>
      </w:r>
      <w:proofErr w:type="gramStart"/>
      <w:r w:rsidRPr="00593E65">
        <w:rPr>
          <w:sz w:val="28"/>
          <w:szCs w:val="28"/>
          <w:lang w:val="en-US"/>
        </w:rPr>
        <w:t>perceptron</w:t>
      </w:r>
      <w:proofErr w:type="gramEnd"/>
      <w:r w:rsidRPr="00593E65">
        <w:rPr>
          <w:sz w:val="28"/>
          <w:szCs w:val="28"/>
          <w:lang w:val="en-US"/>
        </w:rPr>
        <w:t xml:space="preserve"> and a </w:t>
      </w:r>
      <w:proofErr w:type="spellStart"/>
      <w:r w:rsidRPr="00593E65">
        <w:rPr>
          <w:sz w:val="28"/>
          <w:szCs w:val="28"/>
          <w:lang w:val="en-US"/>
        </w:rPr>
        <w:t>multiobjective</w:t>
      </w:r>
      <w:proofErr w:type="spellEnd"/>
      <w:r w:rsidRPr="00593E65">
        <w:rPr>
          <w:sz w:val="28"/>
          <w:szCs w:val="28"/>
          <w:lang w:val="en-US"/>
        </w:rPr>
        <w:t xml:space="preserve"> genetic algorithm to analyze World Bank Open Data from 1960 to 2019, including 217 countries. The advantages of implementing this type of decision support system in public expenditures allocation arise from the ability to process large amounts of data and to find patterns that are not easy to detect, which include multiple non-linear relationships. </w:t>
      </w:r>
    </w:p>
    <w:p w14:paraId="28DD09B5" w14:textId="77777777" w:rsidR="00885864" w:rsidRPr="00593E65" w:rsidRDefault="00885864" w:rsidP="00D752E8">
      <w:pPr>
        <w:rPr>
          <w:sz w:val="28"/>
          <w:szCs w:val="28"/>
          <w:lang w:val="en-US"/>
        </w:rPr>
      </w:pPr>
      <w:r w:rsidRPr="00593E65">
        <w:rPr>
          <w:sz w:val="28"/>
          <w:szCs w:val="28"/>
          <w:lang w:val="en-US"/>
        </w:rPr>
        <w:t xml:space="preserve">[15] Another study unified efforts across social and technical disciplines by first conducting an integrative literature review to identify and cluster 69 key terms that frequently co-occur in the multidisciplinary study of AI. Then they build on the results of this bibliometric analysis to propose three new multifaceted concepts for understanding and </w:t>
      </w:r>
      <w:proofErr w:type="spellStart"/>
      <w:r w:rsidRPr="00593E65">
        <w:rPr>
          <w:sz w:val="28"/>
          <w:szCs w:val="28"/>
          <w:lang w:val="en-US"/>
        </w:rPr>
        <w:t>analysing</w:t>
      </w:r>
      <w:proofErr w:type="spellEnd"/>
      <w:r w:rsidRPr="00593E65">
        <w:rPr>
          <w:sz w:val="28"/>
          <w:szCs w:val="28"/>
          <w:lang w:val="en-US"/>
        </w:rPr>
        <w:t xml:space="preserve"> </w:t>
      </w:r>
      <w:proofErr w:type="spellStart"/>
      <w:r w:rsidRPr="00593E65">
        <w:rPr>
          <w:sz w:val="28"/>
          <w:szCs w:val="28"/>
          <w:lang w:val="en-US"/>
        </w:rPr>
        <w:t>AIbased</w:t>
      </w:r>
      <w:proofErr w:type="spellEnd"/>
      <w:r w:rsidRPr="00593E65">
        <w:rPr>
          <w:sz w:val="28"/>
          <w:szCs w:val="28"/>
          <w:lang w:val="en-US"/>
        </w:rPr>
        <w:t xml:space="preserve"> systems for government (AI-GOV) in a more unified way: (1) operational fitness, (2) epistemic alignment, and (3) normative divergence. Finally, we put these concepts to work by using them as dimensions in a conceptual typology of AI-GOV and connecting each with emerging AI technical measurement standards to encourage operationalization, foster cross-disciplinary dialogue, and stimulate debate among those aiming to rethink government with AI. </w:t>
      </w:r>
    </w:p>
    <w:p w14:paraId="42CA2890" w14:textId="77777777" w:rsidR="00885864" w:rsidRPr="00593E65" w:rsidRDefault="00885864" w:rsidP="00D752E8">
      <w:pPr>
        <w:rPr>
          <w:sz w:val="28"/>
          <w:szCs w:val="28"/>
          <w:lang w:val="en-US"/>
        </w:rPr>
      </w:pPr>
      <w:r w:rsidRPr="00593E65">
        <w:rPr>
          <w:sz w:val="28"/>
          <w:szCs w:val="28"/>
          <w:lang w:val="en-US"/>
        </w:rPr>
        <w:t xml:space="preserve">[16] In another study they reviewed digital public services, crowdsourcing platforms, whistleblowing tools, transparency portals, distributed ledger technology, and artificial intelligence. They reviewed </w:t>
      </w:r>
      <w:proofErr w:type="gramStart"/>
      <w:r w:rsidRPr="00593E65">
        <w:rPr>
          <w:sz w:val="28"/>
          <w:szCs w:val="28"/>
          <w:lang w:val="en-US"/>
        </w:rPr>
        <w:t>the evidence</w:t>
      </w:r>
      <w:proofErr w:type="gramEnd"/>
      <w:r w:rsidRPr="00593E65">
        <w:rPr>
          <w:sz w:val="28"/>
          <w:szCs w:val="28"/>
          <w:lang w:val="en-US"/>
        </w:rPr>
        <w:t xml:space="preserve"> on both the anti-corruption effectiveness of ICTs and their misuse for corruption. Research indicates that ICT play a significant role in supporting anticorruption efforts by enhancing public scrutiny. ICT contributes to these efforts by enabling the reporting of corruption, fostering transparency and accountability, and facilitating greater citizen participation and interaction with government entities. Through these mechanisms, ICT has been shown to strengthen oversight and improve the responsiveness of government to public concerns. </w:t>
      </w:r>
    </w:p>
    <w:p w14:paraId="608304E9" w14:textId="77777777" w:rsidR="00885864" w:rsidRPr="00593E65" w:rsidRDefault="00885864" w:rsidP="00D752E8">
      <w:pPr>
        <w:rPr>
          <w:sz w:val="28"/>
          <w:szCs w:val="28"/>
          <w:lang w:val="en-US"/>
        </w:rPr>
      </w:pPr>
      <w:r w:rsidRPr="00593E65">
        <w:rPr>
          <w:sz w:val="28"/>
          <w:szCs w:val="28"/>
          <w:lang w:val="en-US"/>
        </w:rPr>
        <w:t xml:space="preserve">[17] Another study approaches the phenomenon from the predictive analytics perspective by employing contemporary machine learning techniques to discover the most important corruption perception predictors based on enriched/enhanced nonlinear models with a high level of predictive accuracy. Specifically, within the multiclass classification modeling setting that is employed herein, the Random </w:t>
      </w:r>
      <w:r w:rsidRPr="00593E65">
        <w:rPr>
          <w:sz w:val="28"/>
          <w:szCs w:val="28"/>
          <w:lang w:val="en-US"/>
        </w:rPr>
        <w:lastRenderedPageBreak/>
        <w:t xml:space="preserve">Forest (an ensemble-type machine learning algorithm) is found to be the most accurate prediction/classification model, followed by Support Vector Machines and Artificial Neural Networks. </w:t>
      </w:r>
    </w:p>
    <w:p w14:paraId="1D604E5D" w14:textId="77777777" w:rsidR="00D752E8" w:rsidRPr="00593E65" w:rsidRDefault="00885864" w:rsidP="00D752E8">
      <w:pPr>
        <w:rPr>
          <w:sz w:val="28"/>
          <w:szCs w:val="28"/>
          <w:lang w:val="en-US"/>
        </w:rPr>
      </w:pPr>
      <w:r w:rsidRPr="00593E65">
        <w:rPr>
          <w:sz w:val="28"/>
          <w:szCs w:val="28"/>
          <w:lang w:val="en-US"/>
        </w:rPr>
        <w:t xml:space="preserve">[18] Another research aims to explore different legal Open Data; in particular, they explored the data set of the National </w:t>
      </w:r>
      <w:proofErr w:type="spellStart"/>
      <w:r w:rsidRPr="00593E65">
        <w:rPr>
          <w:sz w:val="28"/>
          <w:szCs w:val="28"/>
          <w:lang w:val="en-US"/>
        </w:rPr>
        <w:t>AntiCorruption</w:t>
      </w:r>
      <w:proofErr w:type="spellEnd"/>
      <w:r w:rsidRPr="00593E65">
        <w:rPr>
          <w:sz w:val="28"/>
          <w:szCs w:val="28"/>
          <w:lang w:val="en-US"/>
        </w:rPr>
        <w:t xml:space="preserve"> Authority in Italy on public procurement and the judges’ sentences related to public procurement, published on the website of the Italian Administrative Justice from 2007 to 2022. </w:t>
      </w:r>
      <w:proofErr w:type="gramStart"/>
      <w:r w:rsidRPr="00593E65">
        <w:rPr>
          <w:sz w:val="28"/>
          <w:szCs w:val="28"/>
          <w:lang w:val="en-US"/>
        </w:rPr>
        <w:t>First</w:t>
      </w:r>
      <w:proofErr w:type="gramEnd"/>
      <w:r w:rsidRPr="00593E65">
        <w:rPr>
          <w:sz w:val="28"/>
          <w:szCs w:val="28"/>
          <w:lang w:val="en-US"/>
        </w:rPr>
        <w:t xml:space="preserve"> goal was to train machine learning models capable of automatically recognizing which procurement has led to disputes and consequently complaints to the Administrative Justice, identifying the relevant features of procurement that correspond to certain anomalies. </w:t>
      </w:r>
      <w:proofErr w:type="gramStart"/>
      <w:r w:rsidRPr="00593E65">
        <w:rPr>
          <w:sz w:val="28"/>
          <w:szCs w:val="28"/>
          <w:lang w:val="en-US"/>
        </w:rPr>
        <w:t>Second</w:t>
      </w:r>
      <w:proofErr w:type="gramEnd"/>
      <w:r w:rsidRPr="00593E65">
        <w:rPr>
          <w:sz w:val="28"/>
          <w:szCs w:val="28"/>
          <w:lang w:val="en-US"/>
        </w:rPr>
        <w:t xml:space="preserve"> goal was to develop a recommender system on procurement to return similar procurement to a given one and find companies for bidders, depending on the procurement requirements. [19]</w:t>
      </w:r>
    </w:p>
    <w:p w14:paraId="12AB18F5" w14:textId="77777777" w:rsidR="006527B4" w:rsidRPr="006527B4" w:rsidRDefault="006527B4" w:rsidP="00D752E8">
      <w:pPr>
        <w:rPr>
          <w:sz w:val="28"/>
          <w:szCs w:val="28"/>
          <w:lang w:val="en-US"/>
        </w:rPr>
      </w:pPr>
    </w:p>
    <w:p w14:paraId="48E93A4E" w14:textId="77777777" w:rsidR="00D752E8" w:rsidRPr="00361990" w:rsidRDefault="00D752E8" w:rsidP="005025BF">
      <w:pPr>
        <w:ind w:firstLine="0"/>
        <w:jc w:val="center"/>
        <w:rPr>
          <w:b/>
          <w:bCs/>
          <w:sz w:val="28"/>
          <w:szCs w:val="28"/>
          <w:lang w:val="en-US"/>
        </w:rPr>
      </w:pPr>
      <w:r w:rsidRPr="00361990">
        <w:rPr>
          <w:b/>
          <w:bCs/>
          <w:sz w:val="28"/>
          <w:szCs w:val="28"/>
          <w:lang w:val="en-US"/>
        </w:rPr>
        <w:t>Materials and methods</w:t>
      </w:r>
    </w:p>
    <w:p w14:paraId="366EB13B" w14:textId="77777777" w:rsidR="00D752E8" w:rsidRPr="006527B4" w:rsidRDefault="00D752E8" w:rsidP="00D752E8">
      <w:pPr>
        <w:jc w:val="center"/>
        <w:rPr>
          <w:sz w:val="28"/>
          <w:szCs w:val="28"/>
          <w:lang w:val="en-US"/>
        </w:rPr>
      </w:pPr>
    </w:p>
    <w:p w14:paraId="4F91F7AE" w14:textId="77777777" w:rsidR="00D752E8" w:rsidRPr="006527B4" w:rsidRDefault="00D752E8" w:rsidP="00D752E8">
      <w:pPr>
        <w:rPr>
          <w:sz w:val="28"/>
          <w:szCs w:val="28"/>
        </w:rPr>
      </w:pPr>
      <w:r w:rsidRPr="00593E65">
        <w:rPr>
          <w:sz w:val="28"/>
          <w:szCs w:val="28"/>
          <w:lang w:val="en-US"/>
        </w:rPr>
        <w:t xml:space="preserve">This research was </w:t>
      </w:r>
      <w:proofErr w:type="gramStart"/>
      <w:r w:rsidRPr="00593E65">
        <w:rPr>
          <w:sz w:val="28"/>
          <w:szCs w:val="28"/>
          <w:lang w:val="en-US"/>
        </w:rPr>
        <w:t>made</w:t>
      </w:r>
      <w:proofErr w:type="gramEnd"/>
      <w:r w:rsidRPr="00593E65">
        <w:rPr>
          <w:sz w:val="28"/>
          <w:szCs w:val="28"/>
          <w:lang w:val="en-US"/>
        </w:rPr>
        <w:t xml:space="preserve"> with Python and special libraries, such as Pandas, SK-learn and Matplotlib. </w:t>
      </w:r>
      <w:r w:rsidRPr="006527B4">
        <w:rPr>
          <w:sz w:val="28"/>
          <w:szCs w:val="28"/>
        </w:rPr>
        <w:t xml:space="preserve">The </w:t>
      </w:r>
      <w:proofErr w:type="spellStart"/>
      <w:r w:rsidR="00A93301" w:rsidRPr="006527B4">
        <w:rPr>
          <w:sz w:val="28"/>
          <w:szCs w:val="28"/>
        </w:rPr>
        <w:t>F</w:t>
      </w:r>
      <w:r w:rsidRPr="006527B4">
        <w:rPr>
          <w:sz w:val="28"/>
          <w:szCs w:val="28"/>
        </w:rPr>
        <w:t>igure</w:t>
      </w:r>
      <w:proofErr w:type="spellEnd"/>
      <w:r w:rsidRPr="006527B4">
        <w:rPr>
          <w:sz w:val="28"/>
          <w:szCs w:val="28"/>
        </w:rPr>
        <w:t xml:space="preserve"> 1 </w:t>
      </w:r>
      <w:proofErr w:type="spellStart"/>
      <w:r w:rsidRPr="006527B4">
        <w:rPr>
          <w:sz w:val="28"/>
          <w:szCs w:val="28"/>
        </w:rPr>
        <w:t>demonstrates</w:t>
      </w:r>
      <w:proofErr w:type="spellEnd"/>
      <w:r w:rsidRPr="006527B4">
        <w:rPr>
          <w:sz w:val="28"/>
          <w:szCs w:val="28"/>
        </w:rPr>
        <w:t xml:space="preserve"> </w:t>
      </w:r>
      <w:proofErr w:type="spellStart"/>
      <w:r w:rsidRPr="006527B4">
        <w:rPr>
          <w:sz w:val="28"/>
          <w:szCs w:val="28"/>
        </w:rPr>
        <w:t>the</w:t>
      </w:r>
      <w:proofErr w:type="spellEnd"/>
      <w:r w:rsidRPr="006527B4">
        <w:rPr>
          <w:sz w:val="28"/>
          <w:szCs w:val="28"/>
        </w:rPr>
        <w:t xml:space="preserve"> </w:t>
      </w:r>
      <w:proofErr w:type="spellStart"/>
      <w:r w:rsidRPr="006527B4">
        <w:rPr>
          <w:sz w:val="28"/>
          <w:szCs w:val="28"/>
        </w:rPr>
        <w:t>methodology</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this</w:t>
      </w:r>
      <w:proofErr w:type="spellEnd"/>
      <w:r w:rsidRPr="006527B4">
        <w:rPr>
          <w:sz w:val="28"/>
          <w:szCs w:val="28"/>
        </w:rPr>
        <w:t xml:space="preserve"> </w:t>
      </w:r>
      <w:proofErr w:type="spellStart"/>
      <w:r w:rsidRPr="006527B4">
        <w:rPr>
          <w:sz w:val="28"/>
          <w:szCs w:val="28"/>
        </w:rPr>
        <w:t>research</w:t>
      </w:r>
      <w:proofErr w:type="spellEnd"/>
      <w:r w:rsidRPr="006527B4">
        <w:rPr>
          <w:sz w:val="28"/>
          <w:szCs w:val="28"/>
        </w:rPr>
        <w:t>.</w:t>
      </w:r>
    </w:p>
    <w:p w14:paraId="2DD7A07C" w14:textId="77777777" w:rsidR="00D752E8" w:rsidRPr="006527B4" w:rsidRDefault="00D752E8" w:rsidP="00D752E8">
      <w:pPr>
        <w:rPr>
          <w:sz w:val="28"/>
          <w:szCs w:val="28"/>
        </w:rPr>
      </w:pPr>
    </w:p>
    <w:p w14:paraId="44347975" w14:textId="77777777" w:rsidR="00D752E8" w:rsidRPr="006527B4" w:rsidRDefault="00D752E8" w:rsidP="00D752E8">
      <w:pPr>
        <w:rPr>
          <w:sz w:val="28"/>
          <w:szCs w:val="28"/>
          <w:lang w:val="en-US"/>
        </w:rPr>
      </w:pPr>
      <w:r w:rsidRPr="006527B4">
        <w:rPr>
          <w:noProof/>
          <w:sz w:val="28"/>
          <w:szCs w:val="28"/>
          <w:lang w:eastAsia="ru-RU"/>
        </w:rPr>
        <w:drawing>
          <wp:inline distT="0" distB="0" distL="0" distR="0" wp14:anchorId="107E52AA" wp14:editId="5935FB6E">
            <wp:extent cx="5440258" cy="3060000"/>
            <wp:effectExtent l="12700" t="12700" r="8255" b="13970"/>
            <wp:docPr id="154397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71820" name="Picture 1543971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0258" cy="3060000"/>
                    </a:xfrm>
                    <a:prstGeom prst="rect">
                      <a:avLst/>
                    </a:prstGeom>
                    <a:ln>
                      <a:solidFill>
                        <a:schemeClr val="tx1"/>
                      </a:solidFill>
                    </a:ln>
                  </pic:spPr>
                </pic:pic>
              </a:graphicData>
            </a:graphic>
          </wp:inline>
        </w:drawing>
      </w:r>
    </w:p>
    <w:p w14:paraId="2C245120" w14:textId="77777777" w:rsidR="00D752E8" w:rsidRPr="006527B4" w:rsidRDefault="00D752E8" w:rsidP="00D752E8">
      <w:pPr>
        <w:rPr>
          <w:sz w:val="28"/>
          <w:szCs w:val="28"/>
          <w:lang w:val="en-US"/>
        </w:rPr>
      </w:pPr>
    </w:p>
    <w:p w14:paraId="08490761" w14:textId="77777777" w:rsidR="00D752E8" w:rsidRPr="00593E65" w:rsidRDefault="00D752E8" w:rsidP="00D752E8">
      <w:pPr>
        <w:jc w:val="center"/>
        <w:rPr>
          <w:sz w:val="28"/>
          <w:szCs w:val="28"/>
          <w:lang w:val="en-US"/>
        </w:rPr>
      </w:pPr>
      <w:r w:rsidRPr="006527B4">
        <w:rPr>
          <w:sz w:val="28"/>
          <w:szCs w:val="28"/>
          <w:lang w:val="en-US"/>
        </w:rPr>
        <w:t xml:space="preserve">Figure 1. </w:t>
      </w:r>
      <w:r w:rsidRPr="00593E65">
        <w:rPr>
          <w:sz w:val="28"/>
          <w:szCs w:val="28"/>
          <w:lang w:val="en-US"/>
        </w:rPr>
        <w:t>Methodology figure.</w:t>
      </w:r>
    </w:p>
    <w:p w14:paraId="74ACC40A" w14:textId="77777777" w:rsidR="00D752E8" w:rsidRPr="00593E65" w:rsidRDefault="00D752E8" w:rsidP="00D752E8">
      <w:pPr>
        <w:jc w:val="center"/>
        <w:rPr>
          <w:sz w:val="28"/>
          <w:szCs w:val="28"/>
          <w:lang w:val="en-US"/>
        </w:rPr>
      </w:pPr>
    </w:p>
    <w:p w14:paraId="22E9AF7E" w14:textId="77777777" w:rsidR="00D752E8" w:rsidRPr="00593E65" w:rsidRDefault="00D752E8" w:rsidP="00D752E8">
      <w:pPr>
        <w:rPr>
          <w:sz w:val="28"/>
          <w:szCs w:val="28"/>
          <w:lang w:val="en-US"/>
        </w:rPr>
      </w:pPr>
      <w:proofErr w:type="gramStart"/>
      <w:r w:rsidRPr="00593E65">
        <w:rPr>
          <w:sz w:val="28"/>
          <w:szCs w:val="28"/>
          <w:lang w:val="en-US"/>
        </w:rPr>
        <w:t>First</w:t>
      </w:r>
      <w:proofErr w:type="gramEnd"/>
      <w:r w:rsidRPr="00593E65">
        <w:rPr>
          <w:sz w:val="28"/>
          <w:szCs w:val="28"/>
          <w:lang w:val="en-US"/>
        </w:rPr>
        <w:t xml:space="preserve"> step is data collecting. To collect </w:t>
      </w:r>
      <w:proofErr w:type="gramStart"/>
      <w:r w:rsidRPr="00593E65">
        <w:rPr>
          <w:sz w:val="28"/>
          <w:szCs w:val="28"/>
          <w:lang w:val="en-US"/>
        </w:rPr>
        <w:t>data</w:t>
      </w:r>
      <w:proofErr w:type="gramEnd"/>
      <w:r w:rsidRPr="00593E65">
        <w:rPr>
          <w:sz w:val="28"/>
          <w:szCs w:val="28"/>
          <w:lang w:val="en-US"/>
        </w:rPr>
        <w:t xml:space="preserve"> we use open data from Legal Statistic web page. The Internet portal of legal statistics was created by the Committee on Legal Statistics and Special Accounts of the General Prosecutor’s Office of the Republic of Kazakhstan </w:t>
      </w:r>
      <w:proofErr w:type="gramStart"/>
      <w:r w:rsidRPr="00593E65">
        <w:rPr>
          <w:sz w:val="28"/>
          <w:szCs w:val="28"/>
          <w:lang w:val="en-US"/>
        </w:rPr>
        <w:t>in order to</w:t>
      </w:r>
      <w:proofErr w:type="gramEnd"/>
      <w:r w:rsidRPr="00593E65">
        <w:rPr>
          <w:sz w:val="28"/>
          <w:szCs w:val="28"/>
          <w:lang w:val="en-US"/>
        </w:rPr>
        <w:t xml:space="preserve"> inform citizens about the state of crime in the country and in its individual regions, as well as to provide interactive services. [</w:t>
      </w:r>
      <w:r w:rsidR="00885864" w:rsidRPr="00593E65">
        <w:rPr>
          <w:sz w:val="28"/>
          <w:szCs w:val="28"/>
          <w:lang w:val="en-US"/>
        </w:rPr>
        <w:t>20</w:t>
      </w:r>
      <w:r w:rsidRPr="00593E65">
        <w:rPr>
          <w:sz w:val="28"/>
          <w:szCs w:val="28"/>
          <w:lang w:val="en-US"/>
        </w:rPr>
        <w:t xml:space="preserve">] </w:t>
      </w:r>
    </w:p>
    <w:p w14:paraId="79FE31FD" w14:textId="77777777" w:rsidR="00D752E8" w:rsidRPr="00593E65" w:rsidRDefault="00D752E8" w:rsidP="00D752E8">
      <w:pPr>
        <w:rPr>
          <w:sz w:val="28"/>
          <w:szCs w:val="28"/>
          <w:lang w:val="en-US"/>
        </w:rPr>
      </w:pPr>
      <w:r w:rsidRPr="00593E65">
        <w:rPr>
          <w:sz w:val="28"/>
          <w:szCs w:val="28"/>
          <w:lang w:val="en-US"/>
        </w:rPr>
        <w:lastRenderedPageBreak/>
        <w:t xml:space="preserve">The report we are interested in is called Report </w:t>
      </w:r>
      <w:proofErr w:type="gramStart"/>
      <w:r w:rsidRPr="00593E65">
        <w:rPr>
          <w:sz w:val="28"/>
          <w:szCs w:val="28"/>
          <w:lang w:val="en-US"/>
        </w:rPr>
        <w:t>form</w:t>
      </w:r>
      <w:proofErr w:type="gramEnd"/>
      <w:r w:rsidRPr="00593E65">
        <w:rPr>
          <w:sz w:val="28"/>
          <w:szCs w:val="28"/>
          <w:lang w:val="en-US"/>
        </w:rPr>
        <w:t xml:space="preserve"> No. 3-K about corruption crimes. We manually download the monthly reports from November 2016 to March 2024. </w:t>
      </w:r>
      <w:proofErr w:type="gramStart"/>
      <w:r w:rsidRPr="00593E65">
        <w:rPr>
          <w:sz w:val="28"/>
          <w:szCs w:val="28"/>
          <w:lang w:val="en-US"/>
        </w:rPr>
        <w:t>Thus</w:t>
      </w:r>
      <w:proofErr w:type="gramEnd"/>
      <w:r w:rsidRPr="00593E65">
        <w:rPr>
          <w:sz w:val="28"/>
          <w:szCs w:val="28"/>
          <w:lang w:val="en-US"/>
        </w:rPr>
        <w:t xml:space="preserve"> we have 81 data rows. There are many different items in the reports. For our research we use only the columns that are presented in </w:t>
      </w:r>
      <w:r w:rsidR="006527B4" w:rsidRPr="00593E65">
        <w:rPr>
          <w:sz w:val="28"/>
          <w:szCs w:val="28"/>
          <w:lang w:val="en-US"/>
        </w:rPr>
        <w:t>T</w:t>
      </w:r>
      <w:r w:rsidRPr="00593E65">
        <w:rPr>
          <w:sz w:val="28"/>
          <w:szCs w:val="28"/>
          <w:lang w:val="en-US"/>
        </w:rPr>
        <w:t xml:space="preserve">able 1. </w:t>
      </w:r>
    </w:p>
    <w:p w14:paraId="27D0A01C" w14:textId="77777777" w:rsidR="00D752E8" w:rsidRPr="00593E65" w:rsidRDefault="00D752E8" w:rsidP="00D752E8">
      <w:pPr>
        <w:rPr>
          <w:sz w:val="28"/>
          <w:szCs w:val="28"/>
          <w:lang w:val="en-US"/>
        </w:rPr>
      </w:pPr>
    </w:p>
    <w:tbl>
      <w:tblPr>
        <w:tblStyle w:val="af1"/>
        <w:tblW w:w="0" w:type="auto"/>
        <w:tblLayout w:type="fixed"/>
        <w:tblLook w:val="04A0" w:firstRow="1" w:lastRow="0" w:firstColumn="1" w:lastColumn="0" w:noHBand="0" w:noVBand="1"/>
      </w:tblPr>
      <w:tblGrid>
        <w:gridCol w:w="7874"/>
        <w:gridCol w:w="1464"/>
      </w:tblGrid>
      <w:tr w:rsidR="00115D2E" w:rsidRPr="006527B4" w14:paraId="00B248EC" w14:textId="77777777" w:rsidTr="00C36BE8">
        <w:tc>
          <w:tcPr>
            <w:tcW w:w="7874" w:type="dxa"/>
          </w:tcPr>
          <w:p w14:paraId="099B2CEA" w14:textId="77777777" w:rsidR="00115D2E" w:rsidRPr="006527B4" w:rsidRDefault="00115D2E" w:rsidP="009C647D">
            <w:pPr>
              <w:ind w:firstLine="0"/>
              <w:rPr>
                <w:sz w:val="28"/>
                <w:szCs w:val="28"/>
                <w:lang w:val="en-US"/>
              </w:rPr>
            </w:pPr>
            <w:r w:rsidRPr="006527B4">
              <w:rPr>
                <w:sz w:val="28"/>
                <w:szCs w:val="28"/>
                <w:lang w:val="en-US"/>
              </w:rPr>
              <w:t>Column</w:t>
            </w:r>
          </w:p>
        </w:tc>
        <w:tc>
          <w:tcPr>
            <w:tcW w:w="1464" w:type="dxa"/>
          </w:tcPr>
          <w:p w14:paraId="2116BF36" w14:textId="77777777" w:rsidR="00115D2E" w:rsidRPr="006527B4" w:rsidRDefault="00115D2E" w:rsidP="009C647D">
            <w:pPr>
              <w:ind w:firstLine="0"/>
              <w:rPr>
                <w:sz w:val="28"/>
                <w:szCs w:val="28"/>
                <w:lang w:val="en-US"/>
              </w:rPr>
            </w:pPr>
            <w:r w:rsidRPr="006527B4">
              <w:rPr>
                <w:sz w:val="28"/>
                <w:szCs w:val="28"/>
                <w:lang w:val="en-US"/>
              </w:rPr>
              <w:t>Value</w:t>
            </w:r>
          </w:p>
        </w:tc>
      </w:tr>
      <w:tr w:rsidR="00115D2E" w:rsidRPr="006527B4" w14:paraId="482B1620" w14:textId="77777777" w:rsidTr="00C36BE8">
        <w:tc>
          <w:tcPr>
            <w:tcW w:w="7874" w:type="dxa"/>
          </w:tcPr>
          <w:p w14:paraId="52A43217" w14:textId="77777777" w:rsidR="00115D2E" w:rsidRPr="006527B4" w:rsidRDefault="00115D2E" w:rsidP="009C647D">
            <w:pPr>
              <w:ind w:firstLine="0"/>
              <w:rPr>
                <w:sz w:val="28"/>
                <w:szCs w:val="28"/>
              </w:rPr>
            </w:pPr>
            <w:proofErr w:type="spellStart"/>
            <w:r w:rsidRPr="006527B4">
              <w:rPr>
                <w:sz w:val="28"/>
                <w:szCs w:val="28"/>
              </w:rPr>
              <w:t>Date</w:t>
            </w:r>
            <w:proofErr w:type="spellEnd"/>
          </w:p>
        </w:tc>
        <w:tc>
          <w:tcPr>
            <w:tcW w:w="1464" w:type="dxa"/>
          </w:tcPr>
          <w:p w14:paraId="00228A95" w14:textId="77777777" w:rsidR="00115D2E" w:rsidRPr="006527B4" w:rsidRDefault="00115D2E" w:rsidP="009C647D">
            <w:pPr>
              <w:ind w:firstLine="0"/>
              <w:rPr>
                <w:sz w:val="28"/>
                <w:szCs w:val="28"/>
              </w:rPr>
            </w:pPr>
            <w:r w:rsidRPr="006527B4">
              <w:rPr>
                <w:sz w:val="28"/>
                <w:szCs w:val="28"/>
              </w:rPr>
              <w:t>11-2023</w:t>
            </w:r>
          </w:p>
        </w:tc>
      </w:tr>
      <w:tr w:rsidR="00115D2E" w:rsidRPr="006527B4" w14:paraId="2EED9614" w14:textId="77777777" w:rsidTr="00C36BE8">
        <w:tc>
          <w:tcPr>
            <w:tcW w:w="7874" w:type="dxa"/>
          </w:tcPr>
          <w:p w14:paraId="37FC929C" w14:textId="77777777" w:rsidR="00115D2E" w:rsidRPr="006527B4" w:rsidRDefault="00115D2E" w:rsidP="009C647D">
            <w:pPr>
              <w:ind w:firstLine="0"/>
              <w:rPr>
                <w:sz w:val="28"/>
                <w:szCs w:val="28"/>
              </w:rPr>
            </w:pPr>
            <w:r w:rsidRPr="006527B4">
              <w:rPr>
                <w:sz w:val="28"/>
                <w:szCs w:val="28"/>
              </w:rPr>
              <w:t xml:space="preserve">Total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1464" w:type="dxa"/>
          </w:tcPr>
          <w:p w14:paraId="6F912962" w14:textId="77777777" w:rsidR="00115D2E" w:rsidRPr="006527B4" w:rsidRDefault="00115D2E" w:rsidP="009C647D">
            <w:pPr>
              <w:ind w:firstLine="0"/>
              <w:rPr>
                <w:sz w:val="28"/>
                <w:szCs w:val="28"/>
              </w:rPr>
            </w:pPr>
            <w:r w:rsidRPr="006527B4">
              <w:rPr>
                <w:sz w:val="28"/>
                <w:szCs w:val="28"/>
              </w:rPr>
              <w:t>1397</w:t>
            </w:r>
          </w:p>
        </w:tc>
      </w:tr>
      <w:tr w:rsidR="00115D2E" w:rsidRPr="006527B4" w14:paraId="62ED6738" w14:textId="77777777" w:rsidTr="00C36BE8">
        <w:tc>
          <w:tcPr>
            <w:tcW w:w="7874" w:type="dxa"/>
          </w:tcPr>
          <w:p w14:paraId="6BA3524F" w14:textId="77777777" w:rsidR="00115D2E" w:rsidRPr="006527B4" w:rsidRDefault="00115D2E" w:rsidP="009C647D">
            <w:pPr>
              <w:ind w:firstLine="0"/>
              <w:rPr>
                <w:sz w:val="28"/>
                <w:szCs w:val="28"/>
              </w:rPr>
            </w:pPr>
            <w:proofErr w:type="spellStart"/>
            <w:r w:rsidRPr="006527B4">
              <w:rPr>
                <w:sz w:val="28"/>
                <w:szCs w:val="28"/>
              </w:rPr>
              <w:t>Minor</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1464" w:type="dxa"/>
          </w:tcPr>
          <w:p w14:paraId="739980C1" w14:textId="77777777" w:rsidR="00115D2E" w:rsidRPr="006527B4" w:rsidRDefault="00115D2E" w:rsidP="009C647D">
            <w:pPr>
              <w:ind w:firstLine="0"/>
              <w:rPr>
                <w:sz w:val="28"/>
                <w:szCs w:val="28"/>
              </w:rPr>
            </w:pPr>
            <w:r w:rsidRPr="006527B4">
              <w:rPr>
                <w:sz w:val="28"/>
                <w:szCs w:val="28"/>
              </w:rPr>
              <w:t>52</w:t>
            </w:r>
          </w:p>
        </w:tc>
      </w:tr>
      <w:tr w:rsidR="00115D2E" w:rsidRPr="006527B4" w14:paraId="6233BD48" w14:textId="77777777" w:rsidTr="00C36BE8">
        <w:tc>
          <w:tcPr>
            <w:tcW w:w="7874" w:type="dxa"/>
          </w:tcPr>
          <w:p w14:paraId="489DB9F7" w14:textId="77777777" w:rsidR="00115D2E" w:rsidRPr="006527B4" w:rsidRDefault="00115D2E" w:rsidP="009C647D">
            <w:pPr>
              <w:ind w:firstLine="0"/>
              <w:rPr>
                <w:sz w:val="28"/>
                <w:szCs w:val="28"/>
              </w:rPr>
            </w:pPr>
            <w:proofErr w:type="spellStart"/>
            <w:r w:rsidRPr="006527B4">
              <w:rPr>
                <w:sz w:val="28"/>
                <w:szCs w:val="28"/>
              </w:rPr>
              <w:t>Moderate</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1464" w:type="dxa"/>
          </w:tcPr>
          <w:p w14:paraId="65F424C6" w14:textId="77777777" w:rsidR="00115D2E" w:rsidRPr="006527B4" w:rsidRDefault="00115D2E" w:rsidP="009C647D">
            <w:pPr>
              <w:ind w:firstLine="0"/>
              <w:rPr>
                <w:sz w:val="28"/>
                <w:szCs w:val="28"/>
              </w:rPr>
            </w:pPr>
            <w:r w:rsidRPr="006527B4">
              <w:rPr>
                <w:sz w:val="28"/>
                <w:szCs w:val="28"/>
              </w:rPr>
              <w:t>286</w:t>
            </w:r>
          </w:p>
        </w:tc>
      </w:tr>
      <w:tr w:rsidR="00115D2E" w:rsidRPr="006527B4" w14:paraId="25FCA4A3" w14:textId="77777777" w:rsidTr="00C36BE8">
        <w:tc>
          <w:tcPr>
            <w:tcW w:w="7874" w:type="dxa"/>
          </w:tcPr>
          <w:p w14:paraId="75F16EEF" w14:textId="77777777" w:rsidR="00115D2E" w:rsidRPr="006527B4" w:rsidRDefault="00115D2E" w:rsidP="009C647D">
            <w:pPr>
              <w:ind w:firstLine="0"/>
              <w:rPr>
                <w:sz w:val="28"/>
                <w:szCs w:val="28"/>
              </w:rPr>
            </w:pPr>
            <w:proofErr w:type="spellStart"/>
            <w:r w:rsidRPr="006527B4">
              <w:rPr>
                <w:sz w:val="28"/>
                <w:szCs w:val="28"/>
              </w:rPr>
              <w:t>Grave</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1464" w:type="dxa"/>
          </w:tcPr>
          <w:p w14:paraId="4A39C9B9" w14:textId="77777777" w:rsidR="00115D2E" w:rsidRPr="006527B4" w:rsidRDefault="00115D2E" w:rsidP="009C647D">
            <w:pPr>
              <w:ind w:firstLine="0"/>
              <w:rPr>
                <w:sz w:val="28"/>
                <w:szCs w:val="28"/>
              </w:rPr>
            </w:pPr>
            <w:r w:rsidRPr="006527B4">
              <w:rPr>
                <w:sz w:val="28"/>
                <w:szCs w:val="28"/>
              </w:rPr>
              <w:t>1000</w:t>
            </w:r>
          </w:p>
        </w:tc>
      </w:tr>
      <w:tr w:rsidR="00115D2E" w:rsidRPr="006527B4" w14:paraId="76DE35E5" w14:textId="77777777" w:rsidTr="00C36BE8">
        <w:tc>
          <w:tcPr>
            <w:tcW w:w="7874" w:type="dxa"/>
          </w:tcPr>
          <w:p w14:paraId="6844C04D" w14:textId="77777777" w:rsidR="00115D2E" w:rsidRPr="006527B4" w:rsidRDefault="00115D2E" w:rsidP="009C647D">
            <w:pPr>
              <w:ind w:firstLine="0"/>
              <w:rPr>
                <w:sz w:val="28"/>
                <w:szCs w:val="28"/>
              </w:rPr>
            </w:pPr>
            <w:proofErr w:type="spellStart"/>
            <w:r w:rsidRPr="006527B4">
              <w:rPr>
                <w:sz w:val="28"/>
                <w:szCs w:val="28"/>
              </w:rPr>
              <w:t>Especially</w:t>
            </w:r>
            <w:proofErr w:type="spellEnd"/>
            <w:r w:rsidRPr="006527B4">
              <w:rPr>
                <w:sz w:val="28"/>
                <w:szCs w:val="28"/>
              </w:rPr>
              <w:t xml:space="preserve"> </w:t>
            </w:r>
            <w:proofErr w:type="spellStart"/>
            <w:r w:rsidRPr="006527B4">
              <w:rPr>
                <w:sz w:val="28"/>
                <w:szCs w:val="28"/>
              </w:rPr>
              <w:t>grave</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1464" w:type="dxa"/>
          </w:tcPr>
          <w:p w14:paraId="309247EE" w14:textId="77777777" w:rsidR="00115D2E" w:rsidRPr="006527B4" w:rsidRDefault="00115D2E" w:rsidP="009C647D">
            <w:pPr>
              <w:ind w:firstLine="0"/>
              <w:rPr>
                <w:sz w:val="28"/>
                <w:szCs w:val="28"/>
              </w:rPr>
            </w:pPr>
            <w:r w:rsidRPr="006527B4">
              <w:rPr>
                <w:sz w:val="28"/>
                <w:szCs w:val="28"/>
              </w:rPr>
              <w:t>59</w:t>
            </w:r>
          </w:p>
        </w:tc>
      </w:tr>
      <w:tr w:rsidR="00115D2E" w:rsidRPr="006527B4" w14:paraId="70E49B3C" w14:textId="77777777" w:rsidTr="00C36BE8">
        <w:tc>
          <w:tcPr>
            <w:tcW w:w="7874" w:type="dxa"/>
          </w:tcPr>
          <w:p w14:paraId="45C69A7C" w14:textId="77777777" w:rsidR="00115D2E" w:rsidRPr="006527B4" w:rsidRDefault="00115D2E" w:rsidP="009C647D">
            <w:pPr>
              <w:ind w:firstLine="0"/>
              <w:rPr>
                <w:sz w:val="28"/>
                <w:szCs w:val="28"/>
                <w:lang w:val="en-US"/>
              </w:rPr>
            </w:pPr>
            <w:r w:rsidRPr="006527B4">
              <w:rPr>
                <w:sz w:val="28"/>
                <w:szCs w:val="28"/>
                <w:lang w:val="en-US"/>
              </w:rPr>
              <w:t>Embezzlement or embezzlement of entrusted property</w:t>
            </w:r>
          </w:p>
        </w:tc>
        <w:tc>
          <w:tcPr>
            <w:tcW w:w="1464" w:type="dxa"/>
          </w:tcPr>
          <w:p w14:paraId="6F217078" w14:textId="77777777" w:rsidR="00115D2E" w:rsidRPr="006527B4" w:rsidRDefault="00115D2E" w:rsidP="009C647D">
            <w:pPr>
              <w:ind w:firstLine="0"/>
              <w:rPr>
                <w:sz w:val="28"/>
                <w:szCs w:val="28"/>
              </w:rPr>
            </w:pPr>
            <w:r w:rsidRPr="006527B4">
              <w:rPr>
                <w:sz w:val="28"/>
                <w:szCs w:val="28"/>
              </w:rPr>
              <w:t>95</w:t>
            </w:r>
          </w:p>
        </w:tc>
      </w:tr>
      <w:tr w:rsidR="00115D2E" w:rsidRPr="006527B4" w14:paraId="5DAE6D6C" w14:textId="77777777" w:rsidTr="00C36BE8">
        <w:tc>
          <w:tcPr>
            <w:tcW w:w="7874" w:type="dxa"/>
          </w:tcPr>
          <w:p w14:paraId="0D243F84" w14:textId="77777777" w:rsidR="00115D2E" w:rsidRPr="006527B4" w:rsidRDefault="00115D2E" w:rsidP="009C647D">
            <w:pPr>
              <w:ind w:firstLine="0"/>
              <w:rPr>
                <w:sz w:val="28"/>
                <w:szCs w:val="28"/>
              </w:rPr>
            </w:pPr>
            <w:proofErr w:type="spellStart"/>
            <w:r w:rsidRPr="006527B4">
              <w:rPr>
                <w:sz w:val="28"/>
                <w:szCs w:val="28"/>
              </w:rPr>
              <w:t>Fraud</w:t>
            </w:r>
            <w:proofErr w:type="spellEnd"/>
          </w:p>
        </w:tc>
        <w:tc>
          <w:tcPr>
            <w:tcW w:w="1464" w:type="dxa"/>
          </w:tcPr>
          <w:p w14:paraId="42A56207" w14:textId="77777777" w:rsidR="00115D2E" w:rsidRPr="006527B4" w:rsidRDefault="00115D2E" w:rsidP="009C647D">
            <w:pPr>
              <w:ind w:firstLine="0"/>
              <w:rPr>
                <w:sz w:val="28"/>
                <w:szCs w:val="28"/>
              </w:rPr>
            </w:pPr>
            <w:r w:rsidRPr="006527B4">
              <w:rPr>
                <w:sz w:val="28"/>
                <w:szCs w:val="28"/>
              </w:rPr>
              <w:t>144</w:t>
            </w:r>
          </w:p>
        </w:tc>
      </w:tr>
      <w:tr w:rsidR="00115D2E" w:rsidRPr="006527B4" w14:paraId="253D0A37" w14:textId="77777777" w:rsidTr="00C36BE8">
        <w:tc>
          <w:tcPr>
            <w:tcW w:w="7874" w:type="dxa"/>
          </w:tcPr>
          <w:p w14:paraId="07A8C1FF" w14:textId="77777777" w:rsidR="00115D2E" w:rsidRPr="006527B4" w:rsidRDefault="00115D2E" w:rsidP="009C647D">
            <w:pPr>
              <w:ind w:firstLine="0"/>
              <w:rPr>
                <w:sz w:val="28"/>
                <w:szCs w:val="28"/>
              </w:rPr>
            </w:pPr>
            <w:proofErr w:type="spellStart"/>
            <w:r w:rsidRPr="006527B4">
              <w:rPr>
                <w:sz w:val="28"/>
                <w:szCs w:val="28"/>
              </w:rPr>
              <w:t>Legalization</w:t>
            </w:r>
            <w:proofErr w:type="spellEnd"/>
            <w:r w:rsidRPr="006527B4">
              <w:rPr>
                <w:sz w:val="28"/>
                <w:szCs w:val="28"/>
              </w:rPr>
              <w:t xml:space="preserve"> (</w:t>
            </w:r>
            <w:proofErr w:type="spellStart"/>
            <w:r w:rsidRPr="006527B4">
              <w:rPr>
                <w:sz w:val="28"/>
                <w:szCs w:val="28"/>
              </w:rPr>
              <w:t>laundering</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money</w:t>
            </w:r>
            <w:proofErr w:type="spellEnd"/>
          </w:p>
        </w:tc>
        <w:tc>
          <w:tcPr>
            <w:tcW w:w="1464" w:type="dxa"/>
          </w:tcPr>
          <w:p w14:paraId="70270D7B" w14:textId="77777777" w:rsidR="00115D2E" w:rsidRPr="006527B4" w:rsidRDefault="00115D2E" w:rsidP="009C647D">
            <w:pPr>
              <w:ind w:firstLine="0"/>
              <w:rPr>
                <w:sz w:val="28"/>
                <w:szCs w:val="28"/>
              </w:rPr>
            </w:pPr>
            <w:r w:rsidRPr="006527B4">
              <w:rPr>
                <w:sz w:val="28"/>
                <w:szCs w:val="28"/>
              </w:rPr>
              <w:t>1</w:t>
            </w:r>
          </w:p>
        </w:tc>
      </w:tr>
      <w:tr w:rsidR="00115D2E" w:rsidRPr="006527B4" w14:paraId="2FDBB4A1" w14:textId="77777777" w:rsidTr="00C36BE8">
        <w:tc>
          <w:tcPr>
            <w:tcW w:w="7874" w:type="dxa"/>
          </w:tcPr>
          <w:p w14:paraId="31BDB46D" w14:textId="77777777" w:rsidR="00115D2E" w:rsidRPr="006527B4" w:rsidRDefault="00115D2E" w:rsidP="009C647D">
            <w:pPr>
              <w:ind w:firstLine="0"/>
              <w:rPr>
                <w:sz w:val="28"/>
                <w:szCs w:val="28"/>
              </w:rPr>
            </w:pPr>
            <w:r w:rsidRPr="006527B4">
              <w:rPr>
                <w:sz w:val="28"/>
                <w:szCs w:val="28"/>
              </w:rPr>
              <w:t xml:space="preserve">Economic </w:t>
            </w:r>
            <w:proofErr w:type="spellStart"/>
            <w:r w:rsidRPr="006527B4">
              <w:rPr>
                <w:sz w:val="28"/>
                <w:szCs w:val="28"/>
              </w:rPr>
              <w:t>smuggling</w:t>
            </w:r>
            <w:proofErr w:type="spellEnd"/>
          </w:p>
        </w:tc>
        <w:tc>
          <w:tcPr>
            <w:tcW w:w="1464" w:type="dxa"/>
          </w:tcPr>
          <w:p w14:paraId="55BF8845" w14:textId="77777777" w:rsidR="00115D2E" w:rsidRPr="006527B4" w:rsidRDefault="00115D2E" w:rsidP="009C647D">
            <w:pPr>
              <w:ind w:firstLine="0"/>
              <w:rPr>
                <w:sz w:val="28"/>
                <w:szCs w:val="28"/>
              </w:rPr>
            </w:pPr>
            <w:r w:rsidRPr="006527B4">
              <w:rPr>
                <w:sz w:val="28"/>
                <w:szCs w:val="28"/>
              </w:rPr>
              <w:t>0</w:t>
            </w:r>
          </w:p>
        </w:tc>
      </w:tr>
      <w:tr w:rsidR="00115D2E" w:rsidRPr="006527B4" w14:paraId="00706329" w14:textId="77777777" w:rsidTr="00C36BE8">
        <w:tc>
          <w:tcPr>
            <w:tcW w:w="7874" w:type="dxa"/>
          </w:tcPr>
          <w:p w14:paraId="1AAD5E1B" w14:textId="77777777" w:rsidR="00115D2E" w:rsidRPr="006527B4" w:rsidRDefault="00115D2E" w:rsidP="009C647D">
            <w:pPr>
              <w:ind w:firstLine="0"/>
              <w:rPr>
                <w:sz w:val="28"/>
                <w:szCs w:val="28"/>
              </w:rPr>
            </w:pPr>
            <w:proofErr w:type="spellStart"/>
            <w:r w:rsidRPr="006527B4">
              <w:rPr>
                <w:sz w:val="28"/>
                <w:szCs w:val="28"/>
              </w:rPr>
              <w:t>Raiding</w:t>
            </w:r>
            <w:proofErr w:type="spellEnd"/>
          </w:p>
        </w:tc>
        <w:tc>
          <w:tcPr>
            <w:tcW w:w="1464" w:type="dxa"/>
          </w:tcPr>
          <w:p w14:paraId="07FFEE94" w14:textId="77777777" w:rsidR="00115D2E" w:rsidRPr="006527B4" w:rsidRDefault="00115D2E" w:rsidP="009C647D">
            <w:pPr>
              <w:ind w:firstLine="0"/>
              <w:rPr>
                <w:sz w:val="28"/>
                <w:szCs w:val="28"/>
              </w:rPr>
            </w:pPr>
            <w:r w:rsidRPr="006527B4">
              <w:rPr>
                <w:sz w:val="28"/>
                <w:szCs w:val="28"/>
              </w:rPr>
              <w:t>0</w:t>
            </w:r>
          </w:p>
        </w:tc>
      </w:tr>
      <w:tr w:rsidR="00115D2E" w:rsidRPr="006527B4" w14:paraId="79073B96" w14:textId="77777777" w:rsidTr="00C36BE8">
        <w:tc>
          <w:tcPr>
            <w:tcW w:w="7874" w:type="dxa"/>
          </w:tcPr>
          <w:p w14:paraId="7298C2A1" w14:textId="77777777" w:rsidR="00115D2E" w:rsidRPr="006527B4" w:rsidRDefault="00115D2E" w:rsidP="009C647D">
            <w:pPr>
              <w:ind w:firstLine="0"/>
              <w:rPr>
                <w:sz w:val="28"/>
                <w:szCs w:val="28"/>
              </w:rPr>
            </w:pPr>
            <w:proofErr w:type="spellStart"/>
            <w:r w:rsidRPr="006527B4">
              <w:rPr>
                <w:sz w:val="28"/>
                <w:szCs w:val="28"/>
              </w:rPr>
              <w:t>Abuse</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official</w:t>
            </w:r>
            <w:proofErr w:type="spellEnd"/>
            <w:r w:rsidRPr="006527B4">
              <w:rPr>
                <w:sz w:val="28"/>
                <w:szCs w:val="28"/>
              </w:rPr>
              <w:t xml:space="preserve"> </w:t>
            </w:r>
            <w:proofErr w:type="spellStart"/>
            <w:r w:rsidRPr="006527B4">
              <w:rPr>
                <w:sz w:val="28"/>
                <w:szCs w:val="28"/>
              </w:rPr>
              <w:t>authority</w:t>
            </w:r>
            <w:proofErr w:type="spellEnd"/>
          </w:p>
        </w:tc>
        <w:tc>
          <w:tcPr>
            <w:tcW w:w="1464" w:type="dxa"/>
          </w:tcPr>
          <w:p w14:paraId="696F972B" w14:textId="77777777" w:rsidR="00115D2E" w:rsidRPr="006527B4" w:rsidRDefault="00115D2E" w:rsidP="009C647D">
            <w:pPr>
              <w:ind w:firstLine="0"/>
              <w:rPr>
                <w:sz w:val="28"/>
                <w:szCs w:val="28"/>
              </w:rPr>
            </w:pPr>
            <w:r w:rsidRPr="006527B4">
              <w:rPr>
                <w:sz w:val="28"/>
                <w:szCs w:val="28"/>
              </w:rPr>
              <w:t>115</w:t>
            </w:r>
          </w:p>
        </w:tc>
      </w:tr>
      <w:tr w:rsidR="00115D2E" w:rsidRPr="006527B4" w14:paraId="26AF8516" w14:textId="77777777" w:rsidTr="00C36BE8">
        <w:tc>
          <w:tcPr>
            <w:tcW w:w="7874" w:type="dxa"/>
          </w:tcPr>
          <w:p w14:paraId="2585EA12" w14:textId="77777777" w:rsidR="00115D2E" w:rsidRPr="006527B4" w:rsidRDefault="00115D2E" w:rsidP="009C647D">
            <w:pPr>
              <w:ind w:firstLine="0"/>
              <w:rPr>
                <w:sz w:val="28"/>
                <w:szCs w:val="28"/>
                <w:lang w:val="en-US"/>
              </w:rPr>
            </w:pPr>
            <w:r w:rsidRPr="006527B4">
              <w:rPr>
                <w:sz w:val="28"/>
                <w:szCs w:val="28"/>
                <w:lang w:val="en-US"/>
              </w:rPr>
              <w:t>Abuse of power or official authority</w:t>
            </w:r>
          </w:p>
        </w:tc>
        <w:tc>
          <w:tcPr>
            <w:tcW w:w="1464" w:type="dxa"/>
          </w:tcPr>
          <w:p w14:paraId="1D7182B1" w14:textId="77777777" w:rsidR="00115D2E" w:rsidRPr="006527B4" w:rsidRDefault="00115D2E" w:rsidP="009C647D">
            <w:pPr>
              <w:ind w:firstLine="0"/>
              <w:rPr>
                <w:sz w:val="28"/>
                <w:szCs w:val="28"/>
              </w:rPr>
            </w:pPr>
            <w:r w:rsidRPr="006527B4">
              <w:rPr>
                <w:sz w:val="28"/>
                <w:szCs w:val="28"/>
              </w:rPr>
              <w:t>16</w:t>
            </w:r>
          </w:p>
        </w:tc>
      </w:tr>
      <w:tr w:rsidR="00115D2E" w:rsidRPr="006527B4" w14:paraId="64EF5553" w14:textId="77777777" w:rsidTr="00C36BE8">
        <w:tc>
          <w:tcPr>
            <w:tcW w:w="7874" w:type="dxa"/>
          </w:tcPr>
          <w:p w14:paraId="36916D17" w14:textId="77777777" w:rsidR="00115D2E" w:rsidRPr="006527B4" w:rsidRDefault="00115D2E" w:rsidP="009C647D">
            <w:pPr>
              <w:ind w:firstLine="0"/>
              <w:rPr>
                <w:sz w:val="28"/>
                <w:szCs w:val="28"/>
                <w:lang w:val="en-US"/>
              </w:rPr>
            </w:pPr>
            <w:r w:rsidRPr="006527B4">
              <w:rPr>
                <w:sz w:val="28"/>
                <w:szCs w:val="28"/>
                <w:lang w:val="en-US"/>
              </w:rPr>
              <w:t>Illegal participation in business activities</w:t>
            </w:r>
          </w:p>
        </w:tc>
        <w:tc>
          <w:tcPr>
            <w:tcW w:w="1464" w:type="dxa"/>
          </w:tcPr>
          <w:p w14:paraId="0412EBDE" w14:textId="77777777" w:rsidR="00115D2E" w:rsidRPr="006527B4" w:rsidRDefault="00115D2E" w:rsidP="009C647D">
            <w:pPr>
              <w:ind w:firstLine="0"/>
              <w:rPr>
                <w:sz w:val="28"/>
                <w:szCs w:val="28"/>
              </w:rPr>
            </w:pPr>
            <w:r w:rsidRPr="006527B4">
              <w:rPr>
                <w:sz w:val="28"/>
                <w:szCs w:val="28"/>
              </w:rPr>
              <w:t>5</w:t>
            </w:r>
          </w:p>
        </w:tc>
      </w:tr>
      <w:tr w:rsidR="00115D2E" w:rsidRPr="006527B4" w14:paraId="4B236A5C" w14:textId="77777777" w:rsidTr="00C36BE8">
        <w:tc>
          <w:tcPr>
            <w:tcW w:w="7874" w:type="dxa"/>
          </w:tcPr>
          <w:p w14:paraId="4CA93B66" w14:textId="77777777" w:rsidR="00115D2E" w:rsidRPr="006527B4" w:rsidRDefault="00115D2E" w:rsidP="009C647D">
            <w:pPr>
              <w:ind w:firstLine="0"/>
              <w:rPr>
                <w:sz w:val="28"/>
                <w:szCs w:val="28"/>
                <w:lang w:val="en-US"/>
              </w:rPr>
            </w:pPr>
            <w:r w:rsidRPr="006527B4">
              <w:rPr>
                <w:sz w:val="28"/>
                <w:szCs w:val="28"/>
                <w:lang w:val="en-US"/>
              </w:rPr>
              <w:t>Obstruction of legitimate business activities</w:t>
            </w:r>
          </w:p>
        </w:tc>
        <w:tc>
          <w:tcPr>
            <w:tcW w:w="1464" w:type="dxa"/>
          </w:tcPr>
          <w:p w14:paraId="1358A7A0" w14:textId="77777777" w:rsidR="00115D2E" w:rsidRPr="006527B4" w:rsidRDefault="00115D2E" w:rsidP="009C647D">
            <w:pPr>
              <w:ind w:firstLine="0"/>
              <w:rPr>
                <w:sz w:val="28"/>
                <w:szCs w:val="28"/>
              </w:rPr>
            </w:pPr>
            <w:r w:rsidRPr="006527B4">
              <w:rPr>
                <w:sz w:val="28"/>
                <w:szCs w:val="28"/>
              </w:rPr>
              <w:t>4</w:t>
            </w:r>
          </w:p>
        </w:tc>
      </w:tr>
      <w:tr w:rsidR="00115D2E" w:rsidRPr="006527B4" w14:paraId="37AA86AA" w14:textId="77777777" w:rsidTr="00C36BE8">
        <w:tc>
          <w:tcPr>
            <w:tcW w:w="7874" w:type="dxa"/>
          </w:tcPr>
          <w:p w14:paraId="28B41EF8" w14:textId="77777777" w:rsidR="00115D2E" w:rsidRPr="006527B4" w:rsidRDefault="00115D2E" w:rsidP="009C647D">
            <w:pPr>
              <w:ind w:firstLine="0"/>
              <w:rPr>
                <w:sz w:val="28"/>
                <w:szCs w:val="28"/>
              </w:rPr>
            </w:pPr>
            <w:proofErr w:type="spellStart"/>
            <w:r w:rsidRPr="006527B4">
              <w:rPr>
                <w:sz w:val="28"/>
                <w:szCs w:val="28"/>
              </w:rPr>
              <w:t>Taking</w:t>
            </w:r>
            <w:proofErr w:type="spellEnd"/>
            <w:r w:rsidRPr="006527B4">
              <w:rPr>
                <w:sz w:val="28"/>
                <w:szCs w:val="28"/>
              </w:rPr>
              <w:t xml:space="preserve"> </w:t>
            </w:r>
            <w:proofErr w:type="spellStart"/>
            <w:r w:rsidRPr="006527B4">
              <w:rPr>
                <w:sz w:val="28"/>
                <w:szCs w:val="28"/>
              </w:rPr>
              <w:t>bribes</w:t>
            </w:r>
            <w:proofErr w:type="spellEnd"/>
          </w:p>
        </w:tc>
        <w:tc>
          <w:tcPr>
            <w:tcW w:w="1464" w:type="dxa"/>
          </w:tcPr>
          <w:p w14:paraId="2114D7E1" w14:textId="77777777" w:rsidR="00115D2E" w:rsidRPr="006527B4" w:rsidRDefault="00115D2E" w:rsidP="009C647D">
            <w:pPr>
              <w:ind w:firstLine="0"/>
              <w:rPr>
                <w:sz w:val="28"/>
                <w:szCs w:val="28"/>
              </w:rPr>
            </w:pPr>
            <w:r w:rsidRPr="006527B4">
              <w:rPr>
                <w:sz w:val="28"/>
                <w:szCs w:val="28"/>
              </w:rPr>
              <w:t>367</w:t>
            </w:r>
          </w:p>
        </w:tc>
      </w:tr>
      <w:tr w:rsidR="00115D2E" w:rsidRPr="006527B4" w14:paraId="6C7BB3E3" w14:textId="77777777" w:rsidTr="00C36BE8">
        <w:tc>
          <w:tcPr>
            <w:tcW w:w="7874" w:type="dxa"/>
          </w:tcPr>
          <w:p w14:paraId="23FCFCE1" w14:textId="77777777" w:rsidR="00115D2E" w:rsidRPr="006527B4" w:rsidRDefault="00115D2E" w:rsidP="009C647D">
            <w:pPr>
              <w:ind w:firstLine="0"/>
              <w:rPr>
                <w:sz w:val="28"/>
                <w:szCs w:val="28"/>
              </w:rPr>
            </w:pPr>
            <w:proofErr w:type="spellStart"/>
            <w:r w:rsidRPr="006527B4">
              <w:rPr>
                <w:sz w:val="28"/>
                <w:szCs w:val="28"/>
              </w:rPr>
              <w:t>Giving</w:t>
            </w:r>
            <w:proofErr w:type="spellEnd"/>
            <w:r w:rsidRPr="006527B4">
              <w:rPr>
                <w:sz w:val="28"/>
                <w:szCs w:val="28"/>
              </w:rPr>
              <w:t xml:space="preserve"> </w:t>
            </w:r>
            <w:proofErr w:type="spellStart"/>
            <w:r w:rsidRPr="006527B4">
              <w:rPr>
                <w:sz w:val="28"/>
                <w:szCs w:val="28"/>
              </w:rPr>
              <w:t>bribes</w:t>
            </w:r>
            <w:proofErr w:type="spellEnd"/>
          </w:p>
        </w:tc>
        <w:tc>
          <w:tcPr>
            <w:tcW w:w="1464" w:type="dxa"/>
          </w:tcPr>
          <w:p w14:paraId="3B7E0467" w14:textId="77777777" w:rsidR="00115D2E" w:rsidRPr="006527B4" w:rsidRDefault="00115D2E" w:rsidP="009C647D">
            <w:pPr>
              <w:ind w:firstLine="0"/>
              <w:rPr>
                <w:sz w:val="28"/>
                <w:szCs w:val="28"/>
              </w:rPr>
            </w:pPr>
            <w:r w:rsidRPr="006527B4">
              <w:rPr>
                <w:sz w:val="28"/>
                <w:szCs w:val="28"/>
              </w:rPr>
              <w:t>550</w:t>
            </w:r>
          </w:p>
        </w:tc>
      </w:tr>
      <w:tr w:rsidR="00115D2E" w:rsidRPr="006527B4" w14:paraId="1999346B" w14:textId="77777777" w:rsidTr="00C36BE8">
        <w:tc>
          <w:tcPr>
            <w:tcW w:w="7874" w:type="dxa"/>
          </w:tcPr>
          <w:p w14:paraId="60B10ED0" w14:textId="77777777" w:rsidR="00115D2E" w:rsidRPr="006527B4" w:rsidRDefault="00115D2E" w:rsidP="009C647D">
            <w:pPr>
              <w:ind w:firstLine="0"/>
              <w:rPr>
                <w:sz w:val="28"/>
                <w:szCs w:val="28"/>
              </w:rPr>
            </w:pPr>
            <w:proofErr w:type="spellStart"/>
            <w:r w:rsidRPr="006527B4">
              <w:rPr>
                <w:sz w:val="28"/>
                <w:szCs w:val="28"/>
              </w:rPr>
              <w:t>Mediation</w:t>
            </w:r>
            <w:proofErr w:type="spellEnd"/>
            <w:r w:rsidRPr="006527B4">
              <w:rPr>
                <w:sz w:val="28"/>
                <w:szCs w:val="28"/>
              </w:rPr>
              <w:t xml:space="preserve"> </w:t>
            </w:r>
            <w:proofErr w:type="spellStart"/>
            <w:r w:rsidRPr="006527B4">
              <w:rPr>
                <w:sz w:val="28"/>
                <w:szCs w:val="28"/>
              </w:rPr>
              <w:t>in</w:t>
            </w:r>
            <w:proofErr w:type="spellEnd"/>
            <w:r w:rsidRPr="006527B4">
              <w:rPr>
                <w:sz w:val="28"/>
                <w:szCs w:val="28"/>
              </w:rPr>
              <w:t xml:space="preserve"> </w:t>
            </w:r>
            <w:proofErr w:type="spellStart"/>
            <w:r w:rsidRPr="006527B4">
              <w:rPr>
                <w:sz w:val="28"/>
                <w:szCs w:val="28"/>
              </w:rPr>
              <w:t>bribery</w:t>
            </w:r>
            <w:proofErr w:type="spellEnd"/>
          </w:p>
        </w:tc>
        <w:tc>
          <w:tcPr>
            <w:tcW w:w="1464" w:type="dxa"/>
          </w:tcPr>
          <w:p w14:paraId="03922B71" w14:textId="77777777" w:rsidR="00115D2E" w:rsidRPr="006527B4" w:rsidRDefault="00115D2E" w:rsidP="009C647D">
            <w:pPr>
              <w:ind w:firstLine="0"/>
              <w:rPr>
                <w:sz w:val="28"/>
                <w:szCs w:val="28"/>
              </w:rPr>
            </w:pPr>
            <w:r w:rsidRPr="006527B4">
              <w:rPr>
                <w:sz w:val="28"/>
                <w:szCs w:val="28"/>
              </w:rPr>
              <w:t>62</w:t>
            </w:r>
          </w:p>
        </w:tc>
      </w:tr>
      <w:tr w:rsidR="00115D2E" w:rsidRPr="006527B4" w14:paraId="267727C1" w14:textId="77777777" w:rsidTr="00C36BE8">
        <w:tc>
          <w:tcPr>
            <w:tcW w:w="7874" w:type="dxa"/>
          </w:tcPr>
          <w:p w14:paraId="257CA059" w14:textId="77777777" w:rsidR="00115D2E" w:rsidRPr="006527B4" w:rsidRDefault="00115D2E" w:rsidP="009C647D">
            <w:pPr>
              <w:ind w:firstLine="0"/>
              <w:rPr>
                <w:sz w:val="28"/>
                <w:szCs w:val="28"/>
              </w:rPr>
            </w:pPr>
            <w:proofErr w:type="spellStart"/>
            <w:r w:rsidRPr="006527B4">
              <w:rPr>
                <w:sz w:val="28"/>
                <w:szCs w:val="28"/>
              </w:rPr>
              <w:t>Official</w:t>
            </w:r>
            <w:proofErr w:type="spellEnd"/>
            <w:r w:rsidRPr="006527B4">
              <w:rPr>
                <w:sz w:val="28"/>
                <w:szCs w:val="28"/>
              </w:rPr>
              <w:t xml:space="preserve"> </w:t>
            </w:r>
            <w:proofErr w:type="spellStart"/>
            <w:r w:rsidRPr="006527B4">
              <w:rPr>
                <w:sz w:val="28"/>
                <w:szCs w:val="28"/>
              </w:rPr>
              <w:t>forgery</w:t>
            </w:r>
            <w:proofErr w:type="spellEnd"/>
          </w:p>
        </w:tc>
        <w:tc>
          <w:tcPr>
            <w:tcW w:w="1464" w:type="dxa"/>
          </w:tcPr>
          <w:p w14:paraId="39204801" w14:textId="77777777" w:rsidR="00115D2E" w:rsidRPr="006527B4" w:rsidRDefault="00115D2E" w:rsidP="009C647D">
            <w:pPr>
              <w:ind w:firstLine="0"/>
              <w:rPr>
                <w:sz w:val="28"/>
                <w:szCs w:val="28"/>
              </w:rPr>
            </w:pPr>
            <w:r w:rsidRPr="006527B4">
              <w:rPr>
                <w:sz w:val="28"/>
                <w:szCs w:val="28"/>
              </w:rPr>
              <w:t>26</w:t>
            </w:r>
          </w:p>
        </w:tc>
      </w:tr>
      <w:tr w:rsidR="00115D2E" w:rsidRPr="006527B4" w14:paraId="2CFBC367" w14:textId="77777777" w:rsidTr="00C36BE8">
        <w:tc>
          <w:tcPr>
            <w:tcW w:w="7874" w:type="dxa"/>
          </w:tcPr>
          <w:p w14:paraId="443CE557" w14:textId="77777777" w:rsidR="00115D2E" w:rsidRPr="006527B4" w:rsidRDefault="00115D2E" w:rsidP="009C647D">
            <w:pPr>
              <w:ind w:firstLine="0"/>
              <w:rPr>
                <w:sz w:val="28"/>
                <w:szCs w:val="28"/>
              </w:rPr>
            </w:pPr>
            <w:proofErr w:type="spellStart"/>
            <w:r w:rsidRPr="006527B4">
              <w:rPr>
                <w:sz w:val="28"/>
                <w:szCs w:val="28"/>
              </w:rPr>
              <w:t>Inaction</w:t>
            </w:r>
            <w:proofErr w:type="spellEnd"/>
            <w:r w:rsidRPr="006527B4">
              <w:rPr>
                <w:sz w:val="28"/>
                <w:szCs w:val="28"/>
              </w:rPr>
              <w:t xml:space="preserve"> </w:t>
            </w:r>
            <w:proofErr w:type="spellStart"/>
            <w:r w:rsidRPr="006527B4">
              <w:rPr>
                <w:sz w:val="28"/>
                <w:szCs w:val="28"/>
              </w:rPr>
              <w:t>in</w:t>
            </w:r>
            <w:proofErr w:type="spellEnd"/>
            <w:r w:rsidRPr="006527B4">
              <w:rPr>
                <w:sz w:val="28"/>
                <w:szCs w:val="28"/>
              </w:rPr>
              <w:t xml:space="preserve"> </w:t>
            </w:r>
            <w:proofErr w:type="spellStart"/>
            <w:r w:rsidRPr="006527B4">
              <w:rPr>
                <w:sz w:val="28"/>
                <w:szCs w:val="28"/>
              </w:rPr>
              <w:t>the</w:t>
            </w:r>
            <w:proofErr w:type="spellEnd"/>
            <w:r w:rsidRPr="006527B4">
              <w:rPr>
                <w:sz w:val="28"/>
                <w:szCs w:val="28"/>
              </w:rPr>
              <w:t xml:space="preserve"> </w:t>
            </w:r>
            <w:proofErr w:type="spellStart"/>
            <w:r w:rsidRPr="006527B4">
              <w:rPr>
                <w:sz w:val="28"/>
                <w:szCs w:val="28"/>
              </w:rPr>
              <w:t>service</w:t>
            </w:r>
            <w:proofErr w:type="spellEnd"/>
          </w:p>
        </w:tc>
        <w:tc>
          <w:tcPr>
            <w:tcW w:w="1464" w:type="dxa"/>
          </w:tcPr>
          <w:p w14:paraId="6F37065B" w14:textId="77777777" w:rsidR="00115D2E" w:rsidRPr="006527B4" w:rsidRDefault="00115D2E" w:rsidP="009C647D">
            <w:pPr>
              <w:ind w:firstLine="0"/>
              <w:rPr>
                <w:sz w:val="28"/>
                <w:szCs w:val="28"/>
              </w:rPr>
            </w:pPr>
            <w:r w:rsidRPr="006527B4">
              <w:rPr>
                <w:sz w:val="28"/>
                <w:szCs w:val="28"/>
              </w:rPr>
              <w:t>6</w:t>
            </w:r>
          </w:p>
        </w:tc>
      </w:tr>
      <w:tr w:rsidR="00115D2E" w:rsidRPr="006527B4" w14:paraId="0B34882F" w14:textId="77777777" w:rsidTr="00C36BE8">
        <w:tc>
          <w:tcPr>
            <w:tcW w:w="7874" w:type="dxa"/>
          </w:tcPr>
          <w:p w14:paraId="51840116" w14:textId="77777777" w:rsidR="00115D2E" w:rsidRPr="006527B4" w:rsidRDefault="00115D2E" w:rsidP="009C647D">
            <w:pPr>
              <w:ind w:firstLine="0"/>
              <w:rPr>
                <w:sz w:val="28"/>
                <w:szCs w:val="28"/>
              </w:rPr>
            </w:pPr>
            <w:proofErr w:type="spellStart"/>
            <w:r w:rsidRPr="006527B4">
              <w:rPr>
                <w:sz w:val="28"/>
                <w:szCs w:val="28"/>
              </w:rPr>
              <w:t>Abuse</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power</w:t>
            </w:r>
            <w:proofErr w:type="spellEnd"/>
          </w:p>
        </w:tc>
        <w:tc>
          <w:tcPr>
            <w:tcW w:w="1464" w:type="dxa"/>
          </w:tcPr>
          <w:p w14:paraId="502A8B73" w14:textId="77777777" w:rsidR="00115D2E" w:rsidRPr="006527B4" w:rsidRDefault="00115D2E" w:rsidP="009C647D">
            <w:pPr>
              <w:ind w:firstLine="0"/>
              <w:rPr>
                <w:sz w:val="28"/>
                <w:szCs w:val="28"/>
              </w:rPr>
            </w:pPr>
            <w:r w:rsidRPr="006527B4">
              <w:rPr>
                <w:sz w:val="28"/>
                <w:szCs w:val="28"/>
              </w:rPr>
              <w:t>3</w:t>
            </w:r>
          </w:p>
        </w:tc>
      </w:tr>
      <w:tr w:rsidR="00115D2E" w:rsidRPr="006527B4" w14:paraId="650D911A" w14:textId="77777777" w:rsidTr="00C36BE8">
        <w:tc>
          <w:tcPr>
            <w:tcW w:w="7874" w:type="dxa"/>
          </w:tcPr>
          <w:p w14:paraId="79591889" w14:textId="77777777" w:rsidR="00115D2E" w:rsidRPr="006527B4" w:rsidRDefault="00115D2E" w:rsidP="009C647D">
            <w:pPr>
              <w:ind w:firstLine="0"/>
              <w:rPr>
                <w:sz w:val="28"/>
                <w:szCs w:val="28"/>
              </w:rPr>
            </w:pPr>
            <w:proofErr w:type="spellStart"/>
            <w:r w:rsidRPr="006527B4">
              <w:rPr>
                <w:sz w:val="28"/>
                <w:szCs w:val="28"/>
              </w:rPr>
              <w:t>Abuse</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power</w:t>
            </w:r>
            <w:proofErr w:type="spellEnd"/>
            <w:r w:rsidRPr="006527B4">
              <w:rPr>
                <w:sz w:val="28"/>
                <w:szCs w:val="28"/>
              </w:rPr>
              <w:t xml:space="preserve"> (</w:t>
            </w:r>
            <w:proofErr w:type="spellStart"/>
            <w:r w:rsidRPr="006527B4">
              <w:rPr>
                <w:sz w:val="28"/>
                <w:szCs w:val="28"/>
              </w:rPr>
              <w:t>duplicate</w:t>
            </w:r>
            <w:proofErr w:type="spellEnd"/>
            <w:r w:rsidRPr="006527B4">
              <w:rPr>
                <w:sz w:val="28"/>
                <w:szCs w:val="28"/>
              </w:rPr>
              <w:t>)</w:t>
            </w:r>
          </w:p>
        </w:tc>
        <w:tc>
          <w:tcPr>
            <w:tcW w:w="1464" w:type="dxa"/>
          </w:tcPr>
          <w:p w14:paraId="6A0F3914" w14:textId="77777777" w:rsidR="00115D2E" w:rsidRPr="006527B4" w:rsidRDefault="00115D2E" w:rsidP="009C647D">
            <w:pPr>
              <w:ind w:firstLine="0"/>
              <w:rPr>
                <w:sz w:val="28"/>
                <w:szCs w:val="28"/>
              </w:rPr>
            </w:pPr>
            <w:r w:rsidRPr="006527B4">
              <w:rPr>
                <w:sz w:val="28"/>
                <w:szCs w:val="28"/>
              </w:rPr>
              <w:t>3</w:t>
            </w:r>
          </w:p>
        </w:tc>
      </w:tr>
      <w:tr w:rsidR="00115D2E" w:rsidRPr="006527B4" w14:paraId="4EA3A23D" w14:textId="77777777" w:rsidTr="00C36BE8">
        <w:tc>
          <w:tcPr>
            <w:tcW w:w="7874" w:type="dxa"/>
          </w:tcPr>
          <w:p w14:paraId="54846E4E" w14:textId="77777777" w:rsidR="00115D2E" w:rsidRPr="006527B4" w:rsidRDefault="00115D2E" w:rsidP="009C647D">
            <w:pPr>
              <w:ind w:firstLine="0"/>
              <w:rPr>
                <w:sz w:val="28"/>
                <w:szCs w:val="28"/>
              </w:rPr>
            </w:pPr>
            <w:proofErr w:type="spellStart"/>
            <w:r w:rsidRPr="006527B4">
              <w:rPr>
                <w:sz w:val="28"/>
                <w:szCs w:val="28"/>
              </w:rPr>
              <w:t>Inaction</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power</w:t>
            </w:r>
            <w:proofErr w:type="spellEnd"/>
          </w:p>
        </w:tc>
        <w:tc>
          <w:tcPr>
            <w:tcW w:w="1464" w:type="dxa"/>
          </w:tcPr>
          <w:p w14:paraId="77889AB2" w14:textId="77777777" w:rsidR="00115D2E" w:rsidRPr="006527B4" w:rsidRDefault="00115D2E" w:rsidP="009C647D">
            <w:pPr>
              <w:ind w:firstLine="0"/>
              <w:rPr>
                <w:sz w:val="28"/>
                <w:szCs w:val="28"/>
              </w:rPr>
            </w:pPr>
            <w:r w:rsidRPr="006527B4">
              <w:rPr>
                <w:sz w:val="28"/>
                <w:szCs w:val="28"/>
              </w:rPr>
              <w:t>0</w:t>
            </w:r>
          </w:p>
        </w:tc>
      </w:tr>
    </w:tbl>
    <w:p w14:paraId="7693D67F" w14:textId="77777777" w:rsidR="00D752E8" w:rsidRPr="006527B4" w:rsidRDefault="00D752E8" w:rsidP="00D752E8">
      <w:pPr>
        <w:rPr>
          <w:sz w:val="28"/>
          <w:szCs w:val="28"/>
        </w:rPr>
      </w:pPr>
    </w:p>
    <w:p w14:paraId="2098CC43" w14:textId="77777777" w:rsidR="00115D2E" w:rsidRPr="00593E65" w:rsidRDefault="00115D2E" w:rsidP="00C36BE8">
      <w:pPr>
        <w:jc w:val="center"/>
        <w:rPr>
          <w:sz w:val="28"/>
          <w:szCs w:val="28"/>
          <w:lang w:val="en-US"/>
        </w:rPr>
      </w:pPr>
      <w:r w:rsidRPr="00593E65">
        <w:rPr>
          <w:sz w:val="28"/>
          <w:szCs w:val="28"/>
          <w:lang w:val="en-US"/>
        </w:rPr>
        <w:t>Table 1. The example of one row from the dataset. The</w:t>
      </w:r>
      <w:r w:rsidR="00C36BE8" w:rsidRPr="00593E65">
        <w:rPr>
          <w:sz w:val="28"/>
          <w:szCs w:val="28"/>
          <w:lang w:val="en-US"/>
        </w:rPr>
        <w:t xml:space="preserve"> numbers of corruption crimes</w:t>
      </w:r>
      <w:r w:rsidRPr="00593E65">
        <w:rPr>
          <w:sz w:val="28"/>
          <w:szCs w:val="28"/>
          <w:lang w:val="en-US"/>
        </w:rPr>
        <w:t xml:space="preserve"> </w:t>
      </w:r>
      <w:r w:rsidR="00C36BE8" w:rsidRPr="00593E65">
        <w:rPr>
          <w:sz w:val="28"/>
          <w:szCs w:val="28"/>
          <w:lang w:val="en-US"/>
        </w:rPr>
        <w:t>i</w:t>
      </w:r>
      <w:r w:rsidRPr="00593E65">
        <w:rPr>
          <w:sz w:val="28"/>
          <w:szCs w:val="28"/>
          <w:lang w:val="en-US"/>
        </w:rPr>
        <w:t>n November of 2023.</w:t>
      </w:r>
    </w:p>
    <w:p w14:paraId="20E0DF36" w14:textId="77777777" w:rsidR="00115D2E" w:rsidRPr="00593E65" w:rsidRDefault="00115D2E" w:rsidP="00D752E8">
      <w:pPr>
        <w:rPr>
          <w:sz w:val="28"/>
          <w:szCs w:val="28"/>
          <w:lang w:val="en-US"/>
        </w:rPr>
      </w:pPr>
    </w:p>
    <w:p w14:paraId="6DDFEF49" w14:textId="77777777" w:rsidR="00D752E8" w:rsidRPr="00593E65" w:rsidRDefault="00D752E8" w:rsidP="00D752E8">
      <w:pPr>
        <w:rPr>
          <w:sz w:val="28"/>
          <w:szCs w:val="28"/>
          <w:lang w:val="en-US"/>
        </w:rPr>
      </w:pPr>
      <w:r w:rsidRPr="00593E65">
        <w:rPr>
          <w:sz w:val="28"/>
          <w:szCs w:val="28"/>
          <w:lang w:val="en-US"/>
        </w:rPr>
        <w:t xml:space="preserve">All data is collected in one CSV file. There are </w:t>
      </w:r>
      <w:proofErr w:type="spellStart"/>
      <w:r w:rsidRPr="00593E65">
        <w:rPr>
          <w:sz w:val="28"/>
          <w:szCs w:val="28"/>
          <w:lang w:val="en-US"/>
        </w:rPr>
        <w:t>NaN</w:t>
      </w:r>
      <w:proofErr w:type="spellEnd"/>
      <w:r w:rsidRPr="00593E65">
        <w:rPr>
          <w:sz w:val="28"/>
          <w:szCs w:val="28"/>
          <w:lang w:val="en-US"/>
        </w:rPr>
        <w:t xml:space="preserve"> (Not a Number) values in the dataset. We replace all the </w:t>
      </w:r>
      <w:proofErr w:type="spellStart"/>
      <w:r w:rsidRPr="00593E65">
        <w:rPr>
          <w:sz w:val="28"/>
          <w:szCs w:val="28"/>
          <w:lang w:val="en-US"/>
        </w:rPr>
        <w:t>NaN</w:t>
      </w:r>
      <w:proofErr w:type="spellEnd"/>
      <w:r w:rsidRPr="00593E65">
        <w:rPr>
          <w:sz w:val="28"/>
          <w:szCs w:val="28"/>
          <w:lang w:val="en-US"/>
        </w:rPr>
        <w:t xml:space="preserve"> values with mean. This step ensures that the dataset remains complete and suitable for analysis. We maintain the integrity of the data while minimizing the impact of missing entries on our next steps. In our dataset dates are presented in string data type. We convert them to int. The next step is dividing the dataset into features (denoted as X) and target variable (denoted as y). For the target variable we use </w:t>
      </w:r>
      <w:proofErr w:type="gramStart"/>
      <w:r w:rsidRPr="00593E65">
        <w:rPr>
          <w:sz w:val="28"/>
          <w:szCs w:val="28"/>
          <w:lang w:val="en-US"/>
        </w:rPr>
        <w:t>date</w:t>
      </w:r>
      <w:proofErr w:type="gramEnd"/>
      <w:r w:rsidRPr="00593E65">
        <w:rPr>
          <w:sz w:val="28"/>
          <w:szCs w:val="28"/>
          <w:lang w:val="en-US"/>
        </w:rPr>
        <w:t xml:space="preserve"> column as it showed the best results. After defining the intention </w:t>
      </w:r>
      <w:proofErr w:type="gramStart"/>
      <w:r w:rsidRPr="00593E65">
        <w:rPr>
          <w:sz w:val="28"/>
          <w:szCs w:val="28"/>
          <w:lang w:val="en-US"/>
        </w:rPr>
        <w:t>variable</w:t>
      </w:r>
      <w:proofErr w:type="gramEnd"/>
      <w:r w:rsidRPr="00593E65">
        <w:rPr>
          <w:sz w:val="28"/>
          <w:szCs w:val="28"/>
          <w:lang w:val="en-US"/>
        </w:rPr>
        <w:t xml:space="preserve"> we break up the records into schooling and attempting out gadgets the usage of 80/20 proportion. To enhance the performance of machine learning algorithms. Standardization of features involves subtracting the </w:t>
      </w:r>
      <w:proofErr w:type="gramStart"/>
      <w:r w:rsidRPr="00593E65">
        <w:rPr>
          <w:sz w:val="28"/>
          <w:szCs w:val="28"/>
          <w:lang w:val="en-US"/>
        </w:rPr>
        <w:t>mean</w:t>
      </w:r>
      <w:proofErr w:type="gramEnd"/>
      <w:r w:rsidRPr="00593E65">
        <w:rPr>
          <w:sz w:val="28"/>
          <w:szCs w:val="28"/>
          <w:lang w:val="en-US"/>
        </w:rPr>
        <w:t xml:space="preserve"> and </w:t>
      </w:r>
      <w:r w:rsidRPr="00593E65">
        <w:rPr>
          <w:sz w:val="28"/>
          <w:szCs w:val="28"/>
          <w:lang w:val="en-US"/>
        </w:rPr>
        <w:lastRenderedPageBreak/>
        <w:t>scaling to unit variance. This step guarantees that every function contributes similarly to the version, stopping capabilities with large scales from disproportionately influencing the version outcomes.</w:t>
      </w:r>
    </w:p>
    <w:p w14:paraId="42EBA719" w14:textId="77777777" w:rsidR="00C36BE8" w:rsidRPr="00593E65" w:rsidRDefault="00C36BE8" w:rsidP="00D752E8">
      <w:pPr>
        <w:rPr>
          <w:sz w:val="28"/>
          <w:szCs w:val="28"/>
          <w:lang w:val="en-US"/>
        </w:rPr>
      </w:pPr>
      <w:r w:rsidRPr="00593E65">
        <w:rPr>
          <w:sz w:val="28"/>
          <w:szCs w:val="28"/>
          <w:lang w:val="en-US"/>
        </w:rPr>
        <w:t>k-Nearest Neighbors (</w:t>
      </w:r>
      <w:proofErr w:type="spellStart"/>
      <w:r w:rsidRPr="00593E65">
        <w:rPr>
          <w:sz w:val="28"/>
          <w:szCs w:val="28"/>
          <w:lang w:val="en-US"/>
        </w:rPr>
        <w:t>kNN</w:t>
      </w:r>
      <w:proofErr w:type="spellEnd"/>
      <w:r w:rsidRPr="00593E65">
        <w:rPr>
          <w:sz w:val="28"/>
          <w:szCs w:val="28"/>
          <w:lang w:val="en-US"/>
        </w:rPr>
        <w:t xml:space="preserve">) Regression In </w:t>
      </w:r>
      <w:proofErr w:type="spellStart"/>
      <w:r w:rsidRPr="00593E65">
        <w:rPr>
          <w:sz w:val="28"/>
          <w:szCs w:val="28"/>
          <w:lang w:val="en-US"/>
        </w:rPr>
        <w:t>kNN</w:t>
      </w:r>
      <w:proofErr w:type="spellEnd"/>
      <w:r w:rsidRPr="00593E65">
        <w:rPr>
          <w:sz w:val="28"/>
          <w:szCs w:val="28"/>
          <w:lang w:val="en-US"/>
        </w:rPr>
        <w:t xml:space="preserve"> regression, the predicted value </w:t>
      </w:r>
      <m:oMath>
        <m:acc>
          <m:accPr>
            <m:ctrlPr>
              <w:rPr>
                <w:rFonts w:ascii="Cambria Math" w:hAnsi="Cambria Math"/>
                <w:i/>
                <w:sz w:val="28"/>
                <w:szCs w:val="28"/>
              </w:rPr>
            </m:ctrlPr>
          </m:accPr>
          <m:e>
            <m:r>
              <w:rPr>
                <w:rFonts w:ascii="Cambria Math" w:hAnsi="Cambria Math"/>
                <w:sz w:val="28"/>
                <w:szCs w:val="28"/>
              </w:rPr>
              <m:t>y</m:t>
            </m:r>
          </m:e>
        </m:acc>
      </m:oMath>
      <w:r w:rsidRPr="00593E65">
        <w:rPr>
          <w:rFonts w:eastAsiaTheme="minorEastAsia"/>
          <w:sz w:val="28"/>
          <w:szCs w:val="28"/>
          <w:lang w:val="en-US"/>
        </w:rPr>
        <w:t xml:space="preserve"> </w:t>
      </w:r>
      <w:r w:rsidRPr="00593E65">
        <w:rPr>
          <w:sz w:val="28"/>
          <w:szCs w:val="28"/>
          <w:lang w:val="en-US"/>
        </w:rPr>
        <w:t xml:space="preserve">for a query point </w:t>
      </w:r>
      <m:oMath>
        <m:r>
          <w:rPr>
            <w:rFonts w:ascii="Cambria Math" w:hAnsi="Cambria Math"/>
            <w:sz w:val="28"/>
            <w:szCs w:val="28"/>
          </w:rPr>
          <m:t>x</m:t>
        </m:r>
      </m:oMath>
      <w:r w:rsidRPr="00593E65">
        <w:rPr>
          <w:sz w:val="28"/>
          <w:szCs w:val="28"/>
          <w:lang w:val="en-US"/>
        </w:rPr>
        <w:t xml:space="preserve"> is the average of the values of its </w:t>
      </w:r>
      <m:oMath>
        <m:r>
          <w:rPr>
            <w:rFonts w:ascii="Cambria Math" w:hAnsi="Cambria Math"/>
            <w:sz w:val="28"/>
            <w:szCs w:val="28"/>
          </w:rPr>
          <m:t>k</m:t>
        </m:r>
      </m:oMath>
      <w:r w:rsidRPr="00593E65">
        <w:rPr>
          <w:sz w:val="28"/>
          <w:szCs w:val="28"/>
          <w:lang w:val="en-US"/>
        </w:rPr>
        <w:t xml:space="preserve"> nearest neighbors:</w:t>
      </w:r>
    </w:p>
    <w:p w14:paraId="6576535B" w14:textId="77777777" w:rsidR="00C36BE8" w:rsidRPr="00593E65" w:rsidRDefault="00C36BE8" w:rsidP="00D752E8">
      <w:pPr>
        <w:rPr>
          <w:sz w:val="28"/>
          <w:szCs w:val="28"/>
          <w:lang w:val="en-US"/>
        </w:rPr>
      </w:pPr>
    </w:p>
    <w:p w14:paraId="0768ABC5" w14:textId="77777777" w:rsidR="00C36BE8" w:rsidRPr="006527B4" w:rsidRDefault="00C36BE8" w:rsidP="00D752E8">
      <w:pPr>
        <w:rPr>
          <w:sz w:val="28"/>
          <w:szCs w:val="28"/>
        </w:rPr>
      </w:pPr>
      <m:oMathPara>
        <m:oMath>
          <m:r>
            <w:rPr>
              <w:rFonts w:ascii="Cambria Math" w:hAnsi="Cambria Math"/>
              <w:sz w:val="28"/>
              <w:szCs w:val="28"/>
            </w:rPr>
            <m:t>​</m:t>
          </m:r>
          <m:acc>
            <m:accPr>
              <m:ctrlPr>
                <w:rPr>
                  <w:rFonts w:ascii="Cambria Math" w:hAnsi="Cambria Math"/>
                  <w:i/>
                  <w:sz w:val="28"/>
                  <w:szCs w:val="28"/>
                </w:rPr>
              </m:ctrlPr>
            </m:accPr>
            <m:e>
              <m:r>
                <w:rPr>
                  <w:rFonts w:ascii="Cambria Math" w:hAnsi="Cambria Math"/>
                  <w:sz w:val="28"/>
                  <w:szCs w:val="28"/>
                </w:rPr>
                <m:t>y</m:t>
              </m:r>
            </m:e>
          </m:acc>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k</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nary>
        </m:oMath>
      </m:oMathPara>
    </w:p>
    <w:p w14:paraId="559252A5" w14:textId="77777777" w:rsidR="00C36BE8" w:rsidRPr="00593E65" w:rsidRDefault="00C36BE8" w:rsidP="00D752E8">
      <w:pPr>
        <w:rPr>
          <w:sz w:val="28"/>
          <w:szCs w:val="28"/>
          <w:lang w:val="en-US"/>
        </w:rPr>
      </w:pPr>
      <w:r w:rsidRPr="00593E65">
        <w:rPr>
          <w:sz w:val="28"/>
          <w:szCs w:val="28"/>
          <w:lang w:val="en-US"/>
        </w:rPr>
        <w:t xml:space="preserve">where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oMath>
      <w:r w:rsidRPr="00593E65">
        <w:rPr>
          <w:rFonts w:eastAsiaTheme="minorEastAsia"/>
          <w:sz w:val="28"/>
          <w:szCs w:val="28"/>
          <w:lang w:val="en-US"/>
        </w:rPr>
        <w:t xml:space="preserve"> </w:t>
      </w:r>
      <w:r w:rsidRPr="00593E65">
        <w:rPr>
          <w:sz w:val="28"/>
          <w:szCs w:val="28"/>
          <w:lang w:val="en-US"/>
        </w:rPr>
        <w:t xml:space="preserve"> are the target values of the </w:t>
      </w:r>
      <m:oMath>
        <m:r>
          <w:rPr>
            <w:rFonts w:ascii="Cambria Math" w:hAnsi="Cambria Math"/>
            <w:sz w:val="28"/>
            <w:szCs w:val="28"/>
          </w:rPr>
          <m:t>k</m:t>
        </m:r>
      </m:oMath>
      <w:r w:rsidRPr="00593E65">
        <w:rPr>
          <w:sz w:val="28"/>
          <w:szCs w:val="28"/>
          <w:lang w:val="en-US"/>
        </w:rPr>
        <w:t xml:space="preserve"> nearest neighbors of </w:t>
      </w:r>
      <m:oMath>
        <m:r>
          <w:rPr>
            <w:rFonts w:ascii="Cambria Math" w:hAnsi="Cambria Math"/>
            <w:sz w:val="28"/>
            <w:szCs w:val="28"/>
          </w:rPr>
          <m:t>x</m:t>
        </m:r>
      </m:oMath>
      <w:r w:rsidRPr="00593E65">
        <w:rPr>
          <w:sz w:val="28"/>
          <w:szCs w:val="28"/>
          <w:lang w:val="en-US"/>
        </w:rPr>
        <w:t>.</w:t>
      </w:r>
    </w:p>
    <w:p w14:paraId="697978FA" w14:textId="77777777" w:rsidR="00C36BE8" w:rsidRPr="00593E65" w:rsidRDefault="00C36BE8" w:rsidP="00D752E8">
      <w:pPr>
        <w:rPr>
          <w:sz w:val="28"/>
          <w:szCs w:val="28"/>
          <w:lang w:val="en-US"/>
        </w:rPr>
      </w:pPr>
    </w:p>
    <w:p w14:paraId="74230461" w14:textId="77777777" w:rsidR="00C36BE8" w:rsidRPr="006527B4" w:rsidRDefault="00C36BE8" w:rsidP="00D752E8">
      <w:pPr>
        <w:rPr>
          <w:sz w:val="28"/>
          <w:szCs w:val="28"/>
        </w:rPr>
      </w:pPr>
      <w:r w:rsidRPr="00593E65">
        <w:rPr>
          <w:sz w:val="28"/>
          <w:szCs w:val="28"/>
          <w:lang w:val="en-US"/>
        </w:rPr>
        <w:t>Extreme Gradient Boosting (</w:t>
      </w:r>
      <w:proofErr w:type="spellStart"/>
      <w:r w:rsidRPr="00593E65">
        <w:rPr>
          <w:sz w:val="28"/>
          <w:szCs w:val="28"/>
          <w:lang w:val="en-US"/>
        </w:rPr>
        <w:t>XGBoost</w:t>
      </w:r>
      <w:proofErr w:type="spellEnd"/>
      <w:r w:rsidRPr="00593E65">
        <w:rPr>
          <w:sz w:val="28"/>
          <w:szCs w:val="28"/>
          <w:lang w:val="en-US"/>
        </w:rPr>
        <w:t xml:space="preserve">) </w:t>
      </w:r>
      <w:proofErr w:type="spellStart"/>
      <w:r w:rsidRPr="00593E65">
        <w:rPr>
          <w:sz w:val="28"/>
          <w:szCs w:val="28"/>
          <w:lang w:val="en-US"/>
        </w:rPr>
        <w:t>XGBoost</w:t>
      </w:r>
      <w:proofErr w:type="spellEnd"/>
      <w:r w:rsidRPr="00593E65">
        <w:rPr>
          <w:sz w:val="28"/>
          <w:szCs w:val="28"/>
          <w:lang w:val="en-US"/>
        </w:rPr>
        <w:t xml:space="preserve"> builds an ensemble of wooden sequentially, in which each tree tries to correct the errors of the previous wooden. </w:t>
      </w:r>
      <w:r w:rsidRPr="006527B4">
        <w:rPr>
          <w:sz w:val="28"/>
          <w:szCs w:val="28"/>
        </w:rPr>
        <w:t xml:space="preserve">The </w:t>
      </w:r>
      <w:proofErr w:type="spellStart"/>
      <w:r w:rsidRPr="006527B4">
        <w:rPr>
          <w:sz w:val="28"/>
          <w:szCs w:val="28"/>
        </w:rPr>
        <w:t>intention</w:t>
      </w:r>
      <w:proofErr w:type="spellEnd"/>
      <w:r w:rsidRPr="006527B4">
        <w:rPr>
          <w:sz w:val="28"/>
          <w:szCs w:val="28"/>
        </w:rPr>
        <w:t xml:space="preserve"> </w:t>
      </w:r>
      <w:proofErr w:type="spellStart"/>
      <w:r w:rsidRPr="006527B4">
        <w:rPr>
          <w:sz w:val="28"/>
          <w:szCs w:val="28"/>
        </w:rPr>
        <w:t>characteristic</w:t>
      </w:r>
      <w:proofErr w:type="spellEnd"/>
      <w:r w:rsidRPr="006527B4">
        <w:rPr>
          <w:sz w:val="28"/>
          <w:szCs w:val="28"/>
        </w:rPr>
        <w:t xml:space="preserve"> </w:t>
      </w:r>
      <w:proofErr w:type="spellStart"/>
      <w:r w:rsidRPr="006527B4">
        <w:rPr>
          <w:sz w:val="28"/>
          <w:szCs w:val="28"/>
        </w:rPr>
        <w:t>to</w:t>
      </w:r>
      <w:proofErr w:type="spellEnd"/>
      <w:r w:rsidRPr="006527B4">
        <w:rPr>
          <w:sz w:val="28"/>
          <w:szCs w:val="28"/>
        </w:rPr>
        <w:t xml:space="preserve"> </w:t>
      </w:r>
      <w:proofErr w:type="spellStart"/>
      <w:r w:rsidRPr="006527B4">
        <w:rPr>
          <w:sz w:val="28"/>
          <w:szCs w:val="28"/>
        </w:rPr>
        <w:t>lower</w:t>
      </w:r>
      <w:proofErr w:type="spellEnd"/>
      <w:r w:rsidRPr="006527B4">
        <w:rPr>
          <w:sz w:val="28"/>
          <w:szCs w:val="28"/>
        </w:rPr>
        <w:t xml:space="preserve"> </w:t>
      </w:r>
      <w:proofErr w:type="spellStart"/>
      <w:r w:rsidRPr="006527B4">
        <w:rPr>
          <w:sz w:val="28"/>
          <w:szCs w:val="28"/>
        </w:rPr>
        <w:t>is</w:t>
      </w:r>
      <w:proofErr w:type="spellEnd"/>
      <w:r w:rsidRPr="006527B4">
        <w:rPr>
          <w:sz w:val="28"/>
          <w:szCs w:val="28"/>
        </w:rPr>
        <w:t>:</w:t>
      </w:r>
    </w:p>
    <w:p w14:paraId="7E6BFD36" w14:textId="77777777" w:rsidR="00C36BE8" w:rsidRPr="006527B4" w:rsidRDefault="00C36BE8" w:rsidP="00D752E8">
      <w:pPr>
        <w:rPr>
          <w:sz w:val="28"/>
          <w:szCs w:val="28"/>
        </w:rPr>
      </w:pPr>
    </w:p>
    <w:p w14:paraId="0FDE0A1D" w14:textId="77777777" w:rsidR="00C36BE8" w:rsidRPr="006527B4" w:rsidRDefault="001F5E66" w:rsidP="00D752E8">
      <w:pPr>
        <w:rPr>
          <w:sz w:val="28"/>
          <w:szCs w:val="28"/>
        </w:rPr>
      </w:pPr>
      <m:oMathPara>
        <m:oMath>
          <m:r>
            <w:rPr>
              <w:rFonts w:ascii="Cambria Math" w:hAnsi="Cambria Math"/>
              <w:sz w:val="28"/>
              <w:szCs w:val="28"/>
            </w:rPr>
            <m:t xml:space="preserve">L(ϕ) = </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l</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r>
                    <w:rPr>
                      <w:rFonts w:ascii="Cambria Math" w:hAnsi="Cambria Math"/>
                      <w:sz w:val="28"/>
                      <w:szCs w:val="28"/>
                    </w:rPr>
                    <m:t xml:space="preserve">, </m:t>
                  </m:r>
                  <m:sSubSup>
                    <m:sSubSupPr>
                      <m:ctrlPr>
                        <w:rPr>
                          <w:rFonts w:ascii="Cambria Math" w:hAnsi="Cambria Math"/>
                          <w:i/>
                          <w:sz w:val="28"/>
                          <w:szCs w:val="28"/>
                        </w:rPr>
                      </m:ctrlPr>
                    </m:sSubSup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j</m:t>
                      </m:r>
                    </m:sub>
                    <m:sup>
                      <m:d>
                        <m:dPr>
                          <m:ctrlPr>
                            <w:rPr>
                              <w:rFonts w:ascii="Cambria Math" w:hAnsi="Cambria Math"/>
                              <w:i/>
                              <w:sz w:val="28"/>
                              <w:szCs w:val="28"/>
                            </w:rPr>
                          </m:ctrlPr>
                        </m:dPr>
                        <m:e>
                          <m:r>
                            <w:rPr>
                              <w:rFonts w:ascii="Cambria Math" w:hAnsi="Cambria Math"/>
                              <w:sz w:val="28"/>
                              <w:szCs w:val="28"/>
                            </w:rPr>
                            <m:t>t</m:t>
                          </m:r>
                        </m:e>
                      </m:d>
                    </m:sup>
                  </m:sSubSup>
                </m:e>
              </m:d>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t</m:t>
                  </m:r>
                </m:sup>
                <m:e>
                  <m:r>
                    <w:rPr>
                      <w:rFonts w:ascii="Cambria Math" w:hAnsi="Cambria Math"/>
                      <w:sz w:val="28"/>
                      <w:szCs w:val="28"/>
                    </w:rPr>
                    <m:t>Ω(</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m:t>
                  </m:r>
                </m:e>
              </m:nary>
            </m:e>
          </m:nary>
        </m:oMath>
      </m:oMathPara>
    </w:p>
    <w:p w14:paraId="5436BA00" w14:textId="77777777" w:rsidR="0035164E" w:rsidRPr="006527B4" w:rsidRDefault="0035164E" w:rsidP="00D752E8">
      <w:pPr>
        <w:rPr>
          <w:sz w:val="28"/>
          <w:szCs w:val="28"/>
        </w:rPr>
      </w:pPr>
    </w:p>
    <w:p w14:paraId="528A6612" w14:textId="77777777" w:rsidR="0035164E" w:rsidRPr="00593E65" w:rsidRDefault="009E484D" w:rsidP="00D752E8">
      <w:pPr>
        <w:rPr>
          <w:sz w:val="28"/>
          <w:szCs w:val="28"/>
          <w:lang w:val="en-US"/>
        </w:rPr>
      </w:pPr>
      <w:r w:rsidRPr="00593E65">
        <w:rPr>
          <w:sz w:val="28"/>
          <w:szCs w:val="28"/>
          <w:lang w:val="en-US"/>
        </w:rPr>
        <w:t xml:space="preserve">where: - l it is a discriminable convex loss function that part the contrast between prediction yˆ (t) </w:t>
      </w:r>
      <w:proofErr w:type="spellStart"/>
      <w:r w:rsidRPr="00593E65">
        <w:rPr>
          <w:sz w:val="28"/>
          <w:szCs w:val="28"/>
          <w:lang w:val="en-US"/>
        </w:rPr>
        <w:t>i</w:t>
      </w:r>
      <w:proofErr w:type="spellEnd"/>
      <w:r w:rsidRPr="00593E65">
        <w:rPr>
          <w:sz w:val="28"/>
          <w:szCs w:val="28"/>
          <w:lang w:val="en-US"/>
        </w:rPr>
        <w:t xml:space="preserve"> and the target </w:t>
      </w:r>
      <w:proofErr w:type="spellStart"/>
      <w:proofErr w:type="gramStart"/>
      <w:r w:rsidRPr="00593E65">
        <w:rPr>
          <w:sz w:val="28"/>
          <w:szCs w:val="28"/>
          <w:lang w:val="en-US"/>
        </w:rPr>
        <w:t>yi</w:t>
      </w:r>
      <w:proofErr w:type="spellEnd"/>
      <w:r w:rsidRPr="00593E65">
        <w:rPr>
          <w:sz w:val="28"/>
          <w:szCs w:val="28"/>
          <w:lang w:val="en-US"/>
        </w:rPr>
        <w:t xml:space="preserve"> .</w:t>
      </w:r>
      <w:proofErr w:type="gramEnd"/>
      <w:r w:rsidRPr="00593E65">
        <w:rPr>
          <w:sz w:val="28"/>
          <w:szCs w:val="28"/>
          <w:lang w:val="en-US"/>
        </w:rPr>
        <w:t xml:space="preserve"> - Ω(f) is a regularization term to prevent overfitting.</w:t>
      </w:r>
    </w:p>
    <w:p w14:paraId="227A92BD" w14:textId="77777777" w:rsidR="009E484D" w:rsidRPr="00593E65" w:rsidRDefault="009E484D" w:rsidP="00D752E8">
      <w:pPr>
        <w:rPr>
          <w:sz w:val="28"/>
          <w:szCs w:val="28"/>
          <w:lang w:val="en-US"/>
        </w:rPr>
      </w:pPr>
      <w:r w:rsidRPr="00593E65">
        <w:rPr>
          <w:sz w:val="28"/>
          <w:szCs w:val="28"/>
          <w:lang w:val="en-US"/>
        </w:rPr>
        <w:t>Linear Regression Linear Regression fashions the connection among the structured variable y and unbiased variables X with the aid of using becoming a linear equation:</w:t>
      </w:r>
    </w:p>
    <w:p w14:paraId="535C1A1A" w14:textId="77777777" w:rsidR="009E484D" w:rsidRPr="00593E65" w:rsidRDefault="009E484D" w:rsidP="00D752E8">
      <w:pPr>
        <w:rPr>
          <w:sz w:val="28"/>
          <w:szCs w:val="28"/>
          <w:lang w:val="en-US"/>
        </w:rPr>
      </w:pPr>
    </w:p>
    <w:p w14:paraId="0F622F31" w14:textId="77777777" w:rsidR="009E484D" w:rsidRPr="006527B4" w:rsidRDefault="001F5E66" w:rsidP="00D752E8">
      <w:pPr>
        <w:rPr>
          <w:sz w:val="28"/>
          <w:szCs w:val="28"/>
        </w:rPr>
      </w:pPr>
      <m:oMathPara>
        <m:oMath>
          <m:r>
            <w:rPr>
              <w:rFonts w:ascii="Cambria Math" w:hAnsi="Cambria Math"/>
              <w:sz w:val="28"/>
              <w:szCs w:val="28"/>
            </w:rPr>
            <m:t xml:space="preserve">y= </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p</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p</m:t>
              </m:r>
            </m:sub>
          </m:sSub>
          <m:r>
            <w:rPr>
              <w:rFonts w:ascii="Cambria Math" w:hAnsi="Cambria Math"/>
              <w:sz w:val="28"/>
              <w:szCs w:val="28"/>
            </w:rPr>
            <m:t>+ϵ</m:t>
          </m:r>
        </m:oMath>
      </m:oMathPara>
    </w:p>
    <w:p w14:paraId="44B912D0" w14:textId="77777777" w:rsidR="009E484D" w:rsidRPr="006527B4" w:rsidRDefault="009E484D" w:rsidP="00D752E8">
      <w:pPr>
        <w:rPr>
          <w:sz w:val="28"/>
          <w:szCs w:val="28"/>
        </w:rPr>
      </w:pPr>
    </w:p>
    <w:p w14:paraId="0B138F41" w14:textId="77777777" w:rsidR="009E484D" w:rsidRPr="00593E65" w:rsidRDefault="009E484D" w:rsidP="00D752E8">
      <w:pPr>
        <w:rPr>
          <w:sz w:val="28"/>
          <w:szCs w:val="28"/>
          <w:lang w:val="en-US"/>
        </w:rPr>
      </w:pPr>
      <w:r w:rsidRPr="00593E65">
        <w:rPr>
          <w:sz w:val="28"/>
          <w:szCs w:val="28"/>
          <w:lang w:val="en-US"/>
        </w:rPr>
        <w:t xml:space="preserve">where: </w:t>
      </w:r>
      <w:proofErr w:type="gramStart"/>
      <w:r w:rsidRPr="00593E65">
        <w:rPr>
          <w:sz w:val="28"/>
          <w:szCs w:val="28"/>
          <w:lang w:val="en-US"/>
        </w:rPr>
        <w:t>- y</w:t>
      </w:r>
      <w:proofErr w:type="gramEnd"/>
      <w:r w:rsidRPr="00593E65">
        <w:rPr>
          <w:sz w:val="28"/>
          <w:szCs w:val="28"/>
          <w:lang w:val="en-US"/>
        </w:rPr>
        <w:t xml:space="preserve"> is the dependent variable. - </w:t>
      </w:r>
      <w:r w:rsidRPr="006527B4">
        <w:rPr>
          <w:sz w:val="28"/>
          <w:szCs w:val="28"/>
        </w:rPr>
        <w:t>β</w:t>
      </w:r>
      <w:r w:rsidRPr="00593E65">
        <w:rPr>
          <w:sz w:val="28"/>
          <w:szCs w:val="28"/>
          <w:lang w:val="en-US"/>
        </w:rPr>
        <w:t xml:space="preserve">0 is the intercept. - </w:t>
      </w:r>
      <w:r w:rsidRPr="006527B4">
        <w:rPr>
          <w:sz w:val="28"/>
          <w:szCs w:val="28"/>
        </w:rPr>
        <w:t>β</w:t>
      </w:r>
      <w:r w:rsidRPr="00593E65">
        <w:rPr>
          <w:sz w:val="28"/>
          <w:szCs w:val="28"/>
          <w:lang w:val="en-US"/>
        </w:rPr>
        <w:t xml:space="preserve">1, </w:t>
      </w:r>
      <w:r w:rsidRPr="006527B4">
        <w:rPr>
          <w:sz w:val="28"/>
          <w:szCs w:val="28"/>
        </w:rPr>
        <w:t>β</w:t>
      </w:r>
      <w:r w:rsidRPr="00593E65">
        <w:rPr>
          <w:sz w:val="28"/>
          <w:szCs w:val="28"/>
          <w:lang w:val="en-US"/>
        </w:rPr>
        <w:t xml:space="preserve">2, </w:t>
      </w:r>
      <w:proofErr w:type="gramStart"/>
      <w:r w:rsidRPr="00593E65">
        <w:rPr>
          <w:sz w:val="28"/>
          <w:szCs w:val="28"/>
          <w:lang w:val="en-US"/>
        </w:rPr>
        <w:t>. . . ,</w:t>
      </w:r>
      <w:proofErr w:type="gramEnd"/>
      <w:r w:rsidRPr="00593E65">
        <w:rPr>
          <w:sz w:val="28"/>
          <w:szCs w:val="28"/>
          <w:lang w:val="en-US"/>
        </w:rPr>
        <w:t xml:space="preserve"> </w:t>
      </w:r>
      <w:r w:rsidRPr="006527B4">
        <w:rPr>
          <w:sz w:val="28"/>
          <w:szCs w:val="28"/>
        </w:rPr>
        <w:t>β</w:t>
      </w:r>
      <w:r w:rsidRPr="00593E65">
        <w:rPr>
          <w:sz w:val="28"/>
          <w:szCs w:val="28"/>
          <w:lang w:val="en-US"/>
        </w:rPr>
        <w:t xml:space="preserve">p are the coefficients for each independent variable x1, x2, . . . , </w:t>
      </w:r>
      <w:proofErr w:type="spellStart"/>
      <w:r w:rsidRPr="00593E65">
        <w:rPr>
          <w:sz w:val="28"/>
          <w:szCs w:val="28"/>
          <w:lang w:val="en-US"/>
        </w:rPr>
        <w:t>xp</w:t>
      </w:r>
      <w:proofErr w:type="spellEnd"/>
      <w:r w:rsidRPr="00593E65">
        <w:rPr>
          <w:sz w:val="28"/>
          <w:szCs w:val="28"/>
          <w:lang w:val="en-US"/>
        </w:rPr>
        <w:t xml:space="preserve">. - </w:t>
      </w:r>
      <w:r w:rsidRPr="006527B4">
        <w:rPr>
          <w:sz w:val="28"/>
          <w:szCs w:val="28"/>
        </w:rPr>
        <w:t>ϵ</w:t>
      </w:r>
      <w:r w:rsidRPr="00593E65">
        <w:rPr>
          <w:sz w:val="28"/>
          <w:szCs w:val="28"/>
          <w:lang w:val="en-US"/>
        </w:rPr>
        <w:t xml:space="preserve"> is the error term. The coefficients are found by minimizing the sum of squared errors (SSE):</w:t>
      </w:r>
    </w:p>
    <w:p w14:paraId="086B745A" w14:textId="77777777" w:rsidR="009E484D" w:rsidRPr="00593E65" w:rsidRDefault="009E484D" w:rsidP="00D752E8">
      <w:pPr>
        <w:rPr>
          <w:sz w:val="28"/>
          <w:szCs w:val="28"/>
          <w:lang w:val="en-US"/>
        </w:rPr>
      </w:pPr>
    </w:p>
    <w:p w14:paraId="1D5B5BF7" w14:textId="77777777" w:rsidR="009E484D" w:rsidRPr="006527B4" w:rsidRDefault="00EC6AED" w:rsidP="00D752E8">
      <w:pPr>
        <w:rPr>
          <w:rFonts w:eastAsiaTheme="minorEastAsia"/>
          <w:sz w:val="28"/>
          <w:szCs w:val="28"/>
        </w:rPr>
      </w:pPr>
      <m:oMathPara>
        <m:oMath>
          <m:r>
            <w:rPr>
              <w:rFonts w:ascii="Cambria Math" w:hAnsi="Cambria Math"/>
              <w:sz w:val="28"/>
              <w:szCs w:val="28"/>
            </w:rPr>
            <m:t>SSE=</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j</m:t>
                      </m:r>
                    </m:sub>
                  </m:sSub>
                  <m:r>
                    <w:rPr>
                      <w:rFonts w:ascii="Cambria Math" w:hAnsi="Cambria Math"/>
                      <w:sz w:val="28"/>
                      <w:szCs w:val="28"/>
                    </w:rPr>
                    <m:t>)</m:t>
                  </m:r>
                </m:e>
                <m:sup>
                  <m:r>
                    <w:rPr>
                      <w:rFonts w:ascii="Cambria Math" w:hAnsi="Cambria Math"/>
                      <w:sz w:val="28"/>
                      <w:szCs w:val="28"/>
                    </w:rPr>
                    <m:t>2</m:t>
                  </m:r>
                </m:sup>
              </m:sSup>
            </m:e>
          </m:nary>
        </m:oMath>
      </m:oMathPara>
    </w:p>
    <w:p w14:paraId="54E3E035" w14:textId="77777777" w:rsidR="009E484D" w:rsidRPr="006527B4" w:rsidRDefault="009E484D" w:rsidP="00D752E8">
      <w:pPr>
        <w:rPr>
          <w:rFonts w:eastAsiaTheme="minorEastAsia"/>
          <w:sz w:val="28"/>
          <w:szCs w:val="28"/>
        </w:rPr>
      </w:pPr>
    </w:p>
    <w:p w14:paraId="451D240D" w14:textId="77777777" w:rsidR="009E484D" w:rsidRPr="00593E65" w:rsidRDefault="009E484D" w:rsidP="00D752E8">
      <w:pPr>
        <w:rPr>
          <w:rFonts w:eastAsiaTheme="minorEastAsia"/>
          <w:sz w:val="28"/>
          <w:szCs w:val="28"/>
          <w:lang w:val="en-US"/>
        </w:rPr>
      </w:pPr>
      <w:r w:rsidRPr="00593E65">
        <w:rPr>
          <w:rFonts w:eastAsiaTheme="minorEastAsia"/>
          <w:sz w:val="28"/>
          <w:szCs w:val="28"/>
          <w:lang w:val="en-US"/>
        </w:rPr>
        <w:t xml:space="preserve">where </w:t>
      </w:r>
      <w:proofErr w:type="spellStart"/>
      <w:r w:rsidRPr="00593E65">
        <w:rPr>
          <w:rFonts w:eastAsiaTheme="minorEastAsia"/>
          <w:sz w:val="28"/>
          <w:szCs w:val="28"/>
          <w:lang w:val="en-US"/>
        </w:rPr>
        <w:t>yˆi</w:t>
      </w:r>
      <w:proofErr w:type="spellEnd"/>
      <w:r w:rsidRPr="00593E65">
        <w:rPr>
          <w:rFonts w:eastAsiaTheme="minorEastAsia"/>
          <w:sz w:val="28"/>
          <w:szCs w:val="28"/>
          <w:lang w:val="en-US"/>
        </w:rPr>
        <w:t xml:space="preserve"> is the predicted value of the </w:t>
      </w:r>
      <w:proofErr w:type="spellStart"/>
      <w:r w:rsidRPr="00593E65">
        <w:rPr>
          <w:rFonts w:eastAsiaTheme="minorEastAsia"/>
          <w:sz w:val="28"/>
          <w:szCs w:val="28"/>
          <w:lang w:val="en-US"/>
        </w:rPr>
        <w:t>i-th</w:t>
      </w:r>
      <w:proofErr w:type="spellEnd"/>
      <w:r w:rsidRPr="00593E65">
        <w:rPr>
          <w:rFonts w:eastAsiaTheme="minorEastAsia"/>
          <w:sz w:val="28"/>
          <w:szCs w:val="28"/>
          <w:lang w:val="en-US"/>
        </w:rPr>
        <w:t xml:space="preserve"> observation.</w:t>
      </w:r>
    </w:p>
    <w:p w14:paraId="09FCD58D" w14:textId="77777777" w:rsidR="009E484D" w:rsidRPr="00593E65" w:rsidRDefault="009E484D" w:rsidP="00D752E8">
      <w:pPr>
        <w:rPr>
          <w:rFonts w:eastAsiaTheme="minorEastAsia"/>
          <w:sz w:val="28"/>
          <w:szCs w:val="28"/>
          <w:lang w:val="en-US"/>
        </w:rPr>
      </w:pPr>
    </w:p>
    <w:p w14:paraId="439938FF" w14:textId="77777777" w:rsidR="009E484D" w:rsidRPr="00593E65" w:rsidRDefault="009E484D" w:rsidP="005025BF">
      <w:pPr>
        <w:ind w:firstLine="0"/>
        <w:jc w:val="center"/>
        <w:rPr>
          <w:rFonts w:eastAsiaTheme="minorEastAsia"/>
          <w:b/>
          <w:bCs/>
          <w:sz w:val="28"/>
          <w:szCs w:val="28"/>
          <w:lang w:val="en-US"/>
        </w:rPr>
      </w:pPr>
      <w:r w:rsidRPr="00593E65">
        <w:rPr>
          <w:rFonts w:eastAsiaTheme="minorEastAsia"/>
          <w:b/>
          <w:bCs/>
          <w:sz w:val="28"/>
          <w:szCs w:val="28"/>
          <w:lang w:val="en-US"/>
        </w:rPr>
        <w:t>Results</w:t>
      </w:r>
    </w:p>
    <w:p w14:paraId="682C6002" w14:textId="77777777" w:rsidR="009E484D" w:rsidRPr="00593E65" w:rsidRDefault="009E484D" w:rsidP="00D752E8">
      <w:pPr>
        <w:rPr>
          <w:rFonts w:eastAsiaTheme="minorEastAsia"/>
          <w:sz w:val="28"/>
          <w:szCs w:val="28"/>
          <w:lang w:val="en-US"/>
        </w:rPr>
      </w:pPr>
    </w:p>
    <w:p w14:paraId="096C109C" w14:textId="77777777" w:rsidR="009E484D" w:rsidRPr="00111BAD" w:rsidRDefault="00111BAD" w:rsidP="00D752E8">
      <w:pPr>
        <w:rPr>
          <w:rFonts w:eastAsiaTheme="minorEastAsia"/>
          <w:sz w:val="28"/>
          <w:szCs w:val="28"/>
          <w:lang w:val="en-US"/>
        </w:rPr>
      </w:pPr>
      <w:r w:rsidRPr="00111BAD">
        <w:rPr>
          <w:rFonts w:eastAsiaTheme="minorEastAsia"/>
          <w:sz w:val="28"/>
          <w:szCs w:val="28"/>
          <w:lang w:val="en-US"/>
        </w:rPr>
        <w:t xml:space="preserve">To evaluate the performance of the regression models, we used three standard metrics: Mean Absolute Error (MAE), Mean Squared Error (MSE), and R-squared (R²) score. These metrics assess the accuracy of predictions by measuring the </w:t>
      </w:r>
      <w:r w:rsidRPr="00111BAD">
        <w:rPr>
          <w:rFonts w:eastAsiaTheme="minorEastAsia"/>
          <w:sz w:val="28"/>
          <w:szCs w:val="28"/>
          <w:lang w:val="en-US"/>
        </w:rPr>
        <w:lastRenderedPageBreak/>
        <w:t xml:space="preserve">deviation between actual and predicted values. </w:t>
      </w:r>
      <w:r w:rsidRPr="00111BAD">
        <w:rPr>
          <w:rFonts w:eastAsiaTheme="minorEastAsia"/>
          <w:sz w:val="28"/>
          <w:szCs w:val="28"/>
        </w:rPr>
        <w:t xml:space="preserve">The </w:t>
      </w:r>
      <w:proofErr w:type="spellStart"/>
      <w:r w:rsidRPr="00111BAD">
        <w:rPr>
          <w:rFonts w:eastAsiaTheme="minorEastAsia"/>
          <w:sz w:val="28"/>
          <w:szCs w:val="28"/>
        </w:rPr>
        <w:t>results</w:t>
      </w:r>
      <w:proofErr w:type="spellEnd"/>
      <w:r w:rsidRPr="00111BAD">
        <w:rPr>
          <w:rFonts w:eastAsiaTheme="minorEastAsia"/>
          <w:sz w:val="28"/>
          <w:szCs w:val="28"/>
        </w:rPr>
        <w:t xml:space="preserve"> </w:t>
      </w:r>
      <w:proofErr w:type="spellStart"/>
      <w:r w:rsidRPr="00111BAD">
        <w:rPr>
          <w:rFonts w:eastAsiaTheme="minorEastAsia"/>
          <w:sz w:val="28"/>
          <w:szCs w:val="28"/>
        </w:rPr>
        <w:t>for</w:t>
      </w:r>
      <w:proofErr w:type="spellEnd"/>
      <w:r w:rsidRPr="00111BAD">
        <w:rPr>
          <w:rFonts w:eastAsiaTheme="minorEastAsia"/>
          <w:sz w:val="28"/>
          <w:szCs w:val="28"/>
        </w:rPr>
        <w:t xml:space="preserve"> </w:t>
      </w:r>
      <w:proofErr w:type="spellStart"/>
      <w:r w:rsidRPr="00111BAD">
        <w:rPr>
          <w:rFonts w:eastAsiaTheme="minorEastAsia"/>
          <w:sz w:val="28"/>
          <w:szCs w:val="28"/>
        </w:rPr>
        <w:t>each</w:t>
      </w:r>
      <w:proofErr w:type="spellEnd"/>
      <w:r w:rsidRPr="00111BAD">
        <w:rPr>
          <w:rFonts w:eastAsiaTheme="minorEastAsia"/>
          <w:sz w:val="28"/>
          <w:szCs w:val="28"/>
        </w:rPr>
        <w:t xml:space="preserve"> </w:t>
      </w:r>
      <w:proofErr w:type="spellStart"/>
      <w:r w:rsidRPr="00111BAD">
        <w:rPr>
          <w:rFonts w:eastAsiaTheme="minorEastAsia"/>
          <w:sz w:val="28"/>
          <w:szCs w:val="28"/>
        </w:rPr>
        <w:t>model</w:t>
      </w:r>
      <w:proofErr w:type="spellEnd"/>
      <w:r w:rsidRPr="00111BAD">
        <w:rPr>
          <w:rFonts w:eastAsiaTheme="minorEastAsia"/>
          <w:sz w:val="28"/>
          <w:szCs w:val="28"/>
        </w:rPr>
        <w:t xml:space="preserve"> </w:t>
      </w:r>
      <w:proofErr w:type="spellStart"/>
      <w:r w:rsidRPr="00111BAD">
        <w:rPr>
          <w:rFonts w:eastAsiaTheme="minorEastAsia"/>
          <w:sz w:val="28"/>
          <w:szCs w:val="28"/>
        </w:rPr>
        <w:t>are</w:t>
      </w:r>
      <w:proofErr w:type="spellEnd"/>
      <w:r w:rsidRPr="00111BAD">
        <w:rPr>
          <w:rFonts w:eastAsiaTheme="minorEastAsia"/>
          <w:sz w:val="28"/>
          <w:szCs w:val="28"/>
        </w:rPr>
        <w:t xml:space="preserve"> </w:t>
      </w:r>
      <w:proofErr w:type="spellStart"/>
      <w:r w:rsidRPr="00111BAD">
        <w:rPr>
          <w:rFonts w:eastAsiaTheme="minorEastAsia"/>
          <w:sz w:val="28"/>
          <w:szCs w:val="28"/>
        </w:rPr>
        <w:t>presented</w:t>
      </w:r>
      <w:proofErr w:type="spellEnd"/>
      <w:r w:rsidRPr="00111BAD">
        <w:rPr>
          <w:rFonts w:eastAsiaTheme="minorEastAsia"/>
          <w:sz w:val="28"/>
          <w:szCs w:val="28"/>
        </w:rPr>
        <w:t xml:space="preserve"> </w:t>
      </w:r>
      <w:proofErr w:type="spellStart"/>
      <w:r w:rsidRPr="00111BAD">
        <w:rPr>
          <w:rFonts w:eastAsiaTheme="minorEastAsia"/>
          <w:sz w:val="28"/>
          <w:szCs w:val="28"/>
        </w:rPr>
        <w:t>in</w:t>
      </w:r>
      <w:proofErr w:type="spellEnd"/>
      <w:r w:rsidRPr="00111BAD">
        <w:rPr>
          <w:rFonts w:eastAsiaTheme="minorEastAsia"/>
          <w:sz w:val="28"/>
          <w:szCs w:val="28"/>
        </w:rPr>
        <w:t xml:space="preserve"> </w:t>
      </w:r>
      <w:proofErr w:type="spellStart"/>
      <w:r w:rsidRPr="00111BAD">
        <w:rPr>
          <w:rFonts w:eastAsiaTheme="minorEastAsia"/>
          <w:sz w:val="28"/>
          <w:szCs w:val="28"/>
        </w:rPr>
        <w:t>Table</w:t>
      </w:r>
      <w:proofErr w:type="spellEnd"/>
      <w:r w:rsidRPr="00111BAD">
        <w:rPr>
          <w:rFonts w:eastAsiaTheme="minorEastAsia"/>
          <w:sz w:val="28"/>
          <w:szCs w:val="28"/>
        </w:rPr>
        <w:t xml:space="preserve"> 2.</w:t>
      </w:r>
    </w:p>
    <w:p w14:paraId="11C5E905" w14:textId="77777777" w:rsidR="00111BAD" w:rsidRPr="00111BAD" w:rsidRDefault="00111BAD" w:rsidP="00D752E8">
      <w:pPr>
        <w:rPr>
          <w:rFonts w:eastAsiaTheme="minorEastAsia"/>
          <w:sz w:val="28"/>
          <w:szCs w:val="28"/>
          <w:lang w:val="en-US"/>
        </w:rPr>
      </w:pPr>
    </w:p>
    <w:tbl>
      <w:tblPr>
        <w:tblStyle w:val="af1"/>
        <w:tblW w:w="0" w:type="auto"/>
        <w:tblLook w:val="04A0" w:firstRow="1" w:lastRow="0" w:firstColumn="1" w:lastColumn="0" w:noHBand="0" w:noVBand="1"/>
      </w:tblPr>
      <w:tblGrid>
        <w:gridCol w:w="2334"/>
        <w:gridCol w:w="2334"/>
        <w:gridCol w:w="2335"/>
        <w:gridCol w:w="2335"/>
      </w:tblGrid>
      <w:tr w:rsidR="009E484D" w:rsidRPr="006527B4" w14:paraId="1B73E509" w14:textId="77777777" w:rsidTr="009E484D">
        <w:tc>
          <w:tcPr>
            <w:tcW w:w="2334" w:type="dxa"/>
          </w:tcPr>
          <w:p w14:paraId="70892F11" w14:textId="77777777" w:rsidR="009E484D" w:rsidRPr="006527B4" w:rsidRDefault="009E484D" w:rsidP="00A93F89">
            <w:pPr>
              <w:ind w:firstLine="0"/>
              <w:rPr>
                <w:rFonts w:eastAsiaTheme="minorEastAsia"/>
                <w:sz w:val="28"/>
                <w:szCs w:val="28"/>
              </w:rPr>
            </w:pPr>
            <w:proofErr w:type="spellStart"/>
            <w:r w:rsidRPr="006527B4">
              <w:rPr>
                <w:rFonts w:eastAsiaTheme="minorEastAsia"/>
                <w:sz w:val="28"/>
                <w:szCs w:val="28"/>
              </w:rPr>
              <w:t>Regression</w:t>
            </w:r>
            <w:proofErr w:type="spellEnd"/>
            <w:r w:rsidRPr="006527B4">
              <w:rPr>
                <w:rFonts w:eastAsiaTheme="minorEastAsia"/>
                <w:sz w:val="28"/>
                <w:szCs w:val="28"/>
              </w:rPr>
              <w:t xml:space="preserve"> </w:t>
            </w:r>
            <w:proofErr w:type="spellStart"/>
            <w:r w:rsidRPr="006527B4">
              <w:rPr>
                <w:rFonts w:eastAsiaTheme="minorEastAsia"/>
                <w:sz w:val="28"/>
                <w:szCs w:val="28"/>
              </w:rPr>
              <w:t>Method</w:t>
            </w:r>
            <w:proofErr w:type="spellEnd"/>
          </w:p>
        </w:tc>
        <w:tc>
          <w:tcPr>
            <w:tcW w:w="2334" w:type="dxa"/>
          </w:tcPr>
          <w:p w14:paraId="59DF9F9A" w14:textId="77777777" w:rsidR="009E484D" w:rsidRPr="006527B4" w:rsidRDefault="009E484D" w:rsidP="00A93F89">
            <w:pPr>
              <w:ind w:firstLine="0"/>
              <w:rPr>
                <w:rFonts w:eastAsiaTheme="minorEastAsia"/>
                <w:sz w:val="28"/>
                <w:szCs w:val="28"/>
              </w:rPr>
            </w:pPr>
            <w:r w:rsidRPr="006527B4">
              <w:rPr>
                <w:rFonts w:eastAsiaTheme="minorEastAsia"/>
                <w:sz w:val="28"/>
                <w:szCs w:val="28"/>
              </w:rPr>
              <w:t>MAE</w:t>
            </w:r>
          </w:p>
        </w:tc>
        <w:tc>
          <w:tcPr>
            <w:tcW w:w="2335" w:type="dxa"/>
          </w:tcPr>
          <w:p w14:paraId="72FABDAB" w14:textId="77777777" w:rsidR="009E484D" w:rsidRPr="006527B4" w:rsidRDefault="009E484D" w:rsidP="00A93F89">
            <w:pPr>
              <w:ind w:firstLine="0"/>
              <w:rPr>
                <w:rFonts w:eastAsiaTheme="minorEastAsia"/>
                <w:sz w:val="28"/>
                <w:szCs w:val="28"/>
              </w:rPr>
            </w:pPr>
            <w:r w:rsidRPr="006527B4">
              <w:rPr>
                <w:rFonts w:eastAsiaTheme="minorEastAsia"/>
                <w:sz w:val="28"/>
                <w:szCs w:val="28"/>
              </w:rPr>
              <w:t>MSE</w:t>
            </w:r>
          </w:p>
        </w:tc>
        <w:tc>
          <w:tcPr>
            <w:tcW w:w="2335" w:type="dxa"/>
          </w:tcPr>
          <w:p w14:paraId="184B4A73" w14:textId="77777777" w:rsidR="009E484D" w:rsidRPr="006527B4" w:rsidRDefault="009E484D" w:rsidP="00A93F89">
            <w:pPr>
              <w:ind w:firstLine="0"/>
              <w:rPr>
                <w:rFonts w:eastAsiaTheme="minorEastAsia"/>
                <w:sz w:val="28"/>
                <w:szCs w:val="28"/>
              </w:rPr>
            </w:pPr>
            <w:r w:rsidRPr="006527B4">
              <w:rPr>
                <w:rFonts w:eastAsiaTheme="minorEastAsia"/>
                <w:sz w:val="28"/>
                <w:szCs w:val="28"/>
              </w:rPr>
              <w:t xml:space="preserve">R2 </w:t>
            </w:r>
            <w:proofErr w:type="spellStart"/>
            <w:r w:rsidRPr="006527B4">
              <w:rPr>
                <w:rFonts w:eastAsiaTheme="minorEastAsia"/>
                <w:sz w:val="28"/>
                <w:szCs w:val="28"/>
              </w:rPr>
              <w:t>Score</w:t>
            </w:r>
            <w:proofErr w:type="spellEnd"/>
          </w:p>
        </w:tc>
      </w:tr>
      <w:tr w:rsidR="009E484D" w:rsidRPr="006527B4" w14:paraId="39E3807C" w14:textId="77777777" w:rsidTr="009E484D">
        <w:tc>
          <w:tcPr>
            <w:tcW w:w="2334" w:type="dxa"/>
          </w:tcPr>
          <w:p w14:paraId="48265A25" w14:textId="77777777" w:rsidR="009E484D" w:rsidRPr="006527B4" w:rsidRDefault="009E484D" w:rsidP="00A93F89">
            <w:pPr>
              <w:ind w:firstLine="0"/>
              <w:rPr>
                <w:rFonts w:eastAsiaTheme="minorEastAsia"/>
                <w:sz w:val="28"/>
                <w:szCs w:val="28"/>
              </w:rPr>
            </w:pPr>
            <w:proofErr w:type="spellStart"/>
            <w:r w:rsidRPr="006527B4">
              <w:rPr>
                <w:rFonts w:eastAsiaTheme="minorEastAsia"/>
                <w:sz w:val="28"/>
                <w:szCs w:val="28"/>
              </w:rPr>
              <w:t>kNN</w:t>
            </w:r>
            <w:proofErr w:type="spellEnd"/>
            <w:r w:rsidRPr="006527B4">
              <w:rPr>
                <w:rFonts w:eastAsiaTheme="minorEastAsia"/>
                <w:sz w:val="28"/>
                <w:szCs w:val="28"/>
              </w:rPr>
              <w:t xml:space="preserve"> </w:t>
            </w:r>
            <w:proofErr w:type="spellStart"/>
            <w:r w:rsidRPr="006527B4">
              <w:rPr>
                <w:rFonts w:eastAsiaTheme="minorEastAsia"/>
                <w:sz w:val="28"/>
                <w:szCs w:val="28"/>
              </w:rPr>
              <w:t>Regressor</w:t>
            </w:r>
            <w:proofErr w:type="spellEnd"/>
          </w:p>
        </w:tc>
        <w:tc>
          <w:tcPr>
            <w:tcW w:w="2334" w:type="dxa"/>
          </w:tcPr>
          <w:p w14:paraId="025D090C" w14:textId="77777777" w:rsidR="009E484D" w:rsidRPr="006527B4" w:rsidRDefault="009E484D" w:rsidP="00A93F89">
            <w:pPr>
              <w:ind w:firstLine="0"/>
              <w:rPr>
                <w:rFonts w:eastAsiaTheme="minorEastAsia"/>
                <w:sz w:val="28"/>
                <w:szCs w:val="28"/>
              </w:rPr>
            </w:pPr>
            <w:r w:rsidRPr="006527B4">
              <w:rPr>
                <w:rFonts w:eastAsiaTheme="minorEastAsia"/>
                <w:sz w:val="28"/>
                <w:szCs w:val="28"/>
              </w:rPr>
              <w:t>153.2000</w:t>
            </w:r>
          </w:p>
        </w:tc>
        <w:tc>
          <w:tcPr>
            <w:tcW w:w="2335" w:type="dxa"/>
          </w:tcPr>
          <w:p w14:paraId="4630CF66" w14:textId="77777777" w:rsidR="009E484D" w:rsidRPr="006527B4" w:rsidRDefault="009E484D" w:rsidP="00A93F89">
            <w:pPr>
              <w:ind w:firstLine="0"/>
              <w:rPr>
                <w:rFonts w:eastAsiaTheme="minorEastAsia"/>
                <w:sz w:val="28"/>
                <w:szCs w:val="28"/>
              </w:rPr>
            </w:pPr>
            <w:r w:rsidRPr="006527B4">
              <w:rPr>
                <w:rFonts w:eastAsiaTheme="minorEastAsia"/>
                <w:sz w:val="28"/>
                <w:szCs w:val="28"/>
              </w:rPr>
              <w:t>39863.6659</w:t>
            </w:r>
          </w:p>
        </w:tc>
        <w:tc>
          <w:tcPr>
            <w:tcW w:w="2335" w:type="dxa"/>
          </w:tcPr>
          <w:p w14:paraId="5991652E" w14:textId="77777777" w:rsidR="009E484D" w:rsidRPr="006527B4" w:rsidRDefault="009E484D" w:rsidP="00A93F89">
            <w:pPr>
              <w:ind w:firstLine="0"/>
              <w:rPr>
                <w:rFonts w:eastAsiaTheme="minorEastAsia"/>
                <w:sz w:val="28"/>
                <w:szCs w:val="28"/>
              </w:rPr>
            </w:pPr>
            <w:r w:rsidRPr="006527B4">
              <w:rPr>
                <w:rFonts w:eastAsiaTheme="minorEastAsia"/>
                <w:sz w:val="28"/>
                <w:szCs w:val="28"/>
              </w:rPr>
              <w:t>0.9333</w:t>
            </w:r>
          </w:p>
        </w:tc>
      </w:tr>
      <w:tr w:rsidR="009E484D" w:rsidRPr="006527B4" w14:paraId="03F2D766" w14:textId="77777777" w:rsidTr="009E484D">
        <w:tc>
          <w:tcPr>
            <w:tcW w:w="2334" w:type="dxa"/>
          </w:tcPr>
          <w:p w14:paraId="67C4E8AA" w14:textId="77777777" w:rsidR="009E484D" w:rsidRPr="006527B4" w:rsidRDefault="009E484D" w:rsidP="00A93F89">
            <w:pPr>
              <w:ind w:firstLine="0"/>
              <w:rPr>
                <w:rFonts w:eastAsiaTheme="minorEastAsia"/>
                <w:sz w:val="28"/>
                <w:szCs w:val="28"/>
              </w:rPr>
            </w:pPr>
            <w:proofErr w:type="spellStart"/>
            <w:r w:rsidRPr="006527B4">
              <w:rPr>
                <w:rFonts w:eastAsiaTheme="minorEastAsia"/>
                <w:sz w:val="28"/>
                <w:szCs w:val="28"/>
              </w:rPr>
              <w:t>XGBoost</w:t>
            </w:r>
            <w:proofErr w:type="spellEnd"/>
            <w:r w:rsidRPr="006527B4">
              <w:rPr>
                <w:rFonts w:eastAsiaTheme="minorEastAsia"/>
                <w:sz w:val="28"/>
                <w:szCs w:val="28"/>
              </w:rPr>
              <w:t xml:space="preserve"> </w:t>
            </w:r>
            <w:proofErr w:type="spellStart"/>
            <w:r w:rsidRPr="006527B4">
              <w:rPr>
                <w:rFonts w:eastAsiaTheme="minorEastAsia"/>
                <w:sz w:val="28"/>
                <w:szCs w:val="28"/>
              </w:rPr>
              <w:t>Regressor</w:t>
            </w:r>
            <w:proofErr w:type="spellEnd"/>
          </w:p>
        </w:tc>
        <w:tc>
          <w:tcPr>
            <w:tcW w:w="2334" w:type="dxa"/>
          </w:tcPr>
          <w:p w14:paraId="081EB6E0" w14:textId="77777777" w:rsidR="009E484D" w:rsidRPr="006527B4" w:rsidRDefault="009E484D" w:rsidP="00A93F89">
            <w:pPr>
              <w:ind w:firstLine="0"/>
              <w:rPr>
                <w:rFonts w:eastAsiaTheme="minorEastAsia"/>
                <w:sz w:val="28"/>
                <w:szCs w:val="28"/>
              </w:rPr>
            </w:pPr>
            <w:r w:rsidRPr="006527B4">
              <w:rPr>
                <w:rFonts w:eastAsiaTheme="minorEastAsia"/>
                <w:sz w:val="28"/>
                <w:szCs w:val="28"/>
              </w:rPr>
              <w:t>29.6092</w:t>
            </w:r>
          </w:p>
        </w:tc>
        <w:tc>
          <w:tcPr>
            <w:tcW w:w="2335" w:type="dxa"/>
          </w:tcPr>
          <w:p w14:paraId="1D5A5F2F" w14:textId="77777777" w:rsidR="009E484D" w:rsidRPr="006527B4" w:rsidRDefault="009E484D" w:rsidP="00A93F89">
            <w:pPr>
              <w:ind w:firstLine="0"/>
              <w:rPr>
                <w:rFonts w:eastAsiaTheme="minorEastAsia"/>
                <w:sz w:val="28"/>
                <w:szCs w:val="28"/>
              </w:rPr>
            </w:pPr>
            <w:r w:rsidRPr="006527B4">
              <w:rPr>
                <w:rFonts w:eastAsiaTheme="minorEastAsia"/>
                <w:sz w:val="28"/>
                <w:szCs w:val="28"/>
              </w:rPr>
              <w:t>1367.3824</w:t>
            </w:r>
          </w:p>
        </w:tc>
        <w:tc>
          <w:tcPr>
            <w:tcW w:w="2335" w:type="dxa"/>
          </w:tcPr>
          <w:p w14:paraId="2F023D35" w14:textId="77777777" w:rsidR="009E484D" w:rsidRPr="006527B4" w:rsidRDefault="009E484D" w:rsidP="00A93F89">
            <w:pPr>
              <w:ind w:firstLine="0"/>
              <w:rPr>
                <w:rFonts w:eastAsiaTheme="minorEastAsia"/>
                <w:sz w:val="28"/>
                <w:szCs w:val="28"/>
              </w:rPr>
            </w:pPr>
            <w:r w:rsidRPr="006527B4">
              <w:rPr>
                <w:rFonts w:eastAsiaTheme="minorEastAsia"/>
                <w:sz w:val="28"/>
                <w:szCs w:val="28"/>
              </w:rPr>
              <w:t>0.9977</w:t>
            </w:r>
          </w:p>
        </w:tc>
      </w:tr>
      <w:tr w:rsidR="009E484D" w:rsidRPr="006527B4" w14:paraId="1FDB760F" w14:textId="77777777" w:rsidTr="009E484D">
        <w:tc>
          <w:tcPr>
            <w:tcW w:w="2334" w:type="dxa"/>
          </w:tcPr>
          <w:p w14:paraId="163E1FED" w14:textId="77777777" w:rsidR="009E484D" w:rsidRPr="006527B4" w:rsidRDefault="009E484D" w:rsidP="00A93F89">
            <w:pPr>
              <w:ind w:firstLine="0"/>
              <w:rPr>
                <w:rFonts w:eastAsiaTheme="minorEastAsia"/>
                <w:sz w:val="28"/>
                <w:szCs w:val="28"/>
              </w:rPr>
            </w:pPr>
            <w:proofErr w:type="spellStart"/>
            <w:r w:rsidRPr="006527B4">
              <w:rPr>
                <w:rFonts w:eastAsiaTheme="minorEastAsia"/>
                <w:sz w:val="28"/>
                <w:szCs w:val="28"/>
              </w:rPr>
              <w:t>Linear</w:t>
            </w:r>
            <w:proofErr w:type="spellEnd"/>
            <w:r w:rsidRPr="006527B4">
              <w:rPr>
                <w:rFonts w:eastAsiaTheme="minorEastAsia"/>
                <w:sz w:val="28"/>
                <w:szCs w:val="28"/>
              </w:rPr>
              <w:t xml:space="preserve"> </w:t>
            </w:r>
            <w:proofErr w:type="spellStart"/>
            <w:r w:rsidRPr="006527B4">
              <w:rPr>
                <w:rFonts w:eastAsiaTheme="minorEastAsia"/>
                <w:sz w:val="28"/>
                <w:szCs w:val="28"/>
              </w:rPr>
              <w:t>Regression</w:t>
            </w:r>
            <w:proofErr w:type="spellEnd"/>
          </w:p>
        </w:tc>
        <w:tc>
          <w:tcPr>
            <w:tcW w:w="2334" w:type="dxa"/>
          </w:tcPr>
          <w:p w14:paraId="685B7F97" w14:textId="77777777" w:rsidR="009E484D" w:rsidRPr="006527B4" w:rsidRDefault="009E484D" w:rsidP="00A93F89">
            <w:pPr>
              <w:ind w:firstLine="0"/>
              <w:rPr>
                <w:rFonts w:eastAsiaTheme="minorEastAsia"/>
                <w:sz w:val="28"/>
                <w:szCs w:val="28"/>
              </w:rPr>
            </w:pPr>
            <w:r w:rsidRPr="006527B4">
              <w:rPr>
                <w:rFonts w:eastAsiaTheme="minorEastAsia"/>
                <w:sz w:val="28"/>
                <w:szCs w:val="28"/>
              </w:rPr>
              <w:t>0.6382</w:t>
            </w:r>
          </w:p>
        </w:tc>
        <w:tc>
          <w:tcPr>
            <w:tcW w:w="2335" w:type="dxa"/>
          </w:tcPr>
          <w:p w14:paraId="193AC269" w14:textId="77777777" w:rsidR="009E484D" w:rsidRPr="006527B4" w:rsidRDefault="009E484D" w:rsidP="00A93F89">
            <w:pPr>
              <w:ind w:firstLine="0"/>
              <w:rPr>
                <w:rFonts w:eastAsiaTheme="minorEastAsia"/>
                <w:sz w:val="28"/>
                <w:szCs w:val="28"/>
              </w:rPr>
            </w:pPr>
            <w:r w:rsidRPr="006527B4">
              <w:rPr>
                <w:rFonts w:eastAsiaTheme="minorEastAsia"/>
                <w:sz w:val="28"/>
                <w:szCs w:val="28"/>
              </w:rPr>
              <w:t>0.6382</w:t>
            </w:r>
          </w:p>
        </w:tc>
        <w:tc>
          <w:tcPr>
            <w:tcW w:w="2335" w:type="dxa"/>
          </w:tcPr>
          <w:p w14:paraId="7E4107F6" w14:textId="77777777" w:rsidR="009E484D" w:rsidRPr="006527B4" w:rsidRDefault="009E484D" w:rsidP="00A93F89">
            <w:pPr>
              <w:ind w:firstLine="0"/>
              <w:rPr>
                <w:rFonts w:eastAsiaTheme="minorEastAsia"/>
                <w:sz w:val="28"/>
                <w:szCs w:val="28"/>
              </w:rPr>
            </w:pPr>
            <w:r w:rsidRPr="006527B4">
              <w:rPr>
                <w:rFonts w:eastAsiaTheme="minorEastAsia"/>
                <w:sz w:val="28"/>
                <w:szCs w:val="28"/>
              </w:rPr>
              <w:t>1.0000</w:t>
            </w:r>
          </w:p>
        </w:tc>
      </w:tr>
    </w:tbl>
    <w:p w14:paraId="414CE382" w14:textId="77777777" w:rsidR="009E484D" w:rsidRPr="006527B4" w:rsidRDefault="009E484D" w:rsidP="009E484D">
      <w:pPr>
        <w:ind w:firstLine="0"/>
        <w:rPr>
          <w:rFonts w:eastAsiaTheme="minorEastAsia"/>
          <w:sz w:val="28"/>
          <w:szCs w:val="28"/>
        </w:rPr>
      </w:pPr>
    </w:p>
    <w:p w14:paraId="3DC0C5B2" w14:textId="77777777" w:rsidR="009E484D" w:rsidRPr="00111BAD" w:rsidRDefault="009E484D" w:rsidP="009E484D">
      <w:pPr>
        <w:ind w:firstLine="0"/>
        <w:jc w:val="center"/>
        <w:rPr>
          <w:rFonts w:eastAsiaTheme="minorEastAsia"/>
          <w:sz w:val="28"/>
          <w:szCs w:val="28"/>
          <w:lang w:val="en-US"/>
        </w:rPr>
      </w:pPr>
      <w:r w:rsidRPr="00593E65">
        <w:rPr>
          <w:rFonts w:eastAsiaTheme="minorEastAsia"/>
          <w:sz w:val="28"/>
          <w:szCs w:val="28"/>
          <w:lang w:val="en-US"/>
        </w:rPr>
        <w:t xml:space="preserve">Table 2. </w:t>
      </w:r>
      <w:r w:rsidR="00111BAD" w:rsidRPr="00111BAD">
        <w:rPr>
          <w:rFonts w:eastAsiaTheme="minorEastAsia"/>
          <w:sz w:val="28"/>
          <w:szCs w:val="28"/>
          <w:lang w:val="en-US"/>
        </w:rPr>
        <w:t xml:space="preserve">Performance comparison of </w:t>
      </w:r>
      <w:proofErr w:type="spellStart"/>
      <w:r w:rsidR="00111BAD" w:rsidRPr="00111BAD">
        <w:rPr>
          <w:rFonts w:eastAsiaTheme="minorEastAsia"/>
          <w:sz w:val="28"/>
          <w:szCs w:val="28"/>
          <w:lang w:val="en-US"/>
        </w:rPr>
        <w:t>kNN</w:t>
      </w:r>
      <w:proofErr w:type="spellEnd"/>
      <w:r w:rsidR="00111BAD" w:rsidRPr="00111BAD">
        <w:rPr>
          <w:rFonts w:eastAsiaTheme="minorEastAsia"/>
          <w:sz w:val="28"/>
          <w:szCs w:val="28"/>
          <w:lang w:val="en-US"/>
        </w:rPr>
        <w:t xml:space="preserve">, </w:t>
      </w:r>
      <w:proofErr w:type="spellStart"/>
      <w:r w:rsidR="00111BAD" w:rsidRPr="00111BAD">
        <w:rPr>
          <w:rFonts w:eastAsiaTheme="minorEastAsia"/>
          <w:sz w:val="28"/>
          <w:szCs w:val="28"/>
          <w:lang w:val="en-US"/>
        </w:rPr>
        <w:t>XGBoost</w:t>
      </w:r>
      <w:proofErr w:type="spellEnd"/>
      <w:r w:rsidR="00111BAD" w:rsidRPr="00111BAD">
        <w:rPr>
          <w:rFonts w:eastAsiaTheme="minorEastAsia"/>
          <w:sz w:val="28"/>
          <w:szCs w:val="28"/>
          <w:lang w:val="en-US"/>
        </w:rPr>
        <w:t>, and Linear Regression models.</w:t>
      </w:r>
    </w:p>
    <w:p w14:paraId="276D24D8" w14:textId="77777777" w:rsidR="009E484D" w:rsidRPr="00593E65" w:rsidRDefault="009E484D" w:rsidP="009E484D">
      <w:pPr>
        <w:ind w:firstLine="0"/>
        <w:jc w:val="center"/>
        <w:rPr>
          <w:rFonts w:eastAsiaTheme="minorEastAsia"/>
          <w:sz w:val="28"/>
          <w:szCs w:val="28"/>
          <w:lang w:val="en-US"/>
        </w:rPr>
      </w:pPr>
    </w:p>
    <w:p w14:paraId="212B2A84" w14:textId="77777777" w:rsidR="00111BAD" w:rsidRDefault="00111BAD" w:rsidP="00111BAD">
      <w:pPr>
        <w:ind w:firstLine="720"/>
        <w:rPr>
          <w:rFonts w:eastAsiaTheme="minorEastAsia"/>
          <w:sz w:val="28"/>
          <w:szCs w:val="28"/>
          <w:lang w:val="en-US"/>
        </w:rPr>
      </w:pPr>
      <w:r w:rsidRPr="00111BAD">
        <w:rPr>
          <w:rFonts w:eastAsiaTheme="minorEastAsia"/>
          <w:sz w:val="28"/>
          <w:szCs w:val="28"/>
          <w:lang w:val="en-US"/>
        </w:rPr>
        <w:t>Mean Absolute Error (MAE) measures the average magnitude of errors between predicted and actual values. Lower MAE values indicate better performance.</w:t>
      </w:r>
      <w:r>
        <w:rPr>
          <w:rFonts w:eastAsiaTheme="minorEastAsia"/>
          <w:sz w:val="28"/>
          <w:szCs w:val="28"/>
          <w:lang w:val="en-US"/>
        </w:rPr>
        <w:t xml:space="preserve"> </w:t>
      </w:r>
      <w:r w:rsidRPr="00111BAD">
        <w:rPr>
          <w:rFonts w:eastAsiaTheme="minorEastAsia"/>
          <w:sz w:val="28"/>
          <w:szCs w:val="28"/>
          <w:lang w:val="en-US"/>
        </w:rPr>
        <w:t>Mean Squared Error (MSE) calculates the squared differences between predicted and actual values, penalizing larger errors more significantly. A lower MSE suggests higher model accuracy.</w:t>
      </w:r>
      <w:r>
        <w:rPr>
          <w:rFonts w:eastAsiaTheme="minorEastAsia"/>
          <w:sz w:val="28"/>
          <w:szCs w:val="28"/>
          <w:lang w:val="en-US"/>
        </w:rPr>
        <w:t xml:space="preserve"> </w:t>
      </w:r>
      <w:r w:rsidRPr="00111BAD">
        <w:rPr>
          <w:rFonts w:eastAsiaTheme="minorEastAsia"/>
          <w:sz w:val="28"/>
          <w:szCs w:val="28"/>
          <w:lang w:val="en-US"/>
        </w:rPr>
        <w:t>R-squared (R²) score quantifies the proportion of variance in the dependent variable that is explained by the independent variables. An R² value closer to 1 indicates a better model fit.</w:t>
      </w:r>
    </w:p>
    <w:p w14:paraId="100ADEB3" w14:textId="77777777" w:rsidR="009E484D" w:rsidRDefault="00111BAD" w:rsidP="009E484D">
      <w:pPr>
        <w:ind w:firstLine="720"/>
        <w:rPr>
          <w:rFonts w:eastAsiaTheme="minorEastAsia"/>
          <w:sz w:val="28"/>
          <w:szCs w:val="28"/>
          <w:lang w:val="en-US"/>
        </w:rPr>
      </w:pPr>
      <w:r w:rsidRPr="00111BAD">
        <w:rPr>
          <w:rFonts w:eastAsiaTheme="minorEastAsia"/>
          <w:sz w:val="28"/>
          <w:szCs w:val="28"/>
          <w:lang w:val="en-US"/>
        </w:rPr>
        <w:t>To further analyze model performance, we compare the actual and predicted values using graphical representations for each regression method.</w:t>
      </w:r>
    </w:p>
    <w:p w14:paraId="0C0E3D37" w14:textId="77777777" w:rsidR="00111BAD" w:rsidRPr="00111BAD" w:rsidRDefault="00111BAD" w:rsidP="009E484D">
      <w:pPr>
        <w:ind w:firstLine="720"/>
        <w:rPr>
          <w:rFonts w:eastAsiaTheme="minorEastAsia"/>
          <w:sz w:val="28"/>
          <w:szCs w:val="28"/>
          <w:lang w:val="en-US"/>
        </w:rPr>
      </w:pPr>
    </w:p>
    <w:p w14:paraId="194F25B3" w14:textId="77777777" w:rsidR="009E484D" w:rsidRPr="006527B4" w:rsidRDefault="009E484D" w:rsidP="006527B4">
      <w:pPr>
        <w:jc w:val="center"/>
        <w:rPr>
          <w:sz w:val="28"/>
          <w:szCs w:val="28"/>
          <w:lang w:val="en-US"/>
        </w:rPr>
      </w:pPr>
      <w:r w:rsidRPr="006527B4">
        <w:rPr>
          <w:noProof/>
          <w:sz w:val="28"/>
          <w:szCs w:val="28"/>
          <w:lang w:eastAsia="ru-RU"/>
        </w:rPr>
        <w:drawing>
          <wp:inline distT="0" distB="0" distL="0" distR="0" wp14:anchorId="06FB833B" wp14:editId="79E620DB">
            <wp:extent cx="4698686" cy="2988000"/>
            <wp:effectExtent l="12700" t="12700" r="13335" b="9525"/>
            <wp:docPr id="4596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6461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8686" cy="2988000"/>
                    </a:xfrm>
                    <a:prstGeom prst="rect">
                      <a:avLst/>
                    </a:prstGeom>
                    <a:ln>
                      <a:solidFill>
                        <a:schemeClr val="tx1"/>
                      </a:solidFill>
                    </a:ln>
                  </pic:spPr>
                </pic:pic>
              </a:graphicData>
            </a:graphic>
          </wp:inline>
        </w:drawing>
      </w:r>
    </w:p>
    <w:p w14:paraId="0C65F8C8" w14:textId="77777777" w:rsidR="009E484D" w:rsidRPr="006527B4" w:rsidRDefault="009E484D" w:rsidP="009E484D">
      <w:pPr>
        <w:rPr>
          <w:sz w:val="28"/>
          <w:szCs w:val="28"/>
          <w:lang w:val="en-US"/>
        </w:rPr>
      </w:pPr>
    </w:p>
    <w:p w14:paraId="3F05BF56" w14:textId="77777777" w:rsidR="009E484D" w:rsidRPr="00593E65" w:rsidRDefault="009E484D" w:rsidP="009E484D">
      <w:pPr>
        <w:jc w:val="center"/>
        <w:rPr>
          <w:sz w:val="28"/>
          <w:szCs w:val="28"/>
          <w:lang w:val="en-US"/>
        </w:rPr>
      </w:pPr>
      <w:r w:rsidRPr="006527B4">
        <w:rPr>
          <w:sz w:val="28"/>
          <w:szCs w:val="28"/>
          <w:lang w:val="en-US"/>
        </w:rPr>
        <w:t xml:space="preserve">Figure 2. </w:t>
      </w:r>
      <w:r w:rsidRPr="00593E65">
        <w:rPr>
          <w:rFonts w:eastAsiaTheme="minorEastAsia"/>
          <w:sz w:val="28"/>
          <w:szCs w:val="28"/>
          <w:lang w:val="en-US"/>
        </w:rPr>
        <w:t>Comparison of the actual data and predicted using KNN method.</w:t>
      </w:r>
    </w:p>
    <w:p w14:paraId="5A8A264D" w14:textId="77777777" w:rsidR="009E484D" w:rsidRPr="00593E65" w:rsidRDefault="009E484D" w:rsidP="009E484D">
      <w:pPr>
        <w:jc w:val="center"/>
        <w:rPr>
          <w:sz w:val="28"/>
          <w:szCs w:val="28"/>
          <w:lang w:val="en-US"/>
        </w:rPr>
      </w:pPr>
    </w:p>
    <w:p w14:paraId="00EC2C92" w14:textId="77777777" w:rsidR="009E484D" w:rsidRPr="00111BAD" w:rsidRDefault="00111BAD" w:rsidP="00111BAD">
      <w:pPr>
        <w:rPr>
          <w:sz w:val="28"/>
          <w:szCs w:val="28"/>
          <w:lang w:val="en-US"/>
        </w:rPr>
      </w:pPr>
      <w:r w:rsidRPr="00111BAD">
        <w:rPr>
          <w:sz w:val="28"/>
          <w:szCs w:val="28"/>
          <w:lang w:val="en-US"/>
        </w:rPr>
        <w:t xml:space="preserve">As shown in Figure 2, the </w:t>
      </w:r>
      <w:proofErr w:type="spellStart"/>
      <w:r w:rsidRPr="00111BAD">
        <w:rPr>
          <w:sz w:val="28"/>
          <w:szCs w:val="28"/>
          <w:lang w:val="en-US"/>
        </w:rPr>
        <w:t>kNN</w:t>
      </w:r>
      <w:proofErr w:type="spellEnd"/>
      <w:r w:rsidRPr="00111BAD">
        <w:rPr>
          <w:sz w:val="28"/>
          <w:szCs w:val="28"/>
          <w:lang w:val="en-US"/>
        </w:rPr>
        <w:t xml:space="preserve"> model captures the general trend in corruption crime numbers but struggles with extreme values and outliers. This suggests that </w:t>
      </w:r>
      <w:r w:rsidRPr="00111BAD">
        <w:rPr>
          <w:sz w:val="28"/>
          <w:szCs w:val="28"/>
          <w:lang w:val="en-US"/>
        </w:rPr>
        <w:lastRenderedPageBreak/>
        <w:t xml:space="preserve">while </w:t>
      </w:r>
      <w:proofErr w:type="spellStart"/>
      <w:r w:rsidRPr="00111BAD">
        <w:rPr>
          <w:sz w:val="28"/>
          <w:szCs w:val="28"/>
          <w:lang w:val="en-US"/>
        </w:rPr>
        <w:t>kNN</w:t>
      </w:r>
      <w:proofErr w:type="spellEnd"/>
      <w:r w:rsidRPr="00111BAD">
        <w:rPr>
          <w:sz w:val="28"/>
          <w:szCs w:val="28"/>
          <w:lang w:val="en-US"/>
        </w:rPr>
        <w:t xml:space="preserve"> can identify patterns in the data, it may not be the most reliable method for forecasting corruption crimes.</w:t>
      </w:r>
    </w:p>
    <w:p w14:paraId="7F769349" w14:textId="77777777" w:rsidR="009E484D" w:rsidRPr="006527B4" w:rsidRDefault="009E484D" w:rsidP="006527B4">
      <w:pPr>
        <w:jc w:val="center"/>
        <w:rPr>
          <w:sz w:val="28"/>
          <w:szCs w:val="28"/>
          <w:lang w:val="en-US"/>
        </w:rPr>
      </w:pPr>
      <w:r w:rsidRPr="006527B4">
        <w:rPr>
          <w:noProof/>
          <w:sz w:val="28"/>
          <w:szCs w:val="28"/>
          <w:lang w:eastAsia="ru-RU"/>
        </w:rPr>
        <w:drawing>
          <wp:inline distT="0" distB="0" distL="0" distR="0" wp14:anchorId="0C877B21" wp14:editId="448B6759">
            <wp:extent cx="4415634" cy="2808000"/>
            <wp:effectExtent l="12700" t="12700" r="17145" b="11430"/>
            <wp:docPr id="127411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064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5634" cy="2808000"/>
                    </a:xfrm>
                    <a:prstGeom prst="rect">
                      <a:avLst/>
                    </a:prstGeom>
                    <a:ln>
                      <a:solidFill>
                        <a:schemeClr val="tx1"/>
                      </a:solidFill>
                    </a:ln>
                  </pic:spPr>
                </pic:pic>
              </a:graphicData>
            </a:graphic>
          </wp:inline>
        </w:drawing>
      </w:r>
    </w:p>
    <w:p w14:paraId="02FD44D8" w14:textId="77777777" w:rsidR="009E484D" w:rsidRPr="006527B4" w:rsidRDefault="009E484D" w:rsidP="009E484D">
      <w:pPr>
        <w:rPr>
          <w:sz w:val="28"/>
          <w:szCs w:val="28"/>
          <w:lang w:val="en-US"/>
        </w:rPr>
      </w:pPr>
    </w:p>
    <w:p w14:paraId="4946D215" w14:textId="77777777" w:rsidR="009E484D" w:rsidRPr="00593E65" w:rsidRDefault="009E484D" w:rsidP="009E484D">
      <w:pPr>
        <w:jc w:val="center"/>
        <w:rPr>
          <w:sz w:val="28"/>
          <w:szCs w:val="28"/>
          <w:lang w:val="en-US"/>
        </w:rPr>
      </w:pPr>
      <w:r w:rsidRPr="006527B4">
        <w:rPr>
          <w:sz w:val="28"/>
          <w:szCs w:val="28"/>
          <w:lang w:val="en-US"/>
        </w:rPr>
        <w:t xml:space="preserve">Figure 3. </w:t>
      </w:r>
      <w:r w:rsidRPr="00593E65">
        <w:rPr>
          <w:rFonts w:eastAsiaTheme="minorEastAsia"/>
          <w:sz w:val="28"/>
          <w:szCs w:val="28"/>
          <w:lang w:val="en-US"/>
        </w:rPr>
        <w:t xml:space="preserve">Comparison of the actual data and predicted using </w:t>
      </w:r>
      <w:proofErr w:type="spellStart"/>
      <w:r w:rsidRPr="00593E65">
        <w:rPr>
          <w:rFonts w:eastAsiaTheme="minorEastAsia"/>
          <w:sz w:val="28"/>
          <w:szCs w:val="28"/>
          <w:lang w:val="en-US"/>
        </w:rPr>
        <w:t>XGBoost</w:t>
      </w:r>
      <w:proofErr w:type="spellEnd"/>
      <w:r w:rsidRPr="00593E65">
        <w:rPr>
          <w:rFonts w:eastAsiaTheme="minorEastAsia"/>
          <w:sz w:val="28"/>
          <w:szCs w:val="28"/>
          <w:lang w:val="en-US"/>
        </w:rPr>
        <w:t xml:space="preserve"> method</w:t>
      </w:r>
      <w:r w:rsidRPr="00593E65">
        <w:rPr>
          <w:sz w:val="28"/>
          <w:szCs w:val="28"/>
          <w:lang w:val="en-US"/>
        </w:rPr>
        <w:t>.</w:t>
      </w:r>
    </w:p>
    <w:p w14:paraId="3CF651A3" w14:textId="77777777" w:rsidR="009E484D" w:rsidRPr="00593E65" w:rsidRDefault="009E484D" w:rsidP="009E484D">
      <w:pPr>
        <w:jc w:val="center"/>
        <w:rPr>
          <w:sz w:val="28"/>
          <w:szCs w:val="28"/>
          <w:lang w:val="en-US"/>
        </w:rPr>
      </w:pPr>
    </w:p>
    <w:p w14:paraId="50A6BB2C" w14:textId="77777777" w:rsidR="009E484D" w:rsidRDefault="00111BAD" w:rsidP="00111BAD">
      <w:pPr>
        <w:rPr>
          <w:sz w:val="28"/>
          <w:szCs w:val="28"/>
          <w:lang w:val="en-US"/>
        </w:rPr>
      </w:pPr>
      <w:r w:rsidRPr="00111BAD">
        <w:rPr>
          <w:sz w:val="28"/>
          <w:szCs w:val="28"/>
          <w:lang w:val="en-US"/>
        </w:rPr>
        <w:t xml:space="preserve">Figure 3 illustrates the performance of the </w:t>
      </w:r>
      <w:proofErr w:type="spellStart"/>
      <w:r w:rsidRPr="00111BAD">
        <w:rPr>
          <w:sz w:val="28"/>
          <w:szCs w:val="28"/>
          <w:lang w:val="en-US"/>
        </w:rPr>
        <w:t>XGBoost</w:t>
      </w:r>
      <w:proofErr w:type="spellEnd"/>
      <w:r w:rsidRPr="00111BAD">
        <w:rPr>
          <w:sz w:val="28"/>
          <w:szCs w:val="28"/>
          <w:lang w:val="en-US"/>
        </w:rPr>
        <w:t xml:space="preserve"> model, which closely aligns with actual values across most of the dataset. Although deviations are still present, particularly for extreme values, </w:t>
      </w:r>
      <w:proofErr w:type="spellStart"/>
      <w:r w:rsidRPr="00111BAD">
        <w:rPr>
          <w:sz w:val="28"/>
          <w:szCs w:val="28"/>
          <w:lang w:val="en-US"/>
        </w:rPr>
        <w:t>XGBoost</w:t>
      </w:r>
      <w:proofErr w:type="spellEnd"/>
      <w:r w:rsidRPr="00111BAD">
        <w:rPr>
          <w:sz w:val="28"/>
          <w:szCs w:val="28"/>
          <w:lang w:val="en-US"/>
        </w:rPr>
        <w:t xml:space="preserve"> demonstrates superior resilience in handling variations compared to </w:t>
      </w:r>
      <w:proofErr w:type="spellStart"/>
      <w:r w:rsidRPr="00111BAD">
        <w:rPr>
          <w:sz w:val="28"/>
          <w:szCs w:val="28"/>
          <w:lang w:val="en-US"/>
        </w:rPr>
        <w:t>kNN</w:t>
      </w:r>
      <w:proofErr w:type="spellEnd"/>
      <w:r w:rsidRPr="00111BAD">
        <w:rPr>
          <w:sz w:val="28"/>
          <w:szCs w:val="28"/>
          <w:lang w:val="en-US"/>
        </w:rPr>
        <w:t>.</w:t>
      </w:r>
    </w:p>
    <w:p w14:paraId="27676279" w14:textId="77777777" w:rsidR="00111BAD" w:rsidRPr="00111BAD" w:rsidRDefault="00111BAD" w:rsidP="00111BAD">
      <w:pPr>
        <w:rPr>
          <w:sz w:val="28"/>
          <w:szCs w:val="28"/>
          <w:lang w:val="en-US"/>
        </w:rPr>
      </w:pPr>
    </w:p>
    <w:p w14:paraId="44398D7B" w14:textId="77777777" w:rsidR="009E484D" w:rsidRDefault="009E484D" w:rsidP="006527B4">
      <w:pPr>
        <w:jc w:val="center"/>
        <w:rPr>
          <w:sz w:val="28"/>
          <w:szCs w:val="28"/>
          <w:lang w:val="en-US"/>
        </w:rPr>
      </w:pPr>
      <w:r w:rsidRPr="006527B4">
        <w:rPr>
          <w:noProof/>
          <w:sz w:val="28"/>
          <w:szCs w:val="28"/>
          <w:lang w:eastAsia="ru-RU"/>
        </w:rPr>
        <w:drawing>
          <wp:inline distT="0" distB="0" distL="0" distR="0" wp14:anchorId="33088A50" wp14:editId="69AEF5C1">
            <wp:extent cx="4415635" cy="2808000"/>
            <wp:effectExtent l="12700" t="12700" r="17145" b="11430"/>
            <wp:docPr id="2872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0710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5635" cy="2808000"/>
                    </a:xfrm>
                    <a:prstGeom prst="rect">
                      <a:avLst/>
                    </a:prstGeom>
                    <a:ln>
                      <a:solidFill>
                        <a:schemeClr val="tx1"/>
                      </a:solidFill>
                    </a:ln>
                  </pic:spPr>
                </pic:pic>
              </a:graphicData>
            </a:graphic>
          </wp:inline>
        </w:drawing>
      </w:r>
    </w:p>
    <w:p w14:paraId="6EF57322" w14:textId="77777777" w:rsidR="006527B4" w:rsidRPr="006527B4" w:rsidRDefault="006527B4" w:rsidP="006527B4">
      <w:pPr>
        <w:jc w:val="center"/>
        <w:rPr>
          <w:sz w:val="28"/>
          <w:szCs w:val="28"/>
          <w:lang w:val="en-US"/>
        </w:rPr>
      </w:pPr>
    </w:p>
    <w:p w14:paraId="594EDC2E" w14:textId="77777777" w:rsidR="009E484D" w:rsidRPr="00593E65" w:rsidRDefault="009E484D" w:rsidP="009E484D">
      <w:pPr>
        <w:jc w:val="center"/>
        <w:rPr>
          <w:sz w:val="28"/>
          <w:szCs w:val="28"/>
          <w:lang w:val="en-US"/>
        </w:rPr>
      </w:pPr>
      <w:r w:rsidRPr="006527B4">
        <w:rPr>
          <w:sz w:val="28"/>
          <w:szCs w:val="28"/>
          <w:lang w:val="en-US"/>
        </w:rPr>
        <w:t xml:space="preserve">Figure 4. </w:t>
      </w:r>
      <w:r w:rsidRPr="00593E65">
        <w:rPr>
          <w:rFonts w:eastAsiaTheme="minorEastAsia"/>
          <w:sz w:val="28"/>
          <w:szCs w:val="28"/>
          <w:lang w:val="en-US"/>
        </w:rPr>
        <w:t>Comparison of the actual data and predicted using Linear Regression method</w:t>
      </w:r>
      <w:r w:rsidRPr="00593E65">
        <w:rPr>
          <w:sz w:val="28"/>
          <w:szCs w:val="28"/>
          <w:lang w:val="en-US"/>
        </w:rPr>
        <w:t>.</w:t>
      </w:r>
    </w:p>
    <w:p w14:paraId="4161C23A" w14:textId="77777777" w:rsidR="009E484D" w:rsidRPr="00593E65" w:rsidRDefault="009E484D" w:rsidP="009E484D">
      <w:pPr>
        <w:jc w:val="center"/>
        <w:rPr>
          <w:sz w:val="28"/>
          <w:szCs w:val="28"/>
          <w:lang w:val="en-US"/>
        </w:rPr>
      </w:pPr>
    </w:p>
    <w:p w14:paraId="5E650C07" w14:textId="77777777" w:rsidR="008E6997" w:rsidRPr="008E6997" w:rsidRDefault="00111BAD" w:rsidP="008E6997">
      <w:pPr>
        <w:rPr>
          <w:sz w:val="28"/>
          <w:szCs w:val="28"/>
          <w:lang w:val="en-US"/>
        </w:rPr>
      </w:pPr>
      <w:r w:rsidRPr="00111BAD">
        <w:rPr>
          <w:sz w:val="28"/>
          <w:szCs w:val="28"/>
          <w:lang w:val="en-US"/>
        </w:rPr>
        <w:lastRenderedPageBreak/>
        <w:t>The results in Figure 4 indicate that Linear Regression provides the most accurate predictions, with minimal deviations from actual corruption crime numbers. By fitting a linear equation to the dataset, the model successfully generalizes patterns and delivers highly precise forecasts.</w:t>
      </w:r>
    </w:p>
    <w:p w14:paraId="658B4407" w14:textId="77777777" w:rsidR="008E6997" w:rsidRPr="008E6997" w:rsidRDefault="008E6997" w:rsidP="008E6997">
      <w:pPr>
        <w:rPr>
          <w:sz w:val="28"/>
          <w:szCs w:val="28"/>
          <w:lang w:val="en-US"/>
        </w:rPr>
      </w:pPr>
      <w:r w:rsidRPr="008E6997">
        <w:rPr>
          <w:sz w:val="28"/>
          <w:szCs w:val="28"/>
          <w:lang w:val="en-US"/>
        </w:rPr>
        <w:t>Linear Regression demonstrated the highest predictive accuracy (R² = 1.000), indicating that the relationship between the independent variables and corruption crime numbers is well captured by a linear model. The extremely low error values (MAE = 0.6382, MSE = 0.6382) suggest that the dataset follows a relatively linear pattern, making this model the most suitable for forecasting corruption crime trends in Kazakhstan.</w:t>
      </w:r>
    </w:p>
    <w:p w14:paraId="2ABDB86E" w14:textId="77777777" w:rsidR="008E6997" w:rsidRPr="008E6997" w:rsidRDefault="008E6997" w:rsidP="008E6997">
      <w:pPr>
        <w:rPr>
          <w:sz w:val="28"/>
          <w:szCs w:val="28"/>
          <w:lang w:val="en-US"/>
        </w:rPr>
      </w:pPr>
      <w:proofErr w:type="spellStart"/>
      <w:r w:rsidRPr="008E6997">
        <w:rPr>
          <w:sz w:val="28"/>
          <w:szCs w:val="28"/>
          <w:lang w:val="en-US"/>
        </w:rPr>
        <w:t>XGBoost</w:t>
      </w:r>
      <w:proofErr w:type="spellEnd"/>
      <w:r w:rsidRPr="008E6997">
        <w:rPr>
          <w:sz w:val="28"/>
          <w:szCs w:val="28"/>
          <w:lang w:val="en-US"/>
        </w:rPr>
        <w:t xml:space="preserve"> also performed exceptionally well (R² = 0.9977), achieving low error values compared to </w:t>
      </w:r>
      <w:proofErr w:type="spellStart"/>
      <w:r w:rsidRPr="008E6997">
        <w:rPr>
          <w:sz w:val="28"/>
          <w:szCs w:val="28"/>
          <w:lang w:val="en-US"/>
        </w:rPr>
        <w:t>kNN</w:t>
      </w:r>
      <w:proofErr w:type="spellEnd"/>
      <w:r w:rsidRPr="008E6997">
        <w:rPr>
          <w:sz w:val="28"/>
          <w:szCs w:val="28"/>
          <w:lang w:val="en-US"/>
        </w:rPr>
        <w:t xml:space="preserve">. This suggests that while non-linear relationships exist in the data, they are not significant enough to surpass the performance of a simple linear model. </w:t>
      </w:r>
      <w:proofErr w:type="spellStart"/>
      <w:r w:rsidRPr="008E6997">
        <w:rPr>
          <w:sz w:val="28"/>
          <w:szCs w:val="28"/>
          <w:lang w:val="en-US"/>
        </w:rPr>
        <w:t>XGBoost’s</w:t>
      </w:r>
      <w:proofErr w:type="spellEnd"/>
      <w:r w:rsidRPr="008E6997">
        <w:rPr>
          <w:sz w:val="28"/>
          <w:szCs w:val="28"/>
          <w:lang w:val="en-US"/>
        </w:rPr>
        <w:t xml:space="preserve"> ability to handle complex patterns and outliers contributed to its high accuracy.</w:t>
      </w:r>
    </w:p>
    <w:p w14:paraId="4B591F6A" w14:textId="77777777" w:rsidR="008E6997" w:rsidRPr="008E6997" w:rsidRDefault="008E6997" w:rsidP="008E6997">
      <w:pPr>
        <w:rPr>
          <w:sz w:val="28"/>
          <w:szCs w:val="28"/>
          <w:lang w:val="en-US"/>
        </w:rPr>
      </w:pPr>
      <w:r w:rsidRPr="008E6997">
        <w:rPr>
          <w:sz w:val="28"/>
          <w:szCs w:val="28"/>
          <w:lang w:val="en-US"/>
        </w:rPr>
        <w:t xml:space="preserve">The </w:t>
      </w:r>
      <w:proofErr w:type="spellStart"/>
      <w:r w:rsidRPr="008E6997">
        <w:rPr>
          <w:sz w:val="28"/>
          <w:szCs w:val="28"/>
          <w:lang w:val="en-US"/>
        </w:rPr>
        <w:t>kNN</w:t>
      </w:r>
      <w:proofErr w:type="spellEnd"/>
      <w:r w:rsidRPr="008E6997">
        <w:rPr>
          <w:sz w:val="28"/>
          <w:szCs w:val="28"/>
          <w:lang w:val="en-US"/>
        </w:rPr>
        <w:t xml:space="preserve"> model showed the weakest performance (R² = 0.9333), with the highest MAE and MSE values. Although it captured general trends, its inability to handle extreme values and its sensitivity to variations in data distribution led to a lower predictive accuracy.</w:t>
      </w:r>
    </w:p>
    <w:p w14:paraId="3516FBFA" w14:textId="77777777" w:rsidR="008E6997" w:rsidRPr="008E6997" w:rsidRDefault="008E6997" w:rsidP="008E6997">
      <w:pPr>
        <w:rPr>
          <w:sz w:val="28"/>
          <w:szCs w:val="28"/>
          <w:lang w:val="en-US"/>
        </w:rPr>
      </w:pPr>
      <w:r w:rsidRPr="008E6997">
        <w:rPr>
          <w:sz w:val="28"/>
          <w:szCs w:val="28"/>
          <w:lang w:val="en-US"/>
        </w:rPr>
        <w:t xml:space="preserve">The results indicate that corruption crime trends in Kazakhstan follow a predominantly linear pattern, which explains why Linear Regression outperformed the other models. This suggests that corruption crime numbers are influenced by stable and predictable factors, rather than complex non-linear interactions. However, the strong performance of </w:t>
      </w:r>
      <w:proofErr w:type="spellStart"/>
      <w:r w:rsidRPr="008E6997">
        <w:rPr>
          <w:sz w:val="28"/>
          <w:szCs w:val="28"/>
          <w:lang w:val="en-US"/>
        </w:rPr>
        <w:t>XGBoost</w:t>
      </w:r>
      <w:proofErr w:type="spellEnd"/>
      <w:r w:rsidRPr="008E6997">
        <w:rPr>
          <w:sz w:val="28"/>
          <w:szCs w:val="28"/>
          <w:lang w:val="en-US"/>
        </w:rPr>
        <w:t xml:space="preserve"> highlights the presence of some non-linear elements in the dataset, which may require further investigation.</w:t>
      </w:r>
    </w:p>
    <w:p w14:paraId="4DCD70D3" w14:textId="77777777" w:rsidR="008E6997" w:rsidRPr="008E6997" w:rsidRDefault="008E6997" w:rsidP="008E6997">
      <w:pPr>
        <w:rPr>
          <w:sz w:val="28"/>
          <w:szCs w:val="28"/>
          <w:lang w:val="en-US"/>
        </w:rPr>
      </w:pPr>
      <w:r w:rsidRPr="008E6997">
        <w:rPr>
          <w:sz w:val="28"/>
          <w:szCs w:val="28"/>
          <w:lang w:val="en-US"/>
        </w:rPr>
        <w:t xml:space="preserve">The relatively poor performance of the </w:t>
      </w:r>
      <w:proofErr w:type="spellStart"/>
      <w:r w:rsidRPr="008E6997">
        <w:rPr>
          <w:sz w:val="28"/>
          <w:szCs w:val="28"/>
          <w:lang w:val="en-US"/>
        </w:rPr>
        <w:t>kNN</w:t>
      </w:r>
      <w:proofErr w:type="spellEnd"/>
      <w:r w:rsidRPr="008E6997">
        <w:rPr>
          <w:sz w:val="28"/>
          <w:szCs w:val="28"/>
          <w:lang w:val="en-US"/>
        </w:rPr>
        <w:t xml:space="preserve"> model suggests that local variations and neighborhood-based approaches may not be the best strategy for predicting corruption crimes. This could be due to the high dimensionality of the dataset or the lack of localized clusters in corruption crime trends.</w:t>
      </w:r>
    </w:p>
    <w:p w14:paraId="5D6E21AC" w14:textId="77777777" w:rsidR="009E484D" w:rsidRPr="00593E65" w:rsidRDefault="008E6997" w:rsidP="008E6997">
      <w:pPr>
        <w:rPr>
          <w:sz w:val="28"/>
          <w:szCs w:val="28"/>
          <w:lang w:val="en-US"/>
        </w:rPr>
      </w:pPr>
      <w:r w:rsidRPr="008E6997">
        <w:rPr>
          <w:sz w:val="28"/>
          <w:szCs w:val="28"/>
          <w:lang w:val="en-US"/>
        </w:rPr>
        <w:t xml:space="preserve">These findings suggest that future research should explore feature selection techniques to determine which variables contribute most to </w:t>
      </w:r>
      <w:proofErr w:type="gramStart"/>
      <w:r w:rsidRPr="008E6997">
        <w:rPr>
          <w:sz w:val="28"/>
          <w:szCs w:val="28"/>
          <w:lang w:val="en-US"/>
        </w:rPr>
        <w:t>corruption</w:t>
      </w:r>
      <w:proofErr w:type="gramEnd"/>
      <w:r w:rsidRPr="008E6997">
        <w:rPr>
          <w:sz w:val="28"/>
          <w:szCs w:val="28"/>
          <w:lang w:val="en-US"/>
        </w:rPr>
        <w:t xml:space="preserve"> crime trends. Additionally, incorporating external socio-economic indicators and testing hybrid models could provide deeper insights into the factors driving corruption in Kazakhstan.</w:t>
      </w:r>
    </w:p>
    <w:p w14:paraId="650EA736" w14:textId="77777777" w:rsidR="009E484D" w:rsidRPr="00593E65" w:rsidRDefault="009E484D" w:rsidP="005025BF">
      <w:pPr>
        <w:ind w:firstLine="0"/>
        <w:jc w:val="center"/>
        <w:rPr>
          <w:b/>
          <w:bCs/>
          <w:sz w:val="28"/>
          <w:szCs w:val="28"/>
          <w:lang w:val="en-US"/>
        </w:rPr>
      </w:pPr>
      <w:r w:rsidRPr="00593E65">
        <w:rPr>
          <w:b/>
          <w:bCs/>
          <w:sz w:val="28"/>
          <w:szCs w:val="28"/>
          <w:lang w:val="en-US"/>
        </w:rPr>
        <w:t>Conclusion</w:t>
      </w:r>
    </w:p>
    <w:p w14:paraId="7E31B9C0" w14:textId="77777777" w:rsidR="009E484D" w:rsidRPr="00593E65" w:rsidRDefault="009E484D" w:rsidP="009E484D">
      <w:pPr>
        <w:jc w:val="center"/>
        <w:rPr>
          <w:sz w:val="28"/>
          <w:szCs w:val="28"/>
          <w:lang w:val="en-US"/>
        </w:rPr>
      </w:pPr>
    </w:p>
    <w:p w14:paraId="54AFF39C" w14:textId="77777777" w:rsidR="00111BAD" w:rsidRPr="00111BAD" w:rsidRDefault="00111BAD" w:rsidP="00111BAD">
      <w:pPr>
        <w:rPr>
          <w:sz w:val="28"/>
          <w:szCs w:val="28"/>
          <w:lang w:val="en-US"/>
        </w:rPr>
      </w:pPr>
      <w:r w:rsidRPr="00111BAD">
        <w:rPr>
          <w:sz w:val="28"/>
          <w:szCs w:val="28"/>
          <w:lang w:val="en-US"/>
        </w:rPr>
        <w:t>This study examined the application of machine learning regression methods—k-Nearest Neighbors (</w:t>
      </w:r>
      <w:proofErr w:type="spellStart"/>
      <w:r w:rsidRPr="00111BAD">
        <w:rPr>
          <w:sz w:val="28"/>
          <w:szCs w:val="28"/>
          <w:lang w:val="en-US"/>
        </w:rPr>
        <w:t>kNN</w:t>
      </w:r>
      <w:proofErr w:type="spellEnd"/>
      <w:r w:rsidRPr="00111BAD">
        <w:rPr>
          <w:sz w:val="28"/>
          <w:szCs w:val="28"/>
          <w:lang w:val="en-US"/>
        </w:rPr>
        <w:t xml:space="preserve">), </w:t>
      </w:r>
      <w:proofErr w:type="spellStart"/>
      <w:r w:rsidRPr="00111BAD">
        <w:rPr>
          <w:sz w:val="28"/>
          <w:szCs w:val="28"/>
          <w:lang w:val="en-US"/>
        </w:rPr>
        <w:t>XGBoost</w:t>
      </w:r>
      <w:proofErr w:type="spellEnd"/>
      <w:r w:rsidRPr="00111BAD">
        <w:rPr>
          <w:sz w:val="28"/>
          <w:szCs w:val="28"/>
          <w:lang w:val="en-US"/>
        </w:rPr>
        <w:t>, and Linear Regression—for forecasting the number of corruption crimes in Kazakhstan. The models were evaluated using Mean Absolute Error (MAE), Mean Squared Error (MSE), and R-squared (R²) score, allowing for a comprehensive assessment of their predictive capabilities.</w:t>
      </w:r>
    </w:p>
    <w:p w14:paraId="7D21810F" w14:textId="77777777" w:rsidR="00111BAD" w:rsidRPr="00111BAD" w:rsidRDefault="00111BAD" w:rsidP="00111BAD">
      <w:pPr>
        <w:rPr>
          <w:sz w:val="28"/>
          <w:szCs w:val="28"/>
          <w:lang w:val="en-US"/>
        </w:rPr>
      </w:pPr>
      <w:r w:rsidRPr="00111BAD">
        <w:rPr>
          <w:sz w:val="28"/>
          <w:szCs w:val="28"/>
          <w:lang w:val="en-US"/>
        </w:rPr>
        <w:t xml:space="preserve">The results indicate that Linear Regression achieved the highest predictive accuracy, followed by </w:t>
      </w:r>
      <w:proofErr w:type="spellStart"/>
      <w:r w:rsidRPr="00111BAD">
        <w:rPr>
          <w:sz w:val="28"/>
          <w:szCs w:val="28"/>
          <w:lang w:val="en-US"/>
        </w:rPr>
        <w:t>XGBoost</w:t>
      </w:r>
      <w:proofErr w:type="spellEnd"/>
      <w:r w:rsidRPr="00111BAD">
        <w:rPr>
          <w:sz w:val="28"/>
          <w:szCs w:val="28"/>
          <w:lang w:val="en-US"/>
        </w:rPr>
        <w:t xml:space="preserve">, which demonstrated strong resilience in handling </w:t>
      </w:r>
      <w:r w:rsidRPr="00111BAD">
        <w:rPr>
          <w:sz w:val="28"/>
          <w:szCs w:val="28"/>
          <w:lang w:val="en-US"/>
        </w:rPr>
        <w:lastRenderedPageBreak/>
        <w:t xml:space="preserve">variations in corruption crime trends. Although the </w:t>
      </w:r>
      <w:proofErr w:type="spellStart"/>
      <w:r w:rsidRPr="00111BAD">
        <w:rPr>
          <w:sz w:val="28"/>
          <w:szCs w:val="28"/>
          <w:lang w:val="en-US"/>
        </w:rPr>
        <w:t>kNN</w:t>
      </w:r>
      <w:proofErr w:type="spellEnd"/>
      <w:r w:rsidRPr="00111BAD">
        <w:rPr>
          <w:sz w:val="28"/>
          <w:szCs w:val="28"/>
          <w:lang w:val="en-US"/>
        </w:rPr>
        <w:t xml:space="preserve"> model effectively captured general patterns, it exhibited limitations in predicting extreme values and outliers. These findings suggest that machine learning techniques can serve as effective tools for forecasting corruption crime trends, with Linear Regression and </w:t>
      </w:r>
      <w:proofErr w:type="spellStart"/>
      <w:r w:rsidRPr="00111BAD">
        <w:rPr>
          <w:sz w:val="28"/>
          <w:szCs w:val="28"/>
          <w:lang w:val="en-US"/>
        </w:rPr>
        <w:t>XGBoost</w:t>
      </w:r>
      <w:proofErr w:type="spellEnd"/>
      <w:r w:rsidRPr="00111BAD">
        <w:rPr>
          <w:sz w:val="28"/>
          <w:szCs w:val="28"/>
          <w:lang w:val="en-US"/>
        </w:rPr>
        <w:t xml:space="preserve"> being particularly well-suited for this task.</w:t>
      </w:r>
    </w:p>
    <w:p w14:paraId="0961110B" w14:textId="77777777" w:rsidR="00111BAD" w:rsidRPr="00111BAD" w:rsidRDefault="00111BAD" w:rsidP="00111BAD">
      <w:pPr>
        <w:rPr>
          <w:sz w:val="28"/>
          <w:szCs w:val="28"/>
          <w:lang w:val="en-US"/>
        </w:rPr>
      </w:pPr>
      <w:r w:rsidRPr="00111BAD">
        <w:rPr>
          <w:sz w:val="28"/>
          <w:szCs w:val="28"/>
          <w:lang w:val="en-US"/>
        </w:rPr>
        <w:t>Future research will focus on optimizing model parameters to enhance predictive performance and improve robustness. Additionally, identifying relevant features that influence corruption levels in the country will be a key direction. By incorporating socio-economic indicators, policy changes, and external factors, future studies aim to uncover the underlying causes of corruption trends rather than just predicting their occurrence. The integration of real-time data streams could further improve the responsiveness of corruption crime forecasting models.</w:t>
      </w:r>
    </w:p>
    <w:p w14:paraId="6BD77862" w14:textId="77777777" w:rsidR="00111BAD" w:rsidRPr="00111BAD" w:rsidRDefault="00111BAD" w:rsidP="00111BAD">
      <w:pPr>
        <w:rPr>
          <w:sz w:val="28"/>
          <w:szCs w:val="28"/>
          <w:lang w:val="en-US"/>
        </w:rPr>
      </w:pPr>
      <w:r w:rsidRPr="00111BAD">
        <w:rPr>
          <w:sz w:val="28"/>
          <w:szCs w:val="28"/>
          <w:lang w:val="en-US"/>
        </w:rPr>
        <w:t>This research underscores the potential of machine learning in supporting anti-corruption efforts by providing data-driven insights into corruption crime trends. By leveraging predictive analytics, policymakers and law enforcement agencies can adopt more proactive strategies to combat corruption, enabling more informed decision-making and targeted interventions.</w:t>
      </w:r>
    </w:p>
    <w:p w14:paraId="443239F1" w14:textId="77777777" w:rsidR="006527B4" w:rsidRPr="00E22518" w:rsidRDefault="006527B4" w:rsidP="009E484D">
      <w:pPr>
        <w:rPr>
          <w:sz w:val="28"/>
          <w:szCs w:val="28"/>
          <w:lang w:val="en-US"/>
        </w:rPr>
      </w:pPr>
    </w:p>
    <w:p w14:paraId="55E5B395" w14:textId="77777777" w:rsidR="008E6997" w:rsidRPr="00E22518" w:rsidRDefault="008E6997" w:rsidP="009E484D">
      <w:pPr>
        <w:rPr>
          <w:sz w:val="28"/>
          <w:szCs w:val="28"/>
          <w:lang w:val="en-US"/>
        </w:rPr>
      </w:pPr>
    </w:p>
    <w:p w14:paraId="68273D95" w14:textId="77777777" w:rsidR="008E6997" w:rsidRPr="00E22518" w:rsidRDefault="008E6997" w:rsidP="009E484D">
      <w:pPr>
        <w:rPr>
          <w:sz w:val="28"/>
          <w:szCs w:val="28"/>
          <w:lang w:val="en-US"/>
        </w:rPr>
      </w:pPr>
    </w:p>
    <w:p w14:paraId="447270E5" w14:textId="77777777" w:rsidR="008E6997" w:rsidRPr="00E22518" w:rsidRDefault="008E6997" w:rsidP="009E484D">
      <w:pPr>
        <w:rPr>
          <w:sz w:val="28"/>
          <w:szCs w:val="28"/>
          <w:lang w:val="en-US"/>
        </w:rPr>
      </w:pPr>
    </w:p>
    <w:p w14:paraId="7561CD04" w14:textId="77777777" w:rsidR="008E6997" w:rsidRPr="00E22518" w:rsidRDefault="008E6997" w:rsidP="009E484D">
      <w:pPr>
        <w:rPr>
          <w:sz w:val="28"/>
          <w:szCs w:val="28"/>
          <w:lang w:val="en-US"/>
        </w:rPr>
      </w:pPr>
    </w:p>
    <w:p w14:paraId="44030BC3" w14:textId="77777777" w:rsidR="008E6997" w:rsidRPr="00E22518" w:rsidRDefault="008E6997" w:rsidP="009E484D">
      <w:pPr>
        <w:rPr>
          <w:sz w:val="28"/>
          <w:szCs w:val="28"/>
          <w:lang w:val="en-US"/>
        </w:rPr>
      </w:pPr>
    </w:p>
    <w:p w14:paraId="43E714AD" w14:textId="77777777" w:rsidR="008E6997" w:rsidRPr="00E22518" w:rsidRDefault="008E6997" w:rsidP="009E484D">
      <w:pPr>
        <w:rPr>
          <w:sz w:val="28"/>
          <w:szCs w:val="28"/>
          <w:lang w:val="en-US"/>
        </w:rPr>
      </w:pPr>
    </w:p>
    <w:p w14:paraId="13110CB6" w14:textId="77777777" w:rsidR="008E6997" w:rsidRPr="00E22518" w:rsidRDefault="008E6997" w:rsidP="009E484D">
      <w:pPr>
        <w:rPr>
          <w:sz w:val="28"/>
          <w:szCs w:val="28"/>
          <w:lang w:val="en-US"/>
        </w:rPr>
      </w:pPr>
    </w:p>
    <w:p w14:paraId="1021701F" w14:textId="77777777" w:rsidR="008E6997" w:rsidRPr="00E22518" w:rsidRDefault="008E6997" w:rsidP="009E484D">
      <w:pPr>
        <w:rPr>
          <w:sz w:val="28"/>
          <w:szCs w:val="28"/>
          <w:lang w:val="en-US"/>
        </w:rPr>
      </w:pPr>
    </w:p>
    <w:p w14:paraId="6DD70C1B" w14:textId="77777777" w:rsidR="008E6997" w:rsidRPr="00E22518" w:rsidRDefault="008E6997" w:rsidP="009E484D">
      <w:pPr>
        <w:rPr>
          <w:sz w:val="28"/>
          <w:szCs w:val="28"/>
          <w:lang w:val="en-US"/>
        </w:rPr>
      </w:pPr>
    </w:p>
    <w:p w14:paraId="6DF86683" w14:textId="77777777" w:rsidR="008E6997" w:rsidRPr="00E22518" w:rsidRDefault="008E6997" w:rsidP="009E484D">
      <w:pPr>
        <w:rPr>
          <w:sz w:val="28"/>
          <w:szCs w:val="28"/>
          <w:lang w:val="en-US"/>
        </w:rPr>
      </w:pPr>
    </w:p>
    <w:p w14:paraId="6D818F6C" w14:textId="77777777" w:rsidR="008E6997" w:rsidRPr="00E22518" w:rsidRDefault="008E6997" w:rsidP="009E484D">
      <w:pPr>
        <w:rPr>
          <w:sz w:val="28"/>
          <w:szCs w:val="28"/>
          <w:lang w:val="en-US"/>
        </w:rPr>
      </w:pPr>
    </w:p>
    <w:p w14:paraId="1E68085D" w14:textId="77777777" w:rsidR="008E6997" w:rsidRPr="00E22518" w:rsidRDefault="008E6997" w:rsidP="009E484D">
      <w:pPr>
        <w:rPr>
          <w:sz w:val="28"/>
          <w:szCs w:val="28"/>
          <w:lang w:val="en-US"/>
        </w:rPr>
      </w:pPr>
    </w:p>
    <w:p w14:paraId="1815A171" w14:textId="77777777" w:rsidR="008E6997" w:rsidRPr="00E22518" w:rsidRDefault="008E6997" w:rsidP="009E484D">
      <w:pPr>
        <w:rPr>
          <w:sz w:val="28"/>
          <w:szCs w:val="28"/>
          <w:lang w:val="en-US"/>
        </w:rPr>
      </w:pPr>
    </w:p>
    <w:p w14:paraId="10DF34BC" w14:textId="77777777" w:rsidR="008E6997" w:rsidRPr="00E22518" w:rsidRDefault="008E6997" w:rsidP="009E484D">
      <w:pPr>
        <w:rPr>
          <w:sz w:val="28"/>
          <w:szCs w:val="28"/>
          <w:lang w:val="en-US"/>
        </w:rPr>
      </w:pPr>
    </w:p>
    <w:p w14:paraId="5DF6CB1D" w14:textId="77777777" w:rsidR="008E6997" w:rsidRPr="00E22518" w:rsidRDefault="008E6997" w:rsidP="009E484D">
      <w:pPr>
        <w:rPr>
          <w:sz w:val="28"/>
          <w:szCs w:val="28"/>
          <w:lang w:val="en-US"/>
        </w:rPr>
      </w:pPr>
    </w:p>
    <w:p w14:paraId="5FDB07ED" w14:textId="77777777" w:rsidR="008E6997" w:rsidRPr="00E22518" w:rsidRDefault="008E6997" w:rsidP="009E484D">
      <w:pPr>
        <w:rPr>
          <w:sz w:val="28"/>
          <w:szCs w:val="28"/>
          <w:lang w:val="en-US"/>
        </w:rPr>
      </w:pPr>
    </w:p>
    <w:p w14:paraId="70CBFA9E" w14:textId="77777777" w:rsidR="008E6997" w:rsidRPr="00E22518" w:rsidRDefault="008E6997" w:rsidP="009E484D">
      <w:pPr>
        <w:rPr>
          <w:sz w:val="28"/>
          <w:szCs w:val="28"/>
          <w:lang w:val="en-US"/>
        </w:rPr>
      </w:pPr>
    </w:p>
    <w:p w14:paraId="5C5A7256" w14:textId="77777777" w:rsidR="008E6997" w:rsidRPr="00E22518" w:rsidRDefault="008E6997" w:rsidP="009E484D">
      <w:pPr>
        <w:rPr>
          <w:sz w:val="28"/>
          <w:szCs w:val="28"/>
          <w:lang w:val="en-US"/>
        </w:rPr>
      </w:pPr>
    </w:p>
    <w:p w14:paraId="14E13FA9" w14:textId="77777777" w:rsidR="008E6997" w:rsidRPr="00E22518" w:rsidRDefault="008E6997" w:rsidP="009E484D">
      <w:pPr>
        <w:rPr>
          <w:sz w:val="28"/>
          <w:szCs w:val="28"/>
          <w:lang w:val="en-US"/>
        </w:rPr>
      </w:pPr>
    </w:p>
    <w:p w14:paraId="2053F7E2" w14:textId="77777777" w:rsidR="008E6997" w:rsidRPr="00E22518" w:rsidRDefault="008E6997" w:rsidP="009E484D">
      <w:pPr>
        <w:rPr>
          <w:sz w:val="28"/>
          <w:szCs w:val="28"/>
          <w:lang w:val="en-US"/>
        </w:rPr>
      </w:pPr>
    </w:p>
    <w:p w14:paraId="50596980" w14:textId="77777777" w:rsidR="008E6997" w:rsidRPr="00E22518" w:rsidRDefault="008E6997" w:rsidP="009E484D">
      <w:pPr>
        <w:rPr>
          <w:sz w:val="28"/>
          <w:szCs w:val="28"/>
          <w:lang w:val="en-US"/>
        </w:rPr>
      </w:pPr>
    </w:p>
    <w:p w14:paraId="11312985" w14:textId="77777777" w:rsidR="008E6997" w:rsidRPr="00E22518" w:rsidRDefault="008E6997" w:rsidP="009E484D">
      <w:pPr>
        <w:rPr>
          <w:sz w:val="28"/>
          <w:szCs w:val="28"/>
          <w:lang w:val="en-US"/>
        </w:rPr>
      </w:pPr>
    </w:p>
    <w:p w14:paraId="26129AE0" w14:textId="77777777" w:rsidR="008E6997" w:rsidRPr="00E22518" w:rsidRDefault="008E6997" w:rsidP="009E484D">
      <w:pPr>
        <w:rPr>
          <w:sz w:val="28"/>
          <w:szCs w:val="28"/>
          <w:lang w:val="en-US"/>
        </w:rPr>
      </w:pPr>
    </w:p>
    <w:p w14:paraId="32CC48C2" w14:textId="77777777" w:rsidR="008E6997" w:rsidRPr="00E22518" w:rsidRDefault="008E6997" w:rsidP="009E484D">
      <w:pPr>
        <w:rPr>
          <w:sz w:val="28"/>
          <w:szCs w:val="28"/>
          <w:lang w:val="en-US"/>
        </w:rPr>
      </w:pPr>
    </w:p>
    <w:p w14:paraId="0B1E2826" w14:textId="77777777" w:rsidR="005025BF" w:rsidRDefault="005025BF" w:rsidP="005025BF">
      <w:pPr>
        <w:ind w:firstLine="0"/>
        <w:jc w:val="center"/>
        <w:rPr>
          <w:sz w:val="28"/>
          <w:szCs w:val="28"/>
          <w:lang w:val="en-US"/>
        </w:rPr>
      </w:pPr>
    </w:p>
    <w:p w14:paraId="00366923" w14:textId="77777777" w:rsidR="005025BF" w:rsidRDefault="005025BF" w:rsidP="005025BF">
      <w:pPr>
        <w:ind w:firstLine="0"/>
        <w:jc w:val="center"/>
        <w:rPr>
          <w:sz w:val="28"/>
          <w:szCs w:val="28"/>
          <w:lang w:val="en-US"/>
        </w:rPr>
      </w:pPr>
    </w:p>
    <w:p w14:paraId="16574B78" w14:textId="1EF6E185" w:rsidR="00723F8A" w:rsidRPr="005025BF" w:rsidRDefault="00723F8A" w:rsidP="005025BF">
      <w:pPr>
        <w:ind w:firstLine="0"/>
        <w:jc w:val="center"/>
        <w:rPr>
          <w:sz w:val="28"/>
          <w:szCs w:val="28"/>
          <w:lang w:val="en-US"/>
        </w:rPr>
      </w:pPr>
      <w:r w:rsidRPr="00593E65">
        <w:rPr>
          <w:sz w:val="28"/>
          <w:szCs w:val="28"/>
          <w:lang w:val="en-US"/>
        </w:rPr>
        <w:lastRenderedPageBreak/>
        <w:t>REFERENCES</w:t>
      </w:r>
    </w:p>
    <w:p w14:paraId="157A265C" w14:textId="77777777" w:rsidR="00C47751" w:rsidRPr="005025BF" w:rsidRDefault="00C47751" w:rsidP="00C47751">
      <w:pPr>
        <w:jc w:val="center"/>
        <w:rPr>
          <w:sz w:val="28"/>
          <w:szCs w:val="28"/>
          <w:lang w:val="en-US"/>
        </w:rPr>
      </w:pPr>
    </w:p>
    <w:p w14:paraId="2C339E2C" w14:textId="77777777" w:rsidR="00C47751" w:rsidRPr="00C47751" w:rsidRDefault="00C47751" w:rsidP="00C47751">
      <w:pPr>
        <w:rPr>
          <w:sz w:val="28"/>
          <w:szCs w:val="28"/>
          <w:lang w:val="en-US"/>
        </w:rPr>
      </w:pPr>
      <w:r w:rsidRPr="00C47751">
        <w:rPr>
          <w:sz w:val="28"/>
          <w:szCs w:val="28"/>
          <w:lang w:val="en-US"/>
        </w:rPr>
        <w:t xml:space="preserve">[1] Transparency International, "2023 corruption perceptions index: Explore the," [Online]. Available: https://www.transparency.org/en/cpi/2023/. [Accessed: Mar. 11, 2025].  </w:t>
      </w:r>
    </w:p>
    <w:p w14:paraId="5347C9F6" w14:textId="77777777" w:rsidR="00C47751" w:rsidRPr="00C47751" w:rsidRDefault="00C47751" w:rsidP="00C47751">
      <w:pPr>
        <w:rPr>
          <w:sz w:val="28"/>
          <w:szCs w:val="28"/>
          <w:lang w:val="en-US"/>
        </w:rPr>
      </w:pPr>
      <w:r w:rsidRPr="00C47751">
        <w:rPr>
          <w:sz w:val="28"/>
          <w:szCs w:val="28"/>
          <w:lang w:val="en-US"/>
        </w:rPr>
        <w:t xml:space="preserve">[2] Government of Kazakhstan, "Anti-corruption policy concept of the Republic of Kazakhstan for 2022-2026," [Online]. Available: https://www.gov.kz/memleket/entities/anticorruption/activities/17527?lang=en. [Accessed: Mar. 11, 2025].  </w:t>
      </w:r>
    </w:p>
    <w:p w14:paraId="041BC341" w14:textId="77777777" w:rsidR="00C47751" w:rsidRPr="00C47751" w:rsidRDefault="00C47751" w:rsidP="00C47751">
      <w:pPr>
        <w:rPr>
          <w:sz w:val="28"/>
          <w:szCs w:val="28"/>
          <w:lang w:val="en-US"/>
        </w:rPr>
      </w:pPr>
      <w:r w:rsidRPr="00C47751">
        <w:rPr>
          <w:sz w:val="28"/>
          <w:szCs w:val="28"/>
          <w:lang w:val="en-US"/>
        </w:rPr>
        <w:t xml:space="preserve">[3] Prosecutor General of Kazakhstan, "Order of the prosecutor general of Kazakhstan on approval of the report form No. 3-K," [Online]. Available: https://adilet.zan.kz/rus/docs/V1600014126. [Accessed: Mar. 11, 2025].  </w:t>
      </w:r>
    </w:p>
    <w:p w14:paraId="381E42C5" w14:textId="77777777" w:rsidR="00C47751" w:rsidRPr="00C47751" w:rsidRDefault="00C47751" w:rsidP="00C47751">
      <w:pPr>
        <w:rPr>
          <w:sz w:val="28"/>
          <w:szCs w:val="28"/>
          <w:lang w:val="en-US"/>
        </w:rPr>
      </w:pPr>
      <w:r w:rsidRPr="00C47751">
        <w:rPr>
          <w:sz w:val="28"/>
          <w:szCs w:val="28"/>
          <w:lang w:val="en-US"/>
        </w:rPr>
        <w:t xml:space="preserve">[4] Ministry of Digital Development, Innovations and Aerospace Industry of Kazakhstan, "The digitalization against corruption," [Online]. Available: https://www.gov.kz/memleket/entities/mdai/press/article/details/139736?lang=ru. [Accessed: Mar. 11, 2025].  </w:t>
      </w:r>
    </w:p>
    <w:p w14:paraId="7BF45535" w14:textId="77777777" w:rsidR="00C47751" w:rsidRPr="00C47751" w:rsidRDefault="00C47751" w:rsidP="00C47751">
      <w:pPr>
        <w:rPr>
          <w:sz w:val="28"/>
          <w:szCs w:val="28"/>
          <w:lang w:val="en-US"/>
        </w:rPr>
      </w:pPr>
      <w:r w:rsidRPr="00C47751">
        <w:rPr>
          <w:sz w:val="28"/>
          <w:szCs w:val="28"/>
          <w:lang w:val="en-US"/>
        </w:rPr>
        <w:t xml:space="preserve">[5] E. Ash, S. Galletta, and T. Giommoni, "A machine learning approach to analyze and support anti-corruption policy," [Online]. Available: https://www.RePEc.org. [Accessed: Mar. 11, 2025].  </w:t>
      </w:r>
    </w:p>
    <w:p w14:paraId="6775C3B1" w14:textId="77777777" w:rsidR="00C47751" w:rsidRPr="00C47751" w:rsidRDefault="00C47751" w:rsidP="00C47751">
      <w:pPr>
        <w:rPr>
          <w:sz w:val="28"/>
          <w:szCs w:val="28"/>
          <w:lang w:val="en-US"/>
        </w:rPr>
      </w:pPr>
      <w:r w:rsidRPr="00C47751">
        <w:rPr>
          <w:sz w:val="28"/>
          <w:szCs w:val="28"/>
          <w:lang w:val="en-US"/>
        </w:rPr>
        <w:t xml:space="preserve">[6] U4 Anti-Corruption Resource Centre, "Artificial intelligence – a promising anti-corruption tool in development settings?" [Online]. Available: https://www.u4.no/publications/artificial-intelligence-a-promising-anti-corruption-tool-in-development-settings. [Accessed: Mar. 11, 2025].  </w:t>
      </w:r>
    </w:p>
    <w:p w14:paraId="2BE15DCE" w14:textId="77777777" w:rsidR="00C47751" w:rsidRPr="00C47751" w:rsidRDefault="00C47751" w:rsidP="00C47751">
      <w:pPr>
        <w:rPr>
          <w:sz w:val="28"/>
          <w:szCs w:val="28"/>
          <w:lang w:val="en-US"/>
        </w:rPr>
      </w:pPr>
      <w:r w:rsidRPr="00C47751">
        <w:rPr>
          <w:sz w:val="28"/>
          <w:szCs w:val="28"/>
          <w:lang w:val="en-US"/>
        </w:rPr>
        <w:t xml:space="preserve">[7] N. Köbis, C. Starke, and I. Rahwan, Int. Journal of Anticorruption Research 5, 89-102 (2021). https://doi.org/10.48550/arXiv.2102.11567.  </w:t>
      </w:r>
    </w:p>
    <w:p w14:paraId="7FD86F04" w14:textId="77777777" w:rsidR="00C47751" w:rsidRPr="00C47751" w:rsidRDefault="00C47751" w:rsidP="00C47751">
      <w:pPr>
        <w:rPr>
          <w:sz w:val="28"/>
          <w:szCs w:val="28"/>
          <w:lang w:val="en-US"/>
        </w:rPr>
      </w:pPr>
      <w:r w:rsidRPr="00C47751">
        <w:rPr>
          <w:sz w:val="28"/>
          <w:szCs w:val="28"/>
          <w:lang w:val="en-US"/>
        </w:rPr>
        <w:t xml:space="preserve">[8] M. S. M. Lima and D. Delen, Government Information Quarterly 37, 101407 (2020). https://doi.org/10.1016/j.giq.2019.101407.  </w:t>
      </w:r>
    </w:p>
    <w:p w14:paraId="2D27DBB9" w14:textId="77777777" w:rsidR="00C47751" w:rsidRPr="00C47751" w:rsidRDefault="00C47751" w:rsidP="00C47751">
      <w:pPr>
        <w:rPr>
          <w:sz w:val="28"/>
          <w:szCs w:val="28"/>
          <w:lang w:val="en-US"/>
        </w:rPr>
      </w:pPr>
      <w:r w:rsidRPr="00C47751">
        <w:rPr>
          <w:sz w:val="28"/>
          <w:szCs w:val="28"/>
          <w:lang w:val="en-US"/>
        </w:rPr>
        <w:t xml:space="preserve">[9] G. de Blasio, A. D’Ignazio, and M. Letta, Technological Forecasting and Social Change 184, 122016 (2022). https://doi.org/10.1016/j.techfore.2022.122016.  </w:t>
      </w:r>
    </w:p>
    <w:p w14:paraId="6D251801" w14:textId="77777777" w:rsidR="00C47751" w:rsidRPr="00C47751" w:rsidRDefault="00C47751" w:rsidP="00C47751">
      <w:pPr>
        <w:rPr>
          <w:sz w:val="28"/>
          <w:szCs w:val="28"/>
          <w:lang w:val="en-US"/>
        </w:rPr>
      </w:pPr>
      <w:r w:rsidRPr="00C47751">
        <w:rPr>
          <w:sz w:val="28"/>
          <w:szCs w:val="28"/>
          <w:lang w:val="en-US"/>
        </w:rPr>
        <w:t xml:space="preserve">[10] A. R. Rashid, Z. L. Ali, and G. H. A. Alshmeel, Proc. 4th Int. Congress on Human-Computer Interaction, Optimization and Robotic Applications (HORA), 2022. https://doi.org/10.1109/HORA55278.2022.9799970.  </w:t>
      </w:r>
    </w:p>
    <w:p w14:paraId="4316C95C" w14:textId="77777777" w:rsidR="00C47751" w:rsidRPr="00C47751" w:rsidRDefault="00C47751" w:rsidP="00C47751">
      <w:pPr>
        <w:rPr>
          <w:sz w:val="28"/>
          <w:szCs w:val="28"/>
          <w:lang w:val="en-US"/>
        </w:rPr>
      </w:pPr>
      <w:r w:rsidRPr="00C47751">
        <w:rPr>
          <w:sz w:val="28"/>
          <w:szCs w:val="28"/>
          <w:lang w:val="en-US"/>
        </w:rPr>
        <w:t xml:space="preserve">[11] M. Pan and D. Li, International Review of Financial Analysis 84, 102367 (2023). https://doi.org/10.1016/j.irfa.2023.102367.  </w:t>
      </w:r>
    </w:p>
    <w:p w14:paraId="5C37B6F2" w14:textId="77777777" w:rsidR="00C47751" w:rsidRPr="00C47751" w:rsidRDefault="00C47751" w:rsidP="00C47751">
      <w:pPr>
        <w:rPr>
          <w:sz w:val="28"/>
          <w:szCs w:val="28"/>
          <w:lang w:val="en-US"/>
        </w:rPr>
      </w:pPr>
      <w:r w:rsidRPr="00C47751">
        <w:rPr>
          <w:sz w:val="28"/>
          <w:szCs w:val="28"/>
          <w:lang w:val="en-US"/>
        </w:rPr>
        <w:t xml:space="preserve">[12] C. van Noordt, Government Information Quarterly 39, 101680 (2022). https://doi.org/10.1016/j.giq.2022.101680.  </w:t>
      </w:r>
    </w:p>
    <w:p w14:paraId="60724AAA" w14:textId="77777777" w:rsidR="00C47751" w:rsidRPr="00C47751" w:rsidRDefault="00C47751" w:rsidP="00C47751">
      <w:pPr>
        <w:rPr>
          <w:sz w:val="28"/>
          <w:szCs w:val="28"/>
          <w:lang w:val="en-US"/>
        </w:rPr>
      </w:pPr>
      <w:r w:rsidRPr="00C47751">
        <w:rPr>
          <w:sz w:val="28"/>
          <w:szCs w:val="28"/>
          <w:lang w:val="en-US"/>
        </w:rPr>
        <w:t xml:space="preserve">[13] T. Yigitcanlar, R. Y. M. Li, and P. B. Bulu, Government Information Quarterly 40, 101733 (2023). https://doi.org/10.1016/j.giq.2022.101733.  </w:t>
      </w:r>
    </w:p>
    <w:p w14:paraId="1BA7330D" w14:textId="77777777" w:rsidR="00C47751" w:rsidRPr="00C47751" w:rsidRDefault="00C47751" w:rsidP="00C47751">
      <w:pPr>
        <w:rPr>
          <w:sz w:val="28"/>
          <w:szCs w:val="28"/>
          <w:lang w:val="en-US"/>
        </w:rPr>
      </w:pPr>
      <w:r w:rsidRPr="00C47751">
        <w:rPr>
          <w:sz w:val="28"/>
          <w:szCs w:val="28"/>
          <w:lang w:val="en-US"/>
        </w:rPr>
        <w:t xml:space="preserve">[14] Z. Wang, X. Guan, L. Sun, and D. Zhang, Heliyon 9, e13765 (2023). https://doi.org/10.1016/j.heliyon.2023.e13765.  </w:t>
      </w:r>
    </w:p>
    <w:p w14:paraId="785E44A6" w14:textId="77777777" w:rsidR="00C47751" w:rsidRPr="00C47751" w:rsidRDefault="00C47751" w:rsidP="00C47751">
      <w:pPr>
        <w:rPr>
          <w:sz w:val="28"/>
          <w:szCs w:val="28"/>
          <w:lang w:val="en-US"/>
        </w:rPr>
      </w:pPr>
      <w:r w:rsidRPr="00C47751">
        <w:rPr>
          <w:sz w:val="28"/>
          <w:szCs w:val="28"/>
          <w:lang w:val="en-US"/>
        </w:rPr>
        <w:t xml:space="preserve">[15] D. Valle-Cruz, V. Fernández-Cortez, and J. R. Gil-Garcia, Government Information Quarterly 38, 101600 (2021). https://doi.org/10.1016/j.giq.2021.101600.  </w:t>
      </w:r>
    </w:p>
    <w:p w14:paraId="537C86B8" w14:textId="77777777" w:rsidR="00C47751" w:rsidRPr="00C47751" w:rsidRDefault="00C47751" w:rsidP="00C47751">
      <w:pPr>
        <w:rPr>
          <w:sz w:val="28"/>
          <w:szCs w:val="28"/>
          <w:lang w:val="en-US"/>
        </w:rPr>
      </w:pPr>
      <w:r w:rsidRPr="00C47751">
        <w:rPr>
          <w:sz w:val="28"/>
          <w:szCs w:val="28"/>
          <w:lang w:val="en-US"/>
        </w:rPr>
        <w:lastRenderedPageBreak/>
        <w:t xml:space="preserve">[16] V. J. Straub, D. Morgan, and J. Bertot, Government Information Quarterly 40, 101749 (2023). https://doi.org/10.1016/j.giq.2022.101749.  </w:t>
      </w:r>
    </w:p>
    <w:p w14:paraId="6B4928C4" w14:textId="77777777" w:rsidR="00C47751" w:rsidRPr="00C47751" w:rsidRDefault="00C47751" w:rsidP="00C47751">
      <w:pPr>
        <w:rPr>
          <w:sz w:val="28"/>
          <w:szCs w:val="28"/>
          <w:lang w:val="en-US"/>
        </w:rPr>
      </w:pPr>
      <w:r w:rsidRPr="00C47751">
        <w:rPr>
          <w:sz w:val="28"/>
          <w:szCs w:val="28"/>
          <w:lang w:val="en-US"/>
        </w:rPr>
        <w:t xml:space="preserve">[17] I. Adam and M. Fazekas, Information Economics and Policy 54, 100880 (2021). https://doi.org/10.1016/j.infoecopol.2020.100880.  </w:t>
      </w:r>
    </w:p>
    <w:p w14:paraId="70ADE4EE" w14:textId="77777777" w:rsidR="00C47751" w:rsidRPr="00C47751" w:rsidRDefault="00C47751" w:rsidP="00C47751">
      <w:pPr>
        <w:rPr>
          <w:sz w:val="28"/>
          <w:szCs w:val="28"/>
          <w:lang w:val="en-US"/>
        </w:rPr>
      </w:pPr>
      <w:r w:rsidRPr="00C47751">
        <w:rPr>
          <w:sz w:val="28"/>
          <w:szCs w:val="28"/>
          <w:lang w:val="en-US"/>
        </w:rPr>
        <w:t xml:space="preserve">[18] M. S. M. Lima and D. Delen, Government Information Quarterly 37, 101407 (2020). https://doi.org/10.1016/j.giq.2019.101407.  </w:t>
      </w:r>
    </w:p>
    <w:p w14:paraId="5A3476DF" w14:textId="77777777" w:rsidR="00C47751" w:rsidRPr="00C47751" w:rsidRDefault="00C47751" w:rsidP="00C47751">
      <w:pPr>
        <w:rPr>
          <w:sz w:val="28"/>
          <w:szCs w:val="28"/>
          <w:lang w:val="en-US"/>
        </w:rPr>
      </w:pPr>
      <w:r w:rsidRPr="00C47751">
        <w:rPr>
          <w:sz w:val="28"/>
          <w:szCs w:val="28"/>
          <w:lang w:val="en-US"/>
        </w:rPr>
        <w:t xml:space="preserve">[19] R. Nai, R. Meo, and G. P. Pinna, Government Information Quarterly 39, 101679 (2022). https://doi.org/10.1016/j.giq.2022.101679.  </w:t>
      </w:r>
    </w:p>
    <w:p w14:paraId="48F536AA" w14:textId="29C11EF5" w:rsidR="00C47751" w:rsidRPr="00C47751" w:rsidRDefault="00C47751" w:rsidP="00C47751">
      <w:pPr>
        <w:rPr>
          <w:sz w:val="28"/>
          <w:szCs w:val="28"/>
        </w:rPr>
      </w:pPr>
      <w:r w:rsidRPr="00C47751">
        <w:rPr>
          <w:sz w:val="28"/>
          <w:szCs w:val="28"/>
          <w:lang w:val="en-US"/>
        </w:rPr>
        <w:t xml:space="preserve">[20] "Portal of legal statistics and special accounts," [Online]. </w:t>
      </w:r>
      <w:proofErr w:type="spellStart"/>
      <w:r w:rsidRPr="00C47751">
        <w:rPr>
          <w:sz w:val="28"/>
          <w:szCs w:val="28"/>
        </w:rPr>
        <w:t>Available</w:t>
      </w:r>
      <w:proofErr w:type="spellEnd"/>
      <w:r w:rsidRPr="00C47751">
        <w:rPr>
          <w:sz w:val="28"/>
          <w:szCs w:val="28"/>
        </w:rPr>
        <w:t>: https://qamqor.gov.kz/. [</w:t>
      </w:r>
      <w:proofErr w:type="spellStart"/>
      <w:r w:rsidRPr="00C47751">
        <w:rPr>
          <w:sz w:val="28"/>
          <w:szCs w:val="28"/>
        </w:rPr>
        <w:t>Accessed</w:t>
      </w:r>
      <w:proofErr w:type="spellEnd"/>
      <w:r w:rsidRPr="00C47751">
        <w:rPr>
          <w:sz w:val="28"/>
          <w:szCs w:val="28"/>
        </w:rPr>
        <w:t xml:space="preserve">: </w:t>
      </w:r>
      <w:proofErr w:type="spellStart"/>
      <w:r w:rsidRPr="00C47751">
        <w:rPr>
          <w:sz w:val="28"/>
          <w:szCs w:val="28"/>
        </w:rPr>
        <w:t>Mar</w:t>
      </w:r>
      <w:proofErr w:type="spellEnd"/>
      <w:r w:rsidRPr="00C47751">
        <w:rPr>
          <w:sz w:val="28"/>
          <w:szCs w:val="28"/>
        </w:rPr>
        <w:t xml:space="preserve">. 11, 2025].  </w:t>
      </w:r>
    </w:p>
    <w:sectPr w:rsidR="00C47751" w:rsidRPr="00C47751" w:rsidSect="006A7F39">
      <w:footerReference w:type="even" r:id="rId11"/>
      <w:footerReference w:type="default" r:id="rId12"/>
      <w:pgSz w:w="11900" w:h="16840"/>
      <w:pgMar w:top="1134" w:right="851" w:bottom="1418"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0004C" w14:textId="77777777" w:rsidR="00A166F6" w:rsidRDefault="00A166F6" w:rsidP="00D752E8">
      <w:r>
        <w:separator/>
      </w:r>
    </w:p>
  </w:endnote>
  <w:endnote w:type="continuationSeparator" w:id="0">
    <w:p w14:paraId="4F121337" w14:textId="77777777" w:rsidR="00A166F6" w:rsidRDefault="00A166F6" w:rsidP="00D75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025328240"/>
      <w:docPartObj>
        <w:docPartGallery w:val="Page Numbers (Bottom of Page)"/>
        <w:docPartUnique/>
      </w:docPartObj>
    </w:sdtPr>
    <w:sdtContent>
      <w:p w14:paraId="1916909F" w14:textId="77777777" w:rsidR="00D752E8" w:rsidRDefault="002A44FC" w:rsidP="009272AF">
        <w:pPr>
          <w:pStyle w:val="ae"/>
          <w:framePr w:wrap="none" w:vAnchor="text" w:hAnchor="margin" w:xAlign="center" w:y="1"/>
          <w:rPr>
            <w:rStyle w:val="af0"/>
          </w:rPr>
        </w:pPr>
        <w:r>
          <w:rPr>
            <w:rStyle w:val="af0"/>
          </w:rPr>
          <w:fldChar w:fldCharType="begin"/>
        </w:r>
        <w:r w:rsidR="00D752E8">
          <w:rPr>
            <w:rStyle w:val="af0"/>
          </w:rPr>
          <w:instrText xml:space="preserve"> PAGE </w:instrText>
        </w:r>
        <w:r>
          <w:rPr>
            <w:rStyle w:val="af0"/>
          </w:rPr>
          <w:fldChar w:fldCharType="end"/>
        </w:r>
      </w:p>
    </w:sdtContent>
  </w:sdt>
  <w:p w14:paraId="11B6D31F" w14:textId="77777777" w:rsidR="00D752E8" w:rsidRDefault="00D752E8">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600607735"/>
      <w:docPartObj>
        <w:docPartGallery w:val="Page Numbers (Bottom of Page)"/>
        <w:docPartUnique/>
      </w:docPartObj>
    </w:sdtPr>
    <w:sdtContent>
      <w:p w14:paraId="51ADD4C8" w14:textId="77777777" w:rsidR="00D752E8" w:rsidRDefault="002A44FC" w:rsidP="009272AF">
        <w:pPr>
          <w:pStyle w:val="ae"/>
          <w:framePr w:wrap="none" w:vAnchor="text" w:hAnchor="margin" w:xAlign="center" w:y="1"/>
          <w:rPr>
            <w:rStyle w:val="af0"/>
          </w:rPr>
        </w:pPr>
        <w:r>
          <w:rPr>
            <w:rStyle w:val="af0"/>
          </w:rPr>
          <w:fldChar w:fldCharType="begin"/>
        </w:r>
        <w:r w:rsidR="00D752E8">
          <w:rPr>
            <w:rStyle w:val="af0"/>
          </w:rPr>
          <w:instrText xml:space="preserve"> PAGE </w:instrText>
        </w:r>
        <w:r>
          <w:rPr>
            <w:rStyle w:val="af0"/>
          </w:rPr>
          <w:fldChar w:fldCharType="separate"/>
        </w:r>
        <w:r w:rsidR="00DB66D3">
          <w:rPr>
            <w:rStyle w:val="af0"/>
            <w:noProof/>
          </w:rPr>
          <w:t>14</w:t>
        </w:r>
        <w:r>
          <w:rPr>
            <w:rStyle w:val="af0"/>
          </w:rPr>
          <w:fldChar w:fldCharType="end"/>
        </w:r>
      </w:p>
    </w:sdtContent>
  </w:sdt>
  <w:p w14:paraId="14C8DCA4" w14:textId="77777777" w:rsidR="00D752E8" w:rsidRDefault="00D752E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C396" w14:textId="77777777" w:rsidR="00A166F6" w:rsidRDefault="00A166F6" w:rsidP="00D752E8">
      <w:r>
        <w:separator/>
      </w:r>
    </w:p>
  </w:footnote>
  <w:footnote w:type="continuationSeparator" w:id="0">
    <w:p w14:paraId="69B8952E" w14:textId="77777777" w:rsidR="00A166F6" w:rsidRDefault="00A166F6" w:rsidP="00D75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F7E9C"/>
    <w:multiLevelType w:val="multilevel"/>
    <w:tmpl w:val="F87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7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39"/>
    <w:rsid w:val="00013B77"/>
    <w:rsid w:val="00062F52"/>
    <w:rsid w:val="0008050C"/>
    <w:rsid w:val="00111BAD"/>
    <w:rsid w:val="00114297"/>
    <w:rsid w:val="00115D2E"/>
    <w:rsid w:val="001410FE"/>
    <w:rsid w:val="001F5E66"/>
    <w:rsid w:val="002A44FC"/>
    <w:rsid w:val="002D31FB"/>
    <w:rsid w:val="002F49AB"/>
    <w:rsid w:val="00325204"/>
    <w:rsid w:val="00325D94"/>
    <w:rsid w:val="0035164E"/>
    <w:rsid w:val="00361990"/>
    <w:rsid w:val="00396217"/>
    <w:rsid w:val="003A688F"/>
    <w:rsid w:val="003C1133"/>
    <w:rsid w:val="005025BF"/>
    <w:rsid w:val="00593E65"/>
    <w:rsid w:val="005B1DEF"/>
    <w:rsid w:val="005B39A9"/>
    <w:rsid w:val="005E728B"/>
    <w:rsid w:val="006527B4"/>
    <w:rsid w:val="00671BE9"/>
    <w:rsid w:val="006A7F39"/>
    <w:rsid w:val="00723F8A"/>
    <w:rsid w:val="007A46A7"/>
    <w:rsid w:val="008320B0"/>
    <w:rsid w:val="00885864"/>
    <w:rsid w:val="008E6997"/>
    <w:rsid w:val="008F57EF"/>
    <w:rsid w:val="009E484D"/>
    <w:rsid w:val="00A166F6"/>
    <w:rsid w:val="00A50487"/>
    <w:rsid w:val="00A93301"/>
    <w:rsid w:val="00B43243"/>
    <w:rsid w:val="00BB5AC8"/>
    <w:rsid w:val="00C36BE8"/>
    <w:rsid w:val="00C47751"/>
    <w:rsid w:val="00CF7BDC"/>
    <w:rsid w:val="00D752E8"/>
    <w:rsid w:val="00DB66D3"/>
    <w:rsid w:val="00DB6823"/>
    <w:rsid w:val="00E22518"/>
    <w:rsid w:val="00EC6AED"/>
    <w:rsid w:val="00F86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6182"/>
  <w15:docId w15:val="{5D483EC7-0D45-4887-AB2A-F64B3B98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rPr>
    </w:rPrDefault>
    <w:pPrDefault>
      <w:pPr>
        <w:ind w:firstLine="65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4FC"/>
  </w:style>
  <w:style w:type="paragraph" w:styleId="1">
    <w:name w:val="heading 1"/>
    <w:basedOn w:val="a"/>
    <w:next w:val="a"/>
    <w:link w:val="10"/>
    <w:uiPriority w:val="9"/>
    <w:qFormat/>
    <w:rsid w:val="006A7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A7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A7F39"/>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6A7F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A7F3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A7F3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A7F3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A7F3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A7F3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7F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A7F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A7F39"/>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6A7F39"/>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6A7F39"/>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6A7F39"/>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6A7F39"/>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6A7F39"/>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6A7F39"/>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A7F3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7F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F39"/>
    <w:pPr>
      <w:numPr>
        <w:ilvl w:val="1"/>
      </w:numPr>
      <w:spacing w:after="160"/>
      <w:ind w:firstLine="652"/>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6A7F39"/>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6A7F39"/>
    <w:pPr>
      <w:spacing w:before="160" w:after="160"/>
      <w:jc w:val="center"/>
    </w:pPr>
    <w:rPr>
      <w:i/>
      <w:iCs/>
      <w:color w:val="404040" w:themeColor="text1" w:themeTint="BF"/>
    </w:rPr>
  </w:style>
  <w:style w:type="character" w:customStyle="1" w:styleId="22">
    <w:name w:val="Цитата 2 Знак"/>
    <w:basedOn w:val="a0"/>
    <w:link w:val="21"/>
    <w:uiPriority w:val="29"/>
    <w:rsid w:val="006A7F39"/>
    <w:rPr>
      <w:i/>
      <w:iCs/>
      <w:color w:val="404040" w:themeColor="text1" w:themeTint="BF"/>
    </w:rPr>
  </w:style>
  <w:style w:type="paragraph" w:styleId="a7">
    <w:name w:val="List Paragraph"/>
    <w:basedOn w:val="a"/>
    <w:uiPriority w:val="34"/>
    <w:qFormat/>
    <w:rsid w:val="006A7F39"/>
    <w:pPr>
      <w:ind w:left="720"/>
      <w:contextualSpacing/>
    </w:pPr>
  </w:style>
  <w:style w:type="character" w:styleId="a8">
    <w:name w:val="Intense Emphasis"/>
    <w:basedOn w:val="a0"/>
    <w:uiPriority w:val="21"/>
    <w:qFormat/>
    <w:rsid w:val="006A7F39"/>
    <w:rPr>
      <w:i/>
      <w:iCs/>
      <w:color w:val="0F4761" w:themeColor="accent1" w:themeShade="BF"/>
    </w:rPr>
  </w:style>
  <w:style w:type="paragraph" w:styleId="a9">
    <w:name w:val="Intense Quote"/>
    <w:basedOn w:val="a"/>
    <w:next w:val="a"/>
    <w:link w:val="aa"/>
    <w:uiPriority w:val="30"/>
    <w:qFormat/>
    <w:rsid w:val="006A7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A7F39"/>
    <w:rPr>
      <w:i/>
      <w:iCs/>
      <w:color w:val="0F4761" w:themeColor="accent1" w:themeShade="BF"/>
    </w:rPr>
  </w:style>
  <w:style w:type="character" w:styleId="ab">
    <w:name w:val="Intense Reference"/>
    <w:basedOn w:val="a0"/>
    <w:uiPriority w:val="32"/>
    <w:qFormat/>
    <w:rsid w:val="006A7F39"/>
    <w:rPr>
      <w:b/>
      <w:bCs/>
      <w:smallCaps/>
      <w:color w:val="0F4761" w:themeColor="accent1" w:themeShade="BF"/>
      <w:spacing w:val="5"/>
    </w:rPr>
  </w:style>
  <w:style w:type="paragraph" w:styleId="ac">
    <w:name w:val="header"/>
    <w:basedOn w:val="a"/>
    <w:link w:val="ad"/>
    <w:uiPriority w:val="99"/>
    <w:unhideWhenUsed/>
    <w:rsid w:val="00D752E8"/>
    <w:pPr>
      <w:tabs>
        <w:tab w:val="center" w:pos="4680"/>
        <w:tab w:val="right" w:pos="9360"/>
      </w:tabs>
    </w:pPr>
  </w:style>
  <w:style w:type="character" w:customStyle="1" w:styleId="ad">
    <w:name w:val="Верхний колонтитул Знак"/>
    <w:basedOn w:val="a0"/>
    <w:link w:val="ac"/>
    <w:uiPriority w:val="99"/>
    <w:rsid w:val="00D752E8"/>
  </w:style>
  <w:style w:type="paragraph" w:styleId="ae">
    <w:name w:val="footer"/>
    <w:basedOn w:val="a"/>
    <w:link w:val="af"/>
    <w:uiPriority w:val="99"/>
    <w:unhideWhenUsed/>
    <w:rsid w:val="00D752E8"/>
    <w:pPr>
      <w:tabs>
        <w:tab w:val="center" w:pos="4680"/>
        <w:tab w:val="right" w:pos="9360"/>
      </w:tabs>
    </w:pPr>
  </w:style>
  <w:style w:type="character" w:customStyle="1" w:styleId="af">
    <w:name w:val="Нижний колонтитул Знак"/>
    <w:basedOn w:val="a0"/>
    <w:link w:val="ae"/>
    <w:uiPriority w:val="99"/>
    <w:rsid w:val="00D752E8"/>
  </w:style>
  <w:style w:type="character" w:styleId="af0">
    <w:name w:val="page number"/>
    <w:basedOn w:val="a0"/>
    <w:uiPriority w:val="99"/>
    <w:semiHidden/>
    <w:unhideWhenUsed/>
    <w:rsid w:val="00D752E8"/>
  </w:style>
  <w:style w:type="table" w:styleId="af1">
    <w:name w:val="Table Grid"/>
    <w:basedOn w:val="a1"/>
    <w:uiPriority w:val="39"/>
    <w:rsid w:val="00115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C36BE8"/>
    <w:rPr>
      <w:color w:val="666666"/>
    </w:rPr>
  </w:style>
  <w:style w:type="character" w:styleId="af3">
    <w:name w:val="Hyperlink"/>
    <w:basedOn w:val="a0"/>
    <w:uiPriority w:val="99"/>
    <w:unhideWhenUsed/>
    <w:rsid w:val="00723F8A"/>
    <w:rPr>
      <w:color w:val="467886" w:themeColor="hyperlink"/>
      <w:u w:val="single"/>
    </w:rPr>
  </w:style>
  <w:style w:type="character" w:customStyle="1" w:styleId="11">
    <w:name w:val="Неразрешенное упоминание1"/>
    <w:basedOn w:val="a0"/>
    <w:uiPriority w:val="99"/>
    <w:semiHidden/>
    <w:unhideWhenUsed/>
    <w:rsid w:val="00723F8A"/>
    <w:rPr>
      <w:color w:val="605E5C"/>
      <w:shd w:val="clear" w:color="auto" w:fill="E1DFDD"/>
    </w:rPr>
  </w:style>
  <w:style w:type="paragraph" w:styleId="af4">
    <w:name w:val="Normal (Web)"/>
    <w:basedOn w:val="a"/>
    <w:uiPriority w:val="99"/>
    <w:semiHidden/>
    <w:unhideWhenUsed/>
    <w:rsid w:val="00593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6074">
      <w:bodyDiv w:val="1"/>
      <w:marLeft w:val="0"/>
      <w:marRight w:val="0"/>
      <w:marTop w:val="0"/>
      <w:marBottom w:val="0"/>
      <w:divBdr>
        <w:top w:val="none" w:sz="0" w:space="0" w:color="auto"/>
        <w:left w:val="none" w:sz="0" w:space="0" w:color="auto"/>
        <w:bottom w:val="none" w:sz="0" w:space="0" w:color="auto"/>
        <w:right w:val="none" w:sz="0" w:space="0" w:color="auto"/>
      </w:divBdr>
    </w:div>
    <w:div w:id="113908027">
      <w:bodyDiv w:val="1"/>
      <w:marLeft w:val="0"/>
      <w:marRight w:val="0"/>
      <w:marTop w:val="0"/>
      <w:marBottom w:val="0"/>
      <w:divBdr>
        <w:top w:val="none" w:sz="0" w:space="0" w:color="auto"/>
        <w:left w:val="none" w:sz="0" w:space="0" w:color="auto"/>
        <w:bottom w:val="none" w:sz="0" w:space="0" w:color="auto"/>
        <w:right w:val="none" w:sz="0" w:space="0" w:color="auto"/>
      </w:divBdr>
    </w:div>
    <w:div w:id="407458657">
      <w:bodyDiv w:val="1"/>
      <w:marLeft w:val="0"/>
      <w:marRight w:val="0"/>
      <w:marTop w:val="0"/>
      <w:marBottom w:val="0"/>
      <w:divBdr>
        <w:top w:val="none" w:sz="0" w:space="0" w:color="auto"/>
        <w:left w:val="none" w:sz="0" w:space="0" w:color="auto"/>
        <w:bottom w:val="none" w:sz="0" w:space="0" w:color="auto"/>
        <w:right w:val="none" w:sz="0" w:space="0" w:color="auto"/>
      </w:divBdr>
    </w:div>
    <w:div w:id="579867720">
      <w:bodyDiv w:val="1"/>
      <w:marLeft w:val="0"/>
      <w:marRight w:val="0"/>
      <w:marTop w:val="0"/>
      <w:marBottom w:val="0"/>
      <w:divBdr>
        <w:top w:val="none" w:sz="0" w:space="0" w:color="auto"/>
        <w:left w:val="none" w:sz="0" w:space="0" w:color="auto"/>
        <w:bottom w:val="none" w:sz="0" w:space="0" w:color="auto"/>
        <w:right w:val="none" w:sz="0" w:space="0" w:color="auto"/>
      </w:divBdr>
    </w:div>
    <w:div w:id="589588221">
      <w:bodyDiv w:val="1"/>
      <w:marLeft w:val="0"/>
      <w:marRight w:val="0"/>
      <w:marTop w:val="0"/>
      <w:marBottom w:val="0"/>
      <w:divBdr>
        <w:top w:val="none" w:sz="0" w:space="0" w:color="auto"/>
        <w:left w:val="none" w:sz="0" w:space="0" w:color="auto"/>
        <w:bottom w:val="none" w:sz="0" w:space="0" w:color="auto"/>
        <w:right w:val="none" w:sz="0" w:space="0" w:color="auto"/>
      </w:divBdr>
    </w:div>
    <w:div w:id="609439576">
      <w:bodyDiv w:val="1"/>
      <w:marLeft w:val="0"/>
      <w:marRight w:val="0"/>
      <w:marTop w:val="0"/>
      <w:marBottom w:val="0"/>
      <w:divBdr>
        <w:top w:val="none" w:sz="0" w:space="0" w:color="auto"/>
        <w:left w:val="none" w:sz="0" w:space="0" w:color="auto"/>
        <w:bottom w:val="none" w:sz="0" w:space="0" w:color="auto"/>
        <w:right w:val="none" w:sz="0" w:space="0" w:color="auto"/>
      </w:divBdr>
    </w:div>
    <w:div w:id="639576079">
      <w:bodyDiv w:val="1"/>
      <w:marLeft w:val="0"/>
      <w:marRight w:val="0"/>
      <w:marTop w:val="0"/>
      <w:marBottom w:val="0"/>
      <w:divBdr>
        <w:top w:val="none" w:sz="0" w:space="0" w:color="auto"/>
        <w:left w:val="none" w:sz="0" w:space="0" w:color="auto"/>
        <w:bottom w:val="none" w:sz="0" w:space="0" w:color="auto"/>
        <w:right w:val="none" w:sz="0" w:space="0" w:color="auto"/>
      </w:divBdr>
    </w:div>
    <w:div w:id="698235876">
      <w:bodyDiv w:val="1"/>
      <w:marLeft w:val="0"/>
      <w:marRight w:val="0"/>
      <w:marTop w:val="0"/>
      <w:marBottom w:val="0"/>
      <w:divBdr>
        <w:top w:val="none" w:sz="0" w:space="0" w:color="auto"/>
        <w:left w:val="none" w:sz="0" w:space="0" w:color="auto"/>
        <w:bottom w:val="none" w:sz="0" w:space="0" w:color="auto"/>
        <w:right w:val="none" w:sz="0" w:space="0" w:color="auto"/>
      </w:divBdr>
    </w:div>
    <w:div w:id="725418719">
      <w:bodyDiv w:val="1"/>
      <w:marLeft w:val="0"/>
      <w:marRight w:val="0"/>
      <w:marTop w:val="0"/>
      <w:marBottom w:val="0"/>
      <w:divBdr>
        <w:top w:val="none" w:sz="0" w:space="0" w:color="auto"/>
        <w:left w:val="none" w:sz="0" w:space="0" w:color="auto"/>
        <w:bottom w:val="none" w:sz="0" w:space="0" w:color="auto"/>
        <w:right w:val="none" w:sz="0" w:space="0" w:color="auto"/>
      </w:divBdr>
    </w:div>
    <w:div w:id="779763268">
      <w:bodyDiv w:val="1"/>
      <w:marLeft w:val="0"/>
      <w:marRight w:val="0"/>
      <w:marTop w:val="0"/>
      <w:marBottom w:val="0"/>
      <w:divBdr>
        <w:top w:val="none" w:sz="0" w:space="0" w:color="auto"/>
        <w:left w:val="none" w:sz="0" w:space="0" w:color="auto"/>
        <w:bottom w:val="none" w:sz="0" w:space="0" w:color="auto"/>
        <w:right w:val="none" w:sz="0" w:space="0" w:color="auto"/>
      </w:divBdr>
    </w:div>
    <w:div w:id="806163096">
      <w:bodyDiv w:val="1"/>
      <w:marLeft w:val="0"/>
      <w:marRight w:val="0"/>
      <w:marTop w:val="0"/>
      <w:marBottom w:val="0"/>
      <w:divBdr>
        <w:top w:val="none" w:sz="0" w:space="0" w:color="auto"/>
        <w:left w:val="none" w:sz="0" w:space="0" w:color="auto"/>
        <w:bottom w:val="none" w:sz="0" w:space="0" w:color="auto"/>
        <w:right w:val="none" w:sz="0" w:space="0" w:color="auto"/>
      </w:divBdr>
    </w:div>
    <w:div w:id="819422508">
      <w:bodyDiv w:val="1"/>
      <w:marLeft w:val="0"/>
      <w:marRight w:val="0"/>
      <w:marTop w:val="0"/>
      <w:marBottom w:val="0"/>
      <w:divBdr>
        <w:top w:val="none" w:sz="0" w:space="0" w:color="auto"/>
        <w:left w:val="none" w:sz="0" w:space="0" w:color="auto"/>
        <w:bottom w:val="none" w:sz="0" w:space="0" w:color="auto"/>
        <w:right w:val="none" w:sz="0" w:space="0" w:color="auto"/>
      </w:divBdr>
    </w:div>
    <w:div w:id="1009451069">
      <w:bodyDiv w:val="1"/>
      <w:marLeft w:val="0"/>
      <w:marRight w:val="0"/>
      <w:marTop w:val="0"/>
      <w:marBottom w:val="0"/>
      <w:divBdr>
        <w:top w:val="none" w:sz="0" w:space="0" w:color="auto"/>
        <w:left w:val="none" w:sz="0" w:space="0" w:color="auto"/>
        <w:bottom w:val="none" w:sz="0" w:space="0" w:color="auto"/>
        <w:right w:val="none" w:sz="0" w:space="0" w:color="auto"/>
      </w:divBdr>
    </w:div>
    <w:div w:id="1070427969">
      <w:bodyDiv w:val="1"/>
      <w:marLeft w:val="0"/>
      <w:marRight w:val="0"/>
      <w:marTop w:val="0"/>
      <w:marBottom w:val="0"/>
      <w:divBdr>
        <w:top w:val="none" w:sz="0" w:space="0" w:color="auto"/>
        <w:left w:val="none" w:sz="0" w:space="0" w:color="auto"/>
        <w:bottom w:val="none" w:sz="0" w:space="0" w:color="auto"/>
        <w:right w:val="none" w:sz="0" w:space="0" w:color="auto"/>
      </w:divBdr>
    </w:div>
    <w:div w:id="1083573959">
      <w:bodyDiv w:val="1"/>
      <w:marLeft w:val="0"/>
      <w:marRight w:val="0"/>
      <w:marTop w:val="0"/>
      <w:marBottom w:val="0"/>
      <w:divBdr>
        <w:top w:val="none" w:sz="0" w:space="0" w:color="auto"/>
        <w:left w:val="none" w:sz="0" w:space="0" w:color="auto"/>
        <w:bottom w:val="none" w:sz="0" w:space="0" w:color="auto"/>
        <w:right w:val="none" w:sz="0" w:space="0" w:color="auto"/>
      </w:divBdr>
    </w:div>
    <w:div w:id="1148476247">
      <w:bodyDiv w:val="1"/>
      <w:marLeft w:val="0"/>
      <w:marRight w:val="0"/>
      <w:marTop w:val="0"/>
      <w:marBottom w:val="0"/>
      <w:divBdr>
        <w:top w:val="none" w:sz="0" w:space="0" w:color="auto"/>
        <w:left w:val="none" w:sz="0" w:space="0" w:color="auto"/>
        <w:bottom w:val="none" w:sz="0" w:space="0" w:color="auto"/>
        <w:right w:val="none" w:sz="0" w:space="0" w:color="auto"/>
      </w:divBdr>
    </w:div>
    <w:div w:id="1154956069">
      <w:bodyDiv w:val="1"/>
      <w:marLeft w:val="0"/>
      <w:marRight w:val="0"/>
      <w:marTop w:val="0"/>
      <w:marBottom w:val="0"/>
      <w:divBdr>
        <w:top w:val="none" w:sz="0" w:space="0" w:color="auto"/>
        <w:left w:val="none" w:sz="0" w:space="0" w:color="auto"/>
        <w:bottom w:val="none" w:sz="0" w:space="0" w:color="auto"/>
        <w:right w:val="none" w:sz="0" w:space="0" w:color="auto"/>
      </w:divBdr>
    </w:div>
    <w:div w:id="1187989357">
      <w:bodyDiv w:val="1"/>
      <w:marLeft w:val="0"/>
      <w:marRight w:val="0"/>
      <w:marTop w:val="0"/>
      <w:marBottom w:val="0"/>
      <w:divBdr>
        <w:top w:val="none" w:sz="0" w:space="0" w:color="auto"/>
        <w:left w:val="none" w:sz="0" w:space="0" w:color="auto"/>
        <w:bottom w:val="none" w:sz="0" w:space="0" w:color="auto"/>
        <w:right w:val="none" w:sz="0" w:space="0" w:color="auto"/>
      </w:divBdr>
    </w:div>
    <w:div w:id="1263688517">
      <w:bodyDiv w:val="1"/>
      <w:marLeft w:val="0"/>
      <w:marRight w:val="0"/>
      <w:marTop w:val="0"/>
      <w:marBottom w:val="0"/>
      <w:divBdr>
        <w:top w:val="none" w:sz="0" w:space="0" w:color="auto"/>
        <w:left w:val="none" w:sz="0" w:space="0" w:color="auto"/>
        <w:bottom w:val="none" w:sz="0" w:space="0" w:color="auto"/>
        <w:right w:val="none" w:sz="0" w:space="0" w:color="auto"/>
      </w:divBdr>
    </w:div>
    <w:div w:id="1295520525">
      <w:bodyDiv w:val="1"/>
      <w:marLeft w:val="0"/>
      <w:marRight w:val="0"/>
      <w:marTop w:val="0"/>
      <w:marBottom w:val="0"/>
      <w:divBdr>
        <w:top w:val="none" w:sz="0" w:space="0" w:color="auto"/>
        <w:left w:val="none" w:sz="0" w:space="0" w:color="auto"/>
        <w:bottom w:val="none" w:sz="0" w:space="0" w:color="auto"/>
        <w:right w:val="none" w:sz="0" w:space="0" w:color="auto"/>
      </w:divBdr>
    </w:div>
    <w:div w:id="1297374413">
      <w:bodyDiv w:val="1"/>
      <w:marLeft w:val="0"/>
      <w:marRight w:val="0"/>
      <w:marTop w:val="0"/>
      <w:marBottom w:val="0"/>
      <w:divBdr>
        <w:top w:val="none" w:sz="0" w:space="0" w:color="auto"/>
        <w:left w:val="none" w:sz="0" w:space="0" w:color="auto"/>
        <w:bottom w:val="none" w:sz="0" w:space="0" w:color="auto"/>
        <w:right w:val="none" w:sz="0" w:space="0" w:color="auto"/>
      </w:divBdr>
    </w:div>
    <w:div w:id="1339428655">
      <w:bodyDiv w:val="1"/>
      <w:marLeft w:val="0"/>
      <w:marRight w:val="0"/>
      <w:marTop w:val="0"/>
      <w:marBottom w:val="0"/>
      <w:divBdr>
        <w:top w:val="none" w:sz="0" w:space="0" w:color="auto"/>
        <w:left w:val="none" w:sz="0" w:space="0" w:color="auto"/>
        <w:bottom w:val="none" w:sz="0" w:space="0" w:color="auto"/>
        <w:right w:val="none" w:sz="0" w:space="0" w:color="auto"/>
      </w:divBdr>
    </w:div>
    <w:div w:id="1370952691">
      <w:bodyDiv w:val="1"/>
      <w:marLeft w:val="0"/>
      <w:marRight w:val="0"/>
      <w:marTop w:val="0"/>
      <w:marBottom w:val="0"/>
      <w:divBdr>
        <w:top w:val="none" w:sz="0" w:space="0" w:color="auto"/>
        <w:left w:val="none" w:sz="0" w:space="0" w:color="auto"/>
        <w:bottom w:val="none" w:sz="0" w:space="0" w:color="auto"/>
        <w:right w:val="none" w:sz="0" w:space="0" w:color="auto"/>
      </w:divBdr>
    </w:div>
    <w:div w:id="1624384284">
      <w:bodyDiv w:val="1"/>
      <w:marLeft w:val="0"/>
      <w:marRight w:val="0"/>
      <w:marTop w:val="0"/>
      <w:marBottom w:val="0"/>
      <w:divBdr>
        <w:top w:val="none" w:sz="0" w:space="0" w:color="auto"/>
        <w:left w:val="none" w:sz="0" w:space="0" w:color="auto"/>
        <w:bottom w:val="none" w:sz="0" w:space="0" w:color="auto"/>
        <w:right w:val="none" w:sz="0" w:space="0" w:color="auto"/>
      </w:divBdr>
    </w:div>
    <w:div w:id="1633974740">
      <w:bodyDiv w:val="1"/>
      <w:marLeft w:val="0"/>
      <w:marRight w:val="0"/>
      <w:marTop w:val="0"/>
      <w:marBottom w:val="0"/>
      <w:divBdr>
        <w:top w:val="none" w:sz="0" w:space="0" w:color="auto"/>
        <w:left w:val="none" w:sz="0" w:space="0" w:color="auto"/>
        <w:bottom w:val="none" w:sz="0" w:space="0" w:color="auto"/>
        <w:right w:val="none" w:sz="0" w:space="0" w:color="auto"/>
      </w:divBdr>
    </w:div>
    <w:div w:id="1649750621">
      <w:bodyDiv w:val="1"/>
      <w:marLeft w:val="0"/>
      <w:marRight w:val="0"/>
      <w:marTop w:val="0"/>
      <w:marBottom w:val="0"/>
      <w:divBdr>
        <w:top w:val="none" w:sz="0" w:space="0" w:color="auto"/>
        <w:left w:val="none" w:sz="0" w:space="0" w:color="auto"/>
        <w:bottom w:val="none" w:sz="0" w:space="0" w:color="auto"/>
        <w:right w:val="none" w:sz="0" w:space="0" w:color="auto"/>
      </w:divBdr>
    </w:div>
    <w:div w:id="1659840602">
      <w:bodyDiv w:val="1"/>
      <w:marLeft w:val="0"/>
      <w:marRight w:val="0"/>
      <w:marTop w:val="0"/>
      <w:marBottom w:val="0"/>
      <w:divBdr>
        <w:top w:val="none" w:sz="0" w:space="0" w:color="auto"/>
        <w:left w:val="none" w:sz="0" w:space="0" w:color="auto"/>
        <w:bottom w:val="none" w:sz="0" w:space="0" w:color="auto"/>
        <w:right w:val="none" w:sz="0" w:space="0" w:color="auto"/>
      </w:divBdr>
    </w:div>
    <w:div w:id="1705670763">
      <w:bodyDiv w:val="1"/>
      <w:marLeft w:val="0"/>
      <w:marRight w:val="0"/>
      <w:marTop w:val="0"/>
      <w:marBottom w:val="0"/>
      <w:divBdr>
        <w:top w:val="none" w:sz="0" w:space="0" w:color="auto"/>
        <w:left w:val="none" w:sz="0" w:space="0" w:color="auto"/>
        <w:bottom w:val="none" w:sz="0" w:space="0" w:color="auto"/>
        <w:right w:val="none" w:sz="0" w:space="0" w:color="auto"/>
      </w:divBdr>
    </w:div>
    <w:div w:id="1770157642">
      <w:bodyDiv w:val="1"/>
      <w:marLeft w:val="0"/>
      <w:marRight w:val="0"/>
      <w:marTop w:val="0"/>
      <w:marBottom w:val="0"/>
      <w:divBdr>
        <w:top w:val="none" w:sz="0" w:space="0" w:color="auto"/>
        <w:left w:val="none" w:sz="0" w:space="0" w:color="auto"/>
        <w:bottom w:val="none" w:sz="0" w:space="0" w:color="auto"/>
        <w:right w:val="none" w:sz="0" w:space="0" w:color="auto"/>
      </w:divBdr>
    </w:div>
    <w:div w:id="1793862088">
      <w:bodyDiv w:val="1"/>
      <w:marLeft w:val="0"/>
      <w:marRight w:val="0"/>
      <w:marTop w:val="0"/>
      <w:marBottom w:val="0"/>
      <w:divBdr>
        <w:top w:val="none" w:sz="0" w:space="0" w:color="auto"/>
        <w:left w:val="none" w:sz="0" w:space="0" w:color="auto"/>
        <w:bottom w:val="none" w:sz="0" w:space="0" w:color="auto"/>
        <w:right w:val="none" w:sz="0" w:space="0" w:color="auto"/>
      </w:divBdr>
    </w:div>
    <w:div w:id="1804226192">
      <w:bodyDiv w:val="1"/>
      <w:marLeft w:val="0"/>
      <w:marRight w:val="0"/>
      <w:marTop w:val="0"/>
      <w:marBottom w:val="0"/>
      <w:divBdr>
        <w:top w:val="none" w:sz="0" w:space="0" w:color="auto"/>
        <w:left w:val="none" w:sz="0" w:space="0" w:color="auto"/>
        <w:bottom w:val="none" w:sz="0" w:space="0" w:color="auto"/>
        <w:right w:val="none" w:sz="0" w:space="0" w:color="auto"/>
      </w:divBdr>
    </w:div>
    <w:div w:id="1880436001">
      <w:bodyDiv w:val="1"/>
      <w:marLeft w:val="0"/>
      <w:marRight w:val="0"/>
      <w:marTop w:val="0"/>
      <w:marBottom w:val="0"/>
      <w:divBdr>
        <w:top w:val="none" w:sz="0" w:space="0" w:color="auto"/>
        <w:left w:val="none" w:sz="0" w:space="0" w:color="auto"/>
        <w:bottom w:val="none" w:sz="0" w:space="0" w:color="auto"/>
        <w:right w:val="none" w:sz="0" w:space="0" w:color="auto"/>
      </w:divBdr>
    </w:div>
    <w:div w:id="1943292982">
      <w:bodyDiv w:val="1"/>
      <w:marLeft w:val="0"/>
      <w:marRight w:val="0"/>
      <w:marTop w:val="0"/>
      <w:marBottom w:val="0"/>
      <w:divBdr>
        <w:top w:val="none" w:sz="0" w:space="0" w:color="auto"/>
        <w:left w:val="none" w:sz="0" w:space="0" w:color="auto"/>
        <w:bottom w:val="none" w:sz="0" w:space="0" w:color="auto"/>
        <w:right w:val="none" w:sz="0" w:space="0" w:color="auto"/>
      </w:divBdr>
    </w:div>
    <w:div w:id="2023512708">
      <w:bodyDiv w:val="1"/>
      <w:marLeft w:val="0"/>
      <w:marRight w:val="0"/>
      <w:marTop w:val="0"/>
      <w:marBottom w:val="0"/>
      <w:divBdr>
        <w:top w:val="none" w:sz="0" w:space="0" w:color="auto"/>
        <w:left w:val="none" w:sz="0" w:space="0" w:color="auto"/>
        <w:bottom w:val="none" w:sz="0" w:space="0" w:color="auto"/>
        <w:right w:val="none" w:sz="0" w:space="0" w:color="auto"/>
      </w:divBdr>
    </w:div>
    <w:div w:id="2076589454">
      <w:bodyDiv w:val="1"/>
      <w:marLeft w:val="0"/>
      <w:marRight w:val="0"/>
      <w:marTop w:val="0"/>
      <w:marBottom w:val="0"/>
      <w:divBdr>
        <w:top w:val="none" w:sz="0" w:space="0" w:color="auto"/>
        <w:left w:val="none" w:sz="0" w:space="0" w:color="auto"/>
        <w:bottom w:val="none" w:sz="0" w:space="0" w:color="auto"/>
        <w:right w:val="none" w:sz="0" w:space="0" w:color="auto"/>
      </w:divBdr>
    </w:div>
    <w:div w:id="211335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4354</Words>
  <Characters>24822</Characters>
  <Application>Microsoft Office Word</Application>
  <DocSecurity>0</DocSecurity>
  <Lines>206</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Assanali Bitanov</dc:creator>
  <cp:lastModifiedBy>Assanali Bitanov</cp:lastModifiedBy>
  <cp:revision>2</cp:revision>
  <dcterms:created xsi:type="dcterms:W3CDTF">2025-03-28T09:59:00Z</dcterms:created>
  <dcterms:modified xsi:type="dcterms:W3CDTF">2025-03-28T09:59:00Z</dcterms:modified>
</cp:coreProperties>
</file>