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3523D" w14:textId="77777777" w:rsidR="000770F0" w:rsidRDefault="000770F0" w:rsidP="000770F0">
      <w:pPr>
        <w:pStyle w:val="ac"/>
        <w:ind w:left="2330"/>
        <w:rPr>
          <w:sz w:val="20"/>
        </w:rPr>
      </w:pPr>
      <w:r w:rsidRPr="003C657D">
        <w:rPr>
          <w:b/>
          <w:bCs/>
          <w:noProof/>
        </w:rPr>
        <w:drawing>
          <wp:inline distT="0" distB="0" distL="0" distR="0" wp14:anchorId="1402E3A0" wp14:editId="4DE32B32">
            <wp:extent cx="3081475" cy="721217"/>
            <wp:effectExtent l="0" t="0" r="5080" b="3175"/>
            <wp:docPr id="623344740" name="Рисунок 623344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43470" cy="735727"/>
                    </a:xfrm>
                    <a:prstGeom prst="rect">
                      <a:avLst/>
                    </a:prstGeom>
                    <a:noFill/>
                    <a:ln>
                      <a:noFill/>
                    </a:ln>
                  </pic:spPr>
                </pic:pic>
              </a:graphicData>
            </a:graphic>
          </wp:inline>
        </w:drawing>
      </w:r>
    </w:p>
    <w:p w14:paraId="4676ACBA" w14:textId="77777777" w:rsidR="000770F0" w:rsidRDefault="000770F0" w:rsidP="000770F0">
      <w:pPr>
        <w:pStyle w:val="ac"/>
        <w:spacing w:before="11"/>
        <w:rPr>
          <w:sz w:val="26"/>
        </w:rPr>
      </w:pPr>
    </w:p>
    <w:p w14:paraId="51CD28BF" w14:textId="77777777" w:rsidR="000770F0" w:rsidRDefault="000770F0" w:rsidP="000770F0">
      <w:pPr>
        <w:pStyle w:val="ac"/>
        <w:spacing w:before="11"/>
        <w:rPr>
          <w:sz w:val="26"/>
        </w:rPr>
      </w:pPr>
    </w:p>
    <w:p w14:paraId="46A104AC" w14:textId="77777777" w:rsidR="000770F0" w:rsidRPr="00265D62" w:rsidRDefault="000770F0" w:rsidP="000770F0">
      <w:pPr>
        <w:jc w:val="center"/>
        <w:rPr>
          <w:b/>
          <w:bCs/>
          <w:lang w:val="en-US"/>
        </w:rPr>
      </w:pPr>
      <w:r w:rsidRPr="00265D62">
        <w:rPr>
          <w:rStyle w:val="ae"/>
          <w:rFonts w:cs="Times New Roman"/>
          <w:color w:val="0F1320"/>
          <w:sz w:val="27"/>
          <w:szCs w:val="27"/>
          <w:shd w:val="clear" w:color="auto" w:fill="FAFAFB"/>
          <w:lang w:val="en-US"/>
        </w:rPr>
        <w:t>MINISTRY OF SCIENCE AND HIGHER EDUCATION OF THE REPUBLIC OF KAZAKHSTAN</w:t>
      </w:r>
    </w:p>
    <w:p w14:paraId="2A3D19CB" w14:textId="77777777" w:rsidR="000770F0" w:rsidRDefault="000770F0" w:rsidP="000770F0">
      <w:pPr>
        <w:pStyle w:val="ac"/>
        <w:rPr>
          <w:b/>
          <w:sz w:val="24"/>
        </w:rPr>
      </w:pPr>
    </w:p>
    <w:p w14:paraId="05135C63" w14:textId="77777777" w:rsidR="000770F0" w:rsidRPr="00B24769" w:rsidRDefault="000770F0" w:rsidP="000770F0">
      <w:pPr>
        <w:jc w:val="center"/>
        <w:rPr>
          <w:b/>
          <w:bCs/>
          <w:lang w:val="en-US"/>
        </w:rPr>
      </w:pPr>
      <w:r w:rsidRPr="00B24769">
        <w:rPr>
          <w:b/>
          <w:bCs/>
          <w:lang w:val="en-US"/>
        </w:rPr>
        <w:t>“</w:t>
      </w:r>
      <w:r>
        <w:rPr>
          <w:b/>
          <w:bCs/>
          <w:lang w:val="en-US"/>
        </w:rPr>
        <w:t>Kazakh</w:t>
      </w:r>
      <w:r w:rsidRPr="00B24769">
        <w:rPr>
          <w:b/>
          <w:bCs/>
          <w:lang w:val="en-US"/>
        </w:rPr>
        <w:t xml:space="preserve">-British </w:t>
      </w:r>
      <w:r>
        <w:rPr>
          <w:b/>
          <w:bCs/>
          <w:lang w:val="en-US"/>
        </w:rPr>
        <w:t>Technical</w:t>
      </w:r>
      <w:r w:rsidRPr="00B24769">
        <w:rPr>
          <w:b/>
          <w:bCs/>
          <w:lang w:val="en-US"/>
        </w:rPr>
        <w:t xml:space="preserve"> University” JSC</w:t>
      </w:r>
    </w:p>
    <w:p w14:paraId="52CBFB0F" w14:textId="77777777" w:rsidR="000770F0" w:rsidRPr="00B24769" w:rsidRDefault="000770F0" w:rsidP="000770F0">
      <w:pPr>
        <w:jc w:val="center"/>
        <w:rPr>
          <w:b/>
          <w:bCs/>
          <w:lang w:val="en-US"/>
        </w:rPr>
      </w:pPr>
      <w:r>
        <w:rPr>
          <w:b/>
          <w:bCs/>
          <w:lang w:val="en-US"/>
        </w:rPr>
        <w:t>School</w:t>
      </w:r>
      <w:r w:rsidRPr="00B24769">
        <w:rPr>
          <w:b/>
          <w:bCs/>
          <w:lang w:val="en-US"/>
        </w:rPr>
        <w:t xml:space="preserve"> of Information Technologies</w:t>
      </w:r>
      <w:r>
        <w:rPr>
          <w:b/>
          <w:bCs/>
          <w:lang w:val="en-US"/>
        </w:rPr>
        <w:t xml:space="preserve"> and Engineering</w:t>
      </w:r>
    </w:p>
    <w:p w14:paraId="766B5805" w14:textId="44C23348" w:rsidR="000770F0" w:rsidRDefault="000770F0" w:rsidP="000770F0">
      <w:pPr>
        <w:pStyle w:val="ac"/>
        <w:tabs>
          <w:tab w:val="left" w:pos="8265"/>
        </w:tabs>
        <w:rPr>
          <w:b/>
          <w:sz w:val="30"/>
        </w:rPr>
      </w:pPr>
      <w:r>
        <w:rPr>
          <w:b/>
          <w:sz w:val="30"/>
        </w:rPr>
        <w:tab/>
      </w:r>
    </w:p>
    <w:p w14:paraId="0F1CB566" w14:textId="77777777" w:rsidR="000770F0" w:rsidRPr="00353326" w:rsidRDefault="000770F0" w:rsidP="000770F0">
      <w:pPr>
        <w:rPr>
          <w:lang w:val="en-US"/>
        </w:rPr>
      </w:pPr>
    </w:p>
    <w:p w14:paraId="5B67CE03" w14:textId="77777777" w:rsidR="000770F0" w:rsidRPr="008048B6" w:rsidRDefault="000770F0" w:rsidP="000770F0">
      <w:pPr>
        <w:jc w:val="right"/>
        <w:rPr>
          <w:b/>
          <w:bCs/>
          <w:lang w:val="en-US"/>
        </w:rPr>
      </w:pPr>
      <w:r w:rsidRPr="008048B6">
        <w:rPr>
          <w:b/>
          <w:bCs/>
          <w:lang w:val="en-US"/>
        </w:rPr>
        <w:t>ADMITTED</w:t>
      </w:r>
      <w:r w:rsidRPr="008048B6">
        <w:rPr>
          <w:b/>
          <w:bCs/>
          <w:spacing w:val="-16"/>
          <w:lang w:val="en-US"/>
        </w:rPr>
        <w:t xml:space="preserve"> </w:t>
      </w:r>
      <w:r w:rsidRPr="008048B6">
        <w:rPr>
          <w:b/>
          <w:bCs/>
          <w:lang w:val="en-US"/>
        </w:rPr>
        <w:t>TO</w:t>
      </w:r>
      <w:r w:rsidRPr="008048B6">
        <w:rPr>
          <w:b/>
          <w:bCs/>
          <w:spacing w:val="-10"/>
          <w:lang w:val="en-US"/>
        </w:rPr>
        <w:t xml:space="preserve"> </w:t>
      </w:r>
      <w:r w:rsidRPr="008048B6">
        <w:rPr>
          <w:b/>
          <w:bCs/>
          <w:lang w:val="en-US"/>
        </w:rPr>
        <w:t>DEFENCE</w:t>
      </w:r>
    </w:p>
    <w:p w14:paraId="38573FA1" w14:textId="77777777" w:rsidR="000770F0" w:rsidRPr="002503D5" w:rsidRDefault="000770F0" w:rsidP="000770F0">
      <w:pPr>
        <w:pStyle w:val="ac"/>
        <w:ind w:left="6139" w:right="-1"/>
        <w:jc w:val="right"/>
        <w:rPr>
          <w:b/>
          <w:bCs/>
          <w:spacing w:val="-67"/>
        </w:rPr>
      </w:pPr>
      <w:r w:rsidRPr="002503D5">
        <w:rPr>
          <w:b/>
          <w:bCs/>
        </w:rPr>
        <w:t>Dean</w:t>
      </w:r>
      <w:r w:rsidRPr="002503D5">
        <w:rPr>
          <w:b/>
          <w:bCs/>
          <w:spacing w:val="-14"/>
        </w:rPr>
        <w:t xml:space="preserve"> </w:t>
      </w:r>
      <w:r w:rsidRPr="002503D5">
        <w:rPr>
          <w:b/>
          <w:bCs/>
        </w:rPr>
        <w:t>of</w:t>
      </w:r>
      <w:r w:rsidRPr="002503D5">
        <w:rPr>
          <w:b/>
          <w:bCs/>
          <w:spacing w:val="-13"/>
        </w:rPr>
        <w:t xml:space="preserve"> </w:t>
      </w:r>
      <w:r w:rsidRPr="002503D5">
        <w:rPr>
          <w:b/>
          <w:bCs/>
        </w:rPr>
        <w:t>SITE,</w:t>
      </w:r>
      <w:r w:rsidRPr="002503D5">
        <w:rPr>
          <w:b/>
          <w:bCs/>
          <w:spacing w:val="-67"/>
        </w:rPr>
        <w:t xml:space="preserve"> </w:t>
      </w:r>
    </w:p>
    <w:p w14:paraId="0630C49B" w14:textId="77777777" w:rsidR="000770F0" w:rsidRPr="002503D5" w:rsidRDefault="000770F0" w:rsidP="000770F0">
      <w:pPr>
        <w:pStyle w:val="ac"/>
        <w:ind w:left="6139" w:right="-1"/>
        <w:jc w:val="right"/>
        <w:rPr>
          <w:b/>
          <w:bCs/>
          <w:highlight w:val="yellow"/>
        </w:rPr>
      </w:pPr>
      <w:r w:rsidRPr="002503D5">
        <w:rPr>
          <w:b/>
          <w:bCs/>
        </w:rPr>
        <w:t>Position, Academic degree</w:t>
      </w:r>
    </w:p>
    <w:p w14:paraId="17F31BDE" w14:textId="77777777" w:rsidR="000770F0" w:rsidRPr="002503D5" w:rsidRDefault="000770F0" w:rsidP="000770F0">
      <w:pPr>
        <w:pStyle w:val="ac"/>
        <w:tabs>
          <w:tab w:val="left" w:pos="6757"/>
          <w:tab w:val="left" w:pos="7309"/>
          <w:tab w:val="left" w:pos="8417"/>
        </w:tabs>
        <w:ind w:left="5933" w:right="-1" w:hanging="358"/>
        <w:jc w:val="right"/>
        <w:rPr>
          <w:b/>
          <w:bCs/>
        </w:rPr>
      </w:pPr>
      <w:r w:rsidRPr="002503D5">
        <w:rPr>
          <w:b/>
          <w:bCs/>
          <w:u w:val="single"/>
        </w:rPr>
        <w:tab/>
      </w:r>
      <w:r w:rsidRPr="002503D5">
        <w:rPr>
          <w:b/>
          <w:bCs/>
          <w:u w:val="single"/>
        </w:rPr>
        <w:tab/>
      </w:r>
      <w:r w:rsidRPr="002503D5">
        <w:rPr>
          <w:b/>
          <w:bCs/>
          <w:u w:val="single"/>
        </w:rPr>
        <w:tab/>
      </w:r>
      <w:r w:rsidRPr="002503D5">
        <w:rPr>
          <w:b/>
          <w:bCs/>
        </w:rPr>
        <w:t xml:space="preserve"> </w:t>
      </w:r>
      <w:proofErr w:type="spellStart"/>
      <w:r w:rsidRPr="002503D5">
        <w:rPr>
          <w:b/>
          <w:bCs/>
        </w:rPr>
        <w:t>A.Zh</w:t>
      </w:r>
      <w:proofErr w:type="spellEnd"/>
      <w:r w:rsidRPr="002503D5">
        <w:rPr>
          <w:b/>
          <w:bCs/>
        </w:rPr>
        <w:t>.</w:t>
      </w:r>
      <w:r>
        <w:rPr>
          <w:b/>
          <w:bCs/>
        </w:rPr>
        <w:t xml:space="preserve"> </w:t>
      </w:r>
      <w:proofErr w:type="spellStart"/>
      <w:r w:rsidRPr="002503D5">
        <w:rPr>
          <w:b/>
          <w:bCs/>
        </w:rPr>
        <w:t>Imanbayev</w:t>
      </w:r>
      <w:proofErr w:type="spellEnd"/>
    </w:p>
    <w:p w14:paraId="6480D7E8" w14:textId="163A852A" w:rsidR="000770F0" w:rsidRPr="002503D5" w:rsidRDefault="000770F0" w:rsidP="000770F0">
      <w:pPr>
        <w:pStyle w:val="ac"/>
        <w:tabs>
          <w:tab w:val="left" w:pos="6757"/>
          <w:tab w:val="left" w:pos="7309"/>
          <w:tab w:val="left" w:pos="8417"/>
        </w:tabs>
        <w:ind w:left="5933" w:right="-1" w:hanging="358"/>
        <w:jc w:val="right"/>
        <w:rPr>
          <w:b/>
          <w:bCs/>
          <w:u w:val="single"/>
        </w:rPr>
      </w:pPr>
      <w:r w:rsidRPr="002503D5">
        <w:rPr>
          <w:b/>
          <w:bCs/>
          <w:spacing w:val="-67"/>
        </w:rPr>
        <w:t xml:space="preserve"> </w:t>
      </w:r>
      <w:r w:rsidRPr="002503D5">
        <w:rPr>
          <w:b/>
          <w:bCs/>
        </w:rPr>
        <w:t>“</w:t>
      </w:r>
      <w:r w:rsidRPr="002503D5">
        <w:rPr>
          <w:b/>
          <w:bCs/>
          <w:u w:val="single"/>
        </w:rPr>
        <w:tab/>
      </w:r>
      <w:r w:rsidRPr="002503D5">
        <w:rPr>
          <w:b/>
          <w:bCs/>
        </w:rPr>
        <w:t>”</w:t>
      </w:r>
      <w:r w:rsidRPr="002503D5">
        <w:rPr>
          <w:b/>
          <w:bCs/>
          <w:u w:val="single"/>
        </w:rPr>
        <w:tab/>
      </w:r>
      <w:r w:rsidRPr="002503D5">
        <w:rPr>
          <w:b/>
          <w:bCs/>
          <w:u w:val="single"/>
        </w:rPr>
        <w:tab/>
      </w:r>
      <w:r w:rsidRPr="002503D5">
        <w:rPr>
          <w:b/>
          <w:bCs/>
          <w:spacing w:val="-1"/>
        </w:rPr>
        <w:t>202</w:t>
      </w:r>
      <w:r w:rsidR="00BF4D3E">
        <w:rPr>
          <w:b/>
          <w:bCs/>
          <w:spacing w:val="-1"/>
        </w:rPr>
        <w:t>5</w:t>
      </w:r>
    </w:p>
    <w:p w14:paraId="3DE7CB54" w14:textId="77777777" w:rsidR="000770F0" w:rsidRDefault="000770F0" w:rsidP="000770F0">
      <w:pPr>
        <w:pStyle w:val="ac"/>
        <w:ind w:right="-1"/>
        <w:rPr>
          <w:sz w:val="30"/>
        </w:rPr>
      </w:pPr>
    </w:p>
    <w:p w14:paraId="00702C83" w14:textId="77777777" w:rsidR="000770F0" w:rsidRPr="00F2006B" w:rsidRDefault="000770F0" w:rsidP="000770F0">
      <w:pPr>
        <w:rPr>
          <w:lang w:val="en-US"/>
        </w:rPr>
      </w:pPr>
    </w:p>
    <w:p w14:paraId="6A684CA4" w14:textId="77777777" w:rsidR="000770F0" w:rsidRPr="00F2006B" w:rsidRDefault="000770F0" w:rsidP="000770F0">
      <w:pPr>
        <w:jc w:val="center"/>
        <w:rPr>
          <w:b/>
          <w:bCs/>
          <w:lang w:val="en-US"/>
        </w:rPr>
      </w:pPr>
      <w:r w:rsidRPr="00F2006B">
        <w:rPr>
          <w:b/>
          <w:bCs/>
          <w:lang w:val="en-US"/>
        </w:rPr>
        <w:t>Theme:</w:t>
      </w:r>
      <w:r w:rsidRPr="00F2006B">
        <w:rPr>
          <w:b/>
          <w:bCs/>
          <w:spacing w:val="-8"/>
          <w:lang w:val="en-US"/>
        </w:rPr>
        <w:t xml:space="preserve"> </w:t>
      </w:r>
      <w:r w:rsidRPr="00F2006B">
        <w:rPr>
          <w:b/>
          <w:bCs/>
          <w:lang w:val="en-US"/>
        </w:rPr>
        <w:t>«</w:t>
      </w:r>
      <w:r w:rsidRPr="000770F0">
        <w:rPr>
          <w:b/>
          <w:bCs/>
          <w:lang w:val="en-US"/>
        </w:rPr>
        <w:t>FORECASTING CORRUPTION CRIME TRENDS IN KAZAKHSTAN USING REGRESSION MODELS AND TIME SERIES ANALYSIS WITH NEWS DATA</w:t>
      </w:r>
      <w:r w:rsidRPr="00F2006B">
        <w:rPr>
          <w:b/>
          <w:bCs/>
          <w:lang w:val="en-US"/>
        </w:rPr>
        <w:t>»</w:t>
      </w:r>
    </w:p>
    <w:p w14:paraId="3E51327B" w14:textId="77777777" w:rsidR="000770F0" w:rsidRDefault="000770F0" w:rsidP="000770F0">
      <w:pPr>
        <w:pStyle w:val="ac"/>
        <w:rPr>
          <w:b/>
          <w:sz w:val="30"/>
        </w:rPr>
      </w:pPr>
    </w:p>
    <w:p w14:paraId="4C0A6423" w14:textId="77777777" w:rsidR="000770F0" w:rsidRDefault="000770F0" w:rsidP="000770F0">
      <w:pPr>
        <w:pStyle w:val="ac"/>
        <w:rPr>
          <w:b/>
          <w:sz w:val="30"/>
        </w:rPr>
      </w:pPr>
    </w:p>
    <w:p w14:paraId="503FB77C" w14:textId="77777777" w:rsidR="000770F0" w:rsidRDefault="000770F0" w:rsidP="000770F0">
      <w:pPr>
        <w:pStyle w:val="ac"/>
        <w:rPr>
          <w:b/>
          <w:sz w:val="30"/>
        </w:rPr>
      </w:pPr>
    </w:p>
    <w:p w14:paraId="45B0692F" w14:textId="77777777" w:rsidR="000770F0" w:rsidRPr="007B4CC1" w:rsidRDefault="000770F0" w:rsidP="000770F0">
      <w:pPr>
        <w:tabs>
          <w:tab w:val="left" w:pos="5209"/>
        </w:tabs>
        <w:spacing w:before="254"/>
        <w:ind w:left="540"/>
        <w:rPr>
          <w:b/>
          <w:lang w:val="en-US"/>
        </w:rPr>
      </w:pPr>
      <w:r w:rsidRPr="007B4CC1">
        <w:rPr>
          <w:b/>
          <w:lang w:val="en-US"/>
        </w:rPr>
        <w:t>Author:</w:t>
      </w:r>
      <w:r w:rsidRPr="007B4CC1">
        <w:rPr>
          <w:b/>
          <w:lang w:val="en-US"/>
        </w:rPr>
        <w:tab/>
        <w:t>Supervisor:</w:t>
      </w:r>
    </w:p>
    <w:p w14:paraId="1BBFFB14" w14:textId="74AEF6BE" w:rsidR="000770F0" w:rsidRPr="000770F0" w:rsidRDefault="000770F0" w:rsidP="000770F0">
      <w:pPr>
        <w:pStyle w:val="ac"/>
        <w:tabs>
          <w:tab w:val="left" w:pos="2833"/>
          <w:tab w:val="left" w:pos="5209"/>
        </w:tabs>
        <w:ind w:left="540"/>
      </w:pPr>
      <w:r>
        <w:rPr>
          <w:u w:val="single"/>
        </w:rPr>
        <w:t xml:space="preserve"> </w:t>
      </w:r>
      <w:r>
        <w:rPr>
          <w:u w:val="single"/>
        </w:rPr>
        <w:tab/>
      </w:r>
      <w:r w:rsidRPr="00F2006B">
        <w:t xml:space="preserve"> </w:t>
      </w:r>
      <w:r w:rsidRPr="000770F0">
        <w:t xml:space="preserve">A. </w:t>
      </w:r>
      <w:r>
        <w:t>Bitanov</w:t>
      </w:r>
      <w:r w:rsidRPr="000770F0">
        <w:tab/>
      </w:r>
      <w:r w:rsidR="00BF4D3E" w:rsidRPr="00BF4D3E">
        <w:t>Associate Professo</w:t>
      </w:r>
      <w:r w:rsidR="00BF4D3E">
        <w:t>r</w:t>
      </w:r>
      <w:r w:rsidRPr="000770F0">
        <w:t xml:space="preserve">, </w:t>
      </w:r>
      <w:r w:rsidR="00BF4D3E">
        <w:t>PhD</w:t>
      </w:r>
    </w:p>
    <w:p w14:paraId="2F10014A" w14:textId="685C06E5" w:rsidR="000770F0" w:rsidRPr="000770F0" w:rsidRDefault="000770F0" w:rsidP="000770F0">
      <w:pPr>
        <w:pStyle w:val="ac"/>
        <w:tabs>
          <w:tab w:val="left" w:pos="1223"/>
          <w:tab w:val="left" w:pos="3023"/>
          <w:tab w:val="left" w:pos="5209"/>
          <w:tab w:val="left" w:pos="7502"/>
        </w:tabs>
        <w:ind w:left="540"/>
      </w:pPr>
      <w:r w:rsidRPr="000770F0">
        <w:t>“</w:t>
      </w:r>
      <w:r w:rsidRPr="000770F0">
        <w:rPr>
          <w:u w:val="single"/>
        </w:rPr>
        <w:tab/>
      </w:r>
      <w:r w:rsidRPr="000770F0">
        <w:t>”</w:t>
      </w:r>
      <w:r w:rsidRPr="000770F0">
        <w:rPr>
          <w:u w:val="single"/>
        </w:rPr>
        <w:tab/>
      </w:r>
      <w:r w:rsidRPr="000770F0">
        <w:t xml:space="preserve"> 202</w:t>
      </w:r>
      <w:r w:rsidR="00BF4D3E">
        <w:t>5</w:t>
      </w:r>
      <w:r w:rsidRPr="000770F0">
        <w:tab/>
      </w:r>
      <w:r w:rsidRPr="000770F0">
        <w:rPr>
          <w:u w:val="single"/>
        </w:rPr>
        <w:t xml:space="preserve"> </w:t>
      </w:r>
      <w:r w:rsidR="00BF4D3E" w:rsidRPr="000770F0">
        <w:rPr>
          <w:u w:val="single"/>
        </w:rPr>
        <w:t xml:space="preserve">                              </w:t>
      </w:r>
      <w:r w:rsidRPr="000770F0">
        <w:t xml:space="preserve"> </w:t>
      </w:r>
      <w:proofErr w:type="spellStart"/>
      <w:r w:rsidR="00BF4D3E">
        <w:t>Zh</w:t>
      </w:r>
      <w:proofErr w:type="spellEnd"/>
      <w:r w:rsidRPr="000770F0">
        <w:t xml:space="preserve">. </w:t>
      </w:r>
      <w:proofErr w:type="spellStart"/>
      <w:r w:rsidR="00BF4D3E">
        <w:t>Alimseitova</w:t>
      </w:r>
      <w:proofErr w:type="spellEnd"/>
    </w:p>
    <w:p w14:paraId="140E3141" w14:textId="68659913" w:rsidR="000770F0" w:rsidRPr="000770F0" w:rsidRDefault="000770F0" w:rsidP="000770F0">
      <w:pPr>
        <w:pStyle w:val="ac"/>
        <w:tabs>
          <w:tab w:val="left" w:pos="5898"/>
          <w:tab w:val="left" w:pos="7698"/>
        </w:tabs>
        <w:ind w:left="5214"/>
      </w:pPr>
      <w:r w:rsidRPr="000770F0">
        <w:t>“</w:t>
      </w:r>
      <w:r w:rsidRPr="000770F0">
        <w:rPr>
          <w:u w:val="single"/>
        </w:rPr>
        <w:tab/>
      </w:r>
      <w:r w:rsidRPr="000770F0">
        <w:t>”</w:t>
      </w:r>
      <w:r w:rsidRPr="000770F0">
        <w:rPr>
          <w:u w:val="single"/>
        </w:rPr>
        <w:tab/>
      </w:r>
      <w:r w:rsidRPr="000770F0">
        <w:t>202</w:t>
      </w:r>
      <w:r w:rsidR="00BF4D3E">
        <w:t>5</w:t>
      </w:r>
    </w:p>
    <w:p w14:paraId="7F843505" w14:textId="77777777" w:rsidR="000770F0" w:rsidRPr="000770F0" w:rsidRDefault="000770F0" w:rsidP="000770F0">
      <w:pPr>
        <w:pStyle w:val="ac"/>
        <w:rPr>
          <w:sz w:val="41"/>
        </w:rPr>
      </w:pPr>
    </w:p>
    <w:p w14:paraId="0DF2F9AE" w14:textId="4DE1982F" w:rsidR="000770F0" w:rsidRPr="000770F0" w:rsidRDefault="000770F0" w:rsidP="00366384">
      <w:pPr>
        <w:rPr>
          <w:lang w:val="en-US"/>
        </w:rPr>
      </w:pPr>
      <w:r w:rsidRPr="000770F0">
        <w:rPr>
          <w:color w:val="000000" w:themeColor="text1"/>
          <w:lang w:val="en-US"/>
        </w:rPr>
        <w:t xml:space="preserve">       </w:t>
      </w:r>
      <w:bookmarkStart w:id="0" w:name="_Toc194060760"/>
      <w:bookmarkStart w:id="1" w:name="_Toc194061170"/>
      <w:bookmarkStart w:id="2" w:name="_Toc194061252"/>
      <w:r w:rsidRPr="000770F0">
        <w:rPr>
          <w:b/>
          <w:bCs/>
          <w:color w:val="000000" w:themeColor="text1"/>
          <w:lang w:val="en-US"/>
        </w:rPr>
        <w:t>Major:</w:t>
      </w:r>
      <w:r w:rsidRPr="000770F0">
        <w:rPr>
          <w:b/>
          <w:bCs/>
          <w:color w:val="000000" w:themeColor="text1"/>
          <w:lang w:val="en-US"/>
        </w:rPr>
        <w:tab/>
      </w:r>
      <w:r w:rsidR="00366384">
        <w:rPr>
          <w:b/>
          <w:bCs/>
          <w:color w:val="000000" w:themeColor="text1"/>
          <w:lang w:val="en-US"/>
        </w:rPr>
        <w:tab/>
      </w:r>
      <w:r w:rsidR="00366384">
        <w:rPr>
          <w:b/>
          <w:bCs/>
          <w:color w:val="000000" w:themeColor="text1"/>
          <w:lang w:val="en-US"/>
        </w:rPr>
        <w:tab/>
      </w:r>
      <w:r w:rsidR="00366384">
        <w:rPr>
          <w:b/>
          <w:bCs/>
          <w:color w:val="000000" w:themeColor="text1"/>
          <w:lang w:val="en-US"/>
        </w:rPr>
        <w:tab/>
      </w:r>
      <w:r w:rsidR="00366384">
        <w:rPr>
          <w:b/>
          <w:bCs/>
          <w:color w:val="000000" w:themeColor="text1"/>
          <w:lang w:val="en-US"/>
        </w:rPr>
        <w:tab/>
        <w:t xml:space="preserve">              </w:t>
      </w:r>
      <w:r w:rsidRPr="000770F0">
        <w:rPr>
          <w:b/>
          <w:bCs/>
          <w:color w:val="000000" w:themeColor="text1"/>
          <w:lang w:val="en-US"/>
        </w:rPr>
        <w:t>Norms</w:t>
      </w:r>
      <w:r w:rsidRPr="000770F0">
        <w:rPr>
          <w:b/>
          <w:bCs/>
          <w:color w:val="000000" w:themeColor="text1"/>
          <w:spacing w:val="-7"/>
          <w:lang w:val="en-US"/>
        </w:rPr>
        <w:t xml:space="preserve"> </w:t>
      </w:r>
      <w:r w:rsidRPr="000770F0">
        <w:rPr>
          <w:b/>
          <w:bCs/>
          <w:color w:val="000000" w:themeColor="text1"/>
          <w:lang w:val="en-US"/>
        </w:rPr>
        <w:t>Compliance</w:t>
      </w:r>
      <w:r w:rsidRPr="000770F0">
        <w:rPr>
          <w:b/>
          <w:bCs/>
          <w:color w:val="000000" w:themeColor="text1"/>
          <w:spacing w:val="-7"/>
          <w:lang w:val="en-US"/>
        </w:rPr>
        <w:t xml:space="preserve"> </w:t>
      </w:r>
      <w:r w:rsidRPr="000770F0">
        <w:rPr>
          <w:b/>
          <w:bCs/>
          <w:color w:val="000000" w:themeColor="text1"/>
          <w:lang w:val="en-US"/>
        </w:rPr>
        <w:t>Monitor</w:t>
      </w:r>
      <w:r w:rsidRPr="000770F0">
        <w:rPr>
          <w:b/>
          <w:bCs/>
          <w:lang w:val="en-US"/>
        </w:rPr>
        <w:t>:</w:t>
      </w:r>
      <w:bookmarkEnd w:id="0"/>
      <w:bookmarkEnd w:id="1"/>
      <w:bookmarkEnd w:id="2"/>
    </w:p>
    <w:p w14:paraId="3D613B3D" w14:textId="6DF13780" w:rsidR="000770F0" w:rsidRPr="000770F0" w:rsidRDefault="00BF4D3E" w:rsidP="00BF4D3E">
      <w:pPr>
        <w:pStyle w:val="ac"/>
        <w:tabs>
          <w:tab w:val="left" w:pos="5209"/>
        </w:tabs>
        <w:ind w:right="-567"/>
      </w:pPr>
      <w:r>
        <w:t xml:space="preserve">       </w:t>
      </w:r>
      <w:r w:rsidRPr="00BF4D3E">
        <w:t>7М06106</w:t>
      </w:r>
      <w:r w:rsidR="000770F0" w:rsidRPr="000770F0">
        <w:tab/>
      </w:r>
      <w:r w:rsidRPr="00BF4D3E">
        <w:t>Senior lecturer</w:t>
      </w:r>
      <w:r w:rsidR="000770F0" w:rsidRPr="000770F0">
        <w:t xml:space="preserve">, </w:t>
      </w:r>
      <w:r>
        <w:t>PhD</w:t>
      </w:r>
    </w:p>
    <w:p w14:paraId="562A6162" w14:textId="6A4D4ECF" w:rsidR="000770F0" w:rsidRPr="000770F0" w:rsidRDefault="000770F0" w:rsidP="000770F0">
      <w:pPr>
        <w:pStyle w:val="ac"/>
        <w:tabs>
          <w:tab w:val="left" w:pos="4962"/>
          <w:tab w:val="left" w:pos="6943"/>
          <w:tab w:val="left" w:pos="7088"/>
          <w:tab w:val="left" w:pos="7513"/>
        </w:tabs>
        <w:ind w:left="426"/>
        <w:rPr>
          <w:u w:val="single"/>
        </w:rPr>
      </w:pPr>
      <w:r w:rsidRPr="000770F0">
        <w:t xml:space="preserve"> </w:t>
      </w:r>
      <w:r w:rsidR="00BF4D3E" w:rsidRPr="00BF4D3E">
        <w:t>Software Engineering</w:t>
      </w:r>
      <w:r w:rsidRPr="000770F0">
        <w:tab/>
        <w:t xml:space="preserve">    </w:t>
      </w:r>
      <w:r w:rsidRPr="000770F0">
        <w:rPr>
          <w:u w:val="single"/>
        </w:rPr>
        <w:t xml:space="preserve">                               </w:t>
      </w:r>
      <w:r w:rsidRPr="000770F0">
        <w:t xml:space="preserve"> </w:t>
      </w:r>
      <w:proofErr w:type="spellStart"/>
      <w:r w:rsidRPr="000770F0">
        <w:t>A.</w:t>
      </w:r>
      <w:r w:rsidR="00BF4D3E">
        <w:t>Ziro</w:t>
      </w:r>
      <w:proofErr w:type="spellEnd"/>
      <w:r w:rsidRPr="000770F0">
        <w:rPr>
          <w:u w:val="single"/>
        </w:rPr>
        <w:t xml:space="preserve"> </w:t>
      </w:r>
    </w:p>
    <w:p w14:paraId="32E6DEB8" w14:textId="3CFB318E" w:rsidR="000770F0" w:rsidRPr="000770F0" w:rsidRDefault="000770F0" w:rsidP="000770F0">
      <w:pPr>
        <w:pStyle w:val="ac"/>
        <w:tabs>
          <w:tab w:val="left" w:pos="5893"/>
          <w:tab w:val="left" w:pos="6943"/>
          <w:tab w:val="left" w:pos="7693"/>
        </w:tabs>
        <w:ind w:left="5245"/>
      </w:pPr>
      <w:r w:rsidRPr="000770F0">
        <w:t>“</w:t>
      </w:r>
      <w:r w:rsidRPr="000770F0">
        <w:rPr>
          <w:u w:val="single"/>
        </w:rPr>
        <w:tab/>
      </w:r>
      <w:r w:rsidRPr="000770F0">
        <w:t>”</w:t>
      </w:r>
      <w:r w:rsidRPr="000770F0">
        <w:rPr>
          <w:u w:val="single"/>
        </w:rPr>
        <w:tab/>
        <w:t xml:space="preserve">         </w:t>
      </w:r>
      <w:r w:rsidRPr="000770F0">
        <w:rPr>
          <w:u w:val="single"/>
        </w:rPr>
        <w:tab/>
      </w:r>
      <w:r w:rsidRPr="000770F0">
        <w:t>202</w:t>
      </w:r>
      <w:r w:rsidR="00BF4D3E">
        <w:t>5</w:t>
      </w:r>
    </w:p>
    <w:p w14:paraId="5DFB04D2" w14:textId="77777777" w:rsidR="000770F0" w:rsidRPr="000770F0" w:rsidRDefault="000770F0" w:rsidP="000770F0">
      <w:pPr>
        <w:pStyle w:val="ac"/>
        <w:rPr>
          <w:sz w:val="30"/>
        </w:rPr>
      </w:pPr>
    </w:p>
    <w:p w14:paraId="01F4CD2D" w14:textId="77777777" w:rsidR="000770F0" w:rsidRPr="000770F0" w:rsidRDefault="000770F0" w:rsidP="000770F0">
      <w:pPr>
        <w:pStyle w:val="ac"/>
        <w:rPr>
          <w:sz w:val="30"/>
        </w:rPr>
      </w:pPr>
    </w:p>
    <w:p w14:paraId="0AC45B83" w14:textId="77777777" w:rsidR="000770F0" w:rsidRPr="000770F0" w:rsidRDefault="000770F0" w:rsidP="000770F0">
      <w:pPr>
        <w:pStyle w:val="ac"/>
        <w:spacing w:before="1"/>
        <w:rPr>
          <w:sz w:val="33"/>
        </w:rPr>
      </w:pPr>
    </w:p>
    <w:p w14:paraId="684C622A" w14:textId="77777777" w:rsidR="000770F0" w:rsidRPr="000770F0" w:rsidRDefault="000770F0" w:rsidP="000770F0">
      <w:pPr>
        <w:pStyle w:val="ac"/>
        <w:spacing w:before="1"/>
        <w:rPr>
          <w:sz w:val="33"/>
        </w:rPr>
      </w:pPr>
    </w:p>
    <w:p w14:paraId="21119A2F" w14:textId="77777777" w:rsidR="00366384" w:rsidRPr="000770F0" w:rsidRDefault="00366384" w:rsidP="000770F0">
      <w:pPr>
        <w:pStyle w:val="ac"/>
        <w:spacing w:before="1"/>
        <w:rPr>
          <w:sz w:val="33"/>
        </w:rPr>
      </w:pPr>
    </w:p>
    <w:p w14:paraId="4EBB6AE4" w14:textId="77777777" w:rsidR="004B53F8" w:rsidRDefault="004B53F8" w:rsidP="000770F0">
      <w:pPr>
        <w:ind w:left="20" w:right="1057"/>
        <w:jc w:val="center"/>
        <w:rPr>
          <w:b/>
          <w:lang w:val="en-US"/>
        </w:rPr>
      </w:pPr>
    </w:p>
    <w:p w14:paraId="29F76C4F" w14:textId="2B71FB1E" w:rsidR="000770F0" w:rsidRDefault="000770F0" w:rsidP="000770F0">
      <w:pPr>
        <w:ind w:left="20" w:right="1057"/>
        <w:jc w:val="center"/>
        <w:rPr>
          <w:b/>
          <w:lang w:val="en-US"/>
        </w:rPr>
      </w:pPr>
      <w:r w:rsidRPr="000770F0">
        <w:rPr>
          <w:b/>
          <w:lang w:val="en-US"/>
        </w:rPr>
        <w:t>Almaty,</w:t>
      </w:r>
      <w:r w:rsidRPr="000770F0">
        <w:rPr>
          <w:b/>
          <w:spacing w:val="-12"/>
          <w:lang w:val="en-US"/>
        </w:rPr>
        <w:t xml:space="preserve"> </w:t>
      </w:r>
      <w:r w:rsidRPr="000770F0">
        <w:rPr>
          <w:b/>
          <w:lang w:val="en-US"/>
        </w:rPr>
        <w:t>202</w:t>
      </w:r>
      <w:r w:rsidR="00BF4D3E">
        <w:rPr>
          <w:b/>
          <w:lang w:val="en-US"/>
        </w:rPr>
        <w:t>5</w:t>
      </w:r>
    </w:p>
    <w:p w14:paraId="50C71D5B" w14:textId="75257D25" w:rsidR="004B53F8" w:rsidRDefault="004B53F8" w:rsidP="009A5BE8">
      <w:pPr>
        <w:ind w:firstLine="709"/>
        <w:rPr>
          <w:lang w:val="en-US"/>
        </w:rPr>
      </w:pPr>
    </w:p>
    <w:p w14:paraId="38974CF8" w14:textId="77777777" w:rsidR="009B07E8" w:rsidRDefault="0012284A" w:rsidP="0012284A">
      <w:pPr>
        <w:ind w:firstLine="709"/>
        <w:jc w:val="center"/>
        <w:rPr>
          <w:b/>
          <w:bCs/>
          <w:lang w:val="en-US"/>
        </w:rPr>
      </w:pPr>
      <w:r w:rsidRPr="000770F0">
        <w:rPr>
          <w:b/>
          <w:bCs/>
          <w:lang w:val="en-US"/>
        </w:rPr>
        <w:lastRenderedPageBreak/>
        <w:t xml:space="preserve">FORECASTING CORRUPTION CRIME TRENDS IN </w:t>
      </w:r>
    </w:p>
    <w:p w14:paraId="02A4E8E4" w14:textId="77777777" w:rsidR="009B07E8" w:rsidRDefault="0012284A" w:rsidP="0012284A">
      <w:pPr>
        <w:ind w:firstLine="709"/>
        <w:jc w:val="center"/>
        <w:rPr>
          <w:b/>
          <w:bCs/>
          <w:lang w:val="en-US"/>
        </w:rPr>
      </w:pPr>
      <w:r w:rsidRPr="000770F0">
        <w:rPr>
          <w:b/>
          <w:bCs/>
          <w:lang w:val="en-US"/>
        </w:rPr>
        <w:t xml:space="preserve">KAZAKHSTAN USING REGRESSION MODELS AND </w:t>
      </w:r>
    </w:p>
    <w:p w14:paraId="146A5CFA" w14:textId="2CD85796" w:rsidR="004B53F8" w:rsidRDefault="0012284A" w:rsidP="0012284A">
      <w:pPr>
        <w:ind w:firstLine="709"/>
        <w:jc w:val="center"/>
        <w:rPr>
          <w:b/>
          <w:bCs/>
          <w:lang w:val="en-US"/>
        </w:rPr>
      </w:pPr>
      <w:r w:rsidRPr="000770F0">
        <w:rPr>
          <w:b/>
          <w:bCs/>
          <w:lang w:val="en-US"/>
        </w:rPr>
        <w:t>TIME SERIES ANALYSIS WITH NEWS DATA</w:t>
      </w:r>
    </w:p>
    <w:p w14:paraId="52D5A38C" w14:textId="77777777" w:rsidR="0012284A" w:rsidRDefault="0012284A" w:rsidP="0012284A">
      <w:pPr>
        <w:ind w:firstLine="709"/>
        <w:jc w:val="center"/>
        <w:rPr>
          <w:lang w:val="en-US"/>
        </w:rPr>
      </w:pPr>
    </w:p>
    <w:p w14:paraId="1C96C18C" w14:textId="77777777" w:rsidR="0012284A" w:rsidRDefault="0012284A" w:rsidP="0012284A">
      <w:pPr>
        <w:ind w:firstLine="708"/>
        <w:rPr>
          <w:lang w:val="en-US"/>
        </w:rPr>
      </w:pPr>
      <w:r w:rsidRPr="0012284A">
        <w:rPr>
          <w:lang w:val="en-US"/>
        </w:rPr>
        <w:t xml:space="preserve">Abstract – Corruption remains a critical challenge for economic development, political stability, and social justice in Kazakhstan. Despite widespread media coverage on corruption issues, the reported crime statistics often appear disconnected from the intensity of media discourse. This discrepancy raises questions about the reliability of official statistics and the possibility of external influences on crime reporting. </w:t>
      </w:r>
    </w:p>
    <w:p w14:paraId="5F2A1CE4" w14:textId="77777777" w:rsidR="0012284A" w:rsidRDefault="0012284A" w:rsidP="0012284A">
      <w:pPr>
        <w:ind w:firstLine="708"/>
        <w:rPr>
          <w:lang w:val="en-US"/>
        </w:rPr>
      </w:pPr>
      <w:r w:rsidRPr="0012284A">
        <w:rPr>
          <w:lang w:val="en-US"/>
        </w:rPr>
        <w:t xml:space="preserve">The primary objective of this study is to forecast monthly corruption crime numbers in Kazakhstan using advanced time series modeling techniques. A hybrid forecasting model integrating SARIMA, Prophet, and Linear Regression is developed to provide robust predictions. </w:t>
      </w:r>
    </w:p>
    <w:p w14:paraId="2B606155" w14:textId="77777777" w:rsidR="0012284A" w:rsidRDefault="0012284A" w:rsidP="0012284A">
      <w:pPr>
        <w:ind w:firstLine="708"/>
        <w:rPr>
          <w:lang w:val="en-US"/>
        </w:rPr>
      </w:pPr>
      <w:r w:rsidRPr="0012284A">
        <w:rPr>
          <w:lang w:val="en-US"/>
        </w:rPr>
        <w:t xml:space="preserve">The research focuses on the dynamics of corruption crimes in Kazakhstan, as captured through official crime statistics and news media data. </w:t>
      </w:r>
    </w:p>
    <w:p w14:paraId="552949B4" w14:textId="77777777" w:rsidR="0012284A" w:rsidRDefault="0012284A" w:rsidP="0012284A">
      <w:pPr>
        <w:ind w:firstLine="708"/>
        <w:rPr>
          <w:lang w:val="en-US"/>
        </w:rPr>
      </w:pPr>
      <w:r w:rsidRPr="0012284A">
        <w:rPr>
          <w:lang w:val="en-US"/>
        </w:rPr>
        <w:t xml:space="preserve">Research Methods: </w:t>
      </w:r>
    </w:p>
    <w:p w14:paraId="33F78109" w14:textId="77777777" w:rsidR="0012284A" w:rsidRDefault="0012284A" w:rsidP="0012284A">
      <w:pPr>
        <w:ind w:firstLine="708"/>
        <w:rPr>
          <w:lang w:val="en-US"/>
        </w:rPr>
      </w:pPr>
      <w:r w:rsidRPr="0012284A">
        <w:rPr>
          <w:lang w:val="en-US"/>
        </w:rPr>
        <w:t xml:space="preserve">Data is collected from two main sources: </w:t>
      </w:r>
    </w:p>
    <w:p w14:paraId="4D9CBF0A" w14:textId="3EB4FE0F" w:rsidR="0012284A" w:rsidRDefault="0012284A" w:rsidP="0012284A">
      <w:pPr>
        <w:ind w:firstLine="708"/>
        <w:rPr>
          <w:lang w:val="en-US"/>
        </w:rPr>
      </w:pPr>
      <w:r w:rsidRPr="0012284A">
        <w:rPr>
          <w:lang w:val="en-US"/>
        </w:rPr>
        <w:t>•</w:t>
      </w:r>
      <w:r>
        <w:rPr>
          <w:lang w:val="en-US"/>
        </w:rPr>
        <w:t xml:space="preserve">  </w:t>
      </w:r>
      <w:r w:rsidRPr="0012284A">
        <w:rPr>
          <w:lang w:val="en-US"/>
        </w:rPr>
        <w:t xml:space="preserve">Official monthly crime reports on corruption, starting from 2016. </w:t>
      </w:r>
    </w:p>
    <w:p w14:paraId="39DCC86C" w14:textId="588A6A9D" w:rsidR="0012284A" w:rsidRDefault="0012284A" w:rsidP="0012284A">
      <w:pPr>
        <w:ind w:firstLine="708"/>
        <w:rPr>
          <w:lang w:val="en-US"/>
        </w:rPr>
      </w:pPr>
      <w:r w:rsidRPr="0012284A">
        <w:rPr>
          <w:lang w:val="en-US"/>
        </w:rPr>
        <w:t>•</w:t>
      </w:r>
      <w:r>
        <w:rPr>
          <w:lang w:val="en-US"/>
        </w:rPr>
        <w:t xml:space="preserve"> </w:t>
      </w:r>
      <w:r w:rsidRPr="0012284A">
        <w:rPr>
          <w:lang w:val="en-US"/>
        </w:rPr>
        <w:t xml:space="preserve">News articles related to corruption, from which key corruption-related keywords are extracted and aggregated monthly. </w:t>
      </w:r>
    </w:p>
    <w:p w14:paraId="666AC382" w14:textId="77777777" w:rsidR="0012284A" w:rsidRDefault="0012284A" w:rsidP="0012284A">
      <w:pPr>
        <w:ind w:firstLine="708"/>
        <w:rPr>
          <w:lang w:val="en-US"/>
        </w:rPr>
      </w:pPr>
      <w:r w:rsidRPr="0012284A">
        <w:rPr>
          <w:lang w:val="en-US"/>
        </w:rPr>
        <w:t xml:space="preserve">The two datasets are merged by date to create a unified time series. Time series models, including SARIMA and Prophet, are employed, and their performance is evaluated using cross-validation methods (rolling and expanding window CV). Statistical tests, such as Pearson correlation and Granger causality, are also applied to assess the relationship between media coverage and crime statistics. </w:t>
      </w:r>
    </w:p>
    <w:p w14:paraId="7B58D84B" w14:textId="77777777" w:rsidR="0012284A" w:rsidRDefault="0012284A" w:rsidP="0012284A">
      <w:pPr>
        <w:ind w:firstLine="708"/>
        <w:rPr>
          <w:lang w:val="en-US"/>
        </w:rPr>
      </w:pPr>
      <w:r w:rsidRPr="0012284A">
        <w:rPr>
          <w:lang w:val="en-US"/>
        </w:rPr>
        <w:t xml:space="preserve">The hybrid forecasting model achieved high performance (model reaching an R² of 0.99), providing accurate forecasts for 2025 and 2026. Notably, the analysis revealed a weak correlation between media keyword counts and reported corruption crimes, suggesting that crime statistics might be influenced by external control or manipulation. This novel insight contributes to both scientific understanding and practical policy discussions regarding transparency in crime reporting. </w:t>
      </w:r>
    </w:p>
    <w:p w14:paraId="22792271" w14:textId="77777777" w:rsidR="0012284A" w:rsidRDefault="0012284A" w:rsidP="0012284A">
      <w:pPr>
        <w:ind w:firstLine="708"/>
        <w:rPr>
          <w:lang w:val="en-US"/>
        </w:rPr>
      </w:pPr>
      <w:r w:rsidRPr="0012284A">
        <w:rPr>
          <w:lang w:val="en-US"/>
        </w:rPr>
        <w:t xml:space="preserve">Volume and Structure of the Dissertation: </w:t>
      </w:r>
    </w:p>
    <w:p w14:paraId="3C3FC983" w14:textId="77777777" w:rsidR="0012284A" w:rsidRDefault="0012284A" w:rsidP="0012284A">
      <w:pPr>
        <w:ind w:firstLine="708"/>
        <w:rPr>
          <w:lang w:val="en-US"/>
        </w:rPr>
      </w:pPr>
      <w:r w:rsidRPr="0012284A">
        <w:rPr>
          <w:lang w:val="en-US"/>
        </w:rPr>
        <w:t xml:space="preserve">None. </w:t>
      </w:r>
    </w:p>
    <w:p w14:paraId="2360FC40" w14:textId="77777777" w:rsidR="0012284A" w:rsidRDefault="0012284A" w:rsidP="0012284A">
      <w:pPr>
        <w:ind w:firstLine="708"/>
        <w:rPr>
          <w:lang w:val="en-US"/>
        </w:rPr>
      </w:pPr>
      <w:r w:rsidRPr="0012284A">
        <w:rPr>
          <w:lang w:val="en-US"/>
        </w:rPr>
        <w:t xml:space="preserve">Number of Illustrations, Tables, and References: None. </w:t>
      </w:r>
    </w:p>
    <w:p w14:paraId="272D26B5" w14:textId="77777777" w:rsidR="0012284A" w:rsidRDefault="0012284A" w:rsidP="0012284A">
      <w:pPr>
        <w:ind w:firstLine="708"/>
        <w:rPr>
          <w:lang w:val="en-US"/>
        </w:rPr>
      </w:pPr>
      <w:r w:rsidRPr="0012284A">
        <w:rPr>
          <w:lang w:val="en-US"/>
        </w:rPr>
        <w:t xml:space="preserve">List of Keywords: corruption, forecasting, time series, hybrid model, SARIMA, Prophet, </w:t>
      </w:r>
    </w:p>
    <w:p w14:paraId="7D123EB9" w14:textId="5AB9DBAB" w:rsidR="009F6B61" w:rsidRDefault="0012284A" w:rsidP="0012284A">
      <w:pPr>
        <w:ind w:firstLine="708"/>
        <w:rPr>
          <w:lang w:val="en-US"/>
        </w:rPr>
        <w:sectPr w:rsidR="009F6B61" w:rsidSect="00CD2832">
          <w:footerReference w:type="default" r:id="rId9"/>
          <w:pgSz w:w="11906" w:h="16838"/>
          <w:pgMar w:top="1134" w:right="567" w:bottom="1134" w:left="1701" w:header="709" w:footer="709" w:gutter="0"/>
          <w:cols w:space="708"/>
          <w:titlePg/>
          <w:docGrid w:linePitch="381"/>
        </w:sectPr>
      </w:pPr>
      <w:r w:rsidRPr="0012284A">
        <w:rPr>
          <w:lang w:val="en-US"/>
        </w:rPr>
        <w:t>Kazakhstan Information on Publications: None.</w:t>
      </w:r>
      <w:r w:rsidR="004B53F8">
        <w:rPr>
          <w:lang w:val="en-US"/>
        </w:rPr>
        <w:br w:type="page"/>
      </w:r>
    </w:p>
    <w:p w14:paraId="6B7AA954" w14:textId="77777777" w:rsidR="004B53F8" w:rsidRDefault="004B53F8" w:rsidP="004B53F8">
      <w:pPr>
        <w:jc w:val="center"/>
        <w:rPr>
          <w:rFonts w:eastAsia="Times New Roman" w:cs="Times New Roman"/>
          <w:b/>
          <w:bCs/>
          <w:color w:val="000000"/>
          <w:szCs w:val="28"/>
          <w:lang w:val="en-US" w:eastAsia="ru-RU"/>
        </w:rPr>
      </w:pPr>
      <w:r w:rsidRPr="004B53F8">
        <w:rPr>
          <w:rFonts w:eastAsia="Times New Roman" w:cs="Times New Roman"/>
          <w:b/>
          <w:bCs/>
          <w:color w:val="000000"/>
          <w:szCs w:val="28"/>
          <w:lang w:eastAsia="ru-RU"/>
        </w:rPr>
        <w:lastRenderedPageBreak/>
        <w:t>ҚАЗАҚСТАНДАҒЫ</w:t>
      </w:r>
      <w:r w:rsidRPr="004B53F8">
        <w:rPr>
          <w:rFonts w:eastAsia="Times New Roman" w:cs="Times New Roman"/>
          <w:b/>
          <w:bCs/>
          <w:color w:val="000000"/>
          <w:szCs w:val="28"/>
          <w:lang w:val="en-US" w:eastAsia="ru-RU"/>
        </w:rPr>
        <w:t xml:space="preserve"> </w:t>
      </w:r>
      <w:r w:rsidRPr="004B53F8">
        <w:rPr>
          <w:rFonts w:eastAsia="Times New Roman" w:cs="Times New Roman"/>
          <w:b/>
          <w:bCs/>
          <w:color w:val="000000"/>
          <w:szCs w:val="28"/>
          <w:lang w:eastAsia="ru-RU"/>
        </w:rPr>
        <w:t>СЫБАЙЛАС</w:t>
      </w:r>
      <w:r w:rsidRPr="004B53F8">
        <w:rPr>
          <w:rFonts w:eastAsia="Times New Roman" w:cs="Times New Roman"/>
          <w:b/>
          <w:bCs/>
          <w:color w:val="000000"/>
          <w:szCs w:val="28"/>
          <w:lang w:val="en-US" w:eastAsia="ru-RU"/>
        </w:rPr>
        <w:t xml:space="preserve"> </w:t>
      </w:r>
      <w:r w:rsidRPr="004B53F8">
        <w:rPr>
          <w:rFonts w:eastAsia="Times New Roman" w:cs="Times New Roman"/>
          <w:b/>
          <w:bCs/>
          <w:color w:val="000000"/>
          <w:szCs w:val="28"/>
          <w:lang w:eastAsia="ru-RU"/>
        </w:rPr>
        <w:t>ЖЕМҚОРЛЫҚ</w:t>
      </w:r>
      <w:r w:rsidRPr="004B53F8">
        <w:rPr>
          <w:rFonts w:eastAsia="Times New Roman" w:cs="Times New Roman"/>
          <w:b/>
          <w:bCs/>
          <w:color w:val="000000"/>
          <w:szCs w:val="28"/>
          <w:lang w:val="en-US" w:eastAsia="ru-RU"/>
        </w:rPr>
        <w:t xml:space="preserve"> </w:t>
      </w:r>
      <w:r w:rsidRPr="004B53F8">
        <w:rPr>
          <w:rFonts w:eastAsia="Times New Roman" w:cs="Times New Roman"/>
          <w:b/>
          <w:bCs/>
          <w:color w:val="000000"/>
          <w:szCs w:val="28"/>
          <w:lang w:eastAsia="ru-RU"/>
        </w:rPr>
        <w:t>ҚЫЛМЫСТАРЫНЫҢ</w:t>
      </w:r>
      <w:r w:rsidRPr="004B53F8">
        <w:rPr>
          <w:rFonts w:eastAsia="Times New Roman" w:cs="Times New Roman"/>
          <w:b/>
          <w:bCs/>
          <w:color w:val="000000"/>
          <w:szCs w:val="28"/>
          <w:lang w:val="en-US" w:eastAsia="ru-RU"/>
        </w:rPr>
        <w:t xml:space="preserve"> </w:t>
      </w:r>
      <w:r w:rsidRPr="004B53F8">
        <w:rPr>
          <w:rFonts w:eastAsia="Times New Roman" w:cs="Times New Roman"/>
          <w:b/>
          <w:bCs/>
          <w:color w:val="000000"/>
          <w:szCs w:val="28"/>
          <w:lang w:eastAsia="ru-RU"/>
        </w:rPr>
        <w:t>ТЕНДЕНЦИЯЛАРЫН</w:t>
      </w:r>
      <w:r w:rsidRPr="004B53F8">
        <w:rPr>
          <w:rFonts w:eastAsia="Times New Roman" w:cs="Times New Roman"/>
          <w:b/>
          <w:bCs/>
          <w:color w:val="000000"/>
          <w:szCs w:val="28"/>
          <w:lang w:val="en-US" w:eastAsia="ru-RU"/>
        </w:rPr>
        <w:t xml:space="preserve"> </w:t>
      </w:r>
      <w:r w:rsidRPr="004B53F8">
        <w:rPr>
          <w:rFonts w:eastAsia="Times New Roman" w:cs="Times New Roman"/>
          <w:b/>
          <w:bCs/>
          <w:color w:val="000000"/>
          <w:szCs w:val="28"/>
          <w:lang w:eastAsia="ru-RU"/>
        </w:rPr>
        <w:t>РЕГРЕССИЯЛЫҚ</w:t>
      </w:r>
      <w:r w:rsidRPr="004B53F8">
        <w:rPr>
          <w:rFonts w:eastAsia="Times New Roman" w:cs="Times New Roman"/>
          <w:b/>
          <w:bCs/>
          <w:color w:val="000000"/>
          <w:szCs w:val="28"/>
          <w:lang w:val="en-US" w:eastAsia="ru-RU"/>
        </w:rPr>
        <w:t xml:space="preserve"> </w:t>
      </w:r>
      <w:r w:rsidRPr="004B53F8">
        <w:rPr>
          <w:rFonts w:eastAsia="Times New Roman" w:cs="Times New Roman"/>
          <w:b/>
          <w:bCs/>
          <w:color w:val="000000"/>
          <w:szCs w:val="28"/>
          <w:lang w:eastAsia="ru-RU"/>
        </w:rPr>
        <w:t>МОДЕЛЬДЕР</w:t>
      </w:r>
      <w:r w:rsidRPr="004B53F8">
        <w:rPr>
          <w:rFonts w:eastAsia="Times New Roman" w:cs="Times New Roman"/>
          <w:b/>
          <w:bCs/>
          <w:color w:val="000000"/>
          <w:szCs w:val="28"/>
          <w:lang w:val="en-US" w:eastAsia="ru-RU"/>
        </w:rPr>
        <w:t xml:space="preserve">, </w:t>
      </w:r>
      <w:r w:rsidRPr="004B53F8">
        <w:rPr>
          <w:rFonts w:eastAsia="Times New Roman" w:cs="Times New Roman"/>
          <w:b/>
          <w:bCs/>
          <w:color w:val="000000"/>
          <w:szCs w:val="28"/>
          <w:lang w:eastAsia="ru-RU"/>
        </w:rPr>
        <w:t>УАҚЫТТЫҚ</w:t>
      </w:r>
      <w:r w:rsidRPr="004B53F8">
        <w:rPr>
          <w:rFonts w:eastAsia="Times New Roman" w:cs="Times New Roman"/>
          <w:b/>
          <w:bCs/>
          <w:color w:val="000000"/>
          <w:szCs w:val="28"/>
          <w:lang w:val="en-US" w:eastAsia="ru-RU"/>
        </w:rPr>
        <w:t xml:space="preserve"> </w:t>
      </w:r>
      <w:r w:rsidRPr="004B53F8">
        <w:rPr>
          <w:rFonts w:eastAsia="Times New Roman" w:cs="Times New Roman"/>
          <w:b/>
          <w:bCs/>
          <w:color w:val="000000"/>
          <w:szCs w:val="28"/>
          <w:lang w:eastAsia="ru-RU"/>
        </w:rPr>
        <w:t>ҚАТАРЛАР</w:t>
      </w:r>
      <w:r w:rsidRPr="004B53F8">
        <w:rPr>
          <w:rFonts w:eastAsia="Times New Roman" w:cs="Times New Roman"/>
          <w:b/>
          <w:bCs/>
          <w:color w:val="000000"/>
          <w:szCs w:val="28"/>
          <w:lang w:val="en-US" w:eastAsia="ru-RU"/>
        </w:rPr>
        <w:t xml:space="preserve"> </w:t>
      </w:r>
      <w:r w:rsidRPr="004B53F8">
        <w:rPr>
          <w:rFonts w:eastAsia="Times New Roman" w:cs="Times New Roman"/>
          <w:b/>
          <w:bCs/>
          <w:color w:val="000000"/>
          <w:szCs w:val="28"/>
          <w:lang w:eastAsia="ru-RU"/>
        </w:rPr>
        <w:t>АНАЛИЗІ</w:t>
      </w:r>
      <w:r w:rsidRPr="004B53F8">
        <w:rPr>
          <w:rFonts w:eastAsia="Times New Roman" w:cs="Times New Roman"/>
          <w:b/>
          <w:bCs/>
          <w:color w:val="000000"/>
          <w:szCs w:val="28"/>
          <w:lang w:val="en-US" w:eastAsia="ru-RU"/>
        </w:rPr>
        <w:t xml:space="preserve"> </w:t>
      </w:r>
      <w:r w:rsidRPr="004B53F8">
        <w:rPr>
          <w:rFonts w:eastAsia="Times New Roman" w:cs="Times New Roman"/>
          <w:b/>
          <w:bCs/>
          <w:color w:val="000000"/>
          <w:szCs w:val="28"/>
          <w:lang w:eastAsia="ru-RU"/>
        </w:rPr>
        <w:t>ЖӘНЕ</w:t>
      </w:r>
      <w:r w:rsidRPr="004B53F8">
        <w:rPr>
          <w:rFonts w:eastAsia="Times New Roman" w:cs="Times New Roman"/>
          <w:b/>
          <w:bCs/>
          <w:color w:val="000000"/>
          <w:szCs w:val="28"/>
          <w:lang w:val="en-US" w:eastAsia="ru-RU"/>
        </w:rPr>
        <w:t xml:space="preserve"> </w:t>
      </w:r>
      <w:r w:rsidRPr="004B53F8">
        <w:rPr>
          <w:rFonts w:eastAsia="Times New Roman" w:cs="Times New Roman"/>
          <w:b/>
          <w:bCs/>
          <w:color w:val="000000"/>
          <w:szCs w:val="28"/>
          <w:lang w:eastAsia="ru-RU"/>
        </w:rPr>
        <w:t>ЖАҢАЛЫҚТАР</w:t>
      </w:r>
      <w:r w:rsidRPr="004B53F8">
        <w:rPr>
          <w:rFonts w:eastAsia="Times New Roman" w:cs="Times New Roman"/>
          <w:b/>
          <w:bCs/>
          <w:color w:val="000000"/>
          <w:szCs w:val="28"/>
          <w:lang w:val="en-US" w:eastAsia="ru-RU"/>
        </w:rPr>
        <w:t xml:space="preserve"> </w:t>
      </w:r>
      <w:r w:rsidRPr="004B53F8">
        <w:rPr>
          <w:rFonts w:eastAsia="Times New Roman" w:cs="Times New Roman"/>
          <w:b/>
          <w:bCs/>
          <w:color w:val="000000"/>
          <w:szCs w:val="28"/>
          <w:lang w:eastAsia="ru-RU"/>
        </w:rPr>
        <w:t>ДЕРЕКТЕРІ</w:t>
      </w:r>
      <w:r w:rsidRPr="004B53F8">
        <w:rPr>
          <w:rFonts w:eastAsia="Times New Roman" w:cs="Times New Roman"/>
          <w:b/>
          <w:bCs/>
          <w:color w:val="000000"/>
          <w:szCs w:val="28"/>
          <w:lang w:val="en-US" w:eastAsia="ru-RU"/>
        </w:rPr>
        <w:t xml:space="preserve"> </w:t>
      </w:r>
      <w:r w:rsidRPr="004B53F8">
        <w:rPr>
          <w:rFonts w:eastAsia="Times New Roman" w:cs="Times New Roman"/>
          <w:b/>
          <w:bCs/>
          <w:color w:val="000000"/>
          <w:szCs w:val="28"/>
          <w:lang w:eastAsia="ru-RU"/>
        </w:rPr>
        <w:t>АРҚЫЛЫ</w:t>
      </w:r>
      <w:r w:rsidRPr="004B53F8">
        <w:rPr>
          <w:rFonts w:eastAsia="Times New Roman" w:cs="Times New Roman"/>
          <w:b/>
          <w:bCs/>
          <w:color w:val="000000"/>
          <w:szCs w:val="28"/>
          <w:lang w:val="en-US" w:eastAsia="ru-RU"/>
        </w:rPr>
        <w:t xml:space="preserve">  </w:t>
      </w:r>
      <w:r w:rsidRPr="004B53F8">
        <w:rPr>
          <w:rFonts w:eastAsia="Times New Roman" w:cs="Times New Roman"/>
          <w:b/>
          <w:bCs/>
          <w:color w:val="000000"/>
          <w:szCs w:val="28"/>
          <w:lang w:eastAsia="ru-RU"/>
        </w:rPr>
        <w:t>БОЛЖАУ</w:t>
      </w:r>
    </w:p>
    <w:p w14:paraId="42CE65EF" w14:textId="77777777" w:rsidR="001A07AF" w:rsidRDefault="001A07AF" w:rsidP="001A07AF">
      <w:pPr>
        <w:rPr>
          <w:lang w:val="en-US"/>
        </w:rPr>
      </w:pPr>
    </w:p>
    <w:p w14:paraId="5F83272E" w14:textId="0C215C56" w:rsidR="001A07AF" w:rsidRPr="001A07AF" w:rsidRDefault="001A07AF" w:rsidP="00602EFD">
      <w:pPr>
        <w:ind w:firstLine="708"/>
        <w:rPr>
          <w:lang w:val="en-US"/>
        </w:rPr>
      </w:pPr>
      <w:proofErr w:type="spellStart"/>
      <w:r w:rsidRPr="006527B4">
        <w:rPr>
          <w:szCs w:val="28"/>
        </w:rPr>
        <w:t>Аңдатпа</w:t>
      </w:r>
      <w:proofErr w:type="spellEnd"/>
      <w:r w:rsidRPr="001A07AF">
        <w:rPr>
          <w:szCs w:val="28"/>
          <w:lang w:val="en-US"/>
        </w:rPr>
        <w:t xml:space="preserve"> </w:t>
      </w:r>
      <w:r w:rsidRPr="001A07AF">
        <w:rPr>
          <w:lang w:val="en-US"/>
        </w:rPr>
        <w:t xml:space="preserve">– </w:t>
      </w:r>
      <w:proofErr w:type="spellStart"/>
      <w:r w:rsidRPr="001A07AF">
        <w:t>Қазақстанда</w:t>
      </w:r>
      <w:proofErr w:type="spellEnd"/>
      <w:r w:rsidRPr="001A07AF">
        <w:rPr>
          <w:lang w:val="en-US"/>
        </w:rPr>
        <w:t xml:space="preserve"> </w:t>
      </w:r>
      <w:proofErr w:type="spellStart"/>
      <w:r w:rsidRPr="001A07AF">
        <w:t>жемқорлық</w:t>
      </w:r>
      <w:proofErr w:type="spellEnd"/>
      <w:r w:rsidRPr="001A07AF">
        <w:rPr>
          <w:lang w:val="en-US"/>
        </w:rPr>
        <w:t xml:space="preserve"> </w:t>
      </w:r>
      <w:proofErr w:type="spellStart"/>
      <w:r w:rsidRPr="001A07AF">
        <w:t>экономикалық</w:t>
      </w:r>
      <w:proofErr w:type="spellEnd"/>
      <w:r w:rsidRPr="001A07AF">
        <w:rPr>
          <w:lang w:val="en-US"/>
        </w:rPr>
        <w:t xml:space="preserve"> </w:t>
      </w:r>
      <w:r w:rsidRPr="001A07AF">
        <w:t>даму</w:t>
      </w:r>
      <w:r w:rsidRPr="001A07AF">
        <w:rPr>
          <w:lang w:val="en-US"/>
        </w:rPr>
        <w:t xml:space="preserve">, </w:t>
      </w:r>
      <w:proofErr w:type="spellStart"/>
      <w:r w:rsidRPr="001A07AF">
        <w:t>саяси</w:t>
      </w:r>
      <w:proofErr w:type="spellEnd"/>
      <w:r w:rsidRPr="001A07AF">
        <w:rPr>
          <w:lang w:val="en-US"/>
        </w:rPr>
        <w:t xml:space="preserve"> </w:t>
      </w:r>
      <w:proofErr w:type="spellStart"/>
      <w:r w:rsidRPr="001A07AF">
        <w:t>тұрақтылық</w:t>
      </w:r>
      <w:proofErr w:type="spellEnd"/>
      <w:r w:rsidRPr="001A07AF">
        <w:rPr>
          <w:lang w:val="en-US"/>
        </w:rPr>
        <w:t xml:space="preserve"> </w:t>
      </w:r>
      <w:proofErr w:type="spellStart"/>
      <w:r w:rsidRPr="001A07AF">
        <w:t>және</w:t>
      </w:r>
      <w:proofErr w:type="spellEnd"/>
      <w:r w:rsidRPr="001A07AF">
        <w:rPr>
          <w:lang w:val="en-US"/>
        </w:rPr>
        <w:t xml:space="preserve"> </w:t>
      </w:r>
      <w:proofErr w:type="spellStart"/>
      <w:r w:rsidRPr="001A07AF">
        <w:t>әлеуметтік</w:t>
      </w:r>
      <w:proofErr w:type="spellEnd"/>
      <w:r w:rsidRPr="001A07AF">
        <w:rPr>
          <w:lang w:val="en-US"/>
        </w:rPr>
        <w:t xml:space="preserve"> </w:t>
      </w:r>
      <w:proofErr w:type="spellStart"/>
      <w:r w:rsidRPr="001A07AF">
        <w:t>әділеттілік</w:t>
      </w:r>
      <w:proofErr w:type="spellEnd"/>
      <w:r w:rsidRPr="001A07AF">
        <w:rPr>
          <w:lang w:val="en-US"/>
        </w:rPr>
        <w:t xml:space="preserve"> </w:t>
      </w:r>
      <w:proofErr w:type="spellStart"/>
      <w:r w:rsidRPr="001A07AF">
        <w:t>үшін</w:t>
      </w:r>
      <w:proofErr w:type="spellEnd"/>
      <w:r w:rsidRPr="001A07AF">
        <w:rPr>
          <w:lang w:val="en-US"/>
        </w:rPr>
        <w:t xml:space="preserve"> </w:t>
      </w:r>
      <w:r w:rsidRPr="001A07AF">
        <w:t>аса</w:t>
      </w:r>
      <w:r w:rsidRPr="001A07AF">
        <w:rPr>
          <w:lang w:val="en-US"/>
        </w:rPr>
        <w:t xml:space="preserve"> </w:t>
      </w:r>
      <w:proofErr w:type="spellStart"/>
      <w:r w:rsidRPr="001A07AF">
        <w:t>маңызды</w:t>
      </w:r>
      <w:proofErr w:type="spellEnd"/>
      <w:r w:rsidRPr="001A07AF">
        <w:rPr>
          <w:lang w:val="en-US"/>
        </w:rPr>
        <w:t xml:space="preserve"> </w:t>
      </w:r>
      <w:proofErr w:type="spellStart"/>
      <w:r w:rsidRPr="001A07AF">
        <w:t>қиындық</w:t>
      </w:r>
      <w:proofErr w:type="spellEnd"/>
      <w:r w:rsidRPr="001A07AF">
        <w:rPr>
          <w:lang w:val="en-US"/>
        </w:rPr>
        <w:t xml:space="preserve"> </w:t>
      </w:r>
      <w:proofErr w:type="spellStart"/>
      <w:r w:rsidRPr="001A07AF">
        <w:t>болып</w:t>
      </w:r>
      <w:proofErr w:type="spellEnd"/>
      <w:r w:rsidRPr="001A07AF">
        <w:rPr>
          <w:lang w:val="en-US"/>
        </w:rPr>
        <w:t xml:space="preserve"> </w:t>
      </w:r>
      <w:proofErr w:type="spellStart"/>
      <w:r w:rsidRPr="001A07AF">
        <w:t>қала</w:t>
      </w:r>
      <w:proofErr w:type="spellEnd"/>
      <w:r w:rsidRPr="001A07AF">
        <w:rPr>
          <w:lang w:val="en-US"/>
        </w:rPr>
        <w:t xml:space="preserve"> </w:t>
      </w:r>
      <w:proofErr w:type="spellStart"/>
      <w:r w:rsidRPr="001A07AF">
        <w:t>береді</w:t>
      </w:r>
      <w:proofErr w:type="spellEnd"/>
      <w:r w:rsidRPr="001A07AF">
        <w:rPr>
          <w:lang w:val="en-US"/>
        </w:rPr>
        <w:t xml:space="preserve">. </w:t>
      </w:r>
      <w:proofErr w:type="spellStart"/>
      <w:r w:rsidRPr="001A07AF">
        <w:t>Жемқорлық</w:t>
      </w:r>
      <w:proofErr w:type="spellEnd"/>
      <w:r w:rsidRPr="001A07AF">
        <w:rPr>
          <w:lang w:val="en-US"/>
        </w:rPr>
        <w:t xml:space="preserve"> </w:t>
      </w:r>
      <w:proofErr w:type="spellStart"/>
      <w:r w:rsidRPr="001A07AF">
        <w:t>мәселелеріне</w:t>
      </w:r>
      <w:proofErr w:type="spellEnd"/>
      <w:r w:rsidRPr="001A07AF">
        <w:rPr>
          <w:lang w:val="en-US"/>
        </w:rPr>
        <w:t xml:space="preserve"> </w:t>
      </w:r>
      <w:proofErr w:type="spellStart"/>
      <w:r w:rsidRPr="001A07AF">
        <w:t>қатысты</w:t>
      </w:r>
      <w:proofErr w:type="spellEnd"/>
      <w:r w:rsidRPr="001A07AF">
        <w:rPr>
          <w:lang w:val="en-US"/>
        </w:rPr>
        <w:t xml:space="preserve"> </w:t>
      </w:r>
      <w:r w:rsidRPr="001A07AF">
        <w:t>медиа</w:t>
      </w:r>
      <w:r w:rsidRPr="001A07AF">
        <w:rPr>
          <w:lang w:val="en-US"/>
        </w:rPr>
        <w:t xml:space="preserve"> </w:t>
      </w:r>
      <w:proofErr w:type="spellStart"/>
      <w:r w:rsidRPr="001A07AF">
        <w:t>кеңістігіндегі</w:t>
      </w:r>
      <w:proofErr w:type="spellEnd"/>
      <w:r w:rsidRPr="001A07AF">
        <w:rPr>
          <w:lang w:val="en-US"/>
        </w:rPr>
        <w:t xml:space="preserve"> </w:t>
      </w:r>
      <w:proofErr w:type="spellStart"/>
      <w:r w:rsidRPr="001A07AF">
        <w:t>кең</w:t>
      </w:r>
      <w:proofErr w:type="spellEnd"/>
      <w:r w:rsidRPr="001A07AF">
        <w:rPr>
          <w:lang w:val="en-US"/>
        </w:rPr>
        <w:t xml:space="preserve"> </w:t>
      </w:r>
      <w:proofErr w:type="spellStart"/>
      <w:r w:rsidRPr="001A07AF">
        <w:t>ауқымды</w:t>
      </w:r>
      <w:proofErr w:type="spellEnd"/>
      <w:r w:rsidRPr="001A07AF">
        <w:rPr>
          <w:lang w:val="en-US"/>
        </w:rPr>
        <w:t xml:space="preserve"> </w:t>
      </w:r>
      <w:proofErr w:type="spellStart"/>
      <w:r w:rsidRPr="001A07AF">
        <w:t>хабарландыруға</w:t>
      </w:r>
      <w:proofErr w:type="spellEnd"/>
      <w:r w:rsidRPr="001A07AF">
        <w:rPr>
          <w:lang w:val="en-US"/>
        </w:rPr>
        <w:t xml:space="preserve"> </w:t>
      </w:r>
      <w:proofErr w:type="spellStart"/>
      <w:r w:rsidRPr="001A07AF">
        <w:t>қарамастан</w:t>
      </w:r>
      <w:proofErr w:type="spellEnd"/>
      <w:r w:rsidRPr="001A07AF">
        <w:rPr>
          <w:lang w:val="en-US"/>
        </w:rPr>
        <w:t xml:space="preserve">, </w:t>
      </w:r>
      <w:proofErr w:type="spellStart"/>
      <w:r w:rsidRPr="001A07AF">
        <w:t>ресми</w:t>
      </w:r>
      <w:proofErr w:type="spellEnd"/>
      <w:r w:rsidRPr="001A07AF">
        <w:rPr>
          <w:lang w:val="en-US"/>
        </w:rPr>
        <w:t xml:space="preserve"> </w:t>
      </w:r>
      <w:proofErr w:type="spellStart"/>
      <w:r w:rsidRPr="001A07AF">
        <w:t>қылмыс</w:t>
      </w:r>
      <w:proofErr w:type="spellEnd"/>
      <w:r w:rsidRPr="001A07AF">
        <w:rPr>
          <w:lang w:val="en-US"/>
        </w:rPr>
        <w:t xml:space="preserve"> </w:t>
      </w:r>
      <w:proofErr w:type="spellStart"/>
      <w:r w:rsidRPr="001A07AF">
        <w:t>статистикасы</w:t>
      </w:r>
      <w:proofErr w:type="spellEnd"/>
      <w:r w:rsidRPr="001A07AF">
        <w:rPr>
          <w:lang w:val="en-US"/>
        </w:rPr>
        <w:t xml:space="preserve"> </w:t>
      </w:r>
      <w:proofErr w:type="spellStart"/>
      <w:r w:rsidRPr="001A07AF">
        <w:t>көбіне</w:t>
      </w:r>
      <w:proofErr w:type="spellEnd"/>
      <w:r w:rsidRPr="001A07AF">
        <w:rPr>
          <w:lang w:val="en-US"/>
        </w:rPr>
        <w:t xml:space="preserve"> </w:t>
      </w:r>
      <w:r w:rsidRPr="001A07AF">
        <w:t>медиа</w:t>
      </w:r>
      <w:r w:rsidRPr="001A07AF">
        <w:rPr>
          <w:lang w:val="en-US"/>
        </w:rPr>
        <w:t xml:space="preserve"> </w:t>
      </w:r>
      <w:proofErr w:type="spellStart"/>
      <w:r w:rsidRPr="001A07AF">
        <w:t>дискурстың</w:t>
      </w:r>
      <w:proofErr w:type="spellEnd"/>
      <w:r w:rsidRPr="001A07AF">
        <w:rPr>
          <w:lang w:val="en-US"/>
        </w:rPr>
        <w:t xml:space="preserve"> </w:t>
      </w:r>
      <w:proofErr w:type="spellStart"/>
      <w:r w:rsidRPr="001A07AF">
        <w:t>қарқындығынан</w:t>
      </w:r>
      <w:proofErr w:type="spellEnd"/>
      <w:r w:rsidRPr="001A07AF">
        <w:rPr>
          <w:lang w:val="en-US"/>
        </w:rPr>
        <w:t xml:space="preserve"> </w:t>
      </w:r>
      <w:proofErr w:type="spellStart"/>
      <w:r w:rsidRPr="001A07AF">
        <w:t>ажыратылып</w:t>
      </w:r>
      <w:proofErr w:type="spellEnd"/>
      <w:r w:rsidRPr="001A07AF">
        <w:rPr>
          <w:lang w:val="en-US"/>
        </w:rPr>
        <w:t xml:space="preserve"> </w:t>
      </w:r>
      <w:proofErr w:type="spellStart"/>
      <w:r w:rsidRPr="001A07AF">
        <w:t>көрінеді</w:t>
      </w:r>
      <w:proofErr w:type="spellEnd"/>
      <w:r w:rsidRPr="001A07AF">
        <w:rPr>
          <w:lang w:val="en-US"/>
        </w:rPr>
        <w:t xml:space="preserve">. </w:t>
      </w:r>
      <w:proofErr w:type="spellStart"/>
      <w:r w:rsidRPr="001A07AF">
        <w:t>Бұл</w:t>
      </w:r>
      <w:proofErr w:type="spellEnd"/>
      <w:r w:rsidRPr="001A07AF">
        <w:rPr>
          <w:lang w:val="en-US"/>
        </w:rPr>
        <w:t xml:space="preserve"> </w:t>
      </w:r>
      <w:proofErr w:type="spellStart"/>
      <w:r w:rsidRPr="001A07AF">
        <w:t>айырмашылық</w:t>
      </w:r>
      <w:proofErr w:type="spellEnd"/>
      <w:r w:rsidRPr="001A07AF">
        <w:rPr>
          <w:lang w:val="en-US"/>
        </w:rPr>
        <w:t xml:space="preserve"> </w:t>
      </w:r>
      <w:proofErr w:type="spellStart"/>
      <w:r w:rsidRPr="001A07AF">
        <w:t>ресми</w:t>
      </w:r>
      <w:proofErr w:type="spellEnd"/>
      <w:r w:rsidRPr="001A07AF">
        <w:rPr>
          <w:lang w:val="en-US"/>
        </w:rPr>
        <w:t xml:space="preserve"> </w:t>
      </w:r>
      <w:proofErr w:type="spellStart"/>
      <w:r w:rsidRPr="001A07AF">
        <w:t>статистиканың</w:t>
      </w:r>
      <w:proofErr w:type="spellEnd"/>
      <w:r w:rsidRPr="001A07AF">
        <w:rPr>
          <w:lang w:val="en-US"/>
        </w:rPr>
        <w:t xml:space="preserve"> </w:t>
      </w:r>
      <w:proofErr w:type="spellStart"/>
      <w:r w:rsidRPr="001A07AF">
        <w:t>сенімділігіне</w:t>
      </w:r>
      <w:proofErr w:type="spellEnd"/>
      <w:r w:rsidRPr="001A07AF">
        <w:rPr>
          <w:lang w:val="en-US"/>
        </w:rPr>
        <w:t xml:space="preserve"> </w:t>
      </w:r>
      <w:proofErr w:type="spellStart"/>
      <w:r w:rsidRPr="001A07AF">
        <w:t>және</w:t>
      </w:r>
      <w:proofErr w:type="spellEnd"/>
      <w:r w:rsidRPr="001A07AF">
        <w:rPr>
          <w:lang w:val="en-US"/>
        </w:rPr>
        <w:t xml:space="preserve"> </w:t>
      </w:r>
      <w:proofErr w:type="spellStart"/>
      <w:r w:rsidRPr="001A07AF">
        <w:t>қылмыс</w:t>
      </w:r>
      <w:proofErr w:type="spellEnd"/>
      <w:r w:rsidRPr="001A07AF">
        <w:rPr>
          <w:lang w:val="en-US"/>
        </w:rPr>
        <w:t xml:space="preserve"> </w:t>
      </w:r>
      <w:proofErr w:type="spellStart"/>
      <w:r w:rsidRPr="001A07AF">
        <w:t>туралы</w:t>
      </w:r>
      <w:proofErr w:type="spellEnd"/>
      <w:r w:rsidRPr="001A07AF">
        <w:rPr>
          <w:lang w:val="en-US"/>
        </w:rPr>
        <w:t xml:space="preserve"> </w:t>
      </w:r>
      <w:proofErr w:type="spellStart"/>
      <w:r w:rsidRPr="001A07AF">
        <w:t>есеп</w:t>
      </w:r>
      <w:proofErr w:type="spellEnd"/>
      <w:r w:rsidRPr="001A07AF">
        <w:rPr>
          <w:lang w:val="en-US"/>
        </w:rPr>
        <w:t xml:space="preserve"> </w:t>
      </w:r>
      <w:r w:rsidRPr="001A07AF">
        <w:t>беру</w:t>
      </w:r>
      <w:r w:rsidRPr="001A07AF">
        <w:rPr>
          <w:lang w:val="en-US"/>
        </w:rPr>
        <w:t xml:space="preserve"> </w:t>
      </w:r>
      <w:proofErr w:type="spellStart"/>
      <w:r w:rsidRPr="001A07AF">
        <w:t>кезінде</w:t>
      </w:r>
      <w:proofErr w:type="spellEnd"/>
      <w:r w:rsidRPr="001A07AF">
        <w:rPr>
          <w:lang w:val="en-US"/>
        </w:rPr>
        <w:t xml:space="preserve"> </w:t>
      </w:r>
      <w:proofErr w:type="spellStart"/>
      <w:r w:rsidRPr="001A07AF">
        <w:t>сыртқы</w:t>
      </w:r>
      <w:proofErr w:type="spellEnd"/>
      <w:r w:rsidRPr="001A07AF">
        <w:rPr>
          <w:lang w:val="en-US"/>
        </w:rPr>
        <w:t xml:space="preserve"> </w:t>
      </w:r>
      <w:proofErr w:type="spellStart"/>
      <w:r w:rsidRPr="001A07AF">
        <w:t>әсердің</w:t>
      </w:r>
      <w:proofErr w:type="spellEnd"/>
      <w:r w:rsidRPr="001A07AF">
        <w:rPr>
          <w:lang w:val="en-US"/>
        </w:rPr>
        <w:t xml:space="preserve"> </w:t>
      </w:r>
      <w:proofErr w:type="spellStart"/>
      <w:r w:rsidRPr="001A07AF">
        <w:t>ықтималдығына</w:t>
      </w:r>
      <w:proofErr w:type="spellEnd"/>
      <w:r w:rsidRPr="001A07AF">
        <w:rPr>
          <w:lang w:val="en-US"/>
        </w:rPr>
        <w:t xml:space="preserve"> </w:t>
      </w:r>
      <w:proofErr w:type="spellStart"/>
      <w:r w:rsidRPr="001A07AF">
        <w:t>қатысты</w:t>
      </w:r>
      <w:proofErr w:type="spellEnd"/>
      <w:r w:rsidRPr="001A07AF">
        <w:rPr>
          <w:lang w:val="en-US"/>
        </w:rPr>
        <w:t xml:space="preserve"> </w:t>
      </w:r>
      <w:proofErr w:type="spellStart"/>
      <w:r w:rsidRPr="001A07AF">
        <w:t>сұрақтар</w:t>
      </w:r>
      <w:proofErr w:type="spellEnd"/>
      <w:r w:rsidRPr="001A07AF">
        <w:rPr>
          <w:lang w:val="en-US"/>
        </w:rPr>
        <w:t xml:space="preserve"> </w:t>
      </w:r>
      <w:proofErr w:type="spellStart"/>
      <w:r w:rsidRPr="001A07AF">
        <w:t>туғызады</w:t>
      </w:r>
      <w:proofErr w:type="spellEnd"/>
      <w:r w:rsidRPr="001A07AF">
        <w:rPr>
          <w:lang w:val="en-US"/>
        </w:rPr>
        <w:t>.</w:t>
      </w:r>
    </w:p>
    <w:p w14:paraId="4582FADC" w14:textId="77777777" w:rsidR="001A07AF" w:rsidRPr="001A07AF" w:rsidRDefault="001A07AF" w:rsidP="001A07AF">
      <w:pPr>
        <w:ind w:firstLine="708"/>
        <w:rPr>
          <w:lang w:val="en-US"/>
        </w:rPr>
      </w:pPr>
      <w:r w:rsidRPr="001A07AF">
        <w:t>Осы</w:t>
      </w:r>
      <w:r w:rsidRPr="001A07AF">
        <w:rPr>
          <w:lang w:val="en-US"/>
        </w:rPr>
        <w:t xml:space="preserve"> </w:t>
      </w:r>
      <w:proofErr w:type="spellStart"/>
      <w:r w:rsidRPr="001A07AF">
        <w:t>зерттеудің</w:t>
      </w:r>
      <w:proofErr w:type="spellEnd"/>
      <w:r w:rsidRPr="001A07AF">
        <w:rPr>
          <w:lang w:val="en-US"/>
        </w:rPr>
        <w:t xml:space="preserve"> </w:t>
      </w:r>
      <w:proofErr w:type="spellStart"/>
      <w:r w:rsidRPr="001A07AF">
        <w:t>негізгі</w:t>
      </w:r>
      <w:proofErr w:type="spellEnd"/>
      <w:r w:rsidRPr="001A07AF">
        <w:rPr>
          <w:lang w:val="en-US"/>
        </w:rPr>
        <w:t xml:space="preserve"> </w:t>
      </w:r>
      <w:proofErr w:type="spellStart"/>
      <w:r w:rsidRPr="001A07AF">
        <w:t>мақсаты</w:t>
      </w:r>
      <w:proofErr w:type="spellEnd"/>
      <w:r w:rsidRPr="001A07AF">
        <w:rPr>
          <w:lang w:val="en-US"/>
        </w:rPr>
        <w:t xml:space="preserve"> – </w:t>
      </w:r>
      <w:proofErr w:type="spellStart"/>
      <w:r w:rsidRPr="001A07AF">
        <w:t>Қазақстандағы</w:t>
      </w:r>
      <w:proofErr w:type="spellEnd"/>
      <w:r w:rsidRPr="001A07AF">
        <w:rPr>
          <w:lang w:val="en-US"/>
        </w:rPr>
        <w:t xml:space="preserve"> </w:t>
      </w:r>
      <w:proofErr w:type="spellStart"/>
      <w:r w:rsidRPr="001A07AF">
        <w:t>жемқорлық</w:t>
      </w:r>
      <w:proofErr w:type="spellEnd"/>
      <w:r w:rsidRPr="001A07AF">
        <w:rPr>
          <w:lang w:val="en-US"/>
        </w:rPr>
        <w:t xml:space="preserve"> </w:t>
      </w:r>
      <w:proofErr w:type="spellStart"/>
      <w:r w:rsidRPr="001A07AF">
        <w:t>қылмыстарының</w:t>
      </w:r>
      <w:proofErr w:type="spellEnd"/>
      <w:r w:rsidRPr="001A07AF">
        <w:rPr>
          <w:lang w:val="en-US"/>
        </w:rPr>
        <w:t xml:space="preserve"> </w:t>
      </w:r>
      <w:r w:rsidRPr="001A07AF">
        <w:t>ай</w:t>
      </w:r>
      <w:r w:rsidRPr="001A07AF">
        <w:rPr>
          <w:lang w:val="en-US"/>
        </w:rPr>
        <w:t xml:space="preserve"> </w:t>
      </w:r>
      <w:proofErr w:type="spellStart"/>
      <w:r w:rsidRPr="001A07AF">
        <w:t>сайынғы</w:t>
      </w:r>
      <w:proofErr w:type="spellEnd"/>
      <w:r w:rsidRPr="001A07AF">
        <w:rPr>
          <w:lang w:val="en-US"/>
        </w:rPr>
        <w:t xml:space="preserve"> </w:t>
      </w:r>
      <w:proofErr w:type="spellStart"/>
      <w:r w:rsidRPr="001A07AF">
        <w:t>санын</w:t>
      </w:r>
      <w:proofErr w:type="spellEnd"/>
      <w:r w:rsidRPr="001A07AF">
        <w:rPr>
          <w:lang w:val="en-US"/>
        </w:rPr>
        <w:t xml:space="preserve"> </w:t>
      </w:r>
      <w:proofErr w:type="spellStart"/>
      <w:r w:rsidRPr="001A07AF">
        <w:t>заманауи</w:t>
      </w:r>
      <w:proofErr w:type="spellEnd"/>
      <w:r w:rsidRPr="001A07AF">
        <w:rPr>
          <w:lang w:val="en-US"/>
        </w:rPr>
        <w:t xml:space="preserve"> </w:t>
      </w:r>
      <w:proofErr w:type="spellStart"/>
      <w:r w:rsidRPr="001A07AF">
        <w:t>уақыттық</w:t>
      </w:r>
      <w:proofErr w:type="spellEnd"/>
      <w:r w:rsidRPr="001A07AF">
        <w:rPr>
          <w:lang w:val="en-US"/>
        </w:rPr>
        <w:t xml:space="preserve"> </w:t>
      </w:r>
      <w:proofErr w:type="spellStart"/>
      <w:r w:rsidRPr="001A07AF">
        <w:t>қатар</w:t>
      </w:r>
      <w:proofErr w:type="spellEnd"/>
      <w:r w:rsidRPr="001A07AF">
        <w:rPr>
          <w:lang w:val="en-US"/>
        </w:rPr>
        <w:t xml:space="preserve"> </w:t>
      </w:r>
      <w:proofErr w:type="spellStart"/>
      <w:r w:rsidRPr="001A07AF">
        <w:t>моделдеу</w:t>
      </w:r>
      <w:proofErr w:type="spellEnd"/>
      <w:r w:rsidRPr="001A07AF">
        <w:rPr>
          <w:lang w:val="en-US"/>
        </w:rPr>
        <w:t xml:space="preserve"> </w:t>
      </w:r>
      <w:proofErr w:type="spellStart"/>
      <w:r w:rsidRPr="001A07AF">
        <w:t>әдістерін</w:t>
      </w:r>
      <w:proofErr w:type="spellEnd"/>
      <w:r w:rsidRPr="001A07AF">
        <w:rPr>
          <w:lang w:val="en-US"/>
        </w:rPr>
        <w:t xml:space="preserve"> </w:t>
      </w:r>
      <w:proofErr w:type="spellStart"/>
      <w:r w:rsidRPr="001A07AF">
        <w:t>пайдалана</w:t>
      </w:r>
      <w:proofErr w:type="spellEnd"/>
      <w:r w:rsidRPr="001A07AF">
        <w:rPr>
          <w:lang w:val="en-US"/>
        </w:rPr>
        <w:t xml:space="preserve"> </w:t>
      </w:r>
      <w:proofErr w:type="spellStart"/>
      <w:r w:rsidRPr="001A07AF">
        <w:t>отырып</w:t>
      </w:r>
      <w:proofErr w:type="spellEnd"/>
      <w:r w:rsidRPr="001A07AF">
        <w:rPr>
          <w:lang w:val="en-US"/>
        </w:rPr>
        <w:t xml:space="preserve"> </w:t>
      </w:r>
      <w:proofErr w:type="spellStart"/>
      <w:r w:rsidRPr="001A07AF">
        <w:t>болжау</w:t>
      </w:r>
      <w:proofErr w:type="spellEnd"/>
      <w:r w:rsidRPr="001A07AF">
        <w:rPr>
          <w:lang w:val="en-US"/>
        </w:rPr>
        <w:t xml:space="preserve">. </w:t>
      </w:r>
      <w:proofErr w:type="spellStart"/>
      <w:r w:rsidRPr="001A07AF">
        <w:t>Болжау</w:t>
      </w:r>
      <w:proofErr w:type="spellEnd"/>
      <w:r w:rsidRPr="001A07AF">
        <w:rPr>
          <w:lang w:val="en-US"/>
        </w:rPr>
        <w:t xml:space="preserve"> </w:t>
      </w:r>
      <w:proofErr w:type="spellStart"/>
      <w:r w:rsidRPr="001A07AF">
        <w:t>үшін</w:t>
      </w:r>
      <w:proofErr w:type="spellEnd"/>
      <w:r w:rsidRPr="001A07AF">
        <w:rPr>
          <w:lang w:val="en-US"/>
        </w:rPr>
        <w:t xml:space="preserve"> SARIMA, Prophet </w:t>
      </w:r>
      <w:proofErr w:type="spellStart"/>
      <w:r w:rsidRPr="001A07AF">
        <w:t>және</w:t>
      </w:r>
      <w:proofErr w:type="spellEnd"/>
      <w:r w:rsidRPr="001A07AF">
        <w:rPr>
          <w:lang w:val="en-US"/>
        </w:rPr>
        <w:t xml:space="preserve"> </w:t>
      </w:r>
      <w:proofErr w:type="spellStart"/>
      <w:r w:rsidRPr="001A07AF">
        <w:t>сызықтық</w:t>
      </w:r>
      <w:proofErr w:type="spellEnd"/>
      <w:r w:rsidRPr="001A07AF">
        <w:rPr>
          <w:lang w:val="en-US"/>
        </w:rPr>
        <w:t xml:space="preserve"> </w:t>
      </w:r>
      <w:proofErr w:type="spellStart"/>
      <w:r w:rsidRPr="001A07AF">
        <w:t>регрессияны</w:t>
      </w:r>
      <w:proofErr w:type="spellEnd"/>
      <w:r w:rsidRPr="001A07AF">
        <w:rPr>
          <w:lang w:val="en-US"/>
        </w:rPr>
        <w:t xml:space="preserve"> </w:t>
      </w:r>
      <w:proofErr w:type="spellStart"/>
      <w:r w:rsidRPr="001A07AF">
        <w:t>біріктіретін</w:t>
      </w:r>
      <w:proofErr w:type="spellEnd"/>
      <w:r w:rsidRPr="001A07AF">
        <w:rPr>
          <w:lang w:val="en-US"/>
        </w:rPr>
        <w:t xml:space="preserve"> </w:t>
      </w:r>
      <w:proofErr w:type="spellStart"/>
      <w:r w:rsidRPr="001A07AF">
        <w:t>гибридтік</w:t>
      </w:r>
      <w:proofErr w:type="spellEnd"/>
      <w:r w:rsidRPr="001A07AF">
        <w:rPr>
          <w:lang w:val="en-US"/>
        </w:rPr>
        <w:t xml:space="preserve"> </w:t>
      </w:r>
      <w:r w:rsidRPr="001A07AF">
        <w:t>модель</w:t>
      </w:r>
      <w:r w:rsidRPr="001A07AF">
        <w:rPr>
          <w:lang w:val="en-US"/>
        </w:rPr>
        <w:t xml:space="preserve"> </w:t>
      </w:r>
      <w:proofErr w:type="spellStart"/>
      <w:r w:rsidRPr="001A07AF">
        <w:t>әзірленді</w:t>
      </w:r>
      <w:proofErr w:type="spellEnd"/>
      <w:r w:rsidRPr="001A07AF">
        <w:rPr>
          <w:lang w:val="en-US"/>
        </w:rPr>
        <w:t xml:space="preserve">, </w:t>
      </w:r>
      <w:proofErr w:type="spellStart"/>
      <w:r w:rsidRPr="001A07AF">
        <w:t>ол</w:t>
      </w:r>
      <w:proofErr w:type="spellEnd"/>
      <w:r w:rsidRPr="001A07AF">
        <w:rPr>
          <w:lang w:val="en-US"/>
        </w:rPr>
        <w:t xml:space="preserve"> </w:t>
      </w:r>
      <w:proofErr w:type="spellStart"/>
      <w:r w:rsidRPr="001A07AF">
        <w:t>сенімді</w:t>
      </w:r>
      <w:proofErr w:type="spellEnd"/>
      <w:r w:rsidRPr="001A07AF">
        <w:rPr>
          <w:lang w:val="en-US"/>
        </w:rPr>
        <w:t xml:space="preserve"> </w:t>
      </w:r>
      <w:proofErr w:type="spellStart"/>
      <w:r w:rsidRPr="001A07AF">
        <w:t>болжамдар</w:t>
      </w:r>
      <w:proofErr w:type="spellEnd"/>
      <w:r w:rsidRPr="001A07AF">
        <w:rPr>
          <w:lang w:val="en-US"/>
        </w:rPr>
        <w:t xml:space="preserve"> </w:t>
      </w:r>
      <w:proofErr w:type="spellStart"/>
      <w:r w:rsidRPr="001A07AF">
        <w:t>береді</w:t>
      </w:r>
      <w:proofErr w:type="spellEnd"/>
      <w:r w:rsidRPr="001A07AF">
        <w:rPr>
          <w:lang w:val="en-US"/>
        </w:rPr>
        <w:t>.</w:t>
      </w:r>
    </w:p>
    <w:p w14:paraId="4CDE9A05" w14:textId="77777777" w:rsidR="001A07AF" w:rsidRPr="001A07AF" w:rsidRDefault="001A07AF" w:rsidP="00602EFD">
      <w:pPr>
        <w:ind w:firstLine="708"/>
        <w:rPr>
          <w:lang w:val="en-US"/>
        </w:rPr>
      </w:pPr>
      <w:proofErr w:type="spellStart"/>
      <w:r w:rsidRPr="001A07AF">
        <w:t>Зерттеу</w:t>
      </w:r>
      <w:proofErr w:type="spellEnd"/>
      <w:r w:rsidRPr="001A07AF">
        <w:rPr>
          <w:lang w:val="en-US"/>
        </w:rPr>
        <w:t xml:space="preserve"> </w:t>
      </w:r>
      <w:proofErr w:type="spellStart"/>
      <w:r w:rsidRPr="001A07AF">
        <w:t>Қазақстандағы</w:t>
      </w:r>
      <w:proofErr w:type="spellEnd"/>
      <w:r w:rsidRPr="001A07AF">
        <w:rPr>
          <w:lang w:val="en-US"/>
        </w:rPr>
        <w:t xml:space="preserve"> </w:t>
      </w:r>
      <w:proofErr w:type="spellStart"/>
      <w:r w:rsidRPr="001A07AF">
        <w:t>жемқорлық</w:t>
      </w:r>
      <w:proofErr w:type="spellEnd"/>
      <w:r w:rsidRPr="001A07AF">
        <w:rPr>
          <w:lang w:val="en-US"/>
        </w:rPr>
        <w:t xml:space="preserve"> </w:t>
      </w:r>
      <w:proofErr w:type="spellStart"/>
      <w:r w:rsidRPr="001A07AF">
        <w:t>қылмыстарының</w:t>
      </w:r>
      <w:proofErr w:type="spellEnd"/>
      <w:r w:rsidRPr="001A07AF">
        <w:rPr>
          <w:lang w:val="en-US"/>
        </w:rPr>
        <w:t xml:space="preserve"> </w:t>
      </w:r>
      <w:proofErr w:type="spellStart"/>
      <w:r w:rsidRPr="001A07AF">
        <w:t>динамикасына</w:t>
      </w:r>
      <w:proofErr w:type="spellEnd"/>
      <w:r w:rsidRPr="001A07AF">
        <w:rPr>
          <w:lang w:val="en-US"/>
        </w:rPr>
        <w:t xml:space="preserve"> </w:t>
      </w:r>
      <w:proofErr w:type="spellStart"/>
      <w:r w:rsidRPr="001A07AF">
        <w:t>бағытталған</w:t>
      </w:r>
      <w:proofErr w:type="spellEnd"/>
      <w:r w:rsidRPr="001A07AF">
        <w:rPr>
          <w:lang w:val="en-US"/>
        </w:rPr>
        <w:t xml:space="preserve">, </w:t>
      </w:r>
      <w:proofErr w:type="spellStart"/>
      <w:r w:rsidRPr="001A07AF">
        <w:t>бұл</w:t>
      </w:r>
      <w:proofErr w:type="spellEnd"/>
      <w:r w:rsidRPr="001A07AF">
        <w:rPr>
          <w:lang w:val="en-US"/>
        </w:rPr>
        <w:t xml:space="preserve"> </w:t>
      </w:r>
      <w:proofErr w:type="spellStart"/>
      <w:r w:rsidRPr="001A07AF">
        <w:t>ресми</w:t>
      </w:r>
      <w:proofErr w:type="spellEnd"/>
      <w:r w:rsidRPr="001A07AF">
        <w:rPr>
          <w:lang w:val="en-US"/>
        </w:rPr>
        <w:t xml:space="preserve"> </w:t>
      </w:r>
      <w:proofErr w:type="spellStart"/>
      <w:r w:rsidRPr="001A07AF">
        <w:t>қылмыс</w:t>
      </w:r>
      <w:proofErr w:type="spellEnd"/>
      <w:r w:rsidRPr="001A07AF">
        <w:rPr>
          <w:lang w:val="en-US"/>
        </w:rPr>
        <w:t xml:space="preserve"> </w:t>
      </w:r>
      <w:proofErr w:type="spellStart"/>
      <w:r w:rsidRPr="001A07AF">
        <w:t>статистикасы</w:t>
      </w:r>
      <w:proofErr w:type="spellEnd"/>
      <w:r w:rsidRPr="001A07AF">
        <w:rPr>
          <w:lang w:val="en-US"/>
        </w:rPr>
        <w:t xml:space="preserve"> </w:t>
      </w:r>
      <w:r w:rsidRPr="001A07AF">
        <w:t>мен</w:t>
      </w:r>
      <w:r w:rsidRPr="001A07AF">
        <w:rPr>
          <w:lang w:val="en-US"/>
        </w:rPr>
        <w:t xml:space="preserve"> </w:t>
      </w:r>
      <w:proofErr w:type="spellStart"/>
      <w:r w:rsidRPr="001A07AF">
        <w:t>жаңалық</w:t>
      </w:r>
      <w:proofErr w:type="spellEnd"/>
      <w:r w:rsidRPr="001A07AF">
        <w:rPr>
          <w:lang w:val="en-US"/>
        </w:rPr>
        <w:t xml:space="preserve"> </w:t>
      </w:r>
      <w:r w:rsidRPr="001A07AF">
        <w:t>медиа</w:t>
      </w:r>
      <w:r w:rsidRPr="001A07AF">
        <w:rPr>
          <w:lang w:val="en-US"/>
        </w:rPr>
        <w:t xml:space="preserve"> </w:t>
      </w:r>
      <w:proofErr w:type="spellStart"/>
      <w:r w:rsidRPr="001A07AF">
        <w:t>деректері</w:t>
      </w:r>
      <w:proofErr w:type="spellEnd"/>
      <w:r w:rsidRPr="001A07AF">
        <w:rPr>
          <w:lang w:val="en-US"/>
        </w:rPr>
        <w:t xml:space="preserve"> </w:t>
      </w:r>
      <w:proofErr w:type="spellStart"/>
      <w:r w:rsidRPr="001A07AF">
        <w:t>арқылы</w:t>
      </w:r>
      <w:proofErr w:type="spellEnd"/>
      <w:r w:rsidRPr="001A07AF">
        <w:rPr>
          <w:lang w:val="en-US"/>
        </w:rPr>
        <w:t xml:space="preserve"> </w:t>
      </w:r>
      <w:proofErr w:type="spellStart"/>
      <w:r w:rsidRPr="001A07AF">
        <w:t>анықталған</w:t>
      </w:r>
      <w:proofErr w:type="spellEnd"/>
      <w:r w:rsidRPr="001A07AF">
        <w:rPr>
          <w:lang w:val="en-US"/>
        </w:rPr>
        <w:t>.</w:t>
      </w:r>
    </w:p>
    <w:p w14:paraId="7E395283" w14:textId="77777777" w:rsidR="001A07AF" w:rsidRPr="001A07AF" w:rsidRDefault="001A07AF" w:rsidP="001A07AF">
      <w:pPr>
        <w:ind w:firstLine="708"/>
      </w:pPr>
      <w:proofErr w:type="spellStart"/>
      <w:r w:rsidRPr="001A07AF">
        <w:t>Деректер</w:t>
      </w:r>
      <w:proofErr w:type="spellEnd"/>
      <w:r w:rsidRPr="001A07AF">
        <w:t xml:space="preserve"> </w:t>
      </w:r>
      <w:proofErr w:type="spellStart"/>
      <w:r w:rsidRPr="001A07AF">
        <w:t>екі</w:t>
      </w:r>
      <w:proofErr w:type="spellEnd"/>
      <w:r w:rsidRPr="001A07AF">
        <w:t xml:space="preserve"> </w:t>
      </w:r>
      <w:proofErr w:type="spellStart"/>
      <w:r w:rsidRPr="001A07AF">
        <w:t>негізгі</w:t>
      </w:r>
      <w:proofErr w:type="spellEnd"/>
      <w:r w:rsidRPr="001A07AF">
        <w:t xml:space="preserve"> </w:t>
      </w:r>
      <w:proofErr w:type="spellStart"/>
      <w:r w:rsidRPr="001A07AF">
        <w:t>көзден</w:t>
      </w:r>
      <w:proofErr w:type="spellEnd"/>
      <w:r w:rsidRPr="001A07AF">
        <w:t xml:space="preserve"> </w:t>
      </w:r>
      <w:proofErr w:type="spellStart"/>
      <w:r w:rsidRPr="001A07AF">
        <w:t>жиналады</w:t>
      </w:r>
      <w:proofErr w:type="spellEnd"/>
      <w:r w:rsidRPr="001A07AF">
        <w:t xml:space="preserve">: </w:t>
      </w:r>
    </w:p>
    <w:p w14:paraId="679406A2" w14:textId="77777777" w:rsidR="001A07AF" w:rsidRPr="00493B54" w:rsidRDefault="001A07AF" w:rsidP="001A07AF">
      <w:pPr>
        <w:ind w:firstLine="708"/>
      </w:pPr>
      <w:r w:rsidRPr="001A07AF">
        <w:t xml:space="preserve">• 2016 </w:t>
      </w:r>
      <w:proofErr w:type="spellStart"/>
      <w:r w:rsidRPr="001A07AF">
        <w:t>жылдан</w:t>
      </w:r>
      <w:proofErr w:type="spellEnd"/>
      <w:r w:rsidRPr="001A07AF">
        <w:t xml:space="preserve"> </w:t>
      </w:r>
      <w:proofErr w:type="spellStart"/>
      <w:r w:rsidRPr="001A07AF">
        <w:t>бастап</w:t>
      </w:r>
      <w:proofErr w:type="spellEnd"/>
      <w:r w:rsidRPr="001A07AF">
        <w:t xml:space="preserve"> </w:t>
      </w:r>
      <w:proofErr w:type="spellStart"/>
      <w:r w:rsidRPr="001A07AF">
        <w:t>ресми</w:t>
      </w:r>
      <w:proofErr w:type="spellEnd"/>
      <w:r w:rsidRPr="001A07AF">
        <w:t xml:space="preserve"> ай </w:t>
      </w:r>
      <w:proofErr w:type="spellStart"/>
      <w:r w:rsidRPr="001A07AF">
        <w:t>сайынғы</w:t>
      </w:r>
      <w:proofErr w:type="spellEnd"/>
      <w:r w:rsidRPr="001A07AF">
        <w:t xml:space="preserve"> </w:t>
      </w:r>
      <w:proofErr w:type="spellStart"/>
      <w:r w:rsidRPr="001A07AF">
        <w:t>жемқорлық</w:t>
      </w:r>
      <w:proofErr w:type="spellEnd"/>
      <w:r w:rsidRPr="001A07AF">
        <w:t xml:space="preserve"> </w:t>
      </w:r>
      <w:proofErr w:type="spellStart"/>
      <w:r w:rsidRPr="001A07AF">
        <w:t>қылмыстарының</w:t>
      </w:r>
      <w:proofErr w:type="spellEnd"/>
      <w:r w:rsidRPr="001A07AF">
        <w:t xml:space="preserve"> </w:t>
      </w:r>
      <w:proofErr w:type="spellStart"/>
      <w:r w:rsidRPr="001A07AF">
        <w:t>есептері</w:t>
      </w:r>
      <w:proofErr w:type="spellEnd"/>
      <w:r w:rsidRPr="001A07AF">
        <w:t xml:space="preserve">. </w:t>
      </w:r>
    </w:p>
    <w:p w14:paraId="12C80E6C" w14:textId="77777777" w:rsidR="001A07AF" w:rsidRPr="00493B54" w:rsidRDefault="001A07AF" w:rsidP="001A07AF">
      <w:pPr>
        <w:ind w:firstLine="708"/>
      </w:pPr>
      <w:r w:rsidRPr="001A07AF">
        <w:t xml:space="preserve">• </w:t>
      </w:r>
      <w:proofErr w:type="spellStart"/>
      <w:r w:rsidRPr="001A07AF">
        <w:t>Жемқорлыққа</w:t>
      </w:r>
      <w:proofErr w:type="spellEnd"/>
      <w:r w:rsidRPr="001A07AF">
        <w:t xml:space="preserve"> </w:t>
      </w:r>
      <w:proofErr w:type="spellStart"/>
      <w:r w:rsidRPr="001A07AF">
        <w:t>қатысты</w:t>
      </w:r>
      <w:proofErr w:type="spellEnd"/>
      <w:r w:rsidRPr="001A07AF">
        <w:t xml:space="preserve"> </w:t>
      </w:r>
      <w:proofErr w:type="spellStart"/>
      <w:r w:rsidRPr="001A07AF">
        <w:t>жаңалық</w:t>
      </w:r>
      <w:proofErr w:type="spellEnd"/>
      <w:r w:rsidRPr="001A07AF">
        <w:t xml:space="preserve"> </w:t>
      </w:r>
      <w:proofErr w:type="spellStart"/>
      <w:r w:rsidRPr="001A07AF">
        <w:t>мақалалары</w:t>
      </w:r>
      <w:proofErr w:type="spellEnd"/>
      <w:r w:rsidRPr="001A07AF">
        <w:t xml:space="preserve">, </w:t>
      </w:r>
      <w:proofErr w:type="spellStart"/>
      <w:r w:rsidRPr="001A07AF">
        <w:t>олардан</w:t>
      </w:r>
      <w:proofErr w:type="spellEnd"/>
      <w:r w:rsidRPr="001A07AF">
        <w:t xml:space="preserve"> </w:t>
      </w:r>
      <w:proofErr w:type="spellStart"/>
      <w:r w:rsidRPr="001A07AF">
        <w:t>жемқорлықпен</w:t>
      </w:r>
      <w:proofErr w:type="spellEnd"/>
      <w:r w:rsidRPr="001A07AF">
        <w:t xml:space="preserve"> </w:t>
      </w:r>
      <w:proofErr w:type="spellStart"/>
      <w:r w:rsidRPr="001A07AF">
        <w:t>байланысты</w:t>
      </w:r>
      <w:proofErr w:type="spellEnd"/>
      <w:r w:rsidRPr="001A07AF">
        <w:t xml:space="preserve"> </w:t>
      </w:r>
      <w:proofErr w:type="spellStart"/>
      <w:r w:rsidRPr="001A07AF">
        <w:t>негізгі</w:t>
      </w:r>
      <w:proofErr w:type="spellEnd"/>
      <w:r w:rsidRPr="001A07AF">
        <w:t xml:space="preserve"> </w:t>
      </w:r>
      <w:proofErr w:type="spellStart"/>
      <w:r w:rsidRPr="001A07AF">
        <w:t>кілт</w:t>
      </w:r>
      <w:proofErr w:type="spellEnd"/>
      <w:r w:rsidRPr="001A07AF">
        <w:t xml:space="preserve"> </w:t>
      </w:r>
      <w:proofErr w:type="spellStart"/>
      <w:r w:rsidRPr="001A07AF">
        <w:t>сөздер</w:t>
      </w:r>
      <w:proofErr w:type="spellEnd"/>
      <w:r w:rsidRPr="001A07AF">
        <w:t xml:space="preserve"> </w:t>
      </w:r>
      <w:proofErr w:type="spellStart"/>
      <w:r w:rsidRPr="001A07AF">
        <w:t>шығарып</w:t>
      </w:r>
      <w:proofErr w:type="spellEnd"/>
      <w:r w:rsidRPr="001A07AF">
        <w:t xml:space="preserve">, ай </w:t>
      </w:r>
      <w:proofErr w:type="spellStart"/>
      <w:r w:rsidRPr="001A07AF">
        <w:t>сайын</w:t>
      </w:r>
      <w:proofErr w:type="spellEnd"/>
      <w:r w:rsidRPr="001A07AF">
        <w:t xml:space="preserve"> </w:t>
      </w:r>
      <w:proofErr w:type="spellStart"/>
      <w:r w:rsidRPr="001A07AF">
        <w:t>агрегатталады</w:t>
      </w:r>
      <w:proofErr w:type="spellEnd"/>
      <w:r w:rsidRPr="001A07AF">
        <w:t xml:space="preserve">. </w:t>
      </w:r>
    </w:p>
    <w:p w14:paraId="12C79254" w14:textId="34CF60F9" w:rsidR="001A07AF" w:rsidRPr="001A07AF" w:rsidRDefault="001A07AF" w:rsidP="001A07AF">
      <w:pPr>
        <w:ind w:firstLine="708"/>
      </w:pPr>
      <w:proofErr w:type="spellStart"/>
      <w:r w:rsidRPr="001A07AF">
        <w:t>Екі</w:t>
      </w:r>
      <w:proofErr w:type="spellEnd"/>
      <w:r w:rsidRPr="001A07AF">
        <w:t xml:space="preserve"> </w:t>
      </w:r>
      <w:proofErr w:type="spellStart"/>
      <w:r w:rsidRPr="001A07AF">
        <w:t>деректер</w:t>
      </w:r>
      <w:proofErr w:type="spellEnd"/>
      <w:r w:rsidRPr="001A07AF">
        <w:t xml:space="preserve"> </w:t>
      </w:r>
      <w:proofErr w:type="spellStart"/>
      <w:r w:rsidRPr="001A07AF">
        <w:t>жиыны</w:t>
      </w:r>
      <w:proofErr w:type="spellEnd"/>
      <w:r w:rsidRPr="001A07AF">
        <w:t xml:space="preserve"> </w:t>
      </w:r>
      <w:proofErr w:type="spellStart"/>
      <w:r w:rsidRPr="001A07AF">
        <w:t>даталар</w:t>
      </w:r>
      <w:proofErr w:type="spellEnd"/>
      <w:r w:rsidRPr="001A07AF">
        <w:t xml:space="preserve"> </w:t>
      </w:r>
      <w:proofErr w:type="spellStart"/>
      <w:r w:rsidRPr="001A07AF">
        <w:t>бойынша</w:t>
      </w:r>
      <w:proofErr w:type="spellEnd"/>
      <w:r w:rsidRPr="001A07AF">
        <w:t xml:space="preserve"> </w:t>
      </w:r>
      <w:proofErr w:type="spellStart"/>
      <w:r w:rsidRPr="001A07AF">
        <w:t>біріктіріліп</w:t>
      </w:r>
      <w:proofErr w:type="spellEnd"/>
      <w:r w:rsidRPr="001A07AF">
        <w:t xml:space="preserve">, </w:t>
      </w:r>
      <w:proofErr w:type="spellStart"/>
      <w:r w:rsidRPr="001A07AF">
        <w:t>бірыңғай</w:t>
      </w:r>
      <w:proofErr w:type="spellEnd"/>
      <w:r w:rsidRPr="001A07AF">
        <w:t xml:space="preserve"> </w:t>
      </w:r>
      <w:proofErr w:type="spellStart"/>
      <w:r w:rsidRPr="001A07AF">
        <w:t>уақыттық</w:t>
      </w:r>
      <w:proofErr w:type="spellEnd"/>
      <w:r w:rsidRPr="001A07AF">
        <w:t xml:space="preserve"> </w:t>
      </w:r>
      <w:proofErr w:type="spellStart"/>
      <w:r w:rsidRPr="001A07AF">
        <w:t>қатар</w:t>
      </w:r>
      <w:proofErr w:type="spellEnd"/>
      <w:r w:rsidRPr="001A07AF">
        <w:t xml:space="preserve"> </w:t>
      </w:r>
      <w:proofErr w:type="spellStart"/>
      <w:r w:rsidRPr="001A07AF">
        <w:t>құрылады</w:t>
      </w:r>
      <w:proofErr w:type="spellEnd"/>
      <w:r w:rsidRPr="001A07AF">
        <w:t xml:space="preserve">. </w:t>
      </w:r>
      <w:proofErr w:type="spellStart"/>
      <w:r w:rsidRPr="001A07AF">
        <w:t>Уақыттық</w:t>
      </w:r>
      <w:proofErr w:type="spellEnd"/>
      <w:r w:rsidRPr="001A07AF">
        <w:t xml:space="preserve"> </w:t>
      </w:r>
      <w:proofErr w:type="spellStart"/>
      <w:r w:rsidRPr="001A07AF">
        <w:t>қатар</w:t>
      </w:r>
      <w:proofErr w:type="spellEnd"/>
      <w:r w:rsidRPr="001A07AF">
        <w:t xml:space="preserve"> </w:t>
      </w:r>
      <w:proofErr w:type="spellStart"/>
      <w:r w:rsidRPr="001A07AF">
        <w:t>модельдері</w:t>
      </w:r>
      <w:proofErr w:type="spellEnd"/>
      <w:r w:rsidRPr="001A07AF">
        <w:t xml:space="preserve">, </w:t>
      </w:r>
      <w:proofErr w:type="spellStart"/>
      <w:r w:rsidRPr="001A07AF">
        <w:t>оның</w:t>
      </w:r>
      <w:proofErr w:type="spellEnd"/>
      <w:r w:rsidRPr="001A07AF">
        <w:t xml:space="preserve"> </w:t>
      </w:r>
      <w:proofErr w:type="spellStart"/>
      <w:r w:rsidRPr="001A07AF">
        <w:t>ішінде</w:t>
      </w:r>
      <w:proofErr w:type="spellEnd"/>
      <w:r w:rsidRPr="001A07AF">
        <w:t xml:space="preserve"> </w:t>
      </w:r>
      <w:r w:rsidRPr="001A07AF">
        <w:rPr>
          <w:lang w:val="en-US"/>
        </w:rPr>
        <w:t>SARIMA</w:t>
      </w:r>
      <w:r w:rsidRPr="001A07AF">
        <w:t xml:space="preserve"> </w:t>
      </w:r>
      <w:proofErr w:type="spellStart"/>
      <w:r w:rsidRPr="001A07AF">
        <w:t>және</w:t>
      </w:r>
      <w:proofErr w:type="spellEnd"/>
      <w:r w:rsidRPr="001A07AF">
        <w:t xml:space="preserve"> </w:t>
      </w:r>
      <w:r w:rsidRPr="001A07AF">
        <w:rPr>
          <w:lang w:val="en-US"/>
        </w:rPr>
        <w:t>Prophet</w:t>
      </w:r>
      <w:r w:rsidRPr="001A07AF">
        <w:t xml:space="preserve"> </w:t>
      </w:r>
      <w:proofErr w:type="spellStart"/>
      <w:r w:rsidRPr="001A07AF">
        <w:t>қолданылады</w:t>
      </w:r>
      <w:proofErr w:type="spellEnd"/>
      <w:r w:rsidRPr="001A07AF">
        <w:t xml:space="preserve">, </w:t>
      </w:r>
      <w:proofErr w:type="spellStart"/>
      <w:r w:rsidRPr="001A07AF">
        <w:t>олардың</w:t>
      </w:r>
      <w:proofErr w:type="spellEnd"/>
      <w:r w:rsidRPr="001A07AF">
        <w:t xml:space="preserve"> </w:t>
      </w:r>
      <w:proofErr w:type="spellStart"/>
      <w:r w:rsidRPr="001A07AF">
        <w:t>өнімділігі</w:t>
      </w:r>
      <w:proofErr w:type="spellEnd"/>
      <w:r w:rsidRPr="001A07AF">
        <w:t xml:space="preserve"> кросс-валидация </w:t>
      </w:r>
      <w:proofErr w:type="spellStart"/>
      <w:r w:rsidRPr="001A07AF">
        <w:t>әдістері</w:t>
      </w:r>
      <w:proofErr w:type="spellEnd"/>
      <w:r w:rsidRPr="001A07AF">
        <w:t xml:space="preserve"> (</w:t>
      </w:r>
      <w:r w:rsidRPr="001A07AF">
        <w:rPr>
          <w:lang w:val="en-US"/>
        </w:rPr>
        <w:t>rolling</w:t>
      </w:r>
      <w:r w:rsidRPr="001A07AF">
        <w:t xml:space="preserve"> </w:t>
      </w:r>
      <w:proofErr w:type="spellStart"/>
      <w:r w:rsidRPr="001A07AF">
        <w:t>және</w:t>
      </w:r>
      <w:proofErr w:type="spellEnd"/>
      <w:r w:rsidRPr="001A07AF">
        <w:t xml:space="preserve"> </w:t>
      </w:r>
      <w:r w:rsidRPr="001A07AF">
        <w:rPr>
          <w:lang w:val="en-US"/>
        </w:rPr>
        <w:t>expanding</w:t>
      </w:r>
      <w:r w:rsidRPr="001A07AF">
        <w:t xml:space="preserve"> </w:t>
      </w:r>
      <w:r w:rsidRPr="001A07AF">
        <w:rPr>
          <w:lang w:val="en-US"/>
        </w:rPr>
        <w:t>window</w:t>
      </w:r>
      <w:r w:rsidRPr="001A07AF">
        <w:t xml:space="preserve"> </w:t>
      </w:r>
      <w:r w:rsidRPr="001A07AF">
        <w:rPr>
          <w:lang w:val="en-US"/>
        </w:rPr>
        <w:t>CV</w:t>
      </w:r>
      <w:r w:rsidRPr="001A07AF">
        <w:t xml:space="preserve">) </w:t>
      </w:r>
      <w:proofErr w:type="spellStart"/>
      <w:r w:rsidRPr="001A07AF">
        <w:t>арқылы</w:t>
      </w:r>
      <w:proofErr w:type="spellEnd"/>
      <w:r w:rsidRPr="001A07AF">
        <w:t xml:space="preserve"> </w:t>
      </w:r>
      <w:proofErr w:type="spellStart"/>
      <w:r w:rsidRPr="001A07AF">
        <w:t>бағаланады</w:t>
      </w:r>
      <w:proofErr w:type="spellEnd"/>
      <w:r w:rsidRPr="001A07AF">
        <w:t xml:space="preserve">. </w:t>
      </w:r>
      <w:proofErr w:type="spellStart"/>
      <w:r w:rsidRPr="001A07AF">
        <w:t>Сондай-ақ</w:t>
      </w:r>
      <w:proofErr w:type="spellEnd"/>
      <w:r w:rsidRPr="001A07AF">
        <w:t xml:space="preserve">, медиа </w:t>
      </w:r>
      <w:proofErr w:type="spellStart"/>
      <w:r w:rsidRPr="001A07AF">
        <w:t>хабарландыру</w:t>
      </w:r>
      <w:proofErr w:type="spellEnd"/>
      <w:r w:rsidRPr="001A07AF">
        <w:t xml:space="preserve"> мен </w:t>
      </w:r>
      <w:proofErr w:type="spellStart"/>
      <w:r w:rsidRPr="001A07AF">
        <w:t>қылмыс</w:t>
      </w:r>
      <w:proofErr w:type="spellEnd"/>
      <w:r w:rsidRPr="001A07AF">
        <w:t xml:space="preserve"> </w:t>
      </w:r>
      <w:proofErr w:type="spellStart"/>
      <w:r w:rsidRPr="001A07AF">
        <w:t>статистикасы</w:t>
      </w:r>
      <w:proofErr w:type="spellEnd"/>
      <w:r w:rsidRPr="001A07AF">
        <w:t xml:space="preserve"> </w:t>
      </w:r>
      <w:proofErr w:type="spellStart"/>
      <w:r w:rsidRPr="001A07AF">
        <w:t>арасындағы</w:t>
      </w:r>
      <w:proofErr w:type="spellEnd"/>
      <w:r w:rsidRPr="001A07AF">
        <w:t xml:space="preserve"> </w:t>
      </w:r>
      <w:proofErr w:type="spellStart"/>
      <w:r w:rsidRPr="001A07AF">
        <w:t>байланысты</w:t>
      </w:r>
      <w:proofErr w:type="spellEnd"/>
      <w:r w:rsidRPr="001A07AF">
        <w:t xml:space="preserve"> </w:t>
      </w:r>
      <w:proofErr w:type="spellStart"/>
      <w:r w:rsidRPr="001A07AF">
        <w:t>бағалау</w:t>
      </w:r>
      <w:proofErr w:type="spellEnd"/>
      <w:r w:rsidRPr="001A07AF">
        <w:t xml:space="preserve"> </w:t>
      </w:r>
      <w:proofErr w:type="spellStart"/>
      <w:r w:rsidRPr="001A07AF">
        <w:t>үшін</w:t>
      </w:r>
      <w:proofErr w:type="spellEnd"/>
      <w:r w:rsidRPr="001A07AF">
        <w:t xml:space="preserve"> Пирсон </w:t>
      </w:r>
      <w:proofErr w:type="spellStart"/>
      <w:r w:rsidRPr="001A07AF">
        <w:t>корреляциясы</w:t>
      </w:r>
      <w:proofErr w:type="spellEnd"/>
      <w:r w:rsidRPr="001A07AF">
        <w:t xml:space="preserve"> </w:t>
      </w:r>
      <w:proofErr w:type="spellStart"/>
      <w:r w:rsidRPr="001A07AF">
        <w:t>және</w:t>
      </w:r>
      <w:proofErr w:type="spellEnd"/>
      <w:r w:rsidRPr="001A07AF">
        <w:t xml:space="preserve"> </w:t>
      </w:r>
      <w:proofErr w:type="spellStart"/>
      <w:r w:rsidRPr="001A07AF">
        <w:t>Гранжер</w:t>
      </w:r>
      <w:proofErr w:type="spellEnd"/>
      <w:r w:rsidRPr="001A07AF">
        <w:t xml:space="preserve"> </w:t>
      </w:r>
      <w:proofErr w:type="spellStart"/>
      <w:r w:rsidRPr="001A07AF">
        <w:t>себептілік</w:t>
      </w:r>
      <w:proofErr w:type="spellEnd"/>
      <w:r w:rsidRPr="001A07AF">
        <w:t xml:space="preserve"> </w:t>
      </w:r>
      <w:proofErr w:type="spellStart"/>
      <w:r w:rsidRPr="001A07AF">
        <w:t>тесті</w:t>
      </w:r>
      <w:proofErr w:type="spellEnd"/>
      <w:r w:rsidRPr="001A07AF">
        <w:t xml:space="preserve"> </w:t>
      </w:r>
      <w:proofErr w:type="spellStart"/>
      <w:r w:rsidRPr="001A07AF">
        <w:t>сияқты</w:t>
      </w:r>
      <w:proofErr w:type="spellEnd"/>
      <w:r w:rsidRPr="001A07AF">
        <w:t xml:space="preserve"> </w:t>
      </w:r>
      <w:proofErr w:type="spellStart"/>
      <w:r w:rsidRPr="001A07AF">
        <w:t>статистикалық</w:t>
      </w:r>
      <w:proofErr w:type="spellEnd"/>
      <w:r w:rsidRPr="001A07AF">
        <w:t xml:space="preserve"> </w:t>
      </w:r>
      <w:proofErr w:type="spellStart"/>
      <w:r w:rsidRPr="001A07AF">
        <w:t>тесттер</w:t>
      </w:r>
      <w:proofErr w:type="spellEnd"/>
      <w:r w:rsidRPr="001A07AF">
        <w:t xml:space="preserve"> </w:t>
      </w:r>
      <w:proofErr w:type="spellStart"/>
      <w:r w:rsidRPr="001A07AF">
        <w:t>қолданылады</w:t>
      </w:r>
      <w:proofErr w:type="spellEnd"/>
      <w:r w:rsidRPr="001A07AF">
        <w:t>.</w:t>
      </w:r>
    </w:p>
    <w:p w14:paraId="0D455232" w14:textId="78CCE8BF" w:rsidR="001A07AF" w:rsidRPr="001A07AF" w:rsidRDefault="001A07AF" w:rsidP="001A07AF">
      <w:pPr>
        <w:ind w:firstLine="708"/>
      </w:pPr>
      <w:proofErr w:type="spellStart"/>
      <w:r w:rsidRPr="001A07AF">
        <w:t>Гибридтік</w:t>
      </w:r>
      <w:proofErr w:type="spellEnd"/>
      <w:r w:rsidRPr="001A07AF">
        <w:t xml:space="preserve"> </w:t>
      </w:r>
      <w:proofErr w:type="spellStart"/>
      <w:r w:rsidRPr="001A07AF">
        <w:t>болжау</w:t>
      </w:r>
      <w:proofErr w:type="spellEnd"/>
      <w:r w:rsidRPr="001A07AF">
        <w:t xml:space="preserve"> </w:t>
      </w:r>
      <w:proofErr w:type="spellStart"/>
      <w:r w:rsidRPr="001A07AF">
        <w:t>моделі</w:t>
      </w:r>
      <w:proofErr w:type="spellEnd"/>
      <w:r w:rsidRPr="001A07AF">
        <w:t xml:space="preserve"> </w:t>
      </w:r>
      <w:proofErr w:type="spellStart"/>
      <w:r w:rsidRPr="001A07AF">
        <w:t>жоғары</w:t>
      </w:r>
      <w:proofErr w:type="spellEnd"/>
      <w:r w:rsidRPr="001A07AF">
        <w:t xml:space="preserve"> </w:t>
      </w:r>
      <w:proofErr w:type="spellStart"/>
      <w:r w:rsidRPr="001A07AF">
        <w:t>өнімділікті</w:t>
      </w:r>
      <w:proofErr w:type="spellEnd"/>
      <w:r w:rsidRPr="001A07AF">
        <w:t xml:space="preserve"> </w:t>
      </w:r>
      <w:proofErr w:type="spellStart"/>
      <w:r w:rsidRPr="001A07AF">
        <w:t>көрсетті</w:t>
      </w:r>
      <w:proofErr w:type="spellEnd"/>
      <w:r w:rsidRPr="001A07AF">
        <w:t xml:space="preserve"> (</w:t>
      </w:r>
      <w:r w:rsidRPr="001A07AF">
        <w:rPr>
          <w:lang w:val="en-US"/>
        </w:rPr>
        <w:t>R</w:t>
      </w:r>
      <w:r w:rsidRPr="001A07AF">
        <w:t xml:space="preserve">² = 0.99-ге </w:t>
      </w:r>
      <w:proofErr w:type="spellStart"/>
      <w:r w:rsidRPr="001A07AF">
        <w:t>жетті</w:t>
      </w:r>
      <w:proofErr w:type="spellEnd"/>
      <w:r w:rsidRPr="001A07AF">
        <w:t xml:space="preserve">), </w:t>
      </w:r>
      <w:proofErr w:type="spellStart"/>
      <w:r w:rsidRPr="001A07AF">
        <w:t>ол</w:t>
      </w:r>
      <w:proofErr w:type="spellEnd"/>
      <w:r w:rsidRPr="001A07AF">
        <w:t xml:space="preserve"> 2025 </w:t>
      </w:r>
      <w:proofErr w:type="spellStart"/>
      <w:r w:rsidRPr="001A07AF">
        <w:t>және</w:t>
      </w:r>
      <w:proofErr w:type="spellEnd"/>
      <w:r w:rsidRPr="001A07AF">
        <w:t xml:space="preserve"> 2026 </w:t>
      </w:r>
      <w:proofErr w:type="spellStart"/>
      <w:r w:rsidRPr="001A07AF">
        <w:t>жылдарға</w:t>
      </w:r>
      <w:proofErr w:type="spellEnd"/>
      <w:r w:rsidRPr="001A07AF">
        <w:t xml:space="preserve"> </w:t>
      </w:r>
      <w:proofErr w:type="spellStart"/>
      <w:r w:rsidRPr="001A07AF">
        <w:t>дәл</w:t>
      </w:r>
      <w:proofErr w:type="spellEnd"/>
      <w:r w:rsidRPr="001A07AF">
        <w:t xml:space="preserve"> </w:t>
      </w:r>
      <w:proofErr w:type="spellStart"/>
      <w:r w:rsidRPr="001A07AF">
        <w:t>болжамдар</w:t>
      </w:r>
      <w:proofErr w:type="spellEnd"/>
      <w:r w:rsidRPr="001A07AF">
        <w:t xml:space="preserve"> </w:t>
      </w:r>
      <w:proofErr w:type="spellStart"/>
      <w:r w:rsidRPr="001A07AF">
        <w:t>береді</w:t>
      </w:r>
      <w:proofErr w:type="spellEnd"/>
      <w:r w:rsidRPr="001A07AF">
        <w:t xml:space="preserve">. </w:t>
      </w:r>
      <w:proofErr w:type="spellStart"/>
      <w:r w:rsidRPr="001A07AF">
        <w:t>Ең</w:t>
      </w:r>
      <w:proofErr w:type="spellEnd"/>
      <w:r w:rsidRPr="001A07AF">
        <w:t xml:space="preserve"> </w:t>
      </w:r>
      <w:proofErr w:type="spellStart"/>
      <w:r w:rsidRPr="001A07AF">
        <w:t>бастысы</w:t>
      </w:r>
      <w:proofErr w:type="spellEnd"/>
      <w:r w:rsidRPr="001A07AF">
        <w:t xml:space="preserve">, </w:t>
      </w:r>
      <w:proofErr w:type="spellStart"/>
      <w:r w:rsidRPr="001A07AF">
        <w:t>талдау</w:t>
      </w:r>
      <w:proofErr w:type="spellEnd"/>
      <w:r w:rsidRPr="001A07AF">
        <w:t xml:space="preserve"> </w:t>
      </w:r>
      <w:proofErr w:type="spellStart"/>
      <w:r w:rsidRPr="001A07AF">
        <w:t>жаңалықтардағы</w:t>
      </w:r>
      <w:proofErr w:type="spellEnd"/>
      <w:r w:rsidRPr="001A07AF">
        <w:t xml:space="preserve"> </w:t>
      </w:r>
      <w:proofErr w:type="spellStart"/>
      <w:r w:rsidRPr="001A07AF">
        <w:t>кілт</w:t>
      </w:r>
      <w:proofErr w:type="spellEnd"/>
      <w:r w:rsidRPr="001A07AF">
        <w:t xml:space="preserve"> </w:t>
      </w:r>
      <w:proofErr w:type="spellStart"/>
      <w:r w:rsidRPr="001A07AF">
        <w:t>сөздердің</w:t>
      </w:r>
      <w:proofErr w:type="spellEnd"/>
      <w:r w:rsidRPr="001A07AF">
        <w:t xml:space="preserve"> саны мен </w:t>
      </w:r>
      <w:proofErr w:type="spellStart"/>
      <w:r w:rsidRPr="001A07AF">
        <w:t>тіркелген</w:t>
      </w:r>
      <w:proofErr w:type="spellEnd"/>
      <w:r w:rsidRPr="001A07AF">
        <w:t xml:space="preserve"> </w:t>
      </w:r>
      <w:proofErr w:type="spellStart"/>
      <w:r w:rsidRPr="001A07AF">
        <w:t>жемқорлық</w:t>
      </w:r>
      <w:proofErr w:type="spellEnd"/>
      <w:r w:rsidRPr="001A07AF">
        <w:t xml:space="preserve"> </w:t>
      </w:r>
      <w:proofErr w:type="spellStart"/>
      <w:r w:rsidRPr="001A07AF">
        <w:t>қылмыстары</w:t>
      </w:r>
      <w:proofErr w:type="spellEnd"/>
      <w:r w:rsidRPr="001A07AF">
        <w:t xml:space="preserve"> </w:t>
      </w:r>
      <w:proofErr w:type="spellStart"/>
      <w:r w:rsidRPr="001A07AF">
        <w:t>арасындағы</w:t>
      </w:r>
      <w:proofErr w:type="spellEnd"/>
      <w:r w:rsidRPr="001A07AF">
        <w:t xml:space="preserve"> </w:t>
      </w:r>
      <w:proofErr w:type="spellStart"/>
      <w:r w:rsidRPr="001A07AF">
        <w:t>әлсіз</w:t>
      </w:r>
      <w:proofErr w:type="spellEnd"/>
      <w:r w:rsidRPr="001A07AF">
        <w:t xml:space="preserve"> </w:t>
      </w:r>
      <w:proofErr w:type="spellStart"/>
      <w:r w:rsidRPr="001A07AF">
        <w:t>корреляцияны</w:t>
      </w:r>
      <w:proofErr w:type="spellEnd"/>
      <w:r w:rsidRPr="001A07AF">
        <w:t xml:space="preserve"> </w:t>
      </w:r>
      <w:proofErr w:type="spellStart"/>
      <w:r w:rsidRPr="001A07AF">
        <w:t>көрсетті</w:t>
      </w:r>
      <w:proofErr w:type="spellEnd"/>
      <w:r w:rsidRPr="001A07AF">
        <w:t xml:space="preserve">, </w:t>
      </w:r>
      <w:proofErr w:type="spellStart"/>
      <w:r w:rsidRPr="001A07AF">
        <w:t>бұл</w:t>
      </w:r>
      <w:proofErr w:type="spellEnd"/>
      <w:r w:rsidRPr="001A07AF">
        <w:t xml:space="preserve"> </w:t>
      </w:r>
      <w:proofErr w:type="spellStart"/>
      <w:r w:rsidRPr="001A07AF">
        <w:t>қылмыс</w:t>
      </w:r>
      <w:proofErr w:type="spellEnd"/>
      <w:r w:rsidRPr="001A07AF">
        <w:t xml:space="preserve"> </w:t>
      </w:r>
      <w:proofErr w:type="spellStart"/>
      <w:r w:rsidRPr="001A07AF">
        <w:t>статистикасы</w:t>
      </w:r>
      <w:proofErr w:type="spellEnd"/>
      <w:r w:rsidRPr="001A07AF">
        <w:t xml:space="preserve"> </w:t>
      </w:r>
      <w:proofErr w:type="spellStart"/>
      <w:r w:rsidRPr="001A07AF">
        <w:t>сыртқы</w:t>
      </w:r>
      <w:proofErr w:type="spellEnd"/>
      <w:r w:rsidRPr="001A07AF">
        <w:t xml:space="preserve"> </w:t>
      </w:r>
      <w:proofErr w:type="spellStart"/>
      <w:r w:rsidRPr="001A07AF">
        <w:t>бақылау</w:t>
      </w:r>
      <w:proofErr w:type="spellEnd"/>
      <w:r w:rsidRPr="001A07AF">
        <w:t xml:space="preserve"> </w:t>
      </w:r>
      <w:proofErr w:type="spellStart"/>
      <w:r w:rsidRPr="001A07AF">
        <w:t>немесе</w:t>
      </w:r>
      <w:proofErr w:type="spellEnd"/>
      <w:r w:rsidRPr="001A07AF">
        <w:t xml:space="preserve"> </w:t>
      </w:r>
      <w:proofErr w:type="spellStart"/>
      <w:r w:rsidRPr="001A07AF">
        <w:t>манипуляцияға</w:t>
      </w:r>
      <w:proofErr w:type="spellEnd"/>
      <w:r w:rsidRPr="001A07AF">
        <w:t xml:space="preserve"> </w:t>
      </w:r>
      <w:proofErr w:type="spellStart"/>
      <w:r w:rsidRPr="001A07AF">
        <w:t>ұшырауы</w:t>
      </w:r>
      <w:proofErr w:type="spellEnd"/>
      <w:r w:rsidRPr="001A07AF">
        <w:t xml:space="preserve"> </w:t>
      </w:r>
      <w:proofErr w:type="spellStart"/>
      <w:r w:rsidRPr="001A07AF">
        <w:t>мүмкін</w:t>
      </w:r>
      <w:proofErr w:type="spellEnd"/>
      <w:r w:rsidRPr="001A07AF">
        <w:t xml:space="preserve"> </w:t>
      </w:r>
      <w:proofErr w:type="spellStart"/>
      <w:r w:rsidRPr="001A07AF">
        <w:t>екенін</w:t>
      </w:r>
      <w:proofErr w:type="spellEnd"/>
      <w:r w:rsidRPr="001A07AF">
        <w:t xml:space="preserve"> </w:t>
      </w:r>
      <w:proofErr w:type="spellStart"/>
      <w:r w:rsidRPr="001A07AF">
        <w:t>көрсетеді</w:t>
      </w:r>
      <w:proofErr w:type="spellEnd"/>
      <w:r w:rsidRPr="001A07AF">
        <w:t xml:space="preserve">. </w:t>
      </w:r>
      <w:proofErr w:type="spellStart"/>
      <w:r w:rsidRPr="001A07AF">
        <w:t>Бұл</w:t>
      </w:r>
      <w:proofErr w:type="spellEnd"/>
      <w:r w:rsidRPr="001A07AF">
        <w:t xml:space="preserve"> </w:t>
      </w:r>
      <w:proofErr w:type="spellStart"/>
      <w:r w:rsidRPr="001A07AF">
        <w:t>жаңа</w:t>
      </w:r>
      <w:proofErr w:type="spellEnd"/>
      <w:r w:rsidRPr="001A07AF">
        <w:t xml:space="preserve"> </w:t>
      </w:r>
      <w:proofErr w:type="spellStart"/>
      <w:r w:rsidRPr="001A07AF">
        <w:t>тұжырым</w:t>
      </w:r>
      <w:proofErr w:type="spellEnd"/>
      <w:r w:rsidRPr="001A07AF">
        <w:t xml:space="preserve"> </w:t>
      </w:r>
      <w:proofErr w:type="spellStart"/>
      <w:r w:rsidRPr="001A07AF">
        <w:t>ғылыми</w:t>
      </w:r>
      <w:proofErr w:type="spellEnd"/>
      <w:r w:rsidRPr="001A07AF">
        <w:t xml:space="preserve"> </w:t>
      </w:r>
      <w:proofErr w:type="spellStart"/>
      <w:r w:rsidRPr="001A07AF">
        <w:t>түсінік</w:t>
      </w:r>
      <w:proofErr w:type="spellEnd"/>
      <w:r w:rsidRPr="001A07AF">
        <w:t xml:space="preserve"> пен </w:t>
      </w:r>
      <w:proofErr w:type="spellStart"/>
      <w:r w:rsidRPr="001A07AF">
        <w:t>қылмыс</w:t>
      </w:r>
      <w:proofErr w:type="spellEnd"/>
      <w:r w:rsidRPr="001A07AF">
        <w:t xml:space="preserve"> </w:t>
      </w:r>
      <w:proofErr w:type="spellStart"/>
      <w:r w:rsidRPr="001A07AF">
        <w:t>туралы</w:t>
      </w:r>
      <w:proofErr w:type="spellEnd"/>
      <w:r w:rsidRPr="001A07AF">
        <w:t xml:space="preserve"> </w:t>
      </w:r>
      <w:proofErr w:type="spellStart"/>
      <w:r w:rsidRPr="001A07AF">
        <w:t>есеп</w:t>
      </w:r>
      <w:proofErr w:type="spellEnd"/>
      <w:r w:rsidRPr="001A07AF">
        <w:t xml:space="preserve"> </w:t>
      </w:r>
      <w:proofErr w:type="spellStart"/>
      <w:r w:rsidRPr="001A07AF">
        <w:t>берудегі</w:t>
      </w:r>
      <w:proofErr w:type="spellEnd"/>
      <w:r w:rsidRPr="001A07AF">
        <w:t xml:space="preserve"> </w:t>
      </w:r>
      <w:proofErr w:type="spellStart"/>
      <w:r w:rsidRPr="001A07AF">
        <w:t>ашықтыққа</w:t>
      </w:r>
      <w:proofErr w:type="spellEnd"/>
      <w:r w:rsidRPr="001A07AF">
        <w:t xml:space="preserve"> </w:t>
      </w:r>
      <w:proofErr w:type="spellStart"/>
      <w:r w:rsidRPr="001A07AF">
        <w:t>қатысты</w:t>
      </w:r>
      <w:proofErr w:type="spellEnd"/>
      <w:r w:rsidRPr="001A07AF">
        <w:t xml:space="preserve"> </w:t>
      </w:r>
      <w:proofErr w:type="spellStart"/>
      <w:r w:rsidRPr="001A07AF">
        <w:t>практикалық</w:t>
      </w:r>
      <w:proofErr w:type="spellEnd"/>
      <w:r w:rsidRPr="001A07AF">
        <w:t xml:space="preserve"> </w:t>
      </w:r>
      <w:proofErr w:type="spellStart"/>
      <w:r w:rsidRPr="001A07AF">
        <w:t>саясат</w:t>
      </w:r>
      <w:proofErr w:type="spellEnd"/>
      <w:r w:rsidRPr="001A07AF">
        <w:t xml:space="preserve"> </w:t>
      </w:r>
      <w:proofErr w:type="spellStart"/>
      <w:r w:rsidRPr="001A07AF">
        <w:t>талқылауларына</w:t>
      </w:r>
      <w:proofErr w:type="spellEnd"/>
      <w:r w:rsidRPr="001A07AF">
        <w:t xml:space="preserve"> </w:t>
      </w:r>
      <w:proofErr w:type="spellStart"/>
      <w:r w:rsidRPr="001A07AF">
        <w:t>үлес</w:t>
      </w:r>
      <w:proofErr w:type="spellEnd"/>
      <w:r w:rsidRPr="001A07AF">
        <w:t xml:space="preserve"> </w:t>
      </w:r>
      <w:proofErr w:type="spellStart"/>
      <w:r w:rsidRPr="001A07AF">
        <w:t>қосады</w:t>
      </w:r>
      <w:proofErr w:type="spellEnd"/>
      <w:r w:rsidRPr="001A07AF">
        <w:t>.</w:t>
      </w:r>
    </w:p>
    <w:p w14:paraId="376F0C0D" w14:textId="77777777" w:rsidR="001A07AF" w:rsidRPr="001A07AF" w:rsidRDefault="001A07AF" w:rsidP="0012284A">
      <w:pPr>
        <w:ind w:firstLine="708"/>
      </w:pPr>
      <w:proofErr w:type="spellStart"/>
      <w:r w:rsidRPr="001A07AF">
        <w:t>Диссертацияның</w:t>
      </w:r>
      <w:proofErr w:type="spellEnd"/>
      <w:r w:rsidRPr="001A07AF">
        <w:t xml:space="preserve"> </w:t>
      </w:r>
      <w:proofErr w:type="spellStart"/>
      <w:r w:rsidRPr="001A07AF">
        <w:t>көлемі</w:t>
      </w:r>
      <w:proofErr w:type="spellEnd"/>
      <w:r w:rsidRPr="001A07AF">
        <w:t xml:space="preserve"> мен </w:t>
      </w:r>
      <w:proofErr w:type="spellStart"/>
      <w:r w:rsidRPr="001A07AF">
        <w:t>құрылымы</w:t>
      </w:r>
      <w:proofErr w:type="spellEnd"/>
      <w:r w:rsidRPr="001A07AF">
        <w:t xml:space="preserve">: </w:t>
      </w:r>
      <w:proofErr w:type="spellStart"/>
      <w:r w:rsidRPr="001A07AF">
        <w:t>Жоқ</w:t>
      </w:r>
      <w:proofErr w:type="spellEnd"/>
      <w:r w:rsidRPr="001A07AF">
        <w:t>.</w:t>
      </w:r>
    </w:p>
    <w:p w14:paraId="3A2E17EE" w14:textId="77777777" w:rsidR="001A07AF" w:rsidRPr="001A07AF" w:rsidRDefault="001A07AF" w:rsidP="0012284A">
      <w:pPr>
        <w:ind w:firstLine="708"/>
      </w:pPr>
      <w:proofErr w:type="spellStart"/>
      <w:r w:rsidRPr="001A07AF">
        <w:t>Иллюстрациялар</w:t>
      </w:r>
      <w:proofErr w:type="spellEnd"/>
      <w:r w:rsidRPr="001A07AF">
        <w:t xml:space="preserve">, </w:t>
      </w:r>
      <w:proofErr w:type="spellStart"/>
      <w:r w:rsidRPr="001A07AF">
        <w:t>кестелер</w:t>
      </w:r>
      <w:proofErr w:type="spellEnd"/>
      <w:r w:rsidRPr="001A07AF">
        <w:t xml:space="preserve"> </w:t>
      </w:r>
      <w:proofErr w:type="spellStart"/>
      <w:r w:rsidRPr="001A07AF">
        <w:t>және</w:t>
      </w:r>
      <w:proofErr w:type="spellEnd"/>
      <w:r w:rsidRPr="001A07AF">
        <w:t xml:space="preserve"> </w:t>
      </w:r>
      <w:proofErr w:type="spellStart"/>
      <w:r w:rsidRPr="001A07AF">
        <w:t>қолданылған</w:t>
      </w:r>
      <w:proofErr w:type="spellEnd"/>
      <w:r w:rsidRPr="001A07AF">
        <w:t xml:space="preserve"> </w:t>
      </w:r>
      <w:proofErr w:type="spellStart"/>
      <w:r w:rsidRPr="001A07AF">
        <w:t>әдебиеттер</w:t>
      </w:r>
      <w:proofErr w:type="spellEnd"/>
      <w:r w:rsidRPr="001A07AF">
        <w:t xml:space="preserve"> саны: </w:t>
      </w:r>
      <w:proofErr w:type="spellStart"/>
      <w:r w:rsidRPr="001A07AF">
        <w:t>Жоқ</w:t>
      </w:r>
      <w:proofErr w:type="spellEnd"/>
      <w:r w:rsidRPr="001A07AF">
        <w:t>.</w:t>
      </w:r>
    </w:p>
    <w:p w14:paraId="1558CAB3" w14:textId="77777777" w:rsidR="001A07AF" w:rsidRPr="001A07AF" w:rsidRDefault="001A07AF" w:rsidP="0012284A">
      <w:pPr>
        <w:ind w:firstLine="708"/>
        <w:rPr>
          <w:lang w:val="en-US"/>
        </w:rPr>
      </w:pPr>
      <w:proofErr w:type="spellStart"/>
      <w:r w:rsidRPr="001A07AF">
        <w:t>Кілт</w:t>
      </w:r>
      <w:proofErr w:type="spellEnd"/>
      <w:r w:rsidRPr="001A07AF">
        <w:rPr>
          <w:lang w:val="en-US"/>
        </w:rPr>
        <w:t xml:space="preserve"> </w:t>
      </w:r>
      <w:proofErr w:type="spellStart"/>
      <w:r w:rsidRPr="001A07AF">
        <w:t>сөздер</w:t>
      </w:r>
      <w:proofErr w:type="spellEnd"/>
      <w:r w:rsidRPr="001A07AF">
        <w:rPr>
          <w:lang w:val="en-US"/>
        </w:rPr>
        <w:t xml:space="preserve"> </w:t>
      </w:r>
      <w:proofErr w:type="spellStart"/>
      <w:r w:rsidRPr="001A07AF">
        <w:t>тізімі</w:t>
      </w:r>
      <w:proofErr w:type="spellEnd"/>
      <w:r w:rsidRPr="001A07AF">
        <w:rPr>
          <w:lang w:val="en-US"/>
        </w:rPr>
        <w:t>: corruption, forecasting, time series, hybrid model, SARIMA, Prophet, Kazakhstan</w:t>
      </w:r>
    </w:p>
    <w:p w14:paraId="0A64E236" w14:textId="77777777" w:rsidR="001A07AF" w:rsidRPr="001A07AF" w:rsidRDefault="001A07AF" w:rsidP="0012284A">
      <w:pPr>
        <w:ind w:firstLine="708"/>
      </w:pPr>
      <w:proofErr w:type="spellStart"/>
      <w:r w:rsidRPr="001A07AF">
        <w:t>Мақалалар</w:t>
      </w:r>
      <w:proofErr w:type="spellEnd"/>
      <w:r w:rsidRPr="001A07AF">
        <w:t xml:space="preserve"> </w:t>
      </w:r>
      <w:proofErr w:type="spellStart"/>
      <w:r w:rsidRPr="001A07AF">
        <w:t>туралы</w:t>
      </w:r>
      <w:proofErr w:type="spellEnd"/>
      <w:r w:rsidRPr="001A07AF">
        <w:t xml:space="preserve"> </w:t>
      </w:r>
      <w:proofErr w:type="spellStart"/>
      <w:r w:rsidRPr="001A07AF">
        <w:t>мәлімет</w:t>
      </w:r>
      <w:proofErr w:type="spellEnd"/>
      <w:r w:rsidRPr="001A07AF">
        <w:t xml:space="preserve">: </w:t>
      </w:r>
      <w:proofErr w:type="spellStart"/>
      <w:r w:rsidRPr="001A07AF">
        <w:t>Жоқ</w:t>
      </w:r>
      <w:proofErr w:type="spellEnd"/>
      <w:r w:rsidRPr="001A07AF">
        <w:t>.</w:t>
      </w:r>
    </w:p>
    <w:p w14:paraId="21FD62D6" w14:textId="5B46F966" w:rsidR="009F6B61" w:rsidRPr="00493B54" w:rsidRDefault="009F6B61">
      <w:pPr>
        <w:sectPr w:rsidR="009F6B61" w:rsidRPr="00493B54" w:rsidSect="00CD2832">
          <w:footerReference w:type="default" r:id="rId10"/>
          <w:footerReference w:type="first" r:id="rId11"/>
          <w:pgSz w:w="11906" w:h="16838"/>
          <w:pgMar w:top="1134" w:right="567" w:bottom="1134" w:left="1701" w:header="709" w:footer="709" w:gutter="0"/>
          <w:cols w:space="708"/>
          <w:titlePg/>
          <w:docGrid w:linePitch="381"/>
        </w:sectPr>
      </w:pPr>
    </w:p>
    <w:p w14:paraId="6B7F8DA1" w14:textId="469FDDF5" w:rsidR="004B53F8" w:rsidRPr="00493B54" w:rsidRDefault="004B53F8" w:rsidP="004B53F8">
      <w:pPr>
        <w:jc w:val="center"/>
        <w:rPr>
          <w:rFonts w:eastAsia="Times New Roman" w:cs="Times New Roman"/>
          <w:b/>
          <w:bCs/>
          <w:color w:val="000000"/>
          <w:szCs w:val="28"/>
          <w:lang w:eastAsia="ru-RU"/>
        </w:rPr>
      </w:pPr>
      <w:r w:rsidRPr="004B53F8">
        <w:rPr>
          <w:rFonts w:eastAsia="Times New Roman" w:cs="Times New Roman"/>
          <w:b/>
          <w:bCs/>
          <w:color w:val="000000"/>
          <w:szCs w:val="28"/>
          <w:lang w:eastAsia="ru-RU"/>
        </w:rPr>
        <w:lastRenderedPageBreak/>
        <w:t>ПРОГНОЗИРОВАНИЕ ТЕНДЕНЦИЙ КОРРУПЦИОННЫХ ПРЕСТУПЛЕНИЙ В КАЗАХСТАНЕ С  ИСПОЛЬЗОВАНИЕМ РЕГРЕССИОННЫХ МОДЕЛЕЙ, АНАЛИЗА ВРЕМЕННЫХ РЯДОВ И НОВОСТНЫХ ДАННЫХ</w:t>
      </w:r>
    </w:p>
    <w:p w14:paraId="3E2A0A3D" w14:textId="77777777" w:rsidR="001A07AF" w:rsidRPr="00493B54" w:rsidRDefault="001A07AF" w:rsidP="004B53F8">
      <w:pPr>
        <w:jc w:val="center"/>
        <w:rPr>
          <w:rFonts w:eastAsia="Times New Roman" w:cs="Times New Roman"/>
          <w:b/>
          <w:bCs/>
          <w:color w:val="000000"/>
          <w:szCs w:val="28"/>
          <w:lang w:eastAsia="ru-RU"/>
        </w:rPr>
      </w:pPr>
    </w:p>
    <w:p w14:paraId="7CEEAFA6" w14:textId="77777777" w:rsidR="001A07AF" w:rsidRPr="001A07AF" w:rsidRDefault="001A07AF" w:rsidP="00602EFD">
      <w:pPr>
        <w:ind w:firstLine="708"/>
        <w:rPr>
          <w:rFonts w:eastAsia="Times New Roman" w:cs="Times New Roman"/>
          <w:color w:val="000000"/>
          <w:szCs w:val="28"/>
          <w:lang w:eastAsia="ru-RU"/>
        </w:rPr>
      </w:pPr>
      <w:r w:rsidRPr="001A07AF">
        <w:rPr>
          <w:rFonts w:eastAsia="Times New Roman" w:cs="Times New Roman"/>
          <w:color w:val="000000"/>
          <w:szCs w:val="28"/>
          <w:lang w:eastAsia="ru-RU"/>
        </w:rPr>
        <w:t>Аннотация – Коррупция остаётся критической проблемой для экономического развития, политической стабильности и социальной справедливости в Казахстане. Несмотря на широкое освещение коррупционных вопросов в СМИ, официальная статистика преступлений часто оказывается несвязанной с интенсивностью медийного дискурса. Это расхождение вызывает вопросы о достоверности официальной статистики и возможности внешнего влияния на регистрацию преступлений.</w:t>
      </w:r>
    </w:p>
    <w:p w14:paraId="6BD55EAD" w14:textId="77777777" w:rsidR="001A07AF" w:rsidRPr="001A07AF" w:rsidRDefault="001A07AF" w:rsidP="001A07AF">
      <w:pPr>
        <w:ind w:firstLine="708"/>
        <w:rPr>
          <w:rFonts w:eastAsia="Times New Roman" w:cs="Times New Roman"/>
          <w:color w:val="000000"/>
          <w:szCs w:val="28"/>
          <w:lang w:eastAsia="ru-RU"/>
        </w:rPr>
      </w:pPr>
      <w:r w:rsidRPr="001A07AF">
        <w:rPr>
          <w:rFonts w:eastAsia="Times New Roman" w:cs="Times New Roman"/>
          <w:color w:val="000000"/>
          <w:szCs w:val="28"/>
          <w:lang w:eastAsia="ru-RU"/>
        </w:rPr>
        <w:t xml:space="preserve">Основная цель данного исследования заключается в прогнозировании ежемесячного количества коррупционных преступлений в Казахстане с использованием современных методов моделирования временных рядов. Для обеспечения надёжных прогнозов разработана гибридная модель, объединяющая методы SARIMA, </w:t>
      </w:r>
      <w:proofErr w:type="spellStart"/>
      <w:r w:rsidRPr="001A07AF">
        <w:rPr>
          <w:rFonts w:eastAsia="Times New Roman" w:cs="Times New Roman"/>
          <w:color w:val="000000"/>
          <w:szCs w:val="28"/>
          <w:lang w:eastAsia="ru-RU"/>
        </w:rPr>
        <w:t>Prophet</w:t>
      </w:r>
      <w:proofErr w:type="spellEnd"/>
      <w:r w:rsidRPr="001A07AF">
        <w:rPr>
          <w:rFonts w:eastAsia="Times New Roman" w:cs="Times New Roman"/>
          <w:color w:val="000000"/>
          <w:szCs w:val="28"/>
          <w:lang w:eastAsia="ru-RU"/>
        </w:rPr>
        <w:t xml:space="preserve"> и линейной регрессии.</w:t>
      </w:r>
    </w:p>
    <w:p w14:paraId="739DF7EC" w14:textId="77777777" w:rsidR="001A07AF" w:rsidRPr="001A07AF" w:rsidRDefault="001A07AF" w:rsidP="001A07AF">
      <w:pPr>
        <w:ind w:firstLine="708"/>
        <w:rPr>
          <w:rFonts w:eastAsia="Times New Roman" w:cs="Times New Roman"/>
          <w:color w:val="000000"/>
          <w:szCs w:val="28"/>
          <w:lang w:eastAsia="ru-RU"/>
        </w:rPr>
      </w:pPr>
      <w:r w:rsidRPr="001A07AF">
        <w:rPr>
          <w:rFonts w:eastAsia="Times New Roman" w:cs="Times New Roman"/>
          <w:color w:val="000000"/>
          <w:szCs w:val="28"/>
          <w:lang w:eastAsia="ru-RU"/>
        </w:rPr>
        <w:t>Здесь исследование сосредоточено на динамике коррупционных преступлений в Казахстане, как отражено в официальной статистике преступлений и данных новостных медиа.</w:t>
      </w:r>
    </w:p>
    <w:p w14:paraId="3046E356" w14:textId="77777777" w:rsidR="001A07AF" w:rsidRPr="001A07AF" w:rsidRDefault="001A07AF" w:rsidP="001A07AF">
      <w:pPr>
        <w:ind w:firstLine="708"/>
        <w:rPr>
          <w:rFonts w:eastAsia="Times New Roman" w:cs="Times New Roman"/>
          <w:color w:val="000000"/>
          <w:szCs w:val="28"/>
          <w:lang w:eastAsia="ru-RU"/>
        </w:rPr>
      </w:pPr>
      <w:r w:rsidRPr="001A07AF">
        <w:rPr>
          <w:rFonts w:eastAsia="Times New Roman" w:cs="Times New Roman"/>
          <w:color w:val="000000"/>
          <w:szCs w:val="28"/>
          <w:lang w:eastAsia="ru-RU"/>
        </w:rPr>
        <w:t xml:space="preserve">Данные собираются из двух основных источников: </w:t>
      </w:r>
    </w:p>
    <w:p w14:paraId="5E8BE8C0" w14:textId="77777777" w:rsidR="001A07AF" w:rsidRPr="00493B54" w:rsidRDefault="001A07AF" w:rsidP="001A07AF">
      <w:pPr>
        <w:ind w:firstLine="708"/>
        <w:rPr>
          <w:rFonts w:eastAsia="Times New Roman" w:cs="Times New Roman"/>
          <w:color w:val="000000"/>
          <w:szCs w:val="28"/>
          <w:lang w:eastAsia="ru-RU"/>
        </w:rPr>
      </w:pPr>
      <w:r w:rsidRPr="001A07AF">
        <w:rPr>
          <w:rFonts w:eastAsia="Times New Roman" w:cs="Times New Roman"/>
          <w:color w:val="000000"/>
          <w:szCs w:val="28"/>
          <w:lang w:eastAsia="ru-RU"/>
        </w:rPr>
        <w:t xml:space="preserve">• Официальные ежемесячные отчёты о коррупционных преступлениях, начиная с 2016 года. </w:t>
      </w:r>
    </w:p>
    <w:p w14:paraId="0E3D1A4A" w14:textId="2A8C2C4A" w:rsidR="001A07AF" w:rsidRPr="001A07AF" w:rsidRDefault="001A07AF" w:rsidP="001A07AF">
      <w:pPr>
        <w:ind w:firstLine="708"/>
        <w:rPr>
          <w:rFonts w:eastAsia="Times New Roman" w:cs="Times New Roman"/>
          <w:color w:val="000000"/>
          <w:szCs w:val="28"/>
          <w:lang w:eastAsia="ru-RU"/>
        </w:rPr>
      </w:pPr>
      <w:r w:rsidRPr="001A07AF">
        <w:rPr>
          <w:rFonts w:eastAsia="Times New Roman" w:cs="Times New Roman"/>
          <w:color w:val="000000"/>
          <w:szCs w:val="28"/>
          <w:lang w:eastAsia="ru-RU"/>
        </w:rPr>
        <w:t xml:space="preserve">• Новостные статьи, связанные с коррупцией, из которых извлекаются и агрегируются по месяцам ключевые слова, связанные с коррупцией. Два набора данных объединяются по дате для создания единого временного ряда. Применяются модели временных рядов, включая SARIMA и </w:t>
      </w:r>
      <w:proofErr w:type="spellStart"/>
      <w:r w:rsidRPr="001A07AF">
        <w:rPr>
          <w:rFonts w:eastAsia="Times New Roman" w:cs="Times New Roman"/>
          <w:color w:val="000000"/>
          <w:szCs w:val="28"/>
          <w:lang w:eastAsia="ru-RU"/>
        </w:rPr>
        <w:t>Prophet</w:t>
      </w:r>
      <w:proofErr w:type="spellEnd"/>
      <w:r w:rsidRPr="001A07AF">
        <w:rPr>
          <w:rFonts w:eastAsia="Times New Roman" w:cs="Times New Roman"/>
          <w:color w:val="000000"/>
          <w:szCs w:val="28"/>
          <w:lang w:eastAsia="ru-RU"/>
        </w:rPr>
        <w:t>, а их эффективность оценивается с использованием методов кросс-валидации (</w:t>
      </w:r>
      <w:proofErr w:type="spellStart"/>
      <w:r w:rsidRPr="001A07AF">
        <w:rPr>
          <w:rFonts w:eastAsia="Times New Roman" w:cs="Times New Roman"/>
          <w:color w:val="000000"/>
          <w:szCs w:val="28"/>
          <w:lang w:eastAsia="ru-RU"/>
        </w:rPr>
        <w:t>rolling</w:t>
      </w:r>
      <w:proofErr w:type="spellEnd"/>
      <w:r w:rsidRPr="001A07AF">
        <w:rPr>
          <w:rFonts w:eastAsia="Times New Roman" w:cs="Times New Roman"/>
          <w:color w:val="000000"/>
          <w:szCs w:val="28"/>
          <w:lang w:eastAsia="ru-RU"/>
        </w:rPr>
        <w:t xml:space="preserve"> и </w:t>
      </w:r>
      <w:proofErr w:type="spellStart"/>
      <w:r w:rsidRPr="001A07AF">
        <w:rPr>
          <w:rFonts w:eastAsia="Times New Roman" w:cs="Times New Roman"/>
          <w:color w:val="000000"/>
          <w:szCs w:val="28"/>
          <w:lang w:eastAsia="ru-RU"/>
        </w:rPr>
        <w:t>expanding</w:t>
      </w:r>
      <w:proofErr w:type="spellEnd"/>
      <w:r w:rsidRPr="001A07AF">
        <w:rPr>
          <w:rFonts w:eastAsia="Times New Roman" w:cs="Times New Roman"/>
          <w:color w:val="000000"/>
          <w:szCs w:val="28"/>
          <w:lang w:eastAsia="ru-RU"/>
        </w:rPr>
        <w:t xml:space="preserve"> </w:t>
      </w:r>
      <w:proofErr w:type="spellStart"/>
      <w:r w:rsidRPr="001A07AF">
        <w:rPr>
          <w:rFonts w:eastAsia="Times New Roman" w:cs="Times New Roman"/>
          <w:color w:val="000000"/>
          <w:szCs w:val="28"/>
          <w:lang w:eastAsia="ru-RU"/>
        </w:rPr>
        <w:t>window</w:t>
      </w:r>
      <w:proofErr w:type="spellEnd"/>
      <w:r w:rsidRPr="001A07AF">
        <w:rPr>
          <w:rFonts w:eastAsia="Times New Roman" w:cs="Times New Roman"/>
          <w:color w:val="000000"/>
          <w:szCs w:val="28"/>
          <w:lang w:eastAsia="ru-RU"/>
        </w:rPr>
        <w:t xml:space="preserve"> CV). Также используются статистические тесты, такие как корреляция Пирсона и тест </w:t>
      </w:r>
      <w:proofErr w:type="spellStart"/>
      <w:r w:rsidRPr="001A07AF">
        <w:rPr>
          <w:rFonts w:eastAsia="Times New Roman" w:cs="Times New Roman"/>
          <w:color w:val="000000"/>
          <w:szCs w:val="28"/>
          <w:lang w:eastAsia="ru-RU"/>
        </w:rPr>
        <w:t>Гранджера</w:t>
      </w:r>
      <w:proofErr w:type="spellEnd"/>
      <w:r w:rsidRPr="001A07AF">
        <w:rPr>
          <w:rFonts w:eastAsia="Times New Roman" w:cs="Times New Roman"/>
          <w:color w:val="000000"/>
          <w:szCs w:val="28"/>
          <w:lang w:eastAsia="ru-RU"/>
        </w:rPr>
        <w:t>, для оценки взаимосвязи между медийным освещением и статистикой преступлений.</w:t>
      </w:r>
    </w:p>
    <w:p w14:paraId="59263E9B" w14:textId="596F10B7" w:rsidR="001A07AF" w:rsidRPr="001A07AF" w:rsidRDefault="001A07AF" w:rsidP="00602EFD">
      <w:pPr>
        <w:ind w:firstLine="708"/>
        <w:rPr>
          <w:rFonts w:eastAsia="Times New Roman" w:cs="Times New Roman"/>
          <w:color w:val="000000"/>
          <w:szCs w:val="28"/>
          <w:lang w:eastAsia="ru-RU"/>
        </w:rPr>
      </w:pPr>
      <w:r w:rsidRPr="001A07AF">
        <w:rPr>
          <w:rFonts w:eastAsia="Times New Roman" w:cs="Times New Roman"/>
          <w:color w:val="000000"/>
          <w:szCs w:val="28"/>
          <w:lang w:eastAsia="ru-RU"/>
        </w:rPr>
        <w:t>Гибридная модель прогнозирования показала высокую эффективность (модель достигла R² = 0.99), обеспечив точные прогнозы на 2025 и 2026 годы. Примечательно, что анализ выявил слабую корреляцию между количеством ключевых слов в СМИ и зарегистрированными коррупционными преступлениями, что указывает на то, что статистика преступлений может подвергаться внешнему контролю или манипуляции. Это новое наблюдение вносит вклад как в научное понимание, так и в практические дискуссии о прозрачности в регистрации преступлений.</w:t>
      </w:r>
    </w:p>
    <w:p w14:paraId="2B3CA337" w14:textId="77777777" w:rsidR="001A07AF" w:rsidRPr="001A07AF" w:rsidRDefault="001A07AF" w:rsidP="0012284A">
      <w:pPr>
        <w:ind w:firstLine="708"/>
        <w:rPr>
          <w:rFonts w:eastAsia="Times New Roman" w:cs="Times New Roman"/>
          <w:color w:val="000000"/>
          <w:szCs w:val="28"/>
          <w:lang w:eastAsia="ru-RU"/>
        </w:rPr>
      </w:pPr>
      <w:r w:rsidRPr="001A07AF">
        <w:rPr>
          <w:rFonts w:eastAsia="Times New Roman" w:cs="Times New Roman"/>
          <w:color w:val="000000"/>
          <w:szCs w:val="28"/>
          <w:lang w:eastAsia="ru-RU"/>
        </w:rPr>
        <w:t>Объём и структура диссертации: Нет.</w:t>
      </w:r>
    </w:p>
    <w:p w14:paraId="504E45D4" w14:textId="77777777" w:rsidR="001A07AF" w:rsidRPr="001A07AF" w:rsidRDefault="001A07AF" w:rsidP="0012284A">
      <w:pPr>
        <w:ind w:firstLine="708"/>
        <w:rPr>
          <w:rFonts w:eastAsia="Times New Roman" w:cs="Times New Roman"/>
          <w:color w:val="000000"/>
          <w:szCs w:val="28"/>
          <w:lang w:eastAsia="ru-RU"/>
        </w:rPr>
      </w:pPr>
      <w:r w:rsidRPr="001A07AF">
        <w:rPr>
          <w:rFonts w:eastAsia="Times New Roman" w:cs="Times New Roman"/>
          <w:color w:val="000000"/>
          <w:szCs w:val="28"/>
          <w:lang w:eastAsia="ru-RU"/>
        </w:rPr>
        <w:t>Количество иллюстраций, таблиц и использованных источников: Нет.</w:t>
      </w:r>
    </w:p>
    <w:p w14:paraId="65D9AF7A" w14:textId="77777777" w:rsidR="001A07AF" w:rsidRPr="001A07AF" w:rsidRDefault="001A07AF" w:rsidP="0012284A">
      <w:pPr>
        <w:ind w:firstLine="708"/>
        <w:rPr>
          <w:rFonts w:eastAsia="Times New Roman" w:cs="Times New Roman"/>
          <w:color w:val="000000"/>
          <w:szCs w:val="28"/>
          <w:lang w:val="en-US" w:eastAsia="ru-RU"/>
        </w:rPr>
      </w:pPr>
      <w:r w:rsidRPr="001A07AF">
        <w:rPr>
          <w:rFonts w:eastAsia="Times New Roman" w:cs="Times New Roman"/>
          <w:color w:val="000000"/>
          <w:szCs w:val="28"/>
          <w:lang w:eastAsia="ru-RU"/>
        </w:rPr>
        <w:t>Перечень</w:t>
      </w:r>
      <w:r w:rsidRPr="001A07AF">
        <w:rPr>
          <w:rFonts w:eastAsia="Times New Roman" w:cs="Times New Roman"/>
          <w:color w:val="000000"/>
          <w:szCs w:val="28"/>
          <w:lang w:val="en-US" w:eastAsia="ru-RU"/>
        </w:rPr>
        <w:t xml:space="preserve"> </w:t>
      </w:r>
      <w:r w:rsidRPr="001A07AF">
        <w:rPr>
          <w:rFonts w:eastAsia="Times New Roman" w:cs="Times New Roman"/>
          <w:color w:val="000000"/>
          <w:szCs w:val="28"/>
          <w:lang w:eastAsia="ru-RU"/>
        </w:rPr>
        <w:t>ключевых</w:t>
      </w:r>
      <w:r w:rsidRPr="001A07AF">
        <w:rPr>
          <w:rFonts w:eastAsia="Times New Roman" w:cs="Times New Roman"/>
          <w:color w:val="000000"/>
          <w:szCs w:val="28"/>
          <w:lang w:val="en-US" w:eastAsia="ru-RU"/>
        </w:rPr>
        <w:t xml:space="preserve"> </w:t>
      </w:r>
      <w:r w:rsidRPr="001A07AF">
        <w:rPr>
          <w:rFonts w:eastAsia="Times New Roman" w:cs="Times New Roman"/>
          <w:color w:val="000000"/>
          <w:szCs w:val="28"/>
          <w:lang w:eastAsia="ru-RU"/>
        </w:rPr>
        <w:t>слов</w:t>
      </w:r>
      <w:r w:rsidRPr="001A07AF">
        <w:rPr>
          <w:rFonts w:eastAsia="Times New Roman" w:cs="Times New Roman"/>
          <w:color w:val="000000"/>
          <w:szCs w:val="28"/>
          <w:lang w:val="en-US" w:eastAsia="ru-RU"/>
        </w:rPr>
        <w:t>: corruption, forecasting, time series, hybrid model, SARIMA, Prophet, Kazakhstan</w:t>
      </w:r>
    </w:p>
    <w:p w14:paraId="6B2DD6E0" w14:textId="77777777" w:rsidR="001A07AF" w:rsidRPr="001A07AF" w:rsidRDefault="001A07AF" w:rsidP="0012284A">
      <w:pPr>
        <w:ind w:firstLine="708"/>
        <w:rPr>
          <w:rFonts w:eastAsia="Times New Roman" w:cs="Times New Roman"/>
          <w:color w:val="000000"/>
          <w:szCs w:val="28"/>
          <w:lang w:eastAsia="ru-RU"/>
        </w:rPr>
      </w:pPr>
      <w:r w:rsidRPr="001A07AF">
        <w:rPr>
          <w:rFonts w:eastAsia="Times New Roman" w:cs="Times New Roman"/>
          <w:color w:val="000000"/>
          <w:szCs w:val="28"/>
          <w:lang w:eastAsia="ru-RU"/>
        </w:rPr>
        <w:t>Сведения о публикациях: Нет.</w:t>
      </w:r>
    </w:p>
    <w:p w14:paraId="1F6D008A" w14:textId="77777777" w:rsidR="00493B54" w:rsidRDefault="00493B54" w:rsidP="001A07AF">
      <w:pPr>
        <w:rPr>
          <w:rFonts w:eastAsia="Times New Roman" w:cs="Times New Roman"/>
          <w:b/>
          <w:bCs/>
          <w:color w:val="000000"/>
          <w:szCs w:val="28"/>
          <w:lang w:val="en-US" w:eastAsia="ru-RU"/>
        </w:rPr>
        <w:sectPr w:rsidR="00493B54" w:rsidSect="00CD2832">
          <w:footerReference w:type="first" r:id="rId12"/>
          <w:pgSz w:w="11906" w:h="16838"/>
          <w:pgMar w:top="1134" w:right="567" w:bottom="1134" w:left="1701" w:header="709" w:footer="709" w:gutter="0"/>
          <w:cols w:space="708"/>
          <w:titlePg/>
          <w:docGrid w:linePitch="381"/>
        </w:sectPr>
      </w:pPr>
    </w:p>
    <w:p w14:paraId="0242D31E" w14:textId="1F6AB0F4" w:rsidR="009A5BE8" w:rsidRDefault="009A5BE8" w:rsidP="009A5BE8">
      <w:pPr>
        <w:ind w:firstLine="709"/>
        <w:rPr>
          <w:b/>
          <w:bCs/>
          <w:lang w:val="en-US"/>
        </w:rPr>
      </w:pPr>
      <w:r w:rsidRPr="008048B6">
        <w:rPr>
          <w:b/>
          <w:bCs/>
          <w:lang w:val="en-US"/>
        </w:rPr>
        <w:lastRenderedPageBreak/>
        <w:t>CONTENTS</w:t>
      </w:r>
    </w:p>
    <w:p w14:paraId="2A7C04C1" w14:textId="77777777" w:rsidR="00366384" w:rsidRPr="008048B6" w:rsidRDefault="00366384" w:rsidP="009A5BE8">
      <w:pPr>
        <w:ind w:firstLine="709"/>
        <w:rPr>
          <w:b/>
          <w:bCs/>
          <w:lang w:val="en-US"/>
        </w:rPr>
      </w:pPr>
    </w:p>
    <w:sdt>
      <w:sdtPr>
        <w:id w:val="1275990046"/>
        <w:docPartObj>
          <w:docPartGallery w:val="Table of Contents"/>
          <w:docPartUnique/>
        </w:docPartObj>
      </w:sdtPr>
      <w:sdtEndPr>
        <w:rPr>
          <w:b/>
          <w:bCs/>
        </w:rPr>
      </w:sdtEndPr>
      <w:sdtContent>
        <w:p w14:paraId="3F1E183B" w14:textId="09DF6594" w:rsidR="00582483" w:rsidRDefault="00366384">
          <w:pPr>
            <w:pStyle w:val="11"/>
            <w:tabs>
              <w:tab w:val="right" w:leader="dot" w:pos="9628"/>
            </w:tabs>
            <w:rPr>
              <w:rFonts w:asciiTheme="minorHAnsi" w:eastAsiaTheme="minorEastAsia" w:hAnsiTheme="minorHAnsi"/>
              <w:noProof/>
              <w:kern w:val="2"/>
              <w:sz w:val="24"/>
              <w:szCs w:val="24"/>
              <w:lang w:eastAsia="ru-RU"/>
              <w14:ligatures w14:val="standardContextual"/>
            </w:rPr>
          </w:pPr>
          <w:r>
            <w:fldChar w:fldCharType="begin"/>
          </w:r>
          <w:r>
            <w:instrText xml:space="preserve"> TOC \o "1-3" \h \z \u </w:instrText>
          </w:r>
          <w:r>
            <w:fldChar w:fldCharType="separate"/>
          </w:r>
          <w:hyperlink w:anchor="_Toc194672590" w:history="1">
            <w:r w:rsidR="00582483" w:rsidRPr="00314D12">
              <w:rPr>
                <w:rStyle w:val="af4"/>
                <w:noProof/>
                <w:lang w:val="en-US"/>
              </w:rPr>
              <w:t>LIST OF TERMS AND ABBREVIATIONS</w:t>
            </w:r>
            <w:r w:rsidR="00582483">
              <w:rPr>
                <w:noProof/>
                <w:webHidden/>
              </w:rPr>
              <w:tab/>
            </w:r>
            <w:r w:rsidR="00582483">
              <w:rPr>
                <w:noProof/>
                <w:webHidden/>
              </w:rPr>
              <w:fldChar w:fldCharType="begin"/>
            </w:r>
            <w:r w:rsidR="00582483">
              <w:rPr>
                <w:noProof/>
                <w:webHidden/>
              </w:rPr>
              <w:instrText xml:space="preserve"> PAGEREF _Toc194672590 \h </w:instrText>
            </w:r>
            <w:r w:rsidR="00582483">
              <w:rPr>
                <w:noProof/>
                <w:webHidden/>
              </w:rPr>
            </w:r>
            <w:r w:rsidR="00582483">
              <w:rPr>
                <w:noProof/>
                <w:webHidden/>
              </w:rPr>
              <w:fldChar w:fldCharType="separate"/>
            </w:r>
            <w:r w:rsidR="00582483">
              <w:rPr>
                <w:noProof/>
                <w:webHidden/>
              </w:rPr>
              <w:t>6</w:t>
            </w:r>
            <w:r w:rsidR="00582483">
              <w:rPr>
                <w:noProof/>
                <w:webHidden/>
              </w:rPr>
              <w:fldChar w:fldCharType="end"/>
            </w:r>
          </w:hyperlink>
        </w:p>
        <w:p w14:paraId="00946A1A" w14:textId="1EABCE3C" w:rsidR="00582483" w:rsidRDefault="00582483">
          <w:pPr>
            <w:pStyle w:val="11"/>
            <w:tabs>
              <w:tab w:val="right" w:leader="dot" w:pos="9628"/>
            </w:tabs>
            <w:rPr>
              <w:rFonts w:asciiTheme="minorHAnsi" w:eastAsiaTheme="minorEastAsia" w:hAnsiTheme="minorHAnsi"/>
              <w:noProof/>
              <w:kern w:val="2"/>
              <w:sz w:val="24"/>
              <w:szCs w:val="24"/>
              <w:lang w:eastAsia="ru-RU"/>
              <w14:ligatures w14:val="standardContextual"/>
            </w:rPr>
          </w:pPr>
          <w:hyperlink w:anchor="_Toc194672591" w:history="1">
            <w:r w:rsidRPr="00314D12">
              <w:rPr>
                <w:rStyle w:val="af4"/>
                <w:noProof/>
                <w:lang w:val="en-US"/>
              </w:rPr>
              <w:t>INTRODUCTION</w:t>
            </w:r>
            <w:r>
              <w:rPr>
                <w:noProof/>
                <w:webHidden/>
              </w:rPr>
              <w:tab/>
            </w:r>
            <w:r>
              <w:rPr>
                <w:noProof/>
                <w:webHidden/>
              </w:rPr>
              <w:fldChar w:fldCharType="begin"/>
            </w:r>
            <w:r>
              <w:rPr>
                <w:noProof/>
                <w:webHidden/>
              </w:rPr>
              <w:instrText xml:space="preserve"> PAGEREF _Toc194672591 \h </w:instrText>
            </w:r>
            <w:r>
              <w:rPr>
                <w:noProof/>
                <w:webHidden/>
              </w:rPr>
            </w:r>
            <w:r>
              <w:rPr>
                <w:noProof/>
                <w:webHidden/>
              </w:rPr>
              <w:fldChar w:fldCharType="separate"/>
            </w:r>
            <w:r>
              <w:rPr>
                <w:noProof/>
                <w:webHidden/>
              </w:rPr>
              <w:t>7</w:t>
            </w:r>
            <w:r>
              <w:rPr>
                <w:noProof/>
                <w:webHidden/>
              </w:rPr>
              <w:fldChar w:fldCharType="end"/>
            </w:r>
          </w:hyperlink>
        </w:p>
        <w:p w14:paraId="58B712AE" w14:textId="34823FB3" w:rsidR="00582483" w:rsidRDefault="00582483">
          <w:pPr>
            <w:pStyle w:val="11"/>
            <w:tabs>
              <w:tab w:val="left" w:pos="560"/>
              <w:tab w:val="right" w:leader="dot" w:pos="9628"/>
            </w:tabs>
            <w:rPr>
              <w:rFonts w:asciiTheme="minorHAnsi" w:eastAsiaTheme="minorEastAsia" w:hAnsiTheme="minorHAnsi"/>
              <w:noProof/>
              <w:kern w:val="2"/>
              <w:sz w:val="24"/>
              <w:szCs w:val="24"/>
              <w:lang w:eastAsia="ru-RU"/>
              <w14:ligatures w14:val="standardContextual"/>
            </w:rPr>
          </w:pPr>
          <w:hyperlink w:anchor="_Toc194672592" w:history="1">
            <w:r w:rsidRPr="00314D12">
              <w:rPr>
                <w:rStyle w:val="af4"/>
                <w:noProof/>
              </w:rPr>
              <w:t>1</w:t>
            </w:r>
            <w:r>
              <w:rPr>
                <w:rFonts w:asciiTheme="minorHAnsi" w:eastAsiaTheme="minorEastAsia" w:hAnsiTheme="minorHAnsi"/>
                <w:noProof/>
                <w:kern w:val="2"/>
                <w:sz w:val="24"/>
                <w:szCs w:val="24"/>
                <w:lang w:val="en-US" w:eastAsia="ru-RU"/>
                <w14:ligatures w14:val="standardContextual"/>
              </w:rPr>
              <w:t xml:space="preserve"> </w:t>
            </w:r>
            <w:r w:rsidRPr="00314D12">
              <w:rPr>
                <w:rStyle w:val="af4"/>
                <w:noProof/>
              </w:rPr>
              <w:t>LITERATURE REVIEW</w:t>
            </w:r>
            <w:r>
              <w:rPr>
                <w:noProof/>
                <w:webHidden/>
              </w:rPr>
              <w:tab/>
            </w:r>
            <w:r>
              <w:rPr>
                <w:noProof/>
                <w:webHidden/>
              </w:rPr>
              <w:fldChar w:fldCharType="begin"/>
            </w:r>
            <w:r>
              <w:rPr>
                <w:noProof/>
                <w:webHidden/>
              </w:rPr>
              <w:instrText xml:space="preserve"> PAGEREF _Toc194672592 \h </w:instrText>
            </w:r>
            <w:r>
              <w:rPr>
                <w:noProof/>
                <w:webHidden/>
              </w:rPr>
            </w:r>
            <w:r>
              <w:rPr>
                <w:noProof/>
                <w:webHidden/>
              </w:rPr>
              <w:fldChar w:fldCharType="separate"/>
            </w:r>
            <w:r>
              <w:rPr>
                <w:noProof/>
                <w:webHidden/>
              </w:rPr>
              <w:t>9</w:t>
            </w:r>
            <w:r>
              <w:rPr>
                <w:noProof/>
                <w:webHidden/>
              </w:rPr>
              <w:fldChar w:fldCharType="end"/>
            </w:r>
          </w:hyperlink>
        </w:p>
        <w:p w14:paraId="02546FA3" w14:textId="596417FE" w:rsidR="00582483" w:rsidRDefault="00582483">
          <w:pPr>
            <w:pStyle w:val="11"/>
            <w:tabs>
              <w:tab w:val="right" w:leader="dot" w:pos="9628"/>
            </w:tabs>
            <w:rPr>
              <w:rFonts w:asciiTheme="minorHAnsi" w:eastAsiaTheme="minorEastAsia" w:hAnsiTheme="minorHAnsi"/>
              <w:noProof/>
              <w:kern w:val="2"/>
              <w:sz w:val="24"/>
              <w:szCs w:val="24"/>
              <w:lang w:eastAsia="ru-RU"/>
              <w14:ligatures w14:val="standardContextual"/>
            </w:rPr>
          </w:pPr>
          <w:hyperlink w:anchor="_Toc194672593" w:history="1">
            <w:r w:rsidRPr="00314D12">
              <w:rPr>
                <w:rStyle w:val="af4"/>
                <w:noProof/>
                <w:lang w:val="en-US"/>
              </w:rPr>
              <w:t>2 DATA AND METHODOLOGY</w:t>
            </w:r>
            <w:r>
              <w:rPr>
                <w:noProof/>
                <w:webHidden/>
              </w:rPr>
              <w:tab/>
            </w:r>
            <w:r>
              <w:rPr>
                <w:noProof/>
                <w:webHidden/>
              </w:rPr>
              <w:fldChar w:fldCharType="begin"/>
            </w:r>
            <w:r>
              <w:rPr>
                <w:noProof/>
                <w:webHidden/>
              </w:rPr>
              <w:instrText xml:space="preserve"> PAGEREF _Toc194672593 \h </w:instrText>
            </w:r>
            <w:r>
              <w:rPr>
                <w:noProof/>
                <w:webHidden/>
              </w:rPr>
            </w:r>
            <w:r>
              <w:rPr>
                <w:noProof/>
                <w:webHidden/>
              </w:rPr>
              <w:fldChar w:fldCharType="separate"/>
            </w:r>
            <w:r>
              <w:rPr>
                <w:noProof/>
                <w:webHidden/>
              </w:rPr>
              <w:t>12</w:t>
            </w:r>
            <w:r>
              <w:rPr>
                <w:noProof/>
                <w:webHidden/>
              </w:rPr>
              <w:fldChar w:fldCharType="end"/>
            </w:r>
          </w:hyperlink>
        </w:p>
        <w:p w14:paraId="7C4B77A9" w14:textId="0590612F" w:rsidR="00582483" w:rsidRDefault="00582483">
          <w:pPr>
            <w:pStyle w:val="11"/>
            <w:tabs>
              <w:tab w:val="right" w:leader="dot" w:pos="9628"/>
            </w:tabs>
            <w:rPr>
              <w:rFonts w:asciiTheme="minorHAnsi" w:eastAsiaTheme="minorEastAsia" w:hAnsiTheme="minorHAnsi"/>
              <w:noProof/>
              <w:kern w:val="2"/>
              <w:sz w:val="24"/>
              <w:szCs w:val="24"/>
              <w:lang w:eastAsia="ru-RU"/>
              <w14:ligatures w14:val="standardContextual"/>
            </w:rPr>
          </w:pPr>
          <w:hyperlink w:anchor="_Toc194672594" w:history="1">
            <w:r w:rsidRPr="00314D12">
              <w:rPr>
                <w:rStyle w:val="af4"/>
                <w:noProof/>
                <w:lang w:val="en-US"/>
              </w:rPr>
              <w:t>2.1 Data Collection and Extraction</w:t>
            </w:r>
            <w:r>
              <w:rPr>
                <w:noProof/>
                <w:webHidden/>
              </w:rPr>
              <w:tab/>
            </w:r>
            <w:r>
              <w:rPr>
                <w:noProof/>
                <w:webHidden/>
              </w:rPr>
              <w:fldChar w:fldCharType="begin"/>
            </w:r>
            <w:r>
              <w:rPr>
                <w:noProof/>
                <w:webHidden/>
              </w:rPr>
              <w:instrText xml:space="preserve"> PAGEREF _Toc194672594 \h </w:instrText>
            </w:r>
            <w:r>
              <w:rPr>
                <w:noProof/>
                <w:webHidden/>
              </w:rPr>
            </w:r>
            <w:r>
              <w:rPr>
                <w:noProof/>
                <w:webHidden/>
              </w:rPr>
              <w:fldChar w:fldCharType="separate"/>
            </w:r>
            <w:r>
              <w:rPr>
                <w:noProof/>
                <w:webHidden/>
              </w:rPr>
              <w:t>13</w:t>
            </w:r>
            <w:r>
              <w:rPr>
                <w:noProof/>
                <w:webHidden/>
              </w:rPr>
              <w:fldChar w:fldCharType="end"/>
            </w:r>
          </w:hyperlink>
        </w:p>
        <w:p w14:paraId="763A781E" w14:textId="2A220830" w:rsidR="00582483" w:rsidRDefault="00582483">
          <w:pPr>
            <w:pStyle w:val="11"/>
            <w:tabs>
              <w:tab w:val="right" w:leader="dot" w:pos="9628"/>
            </w:tabs>
            <w:rPr>
              <w:rFonts w:asciiTheme="minorHAnsi" w:eastAsiaTheme="minorEastAsia" w:hAnsiTheme="minorHAnsi"/>
              <w:noProof/>
              <w:kern w:val="2"/>
              <w:sz w:val="24"/>
              <w:szCs w:val="24"/>
              <w:lang w:eastAsia="ru-RU"/>
              <w14:ligatures w14:val="standardContextual"/>
            </w:rPr>
          </w:pPr>
          <w:hyperlink w:anchor="_Toc194672595" w:history="1">
            <w:r w:rsidRPr="00314D12">
              <w:rPr>
                <w:rStyle w:val="af4"/>
                <w:noProof/>
                <w:lang w:val="en-US"/>
              </w:rPr>
              <w:t>2.1.1 Extracting corruption crime numbers</w:t>
            </w:r>
            <w:r>
              <w:rPr>
                <w:noProof/>
                <w:webHidden/>
              </w:rPr>
              <w:tab/>
            </w:r>
            <w:r>
              <w:rPr>
                <w:noProof/>
                <w:webHidden/>
              </w:rPr>
              <w:fldChar w:fldCharType="begin"/>
            </w:r>
            <w:r>
              <w:rPr>
                <w:noProof/>
                <w:webHidden/>
              </w:rPr>
              <w:instrText xml:space="preserve"> PAGEREF _Toc194672595 \h </w:instrText>
            </w:r>
            <w:r>
              <w:rPr>
                <w:noProof/>
                <w:webHidden/>
              </w:rPr>
            </w:r>
            <w:r>
              <w:rPr>
                <w:noProof/>
                <w:webHidden/>
              </w:rPr>
              <w:fldChar w:fldCharType="separate"/>
            </w:r>
            <w:r>
              <w:rPr>
                <w:noProof/>
                <w:webHidden/>
              </w:rPr>
              <w:t>13</w:t>
            </w:r>
            <w:r>
              <w:rPr>
                <w:noProof/>
                <w:webHidden/>
              </w:rPr>
              <w:fldChar w:fldCharType="end"/>
            </w:r>
          </w:hyperlink>
        </w:p>
        <w:p w14:paraId="3C1F130E" w14:textId="0F9308C5" w:rsidR="00582483" w:rsidRDefault="00582483">
          <w:pPr>
            <w:pStyle w:val="11"/>
            <w:tabs>
              <w:tab w:val="right" w:leader="dot" w:pos="9628"/>
            </w:tabs>
            <w:rPr>
              <w:rFonts w:asciiTheme="minorHAnsi" w:eastAsiaTheme="minorEastAsia" w:hAnsiTheme="minorHAnsi"/>
              <w:noProof/>
              <w:kern w:val="2"/>
              <w:sz w:val="24"/>
              <w:szCs w:val="24"/>
              <w:lang w:eastAsia="ru-RU"/>
              <w14:ligatures w14:val="standardContextual"/>
            </w:rPr>
          </w:pPr>
          <w:hyperlink w:anchor="_Toc194672596" w:history="1">
            <w:r w:rsidRPr="00314D12">
              <w:rPr>
                <w:rStyle w:val="af4"/>
                <w:noProof/>
                <w:lang w:val="en-US"/>
              </w:rPr>
              <w:t>2.1.2 Extracting numbers of keywords in news articles</w:t>
            </w:r>
            <w:r>
              <w:rPr>
                <w:noProof/>
                <w:webHidden/>
              </w:rPr>
              <w:tab/>
            </w:r>
            <w:r>
              <w:rPr>
                <w:noProof/>
                <w:webHidden/>
              </w:rPr>
              <w:fldChar w:fldCharType="begin"/>
            </w:r>
            <w:r>
              <w:rPr>
                <w:noProof/>
                <w:webHidden/>
              </w:rPr>
              <w:instrText xml:space="preserve"> PAGEREF _Toc194672596 \h </w:instrText>
            </w:r>
            <w:r>
              <w:rPr>
                <w:noProof/>
                <w:webHidden/>
              </w:rPr>
            </w:r>
            <w:r>
              <w:rPr>
                <w:noProof/>
                <w:webHidden/>
              </w:rPr>
              <w:fldChar w:fldCharType="separate"/>
            </w:r>
            <w:r>
              <w:rPr>
                <w:noProof/>
                <w:webHidden/>
              </w:rPr>
              <w:t>15</w:t>
            </w:r>
            <w:r>
              <w:rPr>
                <w:noProof/>
                <w:webHidden/>
              </w:rPr>
              <w:fldChar w:fldCharType="end"/>
            </w:r>
          </w:hyperlink>
        </w:p>
        <w:p w14:paraId="0F2AD92E" w14:textId="17BE7E1E" w:rsidR="00582483" w:rsidRDefault="00582483">
          <w:pPr>
            <w:pStyle w:val="11"/>
            <w:tabs>
              <w:tab w:val="right" w:leader="dot" w:pos="9628"/>
            </w:tabs>
            <w:rPr>
              <w:rFonts w:asciiTheme="minorHAnsi" w:eastAsiaTheme="minorEastAsia" w:hAnsiTheme="minorHAnsi"/>
              <w:noProof/>
              <w:kern w:val="2"/>
              <w:sz w:val="24"/>
              <w:szCs w:val="24"/>
              <w:lang w:eastAsia="ru-RU"/>
              <w14:ligatures w14:val="standardContextual"/>
            </w:rPr>
          </w:pPr>
          <w:hyperlink w:anchor="_Toc194672597" w:history="1">
            <w:r w:rsidRPr="00314D12">
              <w:rPr>
                <w:rStyle w:val="af4"/>
                <w:noProof/>
                <w:lang w:val="en-US"/>
              </w:rPr>
              <w:t>2.2 Data Preprocessing</w:t>
            </w:r>
            <w:r>
              <w:rPr>
                <w:noProof/>
                <w:webHidden/>
              </w:rPr>
              <w:tab/>
            </w:r>
            <w:r>
              <w:rPr>
                <w:noProof/>
                <w:webHidden/>
              </w:rPr>
              <w:fldChar w:fldCharType="begin"/>
            </w:r>
            <w:r>
              <w:rPr>
                <w:noProof/>
                <w:webHidden/>
              </w:rPr>
              <w:instrText xml:space="preserve"> PAGEREF _Toc194672597 \h </w:instrText>
            </w:r>
            <w:r>
              <w:rPr>
                <w:noProof/>
                <w:webHidden/>
              </w:rPr>
            </w:r>
            <w:r>
              <w:rPr>
                <w:noProof/>
                <w:webHidden/>
              </w:rPr>
              <w:fldChar w:fldCharType="separate"/>
            </w:r>
            <w:r>
              <w:rPr>
                <w:noProof/>
                <w:webHidden/>
              </w:rPr>
              <w:t>19</w:t>
            </w:r>
            <w:r>
              <w:rPr>
                <w:noProof/>
                <w:webHidden/>
              </w:rPr>
              <w:fldChar w:fldCharType="end"/>
            </w:r>
          </w:hyperlink>
        </w:p>
        <w:p w14:paraId="79DA6C0F" w14:textId="4AED4644" w:rsidR="00582483" w:rsidRDefault="00582483">
          <w:pPr>
            <w:pStyle w:val="11"/>
            <w:tabs>
              <w:tab w:val="right" w:leader="dot" w:pos="9628"/>
            </w:tabs>
            <w:rPr>
              <w:rFonts w:asciiTheme="minorHAnsi" w:eastAsiaTheme="minorEastAsia" w:hAnsiTheme="minorHAnsi"/>
              <w:noProof/>
              <w:kern w:val="2"/>
              <w:sz w:val="24"/>
              <w:szCs w:val="24"/>
              <w:lang w:eastAsia="ru-RU"/>
              <w14:ligatures w14:val="standardContextual"/>
            </w:rPr>
          </w:pPr>
          <w:hyperlink w:anchor="_Toc194672598" w:history="1">
            <w:r w:rsidRPr="00314D12">
              <w:rPr>
                <w:rStyle w:val="af4"/>
                <w:noProof/>
                <w:lang w:val="en-US"/>
              </w:rPr>
              <w:t>2.2.1 Corruption crimes numbers preprocessing</w:t>
            </w:r>
            <w:r>
              <w:rPr>
                <w:noProof/>
                <w:webHidden/>
              </w:rPr>
              <w:tab/>
            </w:r>
            <w:r>
              <w:rPr>
                <w:noProof/>
                <w:webHidden/>
              </w:rPr>
              <w:fldChar w:fldCharType="begin"/>
            </w:r>
            <w:r>
              <w:rPr>
                <w:noProof/>
                <w:webHidden/>
              </w:rPr>
              <w:instrText xml:space="preserve"> PAGEREF _Toc194672598 \h </w:instrText>
            </w:r>
            <w:r>
              <w:rPr>
                <w:noProof/>
                <w:webHidden/>
              </w:rPr>
            </w:r>
            <w:r>
              <w:rPr>
                <w:noProof/>
                <w:webHidden/>
              </w:rPr>
              <w:fldChar w:fldCharType="separate"/>
            </w:r>
            <w:r>
              <w:rPr>
                <w:noProof/>
                <w:webHidden/>
              </w:rPr>
              <w:t>19</w:t>
            </w:r>
            <w:r>
              <w:rPr>
                <w:noProof/>
                <w:webHidden/>
              </w:rPr>
              <w:fldChar w:fldCharType="end"/>
            </w:r>
          </w:hyperlink>
        </w:p>
        <w:p w14:paraId="4B707E0D" w14:textId="1055BE64" w:rsidR="00582483" w:rsidRDefault="00582483">
          <w:pPr>
            <w:pStyle w:val="11"/>
            <w:tabs>
              <w:tab w:val="right" w:leader="dot" w:pos="9628"/>
            </w:tabs>
            <w:rPr>
              <w:rFonts w:asciiTheme="minorHAnsi" w:eastAsiaTheme="minorEastAsia" w:hAnsiTheme="minorHAnsi"/>
              <w:noProof/>
              <w:kern w:val="2"/>
              <w:sz w:val="24"/>
              <w:szCs w:val="24"/>
              <w:lang w:eastAsia="ru-RU"/>
              <w14:ligatures w14:val="standardContextual"/>
            </w:rPr>
          </w:pPr>
          <w:hyperlink w:anchor="_Toc194672599" w:history="1">
            <w:r w:rsidRPr="00314D12">
              <w:rPr>
                <w:rStyle w:val="af4"/>
                <w:noProof/>
                <w:lang w:val="en-US"/>
              </w:rPr>
              <w:t>2.2.2 News data preprocessing</w:t>
            </w:r>
            <w:r>
              <w:rPr>
                <w:noProof/>
                <w:webHidden/>
              </w:rPr>
              <w:tab/>
            </w:r>
            <w:r>
              <w:rPr>
                <w:noProof/>
                <w:webHidden/>
              </w:rPr>
              <w:fldChar w:fldCharType="begin"/>
            </w:r>
            <w:r>
              <w:rPr>
                <w:noProof/>
                <w:webHidden/>
              </w:rPr>
              <w:instrText xml:space="preserve"> PAGEREF _Toc194672599 \h </w:instrText>
            </w:r>
            <w:r>
              <w:rPr>
                <w:noProof/>
                <w:webHidden/>
              </w:rPr>
            </w:r>
            <w:r>
              <w:rPr>
                <w:noProof/>
                <w:webHidden/>
              </w:rPr>
              <w:fldChar w:fldCharType="separate"/>
            </w:r>
            <w:r>
              <w:rPr>
                <w:noProof/>
                <w:webHidden/>
              </w:rPr>
              <w:t>21</w:t>
            </w:r>
            <w:r>
              <w:rPr>
                <w:noProof/>
                <w:webHidden/>
              </w:rPr>
              <w:fldChar w:fldCharType="end"/>
            </w:r>
          </w:hyperlink>
        </w:p>
        <w:p w14:paraId="35A08347" w14:textId="148AE772" w:rsidR="00582483" w:rsidRDefault="00582483">
          <w:pPr>
            <w:pStyle w:val="11"/>
            <w:tabs>
              <w:tab w:val="right" w:leader="dot" w:pos="9628"/>
            </w:tabs>
            <w:rPr>
              <w:rFonts w:asciiTheme="minorHAnsi" w:eastAsiaTheme="minorEastAsia" w:hAnsiTheme="minorHAnsi"/>
              <w:noProof/>
              <w:kern w:val="2"/>
              <w:sz w:val="24"/>
              <w:szCs w:val="24"/>
              <w:lang w:eastAsia="ru-RU"/>
              <w14:ligatures w14:val="standardContextual"/>
            </w:rPr>
          </w:pPr>
          <w:hyperlink w:anchor="_Toc194672600" w:history="1">
            <w:r w:rsidRPr="00314D12">
              <w:rPr>
                <w:rStyle w:val="af4"/>
                <w:noProof/>
                <w:lang w:val="en-US"/>
              </w:rPr>
              <w:t>3 EXPERIMENTS AND RESULTS</w:t>
            </w:r>
            <w:r>
              <w:rPr>
                <w:noProof/>
                <w:webHidden/>
              </w:rPr>
              <w:tab/>
            </w:r>
            <w:r>
              <w:rPr>
                <w:noProof/>
                <w:webHidden/>
              </w:rPr>
              <w:fldChar w:fldCharType="begin"/>
            </w:r>
            <w:r>
              <w:rPr>
                <w:noProof/>
                <w:webHidden/>
              </w:rPr>
              <w:instrText xml:space="preserve"> PAGEREF _Toc194672600 \h </w:instrText>
            </w:r>
            <w:r>
              <w:rPr>
                <w:noProof/>
                <w:webHidden/>
              </w:rPr>
            </w:r>
            <w:r>
              <w:rPr>
                <w:noProof/>
                <w:webHidden/>
              </w:rPr>
              <w:fldChar w:fldCharType="separate"/>
            </w:r>
            <w:r>
              <w:rPr>
                <w:noProof/>
                <w:webHidden/>
              </w:rPr>
              <w:t>24</w:t>
            </w:r>
            <w:r>
              <w:rPr>
                <w:noProof/>
                <w:webHidden/>
              </w:rPr>
              <w:fldChar w:fldCharType="end"/>
            </w:r>
          </w:hyperlink>
        </w:p>
        <w:p w14:paraId="69D90A5D" w14:textId="066E3AC6" w:rsidR="00582483" w:rsidRDefault="00582483">
          <w:pPr>
            <w:pStyle w:val="11"/>
            <w:tabs>
              <w:tab w:val="right" w:leader="dot" w:pos="9628"/>
            </w:tabs>
            <w:rPr>
              <w:rFonts w:asciiTheme="minorHAnsi" w:eastAsiaTheme="minorEastAsia" w:hAnsiTheme="minorHAnsi"/>
              <w:noProof/>
              <w:kern w:val="2"/>
              <w:sz w:val="24"/>
              <w:szCs w:val="24"/>
              <w:lang w:eastAsia="ru-RU"/>
              <w14:ligatures w14:val="standardContextual"/>
            </w:rPr>
          </w:pPr>
          <w:hyperlink w:anchor="_Toc194672601" w:history="1">
            <w:r w:rsidRPr="00314D12">
              <w:rPr>
                <w:rStyle w:val="af4"/>
                <w:noProof/>
                <w:lang w:val="en-US"/>
              </w:rPr>
              <w:t>3.1 Regression models</w:t>
            </w:r>
            <w:r>
              <w:rPr>
                <w:noProof/>
                <w:webHidden/>
              </w:rPr>
              <w:tab/>
            </w:r>
            <w:r>
              <w:rPr>
                <w:noProof/>
                <w:webHidden/>
              </w:rPr>
              <w:fldChar w:fldCharType="begin"/>
            </w:r>
            <w:r>
              <w:rPr>
                <w:noProof/>
                <w:webHidden/>
              </w:rPr>
              <w:instrText xml:space="preserve"> PAGEREF _Toc194672601 \h </w:instrText>
            </w:r>
            <w:r>
              <w:rPr>
                <w:noProof/>
                <w:webHidden/>
              </w:rPr>
            </w:r>
            <w:r>
              <w:rPr>
                <w:noProof/>
                <w:webHidden/>
              </w:rPr>
              <w:fldChar w:fldCharType="separate"/>
            </w:r>
            <w:r>
              <w:rPr>
                <w:noProof/>
                <w:webHidden/>
              </w:rPr>
              <w:t>24</w:t>
            </w:r>
            <w:r>
              <w:rPr>
                <w:noProof/>
                <w:webHidden/>
              </w:rPr>
              <w:fldChar w:fldCharType="end"/>
            </w:r>
          </w:hyperlink>
        </w:p>
        <w:p w14:paraId="466F8E3E" w14:textId="302F05DF" w:rsidR="00582483" w:rsidRDefault="00582483">
          <w:pPr>
            <w:pStyle w:val="11"/>
            <w:tabs>
              <w:tab w:val="right" w:leader="dot" w:pos="9628"/>
            </w:tabs>
            <w:rPr>
              <w:rFonts w:asciiTheme="minorHAnsi" w:eastAsiaTheme="minorEastAsia" w:hAnsiTheme="minorHAnsi"/>
              <w:noProof/>
              <w:kern w:val="2"/>
              <w:sz w:val="24"/>
              <w:szCs w:val="24"/>
              <w:lang w:eastAsia="ru-RU"/>
              <w14:ligatures w14:val="standardContextual"/>
            </w:rPr>
          </w:pPr>
          <w:hyperlink w:anchor="_Toc194672602" w:history="1">
            <w:r w:rsidRPr="00314D12">
              <w:rPr>
                <w:rStyle w:val="af4"/>
                <w:noProof/>
                <w:lang w:val="en-US"/>
              </w:rPr>
              <w:t>3.2 Hypothesis Testing and Motivation for Time Series Analysis</w:t>
            </w:r>
            <w:r>
              <w:rPr>
                <w:noProof/>
                <w:webHidden/>
              </w:rPr>
              <w:tab/>
            </w:r>
            <w:r>
              <w:rPr>
                <w:noProof/>
                <w:webHidden/>
              </w:rPr>
              <w:fldChar w:fldCharType="begin"/>
            </w:r>
            <w:r>
              <w:rPr>
                <w:noProof/>
                <w:webHidden/>
              </w:rPr>
              <w:instrText xml:space="preserve"> PAGEREF _Toc194672602 \h </w:instrText>
            </w:r>
            <w:r>
              <w:rPr>
                <w:noProof/>
                <w:webHidden/>
              </w:rPr>
            </w:r>
            <w:r>
              <w:rPr>
                <w:noProof/>
                <w:webHidden/>
              </w:rPr>
              <w:fldChar w:fldCharType="separate"/>
            </w:r>
            <w:r>
              <w:rPr>
                <w:noProof/>
                <w:webHidden/>
              </w:rPr>
              <w:t>24</w:t>
            </w:r>
            <w:r>
              <w:rPr>
                <w:noProof/>
                <w:webHidden/>
              </w:rPr>
              <w:fldChar w:fldCharType="end"/>
            </w:r>
          </w:hyperlink>
        </w:p>
        <w:p w14:paraId="40B0AF0C" w14:textId="1DD74566" w:rsidR="00582483" w:rsidRDefault="00582483">
          <w:pPr>
            <w:pStyle w:val="11"/>
            <w:tabs>
              <w:tab w:val="right" w:leader="dot" w:pos="9628"/>
            </w:tabs>
            <w:rPr>
              <w:rFonts w:asciiTheme="minorHAnsi" w:eastAsiaTheme="minorEastAsia" w:hAnsiTheme="minorHAnsi"/>
              <w:noProof/>
              <w:kern w:val="2"/>
              <w:sz w:val="24"/>
              <w:szCs w:val="24"/>
              <w:lang w:eastAsia="ru-RU"/>
              <w14:ligatures w14:val="standardContextual"/>
            </w:rPr>
          </w:pPr>
          <w:hyperlink w:anchor="_Toc194672603" w:history="1">
            <w:r w:rsidRPr="00314D12">
              <w:rPr>
                <w:rStyle w:val="af4"/>
                <w:noProof/>
                <w:lang w:val="en-US"/>
              </w:rPr>
              <w:t>3.3 Time Series Analysis</w:t>
            </w:r>
            <w:r>
              <w:rPr>
                <w:noProof/>
                <w:webHidden/>
              </w:rPr>
              <w:tab/>
            </w:r>
            <w:r>
              <w:rPr>
                <w:noProof/>
                <w:webHidden/>
              </w:rPr>
              <w:fldChar w:fldCharType="begin"/>
            </w:r>
            <w:r>
              <w:rPr>
                <w:noProof/>
                <w:webHidden/>
              </w:rPr>
              <w:instrText xml:space="preserve"> PAGEREF _Toc194672603 \h </w:instrText>
            </w:r>
            <w:r>
              <w:rPr>
                <w:noProof/>
                <w:webHidden/>
              </w:rPr>
            </w:r>
            <w:r>
              <w:rPr>
                <w:noProof/>
                <w:webHidden/>
              </w:rPr>
              <w:fldChar w:fldCharType="separate"/>
            </w:r>
            <w:r>
              <w:rPr>
                <w:noProof/>
                <w:webHidden/>
              </w:rPr>
              <w:t>24</w:t>
            </w:r>
            <w:r>
              <w:rPr>
                <w:noProof/>
                <w:webHidden/>
              </w:rPr>
              <w:fldChar w:fldCharType="end"/>
            </w:r>
          </w:hyperlink>
        </w:p>
        <w:p w14:paraId="553846FC" w14:textId="4036777F" w:rsidR="00582483" w:rsidRDefault="00582483">
          <w:pPr>
            <w:pStyle w:val="11"/>
            <w:tabs>
              <w:tab w:val="right" w:leader="dot" w:pos="9628"/>
            </w:tabs>
            <w:rPr>
              <w:rFonts w:asciiTheme="minorHAnsi" w:eastAsiaTheme="minorEastAsia" w:hAnsiTheme="minorHAnsi"/>
              <w:noProof/>
              <w:kern w:val="2"/>
              <w:sz w:val="24"/>
              <w:szCs w:val="24"/>
              <w:lang w:eastAsia="ru-RU"/>
              <w14:ligatures w14:val="standardContextual"/>
            </w:rPr>
          </w:pPr>
          <w:hyperlink w:anchor="_Toc194672604" w:history="1">
            <w:r w:rsidRPr="00314D12">
              <w:rPr>
                <w:rStyle w:val="af4"/>
                <w:noProof/>
                <w:lang w:val="en-US"/>
              </w:rPr>
              <w:t>4 DISCUSSION</w:t>
            </w:r>
            <w:r>
              <w:rPr>
                <w:noProof/>
                <w:webHidden/>
              </w:rPr>
              <w:tab/>
            </w:r>
            <w:r>
              <w:rPr>
                <w:noProof/>
                <w:webHidden/>
              </w:rPr>
              <w:fldChar w:fldCharType="begin"/>
            </w:r>
            <w:r>
              <w:rPr>
                <w:noProof/>
                <w:webHidden/>
              </w:rPr>
              <w:instrText xml:space="preserve"> PAGEREF _Toc194672604 \h </w:instrText>
            </w:r>
            <w:r>
              <w:rPr>
                <w:noProof/>
                <w:webHidden/>
              </w:rPr>
            </w:r>
            <w:r>
              <w:rPr>
                <w:noProof/>
                <w:webHidden/>
              </w:rPr>
              <w:fldChar w:fldCharType="separate"/>
            </w:r>
            <w:r>
              <w:rPr>
                <w:noProof/>
                <w:webHidden/>
              </w:rPr>
              <w:t>25</w:t>
            </w:r>
            <w:r>
              <w:rPr>
                <w:noProof/>
                <w:webHidden/>
              </w:rPr>
              <w:fldChar w:fldCharType="end"/>
            </w:r>
          </w:hyperlink>
        </w:p>
        <w:p w14:paraId="6B081367" w14:textId="51A3AC07" w:rsidR="00582483" w:rsidRDefault="00582483">
          <w:pPr>
            <w:pStyle w:val="11"/>
            <w:tabs>
              <w:tab w:val="right" w:leader="dot" w:pos="9628"/>
            </w:tabs>
            <w:rPr>
              <w:rFonts w:asciiTheme="minorHAnsi" w:eastAsiaTheme="minorEastAsia" w:hAnsiTheme="minorHAnsi"/>
              <w:noProof/>
              <w:kern w:val="2"/>
              <w:sz w:val="24"/>
              <w:szCs w:val="24"/>
              <w:lang w:eastAsia="ru-RU"/>
              <w14:ligatures w14:val="standardContextual"/>
            </w:rPr>
          </w:pPr>
          <w:hyperlink w:anchor="_Toc194672605" w:history="1">
            <w:r w:rsidRPr="00314D12">
              <w:rPr>
                <w:rStyle w:val="af4"/>
                <w:noProof/>
                <w:lang w:val="en-US"/>
              </w:rPr>
              <w:t>CONCLUSION</w:t>
            </w:r>
            <w:r>
              <w:rPr>
                <w:noProof/>
                <w:webHidden/>
              </w:rPr>
              <w:tab/>
            </w:r>
            <w:r>
              <w:rPr>
                <w:noProof/>
                <w:webHidden/>
              </w:rPr>
              <w:fldChar w:fldCharType="begin"/>
            </w:r>
            <w:r>
              <w:rPr>
                <w:noProof/>
                <w:webHidden/>
              </w:rPr>
              <w:instrText xml:space="preserve"> PAGEREF _Toc194672605 \h </w:instrText>
            </w:r>
            <w:r>
              <w:rPr>
                <w:noProof/>
                <w:webHidden/>
              </w:rPr>
            </w:r>
            <w:r>
              <w:rPr>
                <w:noProof/>
                <w:webHidden/>
              </w:rPr>
              <w:fldChar w:fldCharType="separate"/>
            </w:r>
            <w:r>
              <w:rPr>
                <w:noProof/>
                <w:webHidden/>
              </w:rPr>
              <w:t>26</w:t>
            </w:r>
            <w:r>
              <w:rPr>
                <w:noProof/>
                <w:webHidden/>
              </w:rPr>
              <w:fldChar w:fldCharType="end"/>
            </w:r>
          </w:hyperlink>
        </w:p>
        <w:p w14:paraId="2FDD38CD" w14:textId="254C6127" w:rsidR="00582483" w:rsidRDefault="00582483">
          <w:pPr>
            <w:pStyle w:val="11"/>
            <w:tabs>
              <w:tab w:val="right" w:leader="dot" w:pos="9628"/>
            </w:tabs>
            <w:rPr>
              <w:rFonts w:asciiTheme="minorHAnsi" w:eastAsiaTheme="minorEastAsia" w:hAnsiTheme="minorHAnsi"/>
              <w:noProof/>
              <w:kern w:val="2"/>
              <w:sz w:val="24"/>
              <w:szCs w:val="24"/>
              <w:lang w:eastAsia="ru-RU"/>
              <w14:ligatures w14:val="standardContextual"/>
            </w:rPr>
          </w:pPr>
          <w:hyperlink w:anchor="_Toc194672606" w:history="1">
            <w:r w:rsidRPr="00314D12">
              <w:rPr>
                <w:rStyle w:val="af4"/>
                <w:noProof/>
                <w:lang w:val="en-US"/>
              </w:rPr>
              <w:t>REFERENCES</w:t>
            </w:r>
            <w:r>
              <w:rPr>
                <w:noProof/>
                <w:webHidden/>
              </w:rPr>
              <w:tab/>
            </w:r>
            <w:r>
              <w:rPr>
                <w:noProof/>
                <w:webHidden/>
              </w:rPr>
              <w:fldChar w:fldCharType="begin"/>
            </w:r>
            <w:r>
              <w:rPr>
                <w:noProof/>
                <w:webHidden/>
              </w:rPr>
              <w:instrText xml:space="preserve"> PAGEREF _Toc194672606 \h </w:instrText>
            </w:r>
            <w:r>
              <w:rPr>
                <w:noProof/>
                <w:webHidden/>
              </w:rPr>
            </w:r>
            <w:r>
              <w:rPr>
                <w:noProof/>
                <w:webHidden/>
              </w:rPr>
              <w:fldChar w:fldCharType="separate"/>
            </w:r>
            <w:r>
              <w:rPr>
                <w:noProof/>
                <w:webHidden/>
              </w:rPr>
              <w:t>27</w:t>
            </w:r>
            <w:r>
              <w:rPr>
                <w:noProof/>
                <w:webHidden/>
              </w:rPr>
              <w:fldChar w:fldCharType="end"/>
            </w:r>
          </w:hyperlink>
        </w:p>
        <w:p w14:paraId="54D8D6FB" w14:textId="281FF307" w:rsidR="00582483" w:rsidRDefault="00582483">
          <w:pPr>
            <w:pStyle w:val="11"/>
            <w:tabs>
              <w:tab w:val="right" w:leader="dot" w:pos="9628"/>
            </w:tabs>
            <w:rPr>
              <w:rFonts w:asciiTheme="minorHAnsi" w:eastAsiaTheme="minorEastAsia" w:hAnsiTheme="minorHAnsi"/>
              <w:noProof/>
              <w:kern w:val="2"/>
              <w:sz w:val="24"/>
              <w:szCs w:val="24"/>
              <w:lang w:eastAsia="ru-RU"/>
              <w14:ligatures w14:val="standardContextual"/>
            </w:rPr>
          </w:pPr>
          <w:hyperlink w:anchor="_Toc194672607" w:history="1">
            <w:r w:rsidRPr="00314D12">
              <w:rPr>
                <w:rStyle w:val="af4"/>
                <w:noProof/>
                <w:lang w:val="en-US"/>
              </w:rPr>
              <w:t>APPENDIX A — CORRUPTION-RELATED KEYWORDS</w:t>
            </w:r>
            <w:r>
              <w:rPr>
                <w:noProof/>
                <w:webHidden/>
              </w:rPr>
              <w:tab/>
            </w:r>
            <w:r>
              <w:rPr>
                <w:noProof/>
                <w:webHidden/>
              </w:rPr>
              <w:fldChar w:fldCharType="begin"/>
            </w:r>
            <w:r>
              <w:rPr>
                <w:noProof/>
                <w:webHidden/>
              </w:rPr>
              <w:instrText xml:space="preserve"> PAGEREF _Toc194672607 \h </w:instrText>
            </w:r>
            <w:r>
              <w:rPr>
                <w:noProof/>
                <w:webHidden/>
              </w:rPr>
            </w:r>
            <w:r>
              <w:rPr>
                <w:noProof/>
                <w:webHidden/>
              </w:rPr>
              <w:fldChar w:fldCharType="separate"/>
            </w:r>
            <w:r>
              <w:rPr>
                <w:noProof/>
                <w:webHidden/>
              </w:rPr>
              <w:t>29</w:t>
            </w:r>
            <w:r>
              <w:rPr>
                <w:noProof/>
                <w:webHidden/>
              </w:rPr>
              <w:fldChar w:fldCharType="end"/>
            </w:r>
          </w:hyperlink>
        </w:p>
        <w:p w14:paraId="6519FBC3" w14:textId="1DBC321A" w:rsidR="00366384" w:rsidRDefault="00366384">
          <w:r>
            <w:rPr>
              <w:b/>
              <w:bCs/>
            </w:rPr>
            <w:fldChar w:fldCharType="end"/>
          </w:r>
        </w:p>
      </w:sdtContent>
    </w:sdt>
    <w:p w14:paraId="72F67A70" w14:textId="77777777" w:rsidR="00366384" w:rsidRDefault="00366384" w:rsidP="000770F0">
      <w:pPr>
        <w:rPr>
          <w:lang w:val="en-US"/>
        </w:rPr>
      </w:pPr>
    </w:p>
    <w:p w14:paraId="22766C82" w14:textId="77777777" w:rsidR="00366384" w:rsidRDefault="00366384">
      <w:pPr>
        <w:rPr>
          <w:lang w:val="en-US"/>
        </w:rPr>
      </w:pPr>
      <w:r>
        <w:rPr>
          <w:lang w:val="en-US"/>
        </w:rPr>
        <w:br w:type="page"/>
      </w:r>
    </w:p>
    <w:p w14:paraId="4FFE2F0F" w14:textId="096700BA" w:rsidR="00366384" w:rsidRDefault="00366384" w:rsidP="00366384">
      <w:pPr>
        <w:pStyle w:val="1"/>
        <w:rPr>
          <w:lang w:val="en-US"/>
        </w:rPr>
      </w:pPr>
      <w:bookmarkStart w:id="3" w:name="_Toc194672590"/>
      <w:r w:rsidRPr="00366384">
        <w:rPr>
          <w:lang w:val="en-US"/>
        </w:rPr>
        <w:lastRenderedPageBreak/>
        <w:t>LIST OF TERMS AND ABBREVIATIONS</w:t>
      </w:r>
      <w:bookmarkEnd w:id="3"/>
    </w:p>
    <w:p w14:paraId="59CC3055" w14:textId="77777777" w:rsidR="00366384" w:rsidRDefault="00366384">
      <w:pPr>
        <w:rPr>
          <w:lang w:val="en-US"/>
        </w:rPr>
      </w:pPr>
      <w:r>
        <w:rPr>
          <w:lang w:val="en-US"/>
        </w:rPr>
        <w:br w:type="page"/>
      </w:r>
    </w:p>
    <w:p w14:paraId="5CC88FF0" w14:textId="62CB1206" w:rsidR="00366384" w:rsidRPr="00B445C5" w:rsidRDefault="00366384" w:rsidP="00493B54">
      <w:pPr>
        <w:pStyle w:val="1"/>
        <w:ind w:firstLine="708"/>
        <w:jc w:val="center"/>
        <w:rPr>
          <w:lang w:val="en-US"/>
        </w:rPr>
      </w:pPr>
      <w:bookmarkStart w:id="4" w:name="_Toc194672591"/>
      <w:r w:rsidRPr="00366384">
        <w:rPr>
          <w:lang w:val="en-US"/>
        </w:rPr>
        <w:lastRenderedPageBreak/>
        <w:t>INTRODUCTION</w:t>
      </w:r>
      <w:bookmarkEnd w:id="4"/>
    </w:p>
    <w:p w14:paraId="074572EF" w14:textId="6506B480" w:rsidR="00BB50DF" w:rsidRPr="00493B54" w:rsidRDefault="00BB50DF" w:rsidP="00BB50DF">
      <w:pPr>
        <w:ind w:firstLine="708"/>
        <w:rPr>
          <w:lang w:val="en-US"/>
        </w:rPr>
      </w:pPr>
      <w:r w:rsidRPr="00BB50DF">
        <w:rPr>
          <w:lang w:val="en-US"/>
        </w:rPr>
        <w:t xml:space="preserve">Corruption is widely recognized as a major </w:t>
      </w:r>
      <w:r>
        <w:rPr>
          <w:lang w:val="en-US"/>
        </w:rPr>
        <w:t>problem</w:t>
      </w:r>
      <w:r w:rsidRPr="00BB50DF">
        <w:rPr>
          <w:lang w:val="en-US"/>
        </w:rPr>
        <w:t xml:space="preserve"> to economic development, political stability, and social equity. </w:t>
      </w:r>
      <w:r w:rsidR="00A5321A" w:rsidRPr="00593E65">
        <w:rPr>
          <w:szCs w:val="28"/>
          <w:lang w:val="en-US"/>
        </w:rPr>
        <w:t xml:space="preserve">According to current United Nations statistics, for example, global corruption fees the worldwide financial system over 3.6 trillion USD annually. [5] </w:t>
      </w:r>
      <w:r w:rsidR="00A5321A" w:rsidRPr="00111BAD">
        <w:rPr>
          <w:szCs w:val="28"/>
          <w:lang w:val="en-US"/>
        </w:rPr>
        <w:t>According to Transparency International’s 202</w:t>
      </w:r>
      <w:r w:rsidR="00A5321A">
        <w:rPr>
          <w:szCs w:val="28"/>
          <w:lang w:val="en-US"/>
        </w:rPr>
        <w:t>4</w:t>
      </w:r>
      <w:r w:rsidR="00A5321A" w:rsidRPr="00111BAD">
        <w:rPr>
          <w:szCs w:val="28"/>
          <w:lang w:val="en-US"/>
        </w:rPr>
        <w:t xml:space="preserve"> Corruption Perceptions Index (CPI), Kazakhstan received a score of </w:t>
      </w:r>
      <w:r w:rsidR="00A5321A">
        <w:rPr>
          <w:szCs w:val="28"/>
          <w:lang w:val="en-US"/>
        </w:rPr>
        <w:t>40</w:t>
      </w:r>
      <w:r w:rsidR="00A5321A" w:rsidRPr="00111BAD">
        <w:rPr>
          <w:szCs w:val="28"/>
          <w:lang w:val="en-US"/>
        </w:rPr>
        <w:t xml:space="preserve">, ranking </w:t>
      </w:r>
      <w:r w:rsidR="00A5321A">
        <w:rPr>
          <w:szCs w:val="28"/>
          <w:lang w:val="en-US"/>
        </w:rPr>
        <w:t>88th</w:t>
      </w:r>
      <w:r w:rsidR="00A5321A" w:rsidRPr="00111BAD">
        <w:rPr>
          <w:szCs w:val="28"/>
          <w:lang w:val="en-US"/>
        </w:rPr>
        <w:t xml:space="preserve"> out of 180 countries. [1] </w:t>
      </w:r>
      <w:r w:rsidRPr="00BB50DF">
        <w:rPr>
          <w:lang w:val="en-US"/>
        </w:rPr>
        <w:t>In Kazakhstan, as in many transitional economies, the true extent of corruption remains a matter of significant debate, partly due to challenges in accurate crime reporting and potential manipulation of official statistics. This dissertation investigates the dynamics of corruption crimes in Kazakhstan by forecasting monthly corruption crime numbers using advanced time series modeling techniques. Specifically, the research leverages a hybrid approach that combines SARIMA, Prophet, and Linear Regression to achieve robust predictive performance.</w:t>
      </w:r>
    </w:p>
    <w:p w14:paraId="0E56EFA7" w14:textId="77777777" w:rsidR="00BB50DF" w:rsidRPr="00BB50DF" w:rsidRDefault="00BB50DF" w:rsidP="00BB50DF">
      <w:pPr>
        <w:ind w:firstLine="708"/>
        <w:rPr>
          <w:b/>
          <w:bCs/>
          <w:lang w:val="en-US"/>
        </w:rPr>
      </w:pPr>
      <w:r w:rsidRPr="00BB50DF">
        <w:rPr>
          <w:b/>
          <w:bCs/>
          <w:lang w:val="en-US"/>
        </w:rPr>
        <w:t>Research Motivation and Objectives</w:t>
      </w:r>
    </w:p>
    <w:p w14:paraId="38348F51" w14:textId="77777777" w:rsidR="00BB50DF" w:rsidRPr="00BB50DF" w:rsidRDefault="00BB50DF" w:rsidP="00BB50DF">
      <w:pPr>
        <w:ind w:firstLine="708"/>
        <w:rPr>
          <w:lang w:val="en-US"/>
        </w:rPr>
      </w:pPr>
      <w:r w:rsidRPr="00BB50DF">
        <w:rPr>
          <w:lang w:val="en-US"/>
        </w:rPr>
        <w:t>The primary motivation for this research arises from the observation that media coverage on corruption—measured by the frequency of key corruption-related keywords in news articles—does not exhibit a strong linear relationship with the reported number of corruption crimes. This weak correlation raises an important question: To what extent are the crime statistics influenced by external factors, such as administrative control or political pressures, rather than reflecting the actual level of corruption?</w:t>
      </w:r>
    </w:p>
    <w:p w14:paraId="536AF25D" w14:textId="5562E02F" w:rsidR="00BB50DF" w:rsidRPr="00BB50DF" w:rsidRDefault="00BB50DF" w:rsidP="00BB50DF">
      <w:pPr>
        <w:rPr>
          <w:lang w:val="en-US"/>
        </w:rPr>
      </w:pPr>
      <w:r w:rsidRPr="00BB50DF">
        <w:rPr>
          <w:lang w:val="en-US"/>
        </w:rPr>
        <w:t xml:space="preserve">The main objectives of the </w:t>
      </w:r>
      <w:r>
        <w:rPr>
          <w:lang w:val="en-US"/>
        </w:rPr>
        <w:t>paper</w:t>
      </w:r>
      <w:r w:rsidRPr="00BB50DF">
        <w:rPr>
          <w:lang w:val="en-US"/>
        </w:rPr>
        <w:t xml:space="preserve"> are:</w:t>
      </w:r>
    </w:p>
    <w:p w14:paraId="46655A7C" w14:textId="07955A0E" w:rsidR="00BB50DF" w:rsidRDefault="00BB50DF" w:rsidP="00BB50DF">
      <w:pPr>
        <w:numPr>
          <w:ilvl w:val="0"/>
          <w:numId w:val="2"/>
        </w:numPr>
        <w:rPr>
          <w:lang w:val="en-US"/>
        </w:rPr>
      </w:pPr>
      <w:r>
        <w:rPr>
          <w:lang w:val="en-US"/>
        </w:rPr>
        <w:t>To gather and preprocess news data and corruption crime numbers.</w:t>
      </w:r>
    </w:p>
    <w:p w14:paraId="5C51B8B7" w14:textId="4FCE359F" w:rsidR="00BB50DF" w:rsidRPr="00BB50DF" w:rsidRDefault="00BB50DF">
      <w:pPr>
        <w:numPr>
          <w:ilvl w:val="0"/>
          <w:numId w:val="2"/>
        </w:numPr>
        <w:rPr>
          <w:lang w:val="en-US"/>
        </w:rPr>
      </w:pPr>
      <w:r w:rsidRPr="00BB50DF">
        <w:rPr>
          <w:lang w:val="en-US"/>
        </w:rPr>
        <w:t>To forecast the monthly number of corruption crimes in Kazakhstan using a stacked hybrid model that integrates SARIMA, Prophet, and Linear Regression techniques.</w:t>
      </w:r>
    </w:p>
    <w:p w14:paraId="6E9CFB33" w14:textId="77777777" w:rsidR="00BB50DF" w:rsidRPr="00BB50DF" w:rsidRDefault="00BB50DF" w:rsidP="00BB50DF">
      <w:pPr>
        <w:numPr>
          <w:ilvl w:val="0"/>
          <w:numId w:val="2"/>
        </w:numPr>
        <w:rPr>
          <w:lang w:val="en-US"/>
        </w:rPr>
      </w:pPr>
      <w:r w:rsidRPr="00BB50DF">
        <w:rPr>
          <w:lang w:val="en-US"/>
        </w:rPr>
        <w:t>To evaluate the performance of the forecasting models using standard metrics (MAE, MSE, R²) and cross-validation approaches (rolling and expanding window CV).</w:t>
      </w:r>
    </w:p>
    <w:p w14:paraId="175DD29C" w14:textId="34EBEB01" w:rsidR="00BB50DF" w:rsidRPr="00BB50DF" w:rsidRDefault="00BB50DF" w:rsidP="00BB50DF">
      <w:pPr>
        <w:numPr>
          <w:ilvl w:val="0"/>
          <w:numId w:val="2"/>
        </w:numPr>
        <w:rPr>
          <w:lang w:val="en-US"/>
        </w:rPr>
      </w:pPr>
      <w:r w:rsidRPr="00BB50DF">
        <w:rPr>
          <w:lang w:val="en-US"/>
        </w:rPr>
        <w:t>To produce forecasts for the years 2025 and 2026.</w:t>
      </w:r>
    </w:p>
    <w:p w14:paraId="1D35A557" w14:textId="77777777" w:rsidR="00BB50DF" w:rsidRPr="00BB50DF" w:rsidRDefault="00BB50DF" w:rsidP="00BB50DF">
      <w:pPr>
        <w:rPr>
          <w:b/>
          <w:bCs/>
          <w:lang w:val="en-US"/>
        </w:rPr>
      </w:pPr>
      <w:r w:rsidRPr="00BB50DF">
        <w:rPr>
          <w:b/>
          <w:bCs/>
          <w:lang w:val="en-US"/>
        </w:rPr>
        <w:t>Data and Methodology</w:t>
      </w:r>
    </w:p>
    <w:p w14:paraId="2E14C336" w14:textId="77777777" w:rsidR="00BB50DF" w:rsidRPr="00BB50DF" w:rsidRDefault="00BB50DF" w:rsidP="00BB50DF">
      <w:pPr>
        <w:rPr>
          <w:lang w:val="en-US"/>
        </w:rPr>
      </w:pPr>
      <w:r w:rsidRPr="00BB50DF">
        <w:rPr>
          <w:lang w:val="en-US"/>
        </w:rPr>
        <w:t>The study utilizes two primary data sources:</w:t>
      </w:r>
    </w:p>
    <w:p w14:paraId="6D91C8D4" w14:textId="77777777" w:rsidR="00BB50DF" w:rsidRPr="00BB50DF" w:rsidRDefault="00BB50DF" w:rsidP="00BB50DF">
      <w:pPr>
        <w:numPr>
          <w:ilvl w:val="0"/>
          <w:numId w:val="3"/>
        </w:numPr>
        <w:rPr>
          <w:lang w:val="en-US"/>
        </w:rPr>
      </w:pPr>
      <w:r w:rsidRPr="00BB50DF">
        <w:rPr>
          <w:b/>
          <w:bCs/>
          <w:lang w:val="en-US"/>
        </w:rPr>
        <w:t>Official Crime Statistics:</w:t>
      </w:r>
      <w:r w:rsidRPr="00BB50DF">
        <w:rPr>
          <w:lang w:val="en-US"/>
        </w:rPr>
        <w:t xml:space="preserve"> Monthly data on corruption crimes in Kazakhstan, starting from 2016.</w:t>
      </w:r>
    </w:p>
    <w:p w14:paraId="0CD26188" w14:textId="59A361D3" w:rsidR="00BB50DF" w:rsidRPr="00BB50DF" w:rsidRDefault="00BB50DF" w:rsidP="00BB50DF">
      <w:pPr>
        <w:numPr>
          <w:ilvl w:val="0"/>
          <w:numId w:val="3"/>
        </w:numPr>
        <w:rPr>
          <w:lang w:val="en-US"/>
        </w:rPr>
      </w:pPr>
      <w:r w:rsidRPr="00BB50DF">
        <w:rPr>
          <w:b/>
          <w:bCs/>
          <w:lang w:val="en-US"/>
        </w:rPr>
        <w:t>News Data:</w:t>
      </w:r>
      <w:r w:rsidRPr="00BB50DF">
        <w:rPr>
          <w:lang w:val="en-US"/>
        </w:rPr>
        <w:t xml:space="preserve"> Text data scraped from news website covering corruption-related topics. These articles were processed to extract key corruption-related terms, and the keyword counts were aggregated monthly.</w:t>
      </w:r>
    </w:p>
    <w:p w14:paraId="7DF46343" w14:textId="50855E3F" w:rsidR="00BB50DF" w:rsidRPr="00BB50DF" w:rsidRDefault="00BB50DF" w:rsidP="00BB50DF">
      <w:pPr>
        <w:rPr>
          <w:lang w:val="en-US"/>
        </w:rPr>
      </w:pPr>
      <w:r w:rsidRPr="00BB50DF">
        <w:rPr>
          <w:lang w:val="en-US"/>
        </w:rPr>
        <w:t>The two datasets were merged based on the month and year to form a unified time series. Initial analyses using both SARIMA and Prophet models yielded high R² values (0.92 and 0.91, respectively). Further, a stacked hybrid approach</w:t>
      </w:r>
      <w:r w:rsidR="006E4D14">
        <w:rPr>
          <w:lang w:val="en-US"/>
        </w:rPr>
        <w:t xml:space="preserve"> </w:t>
      </w:r>
      <w:r w:rsidRPr="00BB50DF">
        <w:rPr>
          <w:lang w:val="en-US"/>
        </w:rPr>
        <w:t>—</w:t>
      </w:r>
      <w:r w:rsidR="006E4D14">
        <w:rPr>
          <w:lang w:val="en-US"/>
        </w:rPr>
        <w:t xml:space="preserve"> </w:t>
      </w:r>
      <w:r w:rsidRPr="00BB50DF">
        <w:rPr>
          <w:lang w:val="en-US"/>
        </w:rPr>
        <w:t>combining SARIMA, Prophet, and Linear Regression</w:t>
      </w:r>
      <w:r w:rsidR="006E4D14">
        <w:rPr>
          <w:lang w:val="en-US"/>
        </w:rPr>
        <w:t xml:space="preserve"> </w:t>
      </w:r>
      <w:r w:rsidRPr="00BB50DF">
        <w:rPr>
          <w:lang w:val="en-US"/>
        </w:rPr>
        <w:t>—</w:t>
      </w:r>
      <w:r w:rsidR="006E4D14">
        <w:rPr>
          <w:lang w:val="en-US"/>
        </w:rPr>
        <w:t xml:space="preserve"> </w:t>
      </w:r>
      <w:r w:rsidRPr="00BB50DF">
        <w:rPr>
          <w:lang w:val="en-US"/>
        </w:rPr>
        <w:t>resulted in the best performance across MAE</w:t>
      </w:r>
      <w:r w:rsidR="006E4D14">
        <w:rPr>
          <w:lang w:val="en-US"/>
        </w:rPr>
        <w:t xml:space="preserve"> (</w:t>
      </w:r>
      <w:r w:rsidR="006E4D14" w:rsidRPr="006E4D14">
        <w:rPr>
          <w:lang w:val="en-US"/>
        </w:rPr>
        <w:t>25.67</w:t>
      </w:r>
      <w:r w:rsidR="006E4D14">
        <w:rPr>
          <w:lang w:val="en-US"/>
        </w:rPr>
        <w:t>)</w:t>
      </w:r>
      <w:r w:rsidRPr="00BB50DF">
        <w:rPr>
          <w:lang w:val="en-US"/>
        </w:rPr>
        <w:t>, MSE</w:t>
      </w:r>
      <w:r w:rsidR="006E4D14">
        <w:rPr>
          <w:lang w:val="en-US"/>
        </w:rPr>
        <w:t xml:space="preserve"> (</w:t>
      </w:r>
      <w:r w:rsidR="006E4D14" w:rsidRPr="006E4D14">
        <w:rPr>
          <w:lang w:val="en-US"/>
        </w:rPr>
        <w:t>1123.24</w:t>
      </w:r>
      <w:r w:rsidR="006E4D14">
        <w:rPr>
          <w:lang w:val="en-US"/>
        </w:rPr>
        <w:t>)</w:t>
      </w:r>
      <w:r w:rsidRPr="00BB50DF">
        <w:rPr>
          <w:lang w:val="en-US"/>
        </w:rPr>
        <w:t>, and R²</w:t>
      </w:r>
      <w:r w:rsidR="006E4D14">
        <w:rPr>
          <w:lang w:val="en-US"/>
        </w:rPr>
        <w:t xml:space="preserve"> (0.99)</w:t>
      </w:r>
      <w:r w:rsidRPr="00BB50DF">
        <w:rPr>
          <w:lang w:val="en-US"/>
        </w:rPr>
        <w:t xml:space="preserve"> metrics, providing </w:t>
      </w:r>
      <w:r w:rsidR="006E4D14">
        <w:rPr>
          <w:lang w:val="en-US"/>
        </w:rPr>
        <w:t>the highest score (</w:t>
      </w:r>
      <w:r w:rsidR="006E4D14" w:rsidRPr="006E4D14">
        <w:rPr>
          <w:lang w:val="en-US"/>
        </w:rPr>
        <w:t>0.99</w:t>
      </w:r>
      <w:r w:rsidR="006E4D14">
        <w:rPr>
          <w:lang w:val="en-US"/>
        </w:rPr>
        <w:t>)</w:t>
      </w:r>
      <w:r w:rsidRPr="00BB50DF">
        <w:rPr>
          <w:lang w:val="en-US"/>
        </w:rPr>
        <w:t xml:space="preserve"> forecasts for the upcoming years.</w:t>
      </w:r>
    </w:p>
    <w:p w14:paraId="2390FEC6" w14:textId="77777777" w:rsidR="00BB50DF" w:rsidRPr="00BB50DF" w:rsidRDefault="00BB50DF" w:rsidP="00BB50DF">
      <w:pPr>
        <w:ind w:firstLine="708"/>
        <w:rPr>
          <w:b/>
          <w:bCs/>
          <w:lang w:val="en-US"/>
        </w:rPr>
      </w:pPr>
      <w:r w:rsidRPr="00BB50DF">
        <w:rPr>
          <w:b/>
          <w:bCs/>
          <w:lang w:val="en-US"/>
        </w:rPr>
        <w:lastRenderedPageBreak/>
        <w:t>Research Significance and Future Directions</w:t>
      </w:r>
    </w:p>
    <w:p w14:paraId="0C8AA81B" w14:textId="77777777" w:rsidR="00BB50DF" w:rsidRPr="00BB50DF" w:rsidRDefault="00BB50DF" w:rsidP="00BB50DF">
      <w:pPr>
        <w:ind w:firstLine="708"/>
        <w:rPr>
          <w:lang w:val="en-US"/>
        </w:rPr>
      </w:pPr>
      <w:r w:rsidRPr="00BB50DF">
        <w:rPr>
          <w:lang w:val="en-US"/>
        </w:rPr>
        <w:t>The findings from the time series analysis reveal that, despite high forecasting accuracy, the weak correlation between media keyword counts and reported corruption crimes suggests that crime statistics may not be solely driven by real criminal activity. Instead, they might be subject to external control or manipulation, a phenomenon that could have profound implications for public policy and governance.</w:t>
      </w:r>
    </w:p>
    <w:p w14:paraId="3E5FD3CC" w14:textId="77777777" w:rsidR="00BB50DF" w:rsidRPr="007526DA" w:rsidRDefault="00BB50DF" w:rsidP="00BB50DF">
      <w:pPr>
        <w:ind w:firstLine="708"/>
        <w:rPr>
          <w:lang w:val="en-US"/>
        </w:rPr>
      </w:pPr>
      <w:r w:rsidRPr="00BB50DF">
        <w:rPr>
          <w:lang w:val="en-US"/>
        </w:rPr>
        <w:t>For future research, this study proposes a comparative analysis with other countries that share similar characteristics in terms of corruption levels, digitalization, and political context. Such a comparison could help determine whether the observed statistical patterns in Kazakhstan are unique or reflect a broader trend across similar nations. This line of inquiry would not only validate the current findings but also contribute to a more nuanced understanding of how media coverage and external factors influence the reporting of corruption crimes.</w:t>
      </w:r>
    </w:p>
    <w:p w14:paraId="58235D40" w14:textId="58526FBE" w:rsidR="00B445C5" w:rsidRPr="007526DA" w:rsidRDefault="00B445C5" w:rsidP="00BB50DF">
      <w:pPr>
        <w:ind w:firstLine="708"/>
        <w:rPr>
          <w:lang w:val="en-US"/>
        </w:rPr>
      </w:pPr>
    </w:p>
    <w:p w14:paraId="6D95B658" w14:textId="77777777" w:rsidR="00B445C5" w:rsidRPr="007526DA" w:rsidRDefault="00B445C5">
      <w:pPr>
        <w:rPr>
          <w:lang w:val="en-US"/>
        </w:rPr>
      </w:pPr>
      <w:r w:rsidRPr="007526DA">
        <w:rPr>
          <w:lang w:val="en-US"/>
        </w:rPr>
        <w:br w:type="page"/>
      </w:r>
    </w:p>
    <w:p w14:paraId="347DC378" w14:textId="194FA019" w:rsidR="00B445C5" w:rsidRDefault="00B445C5" w:rsidP="004C5ADC">
      <w:pPr>
        <w:pStyle w:val="1"/>
        <w:numPr>
          <w:ilvl w:val="0"/>
          <w:numId w:val="6"/>
        </w:numPr>
      </w:pPr>
      <w:bookmarkStart w:id="5" w:name="_Toc194672592"/>
      <w:r w:rsidRPr="00B445C5">
        <w:lastRenderedPageBreak/>
        <w:t>LITERATURE REVIEW</w:t>
      </w:r>
      <w:bookmarkEnd w:id="5"/>
    </w:p>
    <w:p w14:paraId="7DB6715E" w14:textId="354FF6F6" w:rsidR="004C5ADC" w:rsidRPr="004C5ADC" w:rsidRDefault="004C5ADC" w:rsidP="004C5ADC">
      <w:pPr>
        <w:ind w:firstLine="708"/>
        <w:rPr>
          <w:lang w:val="en-US"/>
        </w:rPr>
      </w:pPr>
      <w:r w:rsidRPr="004C5ADC">
        <w:rPr>
          <w:lang w:val="en-US"/>
        </w:rPr>
        <w:t xml:space="preserve">A huge frame of empirical and anecdotal proof speaks to the deep and terrible </w:t>
      </w:r>
      <w:r w:rsidR="009D6E8D" w:rsidRPr="004C5ADC">
        <w:rPr>
          <w:lang w:val="en-US"/>
        </w:rPr>
        <w:t>effects</w:t>
      </w:r>
      <w:r w:rsidRPr="004C5ADC">
        <w:rPr>
          <w:lang w:val="en-US"/>
        </w:rPr>
        <w:t xml:space="preserve"> of corruption. According to current United Nations statistics, for example, global corruption fees the worldwide financial system over 3.6 trillion USD annually. [5] </w:t>
      </w:r>
    </w:p>
    <w:p w14:paraId="5B2817E3" w14:textId="77777777" w:rsidR="004C5ADC" w:rsidRPr="004C5ADC" w:rsidRDefault="004C5ADC" w:rsidP="004C5ADC">
      <w:pPr>
        <w:ind w:firstLine="708"/>
        <w:rPr>
          <w:lang w:val="en-US"/>
        </w:rPr>
      </w:pPr>
      <w:r w:rsidRPr="004C5ADC">
        <w:rPr>
          <w:lang w:val="en-US"/>
        </w:rPr>
        <w:t xml:space="preserve">Oxford Insights identifies synthetic intelligence as ”the following frontier in anticorruption” because of its functionality to hit upon styles in datasets which might be too huge for human analysis. By leveraging AI to pinpoint elements of interest, humans can concentrate on examining specifics and investigating potential instances of misuse, fraud, or corruption. [6] </w:t>
      </w:r>
    </w:p>
    <w:p w14:paraId="2C29394E" w14:textId="3A4152D3" w:rsidR="004C5ADC" w:rsidRPr="004C5ADC" w:rsidRDefault="004C5ADC" w:rsidP="004C5ADC">
      <w:pPr>
        <w:ind w:firstLine="708"/>
        <w:rPr>
          <w:lang w:val="en-US"/>
        </w:rPr>
      </w:pPr>
      <w:r w:rsidRPr="004C5ADC">
        <w:rPr>
          <w:lang w:val="en-US"/>
        </w:rPr>
        <w:t xml:space="preserve">Top-down tactics are primarily based totally at the perception that establishments are fashioned with the aid of using legal guidelines created with the aid of using political leaders. As a result, those anti-corruption projects attempt to result in </w:t>
      </w:r>
      <w:r w:rsidR="009D6E8D" w:rsidRPr="004C5ADC">
        <w:rPr>
          <w:lang w:val="en-US"/>
        </w:rPr>
        <w:t>extrusion</w:t>
      </w:r>
      <w:r w:rsidRPr="004C5ADC">
        <w:rPr>
          <w:lang w:val="en-US"/>
        </w:rPr>
        <w:t xml:space="preserve"> with the aid of </w:t>
      </w:r>
      <w:r w:rsidR="009D6E8D" w:rsidRPr="004C5ADC">
        <w:rPr>
          <w:lang w:val="en-US"/>
        </w:rPr>
        <w:t>using</w:t>
      </w:r>
      <w:r w:rsidRPr="004C5ADC">
        <w:rPr>
          <w:lang w:val="en-US"/>
        </w:rPr>
        <w:t xml:space="preserve"> new legal guidelines, regulations, and approaches inside public administration. In contrast, bottom-up tactics view establishments as growing certainly via social norms, customs, traditions, beliefs, and values inside society. These </w:t>
      </w:r>
      <w:r w:rsidR="009D6E8D" w:rsidRPr="004C5ADC">
        <w:rPr>
          <w:lang w:val="en-US"/>
        </w:rPr>
        <w:t>efforts focus</w:t>
      </w:r>
      <w:r w:rsidRPr="004C5ADC">
        <w:rPr>
          <w:lang w:val="en-US"/>
        </w:rPr>
        <w:t xml:space="preserve"> attention on information the cultural and societal context to perceive and help present projects that goal to lessen corrupt practices. This method mainly is based at the involvement of lively civil society groups and reporters who can act as watchdogs. [7] </w:t>
      </w:r>
    </w:p>
    <w:p w14:paraId="44883702" w14:textId="4DBD2A04" w:rsidR="004C5ADC" w:rsidRPr="004C5ADC" w:rsidRDefault="004C5ADC" w:rsidP="004C5ADC">
      <w:pPr>
        <w:ind w:firstLine="708"/>
        <w:rPr>
          <w:lang w:val="en-US"/>
        </w:rPr>
      </w:pPr>
      <w:r w:rsidRPr="004C5ADC">
        <w:rPr>
          <w:lang w:val="en-US"/>
        </w:rPr>
        <w:t xml:space="preserve">Another </w:t>
      </w:r>
      <w:r w:rsidR="009D6E8D" w:rsidRPr="004C5ADC">
        <w:rPr>
          <w:lang w:val="en-US"/>
        </w:rPr>
        <w:t>observer</w:t>
      </w:r>
      <w:r w:rsidRPr="004C5ADC">
        <w:rPr>
          <w:lang w:val="en-US"/>
        </w:rPr>
        <w:t xml:space="preserve"> explores the phenomenon from a predictive analytics standpoint, the usage of </w:t>
      </w:r>
      <w:r w:rsidR="009D6E8D" w:rsidRPr="004C5ADC">
        <w:rPr>
          <w:lang w:val="en-US"/>
        </w:rPr>
        <w:t>present-day</w:t>
      </w:r>
      <w:r w:rsidRPr="004C5ADC">
        <w:rPr>
          <w:lang w:val="en-US"/>
        </w:rPr>
        <w:t xml:space="preserve"> system getting to know strategies to pinpoint the maximum sizable predictors of </w:t>
      </w:r>
      <w:r w:rsidR="009D6E8D" w:rsidRPr="004C5ADC">
        <w:rPr>
          <w:lang w:val="en-US"/>
        </w:rPr>
        <w:t>corruption</w:t>
      </w:r>
      <w:r w:rsidRPr="004C5ADC">
        <w:rPr>
          <w:lang w:val="en-US"/>
        </w:rPr>
        <w:t xml:space="preserve"> via more suitable nonlinear fashions with excessive predictive accuracy. In this study’s multiclass classification modeling framework, the Random Forest algorithm (an ensemble-type machine learning method) emerged as the most accurate prediction and classification model, followed by Support Vector Machines and Artificial Neural Networks. [8] </w:t>
      </w:r>
    </w:p>
    <w:p w14:paraId="38B3211E" w14:textId="72D4E613" w:rsidR="004C5ADC" w:rsidRPr="004C5ADC" w:rsidRDefault="004C5ADC" w:rsidP="004C5ADC">
      <w:pPr>
        <w:ind w:firstLine="708"/>
        <w:rPr>
          <w:lang w:val="en-US"/>
        </w:rPr>
      </w:pPr>
      <w:r w:rsidRPr="004C5ADC">
        <w:rPr>
          <w:lang w:val="en-US"/>
        </w:rPr>
        <w:t xml:space="preserve">Another paper focuses on reducing out-of-sample prediction error and ensuring strong generalization to future unseen data. The authors demonstrate that corruption can be predicted with high </w:t>
      </w:r>
      <w:r w:rsidR="009D6E8D" w:rsidRPr="004C5ADC">
        <w:rPr>
          <w:lang w:val="en-US"/>
        </w:rPr>
        <w:t>accuracy by</w:t>
      </w:r>
      <w:r w:rsidRPr="004C5ADC">
        <w:rPr>
          <w:lang w:val="en-US"/>
        </w:rPr>
        <w:t xml:space="preserve"> using a limited set of variables that are readily accessible to policymakers. Additionally, they provide a straightforward rule for identifying areas likely to experience corruption episodes. [9] </w:t>
      </w:r>
    </w:p>
    <w:p w14:paraId="4B0A4A20" w14:textId="77777777" w:rsidR="004C5ADC" w:rsidRPr="004C5ADC" w:rsidRDefault="004C5ADC" w:rsidP="004C5ADC">
      <w:pPr>
        <w:ind w:firstLine="708"/>
        <w:rPr>
          <w:lang w:val="en-US"/>
        </w:rPr>
      </w:pPr>
      <w:r w:rsidRPr="004C5ADC">
        <w:rPr>
          <w:lang w:val="en-US"/>
        </w:rPr>
        <w:t>Currently, records mining strategies are taken into consideration powerful techniques for detecting fraud and corruption in diverse sectors, together with credit score card transactions, financial institution accounts, and telecommunications. This paper explores a revolutionary method the use of genetic algorithms to enhance the detection rate. [10]</w:t>
      </w:r>
    </w:p>
    <w:p w14:paraId="64CA7960" w14:textId="33B5BE19" w:rsidR="004C5ADC" w:rsidRPr="004C5ADC" w:rsidRDefault="009D6E8D" w:rsidP="004C5ADC">
      <w:pPr>
        <w:ind w:firstLine="708"/>
        <w:rPr>
          <w:lang w:val="en-US"/>
        </w:rPr>
      </w:pPr>
      <w:r w:rsidRPr="004C5ADC">
        <w:rPr>
          <w:lang w:val="en-US"/>
        </w:rPr>
        <w:t>Another</w:t>
      </w:r>
      <w:r w:rsidR="004C5ADC" w:rsidRPr="004C5ADC">
        <w:rPr>
          <w:lang w:val="en-US"/>
        </w:rPr>
        <w:t xml:space="preserve"> study examined the impact of governmental AI adoption on financial regulatory intensity in China, revealing significant findings across 30 provinces and municipalities from 2012 to 2022. Governmental AI adoption for financial regulation significantly strengthens financial regulatory intensity. The institutional environment and government transparency have respective promotional and restraining influences </w:t>
      </w:r>
      <w:r w:rsidR="004C5ADC" w:rsidRPr="004C5ADC">
        <w:rPr>
          <w:lang w:val="en-US"/>
        </w:rPr>
        <w:lastRenderedPageBreak/>
        <w:t>on this process. Further tests reveal a nonlinear impact of governmental AI adoption for financial regulation on regional financial regulatory intensity. [11]</w:t>
      </w:r>
    </w:p>
    <w:p w14:paraId="469F4A37" w14:textId="77777777" w:rsidR="004C5ADC" w:rsidRPr="004C5ADC" w:rsidRDefault="004C5ADC" w:rsidP="004C5ADC">
      <w:pPr>
        <w:ind w:firstLine="708"/>
        <w:rPr>
          <w:lang w:val="en-US"/>
        </w:rPr>
      </w:pPr>
      <w:r w:rsidRPr="004C5ADC">
        <w:rPr>
          <w:lang w:val="en-US"/>
        </w:rPr>
        <w:t xml:space="preserve">In another article, they explore to which extent the use of AI in the public sector impacts these core governance functions. Findings from the review of a sample of 250 cases across the European Union, show that AI is used mainly to support improving public service delivery, followed by enhancing internal management and only in a limited number assist directly or indirectly policy decision-making. The analysis suggests that different types of AI technologies and applications are used in different governance functions, highlighting the need to further in-depth investigation to better understand the role and impact of use in what is being defined the governance “of, with and by AI”. [12] </w:t>
      </w:r>
    </w:p>
    <w:p w14:paraId="67EF00DC" w14:textId="77777777" w:rsidR="004C5ADC" w:rsidRPr="004C5ADC" w:rsidRDefault="004C5ADC" w:rsidP="004C5ADC">
      <w:pPr>
        <w:ind w:firstLine="708"/>
        <w:rPr>
          <w:lang w:val="en-US"/>
        </w:rPr>
      </w:pPr>
      <w:r w:rsidRPr="004C5ADC">
        <w:rPr>
          <w:lang w:val="en-US"/>
        </w:rPr>
        <w:t>Another study aims to provide empirical evidence and insights into public perceptions concerning the use of AI in local government services. Their methodological approach involves collecting data via an online survey from the residents of three major Australian cities—i.e., Sydney, Melbourne, Brisbane—and Hong Kong (n = 850), and performing statistical analyses. They found that: (a) Ease of using AI is significantly and positively influenced by attitude towards AI; (b) Attitude towards AI significantly and positively influences perceived usefulness of AI in local government services; (c) AI is seen useful in resource management and to improve delivery of service, reduction of cost to provide urban-service, improvement of public safety, and monitoring the effectiveness of strategies to manage environmental crisis, and; (d) AI is more positively perceived by Australians in comparison to Hong Kongers, indicating the impact of contextual and cultural differences. [13]</w:t>
      </w:r>
    </w:p>
    <w:p w14:paraId="5700F2CE" w14:textId="77777777" w:rsidR="004C5ADC" w:rsidRPr="004C5ADC" w:rsidRDefault="004C5ADC" w:rsidP="004C5ADC">
      <w:pPr>
        <w:ind w:firstLine="708"/>
        <w:rPr>
          <w:lang w:val="en-US"/>
        </w:rPr>
      </w:pPr>
      <w:r w:rsidRPr="004C5ADC">
        <w:rPr>
          <w:lang w:val="en-US"/>
        </w:rPr>
        <w:t xml:space="preserve">To enhance the efficacy of corruption prevention and control in grass-roots government, this study introduces the concept of data platform management and integrates it with the “5W” (Who, What, When, Where, Why) analysis framework. The research is motivated by the observation that existing studies on corruption prevention primarily concentrate on the formulation of laws and regulations, neglecting the potential improvement in actual effectiveness through the utilization of data platforms and analytical frameworks. [14] </w:t>
      </w:r>
    </w:p>
    <w:p w14:paraId="5A6F9E7A" w14:textId="6CF71B20" w:rsidR="004C5ADC" w:rsidRPr="004C5ADC" w:rsidRDefault="004C5ADC" w:rsidP="004C5ADC">
      <w:pPr>
        <w:ind w:firstLine="708"/>
        <w:rPr>
          <w:lang w:val="en-US"/>
        </w:rPr>
      </w:pPr>
      <w:r w:rsidRPr="004C5ADC">
        <w:rPr>
          <w:lang w:val="en-US"/>
        </w:rPr>
        <w:t xml:space="preserve">To what extent can artificial intelligence techniques help distribute public spending to increase GDP, decrease inflation and reduce the Gini index? </w:t>
      </w:r>
      <w:r w:rsidR="009D6E8D" w:rsidRPr="004C5ADC">
        <w:rPr>
          <w:lang w:val="en-US"/>
        </w:rPr>
        <w:t>To</w:t>
      </w:r>
      <w:r w:rsidRPr="004C5ADC">
        <w:rPr>
          <w:lang w:val="en-US"/>
        </w:rPr>
        <w:t xml:space="preserve"> respond to this question, this article proposes an algorithmic approach on how budget inputs (specific expenditures) are processed to generate certain outputs (economic, political, and social outcomes). The authors use </w:t>
      </w:r>
      <w:r w:rsidR="009D6E8D" w:rsidRPr="004C5ADC">
        <w:rPr>
          <w:lang w:val="en-US"/>
        </w:rPr>
        <w:t>multilayer</w:t>
      </w:r>
      <w:r w:rsidRPr="004C5ADC">
        <w:rPr>
          <w:lang w:val="en-US"/>
        </w:rPr>
        <w:t xml:space="preserve"> </w:t>
      </w:r>
      <w:r w:rsidR="009D6E8D" w:rsidRPr="004C5ADC">
        <w:rPr>
          <w:lang w:val="en-US"/>
        </w:rPr>
        <w:t>perception</w:t>
      </w:r>
      <w:r w:rsidRPr="004C5ADC">
        <w:rPr>
          <w:lang w:val="en-US"/>
        </w:rPr>
        <w:t xml:space="preserve"> and a </w:t>
      </w:r>
      <w:proofErr w:type="spellStart"/>
      <w:r w:rsidRPr="004C5ADC">
        <w:rPr>
          <w:lang w:val="en-US"/>
        </w:rPr>
        <w:t>multiobjective</w:t>
      </w:r>
      <w:proofErr w:type="spellEnd"/>
      <w:r w:rsidRPr="004C5ADC">
        <w:rPr>
          <w:lang w:val="en-US"/>
        </w:rPr>
        <w:t xml:space="preserve"> genetic algorithm to analyze World Bank Open Data from 1960 to 2019, including 217 countries. The advantages of implementing this type of decision support system in public expenditures allocation arise from the ability to process large amounts of data and to find patterns that are not easy to detect, which include multiple non-linear relationships. </w:t>
      </w:r>
    </w:p>
    <w:p w14:paraId="071F9FC4" w14:textId="57C200F9" w:rsidR="004C5ADC" w:rsidRPr="004C5ADC" w:rsidRDefault="004C5ADC" w:rsidP="004C5ADC">
      <w:pPr>
        <w:ind w:firstLine="708"/>
        <w:rPr>
          <w:lang w:val="en-US"/>
        </w:rPr>
      </w:pPr>
      <w:r w:rsidRPr="004C5ADC">
        <w:rPr>
          <w:lang w:val="en-US"/>
        </w:rPr>
        <w:t xml:space="preserve">[15] Another study unified efforts across social and technical disciplines by first conducting an integrative literature review to identify and cluster 69 key terms that frequently co-occur in the multidisciplinary study of AI. Then they build on the results of this bibliometric analysis to propose three new multifaceted concepts for </w:t>
      </w:r>
      <w:r w:rsidRPr="004C5ADC">
        <w:rPr>
          <w:lang w:val="en-US"/>
        </w:rPr>
        <w:lastRenderedPageBreak/>
        <w:t xml:space="preserve">understanding and </w:t>
      </w:r>
      <w:r w:rsidR="009D6E8D" w:rsidRPr="004C5ADC">
        <w:rPr>
          <w:lang w:val="en-US"/>
        </w:rPr>
        <w:t>analyzing</w:t>
      </w:r>
      <w:r w:rsidRPr="004C5ADC">
        <w:rPr>
          <w:lang w:val="en-US"/>
        </w:rPr>
        <w:t xml:space="preserve"> AI</w:t>
      </w:r>
      <w:r w:rsidR="009D6E8D">
        <w:rPr>
          <w:lang w:val="en-US"/>
        </w:rPr>
        <w:t xml:space="preserve"> </w:t>
      </w:r>
      <w:r w:rsidRPr="004C5ADC">
        <w:rPr>
          <w:lang w:val="en-US"/>
        </w:rPr>
        <w:t xml:space="preserve">based systems for government (AI-GOV) in a more unified way: (1) operational fitness, (2) epistemic alignment, and (3) normative divergence. Finally, we put these concepts to work by using them as dimensions in a conceptual typology of AI-GOV and connecting each with emerging AI technical measurement standards to encourage operationalization, foster cross-disciplinary dialogue, and stimulate debate among those aiming to rethink government with AI. </w:t>
      </w:r>
    </w:p>
    <w:p w14:paraId="6340D5D4" w14:textId="0D3566FA" w:rsidR="004C5ADC" w:rsidRPr="004C5ADC" w:rsidRDefault="004C5ADC" w:rsidP="004C5ADC">
      <w:pPr>
        <w:ind w:firstLine="708"/>
        <w:rPr>
          <w:lang w:val="en-US"/>
        </w:rPr>
      </w:pPr>
      <w:r w:rsidRPr="004C5ADC">
        <w:rPr>
          <w:lang w:val="en-US"/>
        </w:rPr>
        <w:t xml:space="preserve">[16] In another study they reviewed digital public services, crowdsourcing platforms, whistleblowing tools, transparency portals, distributed ledger technology, and artificial intelligence. They reviewed </w:t>
      </w:r>
      <w:r w:rsidR="009D6E8D" w:rsidRPr="004C5ADC">
        <w:rPr>
          <w:lang w:val="en-US"/>
        </w:rPr>
        <w:t>evidence</w:t>
      </w:r>
      <w:r w:rsidRPr="004C5ADC">
        <w:rPr>
          <w:lang w:val="en-US"/>
        </w:rPr>
        <w:t xml:space="preserve"> on both the anti-corruption effectiveness of ICTs and their misuse for corruption. Research indicates that ICT play a significant role in supporting anticorruption efforts by enhancing public scrutiny. ICT contributes to these efforts by enabling the reporting of corruption, fostering transparency and accountability, and facilitating greater citizen participation and interaction with government entities. Through these mechanisms, ICT has been shown to strengthen oversight and improve the responsiveness of government to public concerns. </w:t>
      </w:r>
    </w:p>
    <w:p w14:paraId="495805A0" w14:textId="77777777" w:rsidR="004C5ADC" w:rsidRPr="004C5ADC" w:rsidRDefault="004C5ADC" w:rsidP="004C5ADC">
      <w:pPr>
        <w:ind w:firstLine="708"/>
        <w:rPr>
          <w:lang w:val="en-US"/>
        </w:rPr>
      </w:pPr>
      <w:r w:rsidRPr="004C5ADC">
        <w:rPr>
          <w:lang w:val="en-US"/>
        </w:rPr>
        <w:t xml:space="preserve">[17] Another study approaches the phenomenon from the predictive analytics perspective by employing contemporary machine learning techniques to discover the most important corruption perception predictors based on enriched/enhanced nonlinear models with a high level of predictive accuracy. Specifically, within the multiclass classification modeling setting that is employed herein, the Random Forest (an ensemble-type machine learning algorithm) is found to be the most accurate prediction/classification model, followed by Support Vector Machines and Artificial Neural Networks. </w:t>
      </w:r>
    </w:p>
    <w:p w14:paraId="53A04756" w14:textId="017F83AB" w:rsidR="00B445C5" w:rsidRPr="004C5ADC" w:rsidRDefault="004C5ADC" w:rsidP="004C5ADC">
      <w:pPr>
        <w:ind w:firstLine="708"/>
        <w:rPr>
          <w:lang w:val="en-US"/>
        </w:rPr>
      </w:pPr>
      <w:r w:rsidRPr="004C5ADC">
        <w:rPr>
          <w:lang w:val="en-US"/>
        </w:rPr>
        <w:t xml:space="preserve">[18] Another research aims to explore different legal Open Data; in particular, they explored the data set of the National </w:t>
      </w:r>
      <w:r w:rsidR="009D6E8D" w:rsidRPr="004C5ADC">
        <w:rPr>
          <w:lang w:val="en-US"/>
        </w:rPr>
        <w:t>Anti-Corruption</w:t>
      </w:r>
      <w:r w:rsidRPr="004C5ADC">
        <w:rPr>
          <w:lang w:val="en-US"/>
        </w:rPr>
        <w:t xml:space="preserve"> Authority in Italy on public procurement and the judges’ sentences related to public procurement, published on the website of the Italian Administrative Justice from 2007 to 2022. First goal was to train machine learning models capable of automatically recognizing which procurement has led to disputes and consequently complaints to the Administrative Justice, identifying the relevant features of procurement that correspond to certain anomalies. Second goal was to develop a recommender system on procurement to return similar procurement to a given one and find companies for bidders, depending on the procurement requirements. [19]</w:t>
      </w:r>
    </w:p>
    <w:p w14:paraId="69355BEE" w14:textId="77777777" w:rsidR="00B445C5" w:rsidRPr="004C5ADC" w:rsidRDefault="00B445C5">
      <w:pPr>
        <w:rPr>
          <w:lang w:val="en-US"/>
        </w:rPr>
      </w:pPr>
      <w:r w:rsidRPr="004C5ADC">
        <w:rPr>
          <w:lang w:val="en-US"/>
        </w:rPr>
        <w:br w:type="page"/>
      </w:r>
    </w:p>
    <w:p w14:paraId="3A5BAF14" w14:textId="296AE0DF" w:rsidR="00B445C5" w:rsidRPr="004C5ADC" w:rsidRDefault="004C5ADC" w:rsidP="004C5ADC">
      <w:pPr>
        <w:pStyle w:val="1"/>
        <w:rPr>
          <w:lang w:val="en-US"/>
        </w:rPr>
      </w:pPr>
      <w:bookmarkStart w:id="6" w:name="_Toc194672593"/>
      <w:r>
        <w:rPr>
          <w:lang w:val="en-US"/>
        </w:rPr>
        <w:lastRenderedPageBreak/>
        <w:t xml:space="preserve">2 </w:t>
      </w:r>
      <w:r w:rsidR="00B445C5" w:rsidRPr="004C5ADC">
        <w:rPr>
          <w:lang w:val="en-US"/>
        </w:rPr>
        <w:t>DATA AND METHODOLOGY</w:t>
      </w:r>
      <w:bookmarkEnd w:id="6"/>
    </w:p>
    <w:p w14:paraId="4593D7B6" w14:textId="77777777" w:rsidR="007526DA" w:rsidRDefault="007526DA" w:rsidP="007526DA">
      <w:pPr>
        <w:ind w:firstLine="708"/>
        <w:rPr>
          <w:lang w:val="en-US"/>
        </w:rPr>
      </w:pPr>
      <w:r w:rsidRPr="007526DA">
        <w:rPr>
          <w:lang w:val="en-US"/>
        </w:rPr>
        <w:t>The methodology figure illustrates the systematic approach used in addressing the problem of corruption in Kazakhstan through data-driven analysis and machine learning techniques. The process is divided into several key stages, each contributing to the final insights and actionable outcomes. Figure 1 demonstrates the methodology of this project.</w:t>
      </w:r>
    </w:p>
    <w:p w14:paraId="53C74A3E" w14:textId="77777777" w:rsidR="007526DA" w:rsidRDefault="007526DA" w:rsidP="007526DA">
      <w:pPr>
        <w:ind w:firstLine="708"/>
        <w:rPr>
          <w:lang w:val="en-US"/>
        </w:rPr>
      </w:pPr>
    </w:p>
    <w:p w14:paraId="1F78004C" w14:textId="77777777" w:rsidR="007526DA" w:rsidRDefault="007526DA" w:rsidP="007526DA">
      <w:pPr>
        <w:ind w:firstLine="708"/>
        <w:jc w:val="center"/>
        <w:rPr>
          <w:lang w:val="en-US"/>
        </w:rPr>
      </w:pPr>
      <w:r>
        <w:rPr>
          <w:noProof/>
          <w:lang w:val="en-US"/>
          <w14:ligatures w14:val="standardContextual"/>
        </w:rPr>
        <w:drawing>
          <wp:inline distT="0" distB="0" distL="0" distR="0" wp14:anchorId="47FFA2FE" wp14:editId="104E9B79">
            <wp:extent cx="3538751" cy="4292135"/>
            <wp:effectExtent l="19050" t="19050" r="24130" b="13335"/>
            <wp:docPr id="1730218035" name="Рисунок 1" descr="Изображение выглядит как текст, снимок экрана, Шрифт, Печать&#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218035" name="Рисунок 1" descr="Изображение выглядит как текст, снимок экрана, Шрифт, Печать&#10;&#10;Контент, сгенерированный ИИ, может содержать ошибки."/>
                    <pic:cNvPicPr/>
                  </pic:nvPicPr>
                  <pic:blipFill>
                    <a:blip r:embed="rId13">
                      <a:extLst>
                        <a:ext uri="{28A0092B-C50C-407E-A947-70E740481C1C}">
                          <a14:useLocalDpi xmlns:a14="http://schemas.microsoft.com/office/drawing/2010/main" val="0"/>
                        </a:ext>
                      </a:extLst>
                    </a:blip>
                    <a:stretch>
                      <a:fillRect/>
                    </a:stretch>
                  </pic:blipFill>
                  <pic:spPr>
                    <a:xfrm>
                      <a:off x="0" y="0"/>
                      <a:ext cx="3538751" cy="4292135"/>
                    </a:xfrm>
                    <a:prstGeom prst="rect">
                      <a:avLst/>
                    </a:prstGeom>
                    <a:ln>
                      <a:solidFill>
                        <a:schemeClr val="tx1"/>
                      </a:solidFill>
                    </a:ln>
                  </pic:spPr>
                </pic:pic>
              </a:graphicData>
            </a:graphic>
          </wp:inline>
        </w:drawing>
      </w:r>
    </w:p>
    <w:p w14:paraId="59B019EE" w14:textId="77777777" w:rsidR="007526DA" w:rsidRDefault="007526DA" w:rsidP="007526DA">
      <w:pPr>
        <w:ind w:firstLine="708"/>
        <w:jc w:val="center"/>
        <w:rPr>
          <w:lang w:val="en-US"/>
        </w:rPr>
      </w:pPr>
    </w:p>
    <w:p w14:paraId="53DFB3C0" w14:textId="05A390C0" w:rsidR="007526DA" w:rsidRDefault="007526DA" w:rsidP="007526DA">
      <w:pPr>
        <w:ind w:firstLine="708"/>
        <w:jc w:val="center"/>
        <w:rPr>
          <w:lang w:val="en-US"/>
        </w:rPr>
      </w:pPr>
      <w:r>
        <w:rPr>
          <w:lang w:val="en-US"/>
        </w:rPr>
        <w:t>Figure 1 Methodology Figure</w:t>
      </w:r>
    </w:p>
    <w:p w14:paraId="151D89E1" w14:textId="77777777" w:rsidR="009D6E8D" w:rsidRDefault="009D6E8D" w:rsidP="007526DA">
      <w:pPr>
        <w:ind w:firstLine="708"/>
        <w:jc w:val="center"/>
        <w:rPr>
          <w:lang w:val="en-US"/>
        </w:rPr>
      </w:pPr>
    </w:p>
    <w:p w14:paraId="28A10D9C" w14:textId="149D07F8" w:rsidR="007526DA" w:rsidRPr="009D6E8D" w:rsidRDefault="009D6E8D" w:rsidP="009D6E8D">
      <w:pPr>
        <w:ind w:firstLine="708"/>
        <w:rPr>
          <w:lang w:val="en-US"/>
        </w:rPr>
      </w:pPr>
      <w:r w:rsidRPr="009D6E8D">
        <w:rPr>
          <w:lang w:val="en-US"/>
        </w:rPr>
        <w:t xml:space="preserve">As illustrated in Figure 1, the methodology comprises several key stages, each of which contributes to the final predictive model. First, Data Collection and Data Extraction focus on gathering official crime statistics and news articles from reputable sources. In the Data Preprocessing stage, these raw inputs are cleaned, merged, and transformed into a unified dataset. Next, the modeling process is split into two complementary approaches: Regression Models (encompassing techniques such as Linear Regression, Ridge, Lasso, </w:t>
      </w:r>
      <w:proofErr w:type="spellStart"/>
      <w:r w:rsidRPr="009D6E8D">
        <w:rPr>
          <w:lang w:val="en-US"/>
        </w:rPr>
        <w:t>ElasticNet</w:t>
      </w:r>
      <w:proofErr w:type="spellEnd"/>
      <w:r w:rsidRPr="009D6E8D">
        <w:rPr>
          <w:lang w:val="en-US"/>
        </w:rPr>
        <w:t xml:space="preserve">, Random Forest, Gradient Boosting, and </w:t>
      </w:r>
      <w:proofErr w:type="spellStart"/>
      <w:r w:rsidRPr="009D6E8D">
        <w:rPr>
          <w:lang w:val="en-US"/>
        </w:rPr>
        <w:t>XGBoost</w:t>
      </w:r>
      <w:proofErr w:type="spellEnd"/>
      <w:r w:rsidRPr="009D6E8D">
        <w:rPr>
          <w:lang w:val="en-US"/>
        </w:rPr>
        <w:t xml:space="preserve">) and Time Series Analysis (including ARIMA, SARIMA, Prophet, and a stacked hybrid model). Finally, Data Visualization and Forecasting encompasses the interpretation of results, such as the identification of seasonal patterns, the generation of forecasts for 2025–2026, and the presentation of insights that inform discussions on </w:t>
      </w:r>
      <w:r w:rsidRPr="009D6E8D">
        <w:rPr>
          <w:lang w:val="en-US"/>
        </w:rPr>
        <w:lastRenderedPageBreak/>
        <w:t>corruption trends and potential external influences on crime reporting. In the following subsections, each stage of the methodology is described in detail.</w:t>
      </w:r>
    </w:p>
    <w:p w14:paraId="143D394D" w14:textId="51BF07F4" w:rsidR="00B445C5" w:rsidRDefault="00A54BE0" w:rsidP="00A54BE0">
      <w:pPr>
        <w:pStyle w:val="1"/>
        <w:rPr>
          <w:lang w:val="en-US"/>
        </w:rPr>
      </w:pPr>
      <w:bookmarkStart w:id="7" w:name="_Toc194672594"/>
      <w:r w:rsidRPr="00A54BE0">
        <w:rPr>
          <w:lang w:val="en-US"/>
        </w:rPr>
        <w:t>2.1 Data Collection</w:t>
      </w:r>
      <w:r w:rsidR="001331A0">
        <w:rPr>
          <w:lang w:val="en-US"/>
        </w:rPr>
        <w:t xml:space="preserve"> and Extraction</w:t>
      </w:r>
      <w:bookmarkEnd w:id="7"/>
    </w:p>
    <w:p w14:paraId="5523DB77" w14:textId="5C78A348" w:rsidR="00942A42" w:rsidRDefault="00942A42" w:rsidP="00942A42">
      <w:pPr>
        <w:pStyle w:val="1"/>
        <w:rPr>
          <w:lang w:val="en-US"/>
        </w:rPr>
      </w:pPr>
      <w:bookmarkStart w:id="8" w:name="_Toc194672595"/>
      <w:r>
        <w:rPr>
          <w:lang w:val="en-US"/>
        </w:rPr>
        <w:t>2.1.1</w:t>
      </w:r>
      <w:r w:rsidR="00824709" w:rsidRPr="00824709">
        <w:rPr>
          <w:lang w:val="en-US"/>
        </w:rPr>
        <w:t xml:space="preserve"> </w:t>
      </w:r>
      <w:r w:rsidR="00824709">
        <w:rPr>
          <w:lang w:val="en-US"/>
        </w:rPr>
        <w:t>Extracting</w:t>
      </w:r>
      <w:r w:rsidRPr="00942A42">
        <w:rPr>
          <w:lang w:val="en-US"/>
        </w:rPr>
        <w:t xml:space="preserve"> </w:t>
      </w:r>
      <w:r w:rsidR="00824709">
        <w:rPr>
          <w:lang w:val="en-US"/>
        </w:rPr>
        <w:t>c</w:t>
      </w:r>
      <w:r w:rsidRPr="00942A42">
        <w:rPr>
          <w:lang w:val="en-US"/>
        </w:rPr>
        <w:t>orruption crime numbers</w:t>
      </w:r>
      <w:bookmarkEnd w:id="8"/>
    </w:p>
    <w:p w14:paraId="6C0B3238" w14:textId="3D742F99" w:rsidR="009B3FAE" w:rsidRPr="009B3FAE" w:rsidRDefault="009B3FAE" w:rsidP="009B3FAE">
      <w:pPr>
        <w:ind w:firstLine="708"/>
        <w:rPr>
          <w:lang w:val="en-US"/>
        </w:rPr>
      </w:pPr>
      <w:r w:rsidRPr="009B3FAE">
        <w:rPr>
          <w:lang w:val="en-US"/>
        </w:rPr>
        <w:t>The data collecting step. To collect data, we use open data from the Legal Statistic web page. The Internet portal of legal statistics was created by the Committee on Legal Statistics and Special Accounts of the General Prosecutor’s Office of the Republic of Kazakhstan to inform citizens about the state of crime in the country and in its individual regions, as well as to provide interactive services. [</w:t>
      </w:r>
      <w:r>
        <w:rPr>
          <w:lang w:val="en-US"/>
        </w:rPr>
        <w:t>20</w:t>
      </w:r>
      <w:r w:rsidRPr="009B3FAE">
        <w:rPr>
          <w:lang w:val="en-US"/>
        </w:rPr>
        <w:t xml:space="preserve">] </w:t>
      </w:r>
    </w:p>
    <w:p w14:paraId="117E600C" w14:textId="361DB538" w:rsidR="008A4640" w:rsidRPr="00593E65" w:rsidRDefault="009B3FAE" w:rsidP="008A4640">
      <w:pPr>
        <w:ind w:firstLine="708"/>
        <w:rPr>
          <w:szCs w:val="28"/>
          <w:lang w:val="en-US"/>
        </w:rPr>
      </w:pPr>
      <w:r w:rsidRPr="009B3FAE">
        <w:rPr>
          <w:lang w:val="en-US"/>
        </w:rPr>
        <w:t>There are many different items in the reports. For our research, we use only the total number of corruption crimes.</w:t>
      </w:r>
      <w:r>
        <w:rPr>
          <w:lang w:val="en-US"/>
        </w:rPr>
        <w:t xml:space="preserve"> </w:t>
      </w:r>
      <w:r w:rsidRPr="009B3FAE">
        <w:rPr>
          <w:lang w:val="en-US"/>
        </w:rPr>
        <w:t>The report we are interested in is called Report Form No. 3-K about corruption crimes</w:t>
      </w:r>
      <w:r w:rsidR="00FD6223">
        <w:rPr>
          <w:lang w:val="en-US"/>
        </w:rPr>
        <w:t xml:space="preserve"> [21]</w:t>
      </w:r>
      <w:r w:rsidRPr="009B3FAE">
        <w:rPr>
          <w:lang w:val="en-US"/>
        </w:rPr>
        <w:t>.</w:t>
      </w:r>
      <w:r>
        <w:rPr>
          <w:lang w:val="en-US"/>
        </w:rPr>
        <w:t xml:space="preserve"> </w:t>
      </w:r>
      <w:r w:rsidR="008A4640" w:rsidRPr="00593E65">
        <w:rPr>
          <w:szCs w:val="28"/>
          <w:lang w:val="en-US"/>
        </w:rPr>
        <w:t xml:space="preserve">For our research we use only the columns that are presented in Table 1. </w:t>
      </w:r>
    </w:p>
    <w:p w14:paraId="3837739E" w14:textId="77777777" w:rsidR="008A4640" w:rsidRDefault="008A4640" w:rsidP="008A4640">
      <w:pPr>
        <w:rPr>
          <w:szCs w:val="28"/>
          <w:lang w:val="en-US"/>
        </w:rPr>
      </w:pPr>
    </w:p>
    <w:p w14:paraId="1F2B79FC" w14:textId="77777777" w:rsidR="008A4640" w:rsidRDefault="008A4640" w:rsidP="008A4640">
      <w:pPr>
        <w:rPr>
          <w:szCs w:val="28"/>
          <w:lang w:val="en-US"/>
        </w:rPr>
      </w:pPr>
    </w:p>
    <w:p w14:paraId="2AAC308B" w14:textId="17BD5DDD" w:rsidR="008A4640" w:rsidRPr="00593E65" w:rsidRDefault="008A4640" w:rsidP="008A4640">
      <w:pPr>
        <w:jc w:val="left"/>
        <w:rPr>
          <w:szCs w:val="28"/>
          <w:lang w:val="en-US"/>
        </w:rPr>
      </w:pPr>
      <w:r w:rsidRPr="00593E65">
        <w:rPr>
          <w:szCs w:val="28"/>
          <w:lang w:val="en-US"/>
        </w:rPr>
        <w:t xml:space="preserve">Table 1 </w:t>
      </w:r>
      <w:r w:rsidRPr="008A4640">
        <w:rPr>
          <w:lang w:val="en-US"/>
        </w:rPr>
        <w:t>–</w:t>
      </w:r>
      <w:r>
        <w:rPr>
          <w:lang w:val="en-US"/>
        </w:rPr>
        <w:t xml:space="preserve"> </w:t>
      </w:r>
      <w:r w:rsidRPr="00593E65">
        <w:rPr>
          <w:szCs w:val="28"/>
          <w:lang w:val="en-US"/>
        </w:rPr>
        <w:t>The numbers of corruption crimes in November of 2023</w:t>
      </w:r>
      <w:r>
        <w:rPr>
          <w:szCs w:val="28"/>
          <w:lang w:val="en-US"/>
        </w:rPr>
        <w:t xml:space="preserve"> according to the report from “Qamqor.gov.kz”</w:t>
      </w:r>
    </w:p>
    <w:tbl>
      <w:tblPr>
        <w:tblStyle w:val="af7"/>
        <w:tblW w:w="5000" w:type="pct"/>
        <w:tblLook w:val="04A0" w:firstRow="1" w:lastRow="0" w:firstColumn="1" w:lastColumn="0" w:noHBand="0" w:noVBand="1"/>
      </w:tblPr>
      <w:tblGrid>
        <w:gridCol w:w="7908"/>
        <w:gridCol w:w="1720"/>
      </w:tblGrid>
      <w:tr w:rsidR="008A4640" w:rsidRPr="006527B4" w14:paraId="1E360050" w14:textId="77777777" w:rsidTr="007D3BE7">
        <w:tc>
          <w:tcPr>
            <w:tcW w:w="4107" w:type="pct"/>
          </w:tcPr>
          <w:p w14:paraId="425B4446" w14:textId="77777777" w:rsidR="008A4640" w:rsidRPr="006527B4" w:rsidRDefault="008A4640" w:rsidP="005B413D">
            <w:pPr>
              <w:ind w:firstLine="0"/>
              <w:rPr>
                <w:sz w:val="28"/>
                <w:szCs w:val="28"/>
                <w:lang w:val="en-US"/>
              </w:rPr>
            </w:pPr>
            <w:bookmarkStart w:id="9" w:name="_Hlk194412681"/>
            <w:r w:rsidRPr="006527B4">
              <w:rPr>
                <w:sz w:val="28"/>
                <w:szCs w:val="28"/>
                <w:lang w:val="en-US"/>
              </w:rPr>
              <w:t>Column</w:t>
            </w:r>
          </w:p>
        </w:tc>
        <w:tc>
          <w:tcPr>
            <w:tcW w:w="893" w:type="pct"/>
          </w:tcPr>
          <w:p w14:paraId="4256FD08" w14:textId="77777777" w:rsidR="008A4640" w:rsidRPr="006527B4" w:rsidRDefault="008A4640" w:rsidP="005B413D">
            <w:pPr>
              <w:ind w:firstLine="0"/>
              <w:rPr>
                <w:sz w:val="28"/>
                <w:szCs w:val="28"/>
                <w:lang w:val="en-US"/>
              </w:rPr>
            </w:pPr>
            <w:r w:rsidRPr="006527B4">
              <w:rPr>
                <w:sz w:val="28"/>
                <w:szCs w:val="28"/>
                <w:lang w:val="en-US"/>
              </w:rPr>
              <w:t>Value</w:t>
            </w:r>
          </w:p>
        </w:tc>
      </w:tr>
      <w:tr w:rsidR="008A4640" w:rsidRPr="006527B4" w14:paraId="66AD6CEB" w14:textId="77777777" w:rsidTr="007D3BE7">
        <w:tc>
          <w:tcPr>
            <w:tcW w:w="4107" w:type="pct"/>
          </w:tcPr>
          <w:p w14:paraId="18B6BFD4" w14:textId="77777777" w:rsidR="008A4640" w:rsidRPr="006527B4" w:rsidRDefault="008A4640" w:rsidP="005B413D">
            <w:pPr>
              <w:ind w:firstLine="0"/>
              <w:rPr>
                <w:sz w:val="28"/>
                <w:szCs w:val="28"/>
              </w:rPr>
            </w:pPr>
            <w:proofErr w:type="spellStart"/>
            <w:r w:rsidRPr="006527B4">
              <w:rPr>
                <w:sz w:val="28"/>
                <w:szCs w:val="28"/>
              </w:rPr>
              <w:t>Date</w:t>
            </w:r>
            <w:proofErr w:type="spellEnd"/>
          </w:p>
        </w:tc>
        <w:tc>
          <w:tcPr>
            <w:tcW w:w="893" w:type="pct"/>
          </w:tcPr>
          <w:p w14:paraId="35E9D56C" w14:textId="77777777" w:rsidR="008A4640" w:rsidRPr="006527B4" w:rsidRDefault="008A4640" w:rsidP="005B413D">
            <w:pPr>
              <w:ind w:firstLine="0"/>
              <w:rPr>
                <w:sz w:val="28"/>
                <w:szCs w:val="28"/>
              </w:rPr>
            </w:pPr>
            <w:r w:rsidRPr="006527B4">
              <w:rPr>
                <w:sz w:val="28"/>
                <w:szCs w:val="28"/>
              </w:rPr>
              <w:t>11-2023</w:t>
            </w:r>
          </w:p>
        </w:tc>
      </w:tr>
      <w:tr w:rsidR="008A4640" w:rsidRPr="006527B4" w14:paraId="216C0DAE" w14:textId="77777777" w:rsidTr="007D3BE7">
        <w:tc>
          <w:tcPr>
            <w:tcW w:w="4107" w:type="pct"/>
          </w:tcPr>
          <w:p w14:paraId="263867A9" w14:textId="77777777" w:rsidR="008A4640" w:rsidRPr="006527B4" w:rsidRDefault="008A4640" w:rsidP="005B413D">
            <w:pPr>
              <w:ind w:firstLine="0"/>
              <w:rPr>
                <w:sz w:val="28"/>
                <w:szCs w:val="28"/>
              </w:rPr>
            </w:pPr>
            <w:r w:rsidRPr="006527B4">
              <w:rPr>
                <w:sz w:val="28"/>
                <w:szCs w:val="28"/>
              </w:rPr>
              <w:t xml:space="preserve">Total </w:t>
            </w:r>
            <w:proofErr w:type="spellStart"/>
            <w:r w:rsidRPr="006527B4">
              <w:rPr>
                <w:sz w:val="28"/>
                <w:szCs w:val="28"/>
              </w:rPr>
              <w:t>corruption</w:t>
            </w:r>
            <w:proofErr w:type="spellEnd"/>
            <w:r w:rsidRPr="006527B4">
              <w:rPr>
                <w:sz w:val="28"/>
                <w:szCs w:val="28"/>
              </w:rPr>
              <w:t xml:space="preserve"> </w:t>
            </w:r>
            <w:proofErr w:type="spellStart"/>
            <w:r w:rsidRPr="006527B4">
              <w:rPr>
                <w:sz w:val="28"/>
                <w:szCs w:val="28"/>
              </w:rPr>
              <w:t>crimes</w:t>
            </w:r>
            <w:proofErr w:type="spellEnd"/>
          </w:p>
        </w:tc>
        <w:tc>
          <w:tcPr>
            <w:tcW w:w="893" w:type="pct"/>
          </w:tcPr>
          <w:p w14:paraId="5CED94A3" w14:textId="77777777" w:rsidR="008A4640" w:rsidRPr="006527B4" w:rsidRDefault="008A4640" w:rsidP="005B413D">
            <w:pPr>
              <w:ind w:firstLine="0"/>
              <w:rPr>
                <w:sz w:val="28"/>
                <w:szCs w:val="28"/>
              </w:rPr>
            </w:pPr>
            <w:r w:rsidRPr="006527B4">
              <w:rPr>
                <w:sz w:val="28"/>
                <w:szCs w:val="28"/>
              </w:rPr>
              <w:t>1397</w:t>
            </w:r>
          </w:p>
        </w:tc>
      </w:tr>
      <w:bookmarkEnd w:id="9"/>
      <w:tr w:rsidR="008A4640" w:rsidRPr="006527B4" w14:paraId="1DE559F9" w14:textId="77777777" w:rsidTr="007D3BE7">
        <w:tc>
          <w:tcPr>
            <w:tcW w:w="4107" w:type="pct"/>
          </w:tcPr>
          <w:p w14:paraId="4955853B" w14:textId="77777777" w:rsidR="008A4640" w:rsidRPr="006527B4" w:rsidRDefault="008A4640" w:rsidP="005B413D">
            <w:pPr>
              <w:ind w:firstLine="0"/>
              <w:rPr>
                <w:sz w:val="28"/>
                <w:szCs w:val="28"/>
              </w:rPr>
            </w:pPr>
            <w:proofErr w:type="spellStart"/>
            <w:r w:rsidRPr="006527B4">
              <w:rPr>
                <w:sz w:val="28"/>
                <w:szCs w:val="28"/>
              </w:rPr>
              <w:t>Minor</w:t>
            </w:r>
            <w:proofErr w:type="spellEnd"/>
            <w:r w:rsidRPr="006527B4">
              <w:rPr>
                <w:sz w:val="28"/>
                <w:szCs w:val="28"/>
              </w:rPr>
              <w:t xml:space="preserve"> </w:t>
            </w:r>
            <w:proofErr w:type="spellStart"/>
            <w:r w:rsidRPr="006527B4">
              <w:rPr>
                <w:sz w:val="28"/>
                <w:szCs w:val="28"/>
              </w:rPr>
              <w:t>corruption</w:t>
            </w:r>
            <w:proofErr w:type="spellEnd"/>
            <w:r w:rsidRPr="006527B4">
              <w:rPr>
                <w:sz w:val="28"/>
                <w:szCs w:val="28"/>
              </w:rPr>
              <w:t xml:space="preserve"> </w:t>
            </w:r>
            <w:proofErr w:type="spellStart"/>
            <w:r w:rsidRPr="006527B4">
              <w:rPr>
                <w:sz w:val="28"/>
                <w:szCs w:val="28"/>
              </w:rPr>
              <w:t>crimes</w:t>
            </w:r>
            <w:proofErr w:type="spellEnd"/>
          </w:p>
        </w:tc>
        <w:tc>
          <w:tcPr>
            <w:tcW w:w="893" w:type="pct"/>
          </w:tcPr>
          <w:p w14:paraId="70E50B09" w14:textId="77777777" w:rsidR="008A4640" w:rsidRPr="006527B4" w:rsidRDefault="008A4640" w:rsidP="005B413D">
            <w:pPr>
              <w:ind w:firstLine="0"/>
              <w:rPr>
                <w:sz w:val="28"/>
                <w:szCs w:val="28"/>
              </w:rPr>
            </w:pPr>
            <w:r w:rsidRPr="006527B4">
              <w:rPr>
                <w:sz w:val="28"/>
                <w:szCs w:val="28"/>
              </w:rPr>
              <w:t>52</w:t>
            </w:r>
          </w:p>
        </w:tc>
      </w:tr>
      <w:tr w:rsidR="008A4640" w:rsidRPr="006527B4" w14:paraId="60BE2BE9" w14:textId="77777777" w:rsidTr="007D3BE7">
        <w:tc>
          <w:tcPr>
            <w:tcW w:w="4107" w:type="pct"/>
          </w:tcPr>
          <w:p w14:paraId="02B9691F" w14:textId="77777777" w:rsidR="008A4640" w:rsidRPr="006527B4" w:rsidRDefault="008A4640" w:rsidP="005B413D">
            <w:pPr>
              <w:ind w:firstLine="0"/>
              <w:rPr>
                <w:sz w:val="28"/>
                <w:szCs w:val="28"/>
              </w:rPr>
            </w:pPr>
            <w:proofErr w:type="spellStart"/>
            <w:r w:rsidRPr="006527B4">
              <w:rPr>
                <w:sz w:val="28"/>
                <w:szCs w:val="28"/>
              </w:rPr>
              <w:t>Moderate</w:t>
            </w:r>
            <w:proofErr w:type="spellEnd"/>
            <w:r w:rsidRPr="006527B4">
              <w:rPr>
                <w:sz w:val="28"/>
                <w:szCs w:val="28"/>
              </w:rPr>
              <w:t xml:space="preserve"> </w:t>
            </w:r>
            <w:proofErr w:type="spellStart"/>
            <w:r w:rsidRPr="006527B4">
              <w:rPr>
                <w:sz w:val="28"/>
                <w:szCs w:val="28"/>
              </w:rPr>
              <w:t>corruption</w:t>
            </w:r>
            <w:proofErr w:type="spellEnd"/>
            <w:r w:rsidRPr="006527B4">
              <w:rPr>
                <w:sz w:val="28"/>
                <w:szCs w:val="28"/>
              </w:rPr>
              <w:t xml:space="preserve"> </w:t>
            </w:r>
            <w:proofErr w:type="spellStart"/>
            <w:r w:rsidRPr="006527B4">
              <w:rPr>
                <w:sz w:val="28"/>
                <w:szCs w:val="28"/>
              </w:rPr>
              <w:t>crimes</w:t>
            </w:r>
            <w:proofErr w:type="spellEnd"/>
          </w:p>
        </w:tc>
        <w:tc>
          <w:tcPr>
            <w:tcW w:w="893" w:type="pct"/>
          </w:tcPr>
          <w:p w14:paraId="1E027E90" w14:textId="77777777" w:rsidR="008A4640" w:rsidRPr="006527B4" w:rsidRDefault="008A4640" w:rsidP="005B413D">
            <w:pPr>
              <w:ind w:firstLine="0"/>
              <w:rPr>
                <w:sz w:val="28"/>
                <w:szCs w:val="28"/>
              </w:rPr>
            </w:pPr>
            <w:r w:rsidRPr="006527B4">
              <w:rPr>
                <w:sz w:val="28"/>
                <w:szCs w:val="28"/>
              </w:rPr>
              <w:t>286</w:t>
            </w:r>
          </w:p>
        </w:tc>
      </w:tr>
      <w:tr w:rsidR="008A4640" w:rsidRPr="006527B4" w14:paraId="766E3EA3" w14:textId="77777777" w:rsidTr="007D3BE7">
        <w:tc>
          <w:tcPr>
            <w:tcW w:w="4107" w:type="pct"/>
          </w:tcPr>
          <w:p w14:paraId="7AA77311" w14:textId="77777777" w:rsidR="008A4640" w:rsidRPr="006527B4" w:rsidRDefault="008A4640" w:rsidP="005B413D">
            <w:pPr>
              <w:ind w:firstLine="0"/>
              <w:rPr>
                <w:sz w:val="28"/>
                <w:szCs w:val="28"/>
              </w:rPr>
            </w:pPr>
            <w:proofErr w:type="spellStart"/>
            <w:r w:rsidRPr="006527B4">
              <w:rPr>
                <w:sz w:val="28"/>
                <w:szCs w:val="28"/>
              </w:rPr>
              <w:t>Grave</w:t>
            </w:r>
            <w:proofErr w:type="spellEnd"/>
            <w:r w:rsidRPr="006527B4">
              <w:rPr>
                <w:sz w:val="28"/>
                <w:szCs w:val="28"/>
              </w:rPr>
              <w:t xml:space="preserve"> </w:t>
            </w:r>
            <w:proofErr w:type="spellStart"/>
            <w:r w:rsidRPr="006527B4">
              <w:rPr>
                <w:sz w:val="28"/>
                <w:szCs w:val="28"/>
              </w:rPr>
              <w:t>corruption</w:t>
            </w:r>
            <w:proofErr w:type="spellEnd"/>
            <w:r w:rsidRPr="006527B4">
              <w:rPr>
                <w:sz w:val="28"/>
                <w:szCs w:val="28"/>
              </w:rPr>
              <w:t xml:space="preserve"> </w:t>
            </w:r>
            <w:proofErr w:type="spellStart"/>
            <w:r w:rsidRPr="006527B4">
              <w:rPr>
                <w:sz w:val="28"/>
                <w:szCs w:val="28"/>
              </w:rPr>
              <w:t>crimes</w:t>
            </w:r>
            <w:proofErr w:type="spellEnd"/>
          </w:p>
        </w:tc>
        <w:tc>
          <w:tcPr>
            <w:tcW w:w="893" w:type="pct"/>
          </w:tcPr>
          <w:p w14:paraId="04F642D3" w14:textId="77777777" w:rsidR="008A4640" w:rsidRPr="006527B4" w:rsidRDefault="008A4640" w:rsidP="005B413D">
            <w:pPr>
              <w:ind w:firstLine="0"/>
              <w:rPr>
                <w:sz w:val="28"/>
                <w:szCs w:val="28"/>
              </w:rPr>
            </w:pPr>
            <w:r w:rsidRPr="006527B4">
              <w:rPr>
                <w:sz w:val="28"/>
                <w:szCs w:val="28"/>
              </w:rPr>
              <w:t>1000</w:t>
            </w:r>
          </w:p>
        </w:tc>
      </w:tr>
      <w:tr w:rsidR="008A4640" w:rsidRPr="006527B4" w14:paraId="4B5EDB90" w14:textId="77777777" w:rsidTr="007D3BE7">
        <w:tc>
          <w:tcPr>
            <w:tcW w:w="4107" w:type="pct"/>
          </w:tcPr>
          <w:p w14:paraId="7E65F6EF" w14:textId="77777777" w:rsidR="008A4640" w:rsidRPr="006527B4" w:rsidRDefault="008A4640" w:rsidP="005B413D">
            <w:pPr>
              <w:ind w:firstLine="0"/>
              <w:rPr>
                <w:sz w:val="28"/>
                <w:szCs w:val="28"/>
              </w:rPr>
            </w:pPr>
            <w:proofErr w:type="spellStart"/>
            <w:r w:rsidRPr="006527B4">
              <w:rPr>
                <w:sz w:val="28"/>
                <w:szCs w:val="28"/>
              </w:rPr>
              <w:t>Especially</w:t>
            </w:r>
            <w:proofErr w:type="spellEnd"/>
            <w:r w:rsidRPr="006527B4">
              <w:rPr>
                <w:sz w:val="28"/>
                <w:szCs w:val="28"/>
              </w:rPr>
              <w:t xml:space="preserve"> </w:t>
            </w:r>
            <w:proofErr w:type="spellStart"/>
            <w:r w:rsidRPr="006527B4">
              <w:rPr>
                <w:sz w:val="28"/>
                <w:szCs w:val="28"/>
              </w:rPr>
              <w:t>grave</w:t>
            </w:r>
            <w:proofErr w:type="spellEnd"/>
            <w:r w:rsidRPr="006527B4">
              <w:rPr>
                <w:sz w:val="28"/>
                <w:szCs w:val="28"/>
              </w:rPr>
              <w:t xml:space="preserve"> </w:t>
            </w:r>
            <w:proofErr w:type="spellStart"/>
            <w:r w:rsidRPr="006527B4">
              <w:rPr>
                <w:sz w:val="28"/>
                <w:szCs w:val="28"/>
              </w:rPr>
              <w:t>corruption</w:t>
            </w:r>
            <w:proofErr w:type="spellEnd"/>
            <w:r w:rsidRPr="006527B4">
              <w:rPr>
                <w:sz w:val="28"/>
                <w:szCs w:val="28"/>
              </w:rPr>
              <w:t xml:space="preserve"> </w:t>
            </w:r>
            <w:proofErr w:type="spellStart"/>
            <w:r w:rsidRPr="006527B4">
              <w:rPr>
                <w:sz w:val="28"/>
                <w:szCs w:val="28"/>
              </w:rPr>
              <w:t>crimes</w:t>
            </w:r>
            <w:proofErr w:type="spellEnd"/>
          </w:p>
        </w:tc>
        <w:tc>
          <w:tcPr>
            <w:tcW w:w="893" w:type="pct"/>
          </w:tcPr>
          <w:p w14:paraId="28BF3B9E" w14:textId="77777777" w:rsidR="008A4640" w:rsidRPr="006527B4" w:rsidRDefault="008A4640" w:rsidP="005B413D">
            <w:pPr>
              <w:ind w:firstLine="0"/>
              <w:rPr>
                <w:sz w:val="28"/>
                <w:szCs w:val="28"/>
              </w:rPr>
            </w:pPr>
            <w:r w:rsidRPr="006527B4">
              <w:rPr>
                <w:sz w:val="28"/>
                <w:szCs w:val="28"/>
              </w:rPr>
              <w:t>59</w:t>
            </w:r>
          </w:p>
        </w:tc>
      </w:tr>
      <w:tr w:rsidR="008A4640" w:rsidRPr="006527B4" w14:paraId="398F2A9B" w14:textId="77777777" w:rsidTr="007D3BE7">
        <w:tc>
          <w:tcPr>
            <w:tcW w:w="4107" w:type="pct"/>
          </w:tcPr>
          <w:p w14:paraId="111A01E0" w14:textId="77777777" w:rsidR="008A4640" w:rsidRPr="006527B4" w:rsidRDefault="008A4640" w:rsidP="005B413D">
            <w:pPr>
              <w:ind w:firstLine="0"/>
              <w:rPr>
                <w:sz w:val="28"/>
                <w:szCs w:val="28"/>
                <w:lang w:val="en-US"/>
              </w:rPr>
            </w:pPr>
            <w:r w:rsidRPr="006527B4">
              <w:rPr>
                <w:sz w:val="28"/>
                <w:szCs w:val="28"/>
                <w:lang w:val="en-US"/>
              </w:rPr>
              <w:t>Embezzlement or embezzlement of entrusted property</w:t>
            </w:r>
          </w:p>
        </w:tc>
        <w:tc>
          <w:tcPr>
            <w:tcW w:w="893" w:type="pct"/>
          </w:tcPr>
          <w:p w14:paraId="2DC6AAB2" w14:textId="77777777" w:rsidR="008A4640" w:rsidRPr="006527B4" w:rsidRDefault="008A4640" w:rsidP="005B413D">
            <w:pPr>
              <w:ind w:firstLine="0"/>
              <w:rPr>
                <w:sz w:val="28"/>
                <w:szCs w:val="28"/>
              </w:rPr>
            </w:pPr>
            <w:r w:rsidRPr="006527B4">
              <w:rPr>
                <w:sz w:val="28"/>
                <w:szCs w:val="28"/>
              </w:rPr>
              <w:t>95</w:t>
            </w:r>
          </w:p>
        </w:tc>
      </w:tr>
      <w:tr w:rsidR="008A4640" w:rsidRPr="006527B4" w14:paraId="11006D38" w14:textId="77777777" w:rsidTr="007D3BE7">
        <w:tc>
          <w:tcPr>
            <w:tcW w:w="4107" w:type="pct"/>
          </w:tcPr>
          <w:p w14:paraId="44626223" w14:textId="77777777" w:rsidR="008A4640" w:rsidRPr="006527B4" w:rsidRDefault="008A4640" w:rsidP="005B413D">
            <w:pPr>
              <w:ind w:firstLine="0"/>
              <w:rPr>
                <w:sz w:val="28"/>
                <w:szCs w:val="28"/>
              </w:rPr>
            </w:pPr>
            <w:proofErr w:type="spellStart"/>
            <w:r w:rsidRPr="006527B4">
              <w:rPr>
                <w:sz w:val="28"/>
                <w:szCs w:val="28"/>
              </w:rPr>
              <w:t>Fraud</w:t>
            </w:r>
            <w:proofErr w:type="spellEnd"/>
          </w:p>
        </w:tc>
        <w:tc>
          <w:tcPr>
            <w:tcW w:w="893" w:type="pct"/>
          </w:tcPr>
          <w:p w14:paraId="0D5BACCA" w14:textId="77777777" w:rsidR="008A4640" w:rsidRPr="006527B4" w:rsidRDefault="008A4640" w:rsidP="005B413D">
            <w:pPr>
              <w:ind w:firstLine="0"/>
              <w:rPr>
                <w:sz w:val="28"/>
                <w:szCs w:val="28"/>
              </w:rPr>
            </w:pPr>
            <w:r w:rsidRPr="006527B4">
              <w:rPr>
                <w:sz w:val="28"/>
                <w:szCs w:val="28"/>
              </w:rPr>
              <w:t>144</w:t>
            </w:r>
          </w:p>
        </w:tc>
      </w:tr>
      <w:tr w:rsidR="008A4640" w:rsidRPr="006527B4" w14:paraId="57676F37" w14:textId="77777777" w:rsidTr="007D3BE7">
        <w:tc>
          <w:tcPr>
            <w:tcW w:w="4107" w:type="pct"/>
          </w:tcPr>
          <w:p w14:paraId="586ABAC9" w14:textId="77777777" w:rsidR="008A4640" w:rsidRPr="006527B4" w:rsidRDefault="008A4640" w:rsidP="005B413D">
            <w:pPr>
              <w:ind w:firstLine="0"/>
              <w:rPr>
                <w:sz w:val="28"/>
                <w:szCs w:val="28"/>
              </w:rPr>
            </w:pPr>
            <w:proofErr w:type="spellStart"/>
            <w:r w:rsidRPr="006527B4">
              <w:rPr>
                <w:sz w:val="28"/>
                <w:szCs w:val="28"/>
              </w:rPr>
              <w:t>Legalization</w:t>
            </w:r>
            <w:proofErr w:type="spellEnd"/>
            <w:r w:rsidRPr="006527B4">
              <w:rPr>
                <w:sz w:val="28"/>
                <w:szCs w:val="28"/>
              </w:rPr>
              <w:t xml:space="preserve"> (</w:t>
            </w:r>
            <w:proofErr w:type="spellStart"/>
            <w:r w:rsidRPr="006527B4">
              <w:rPr>
                <w:sz w:val="28"/>
                <w:szCs w:val="28"/>
              </w:rPr>
              <w:t>laundering</w:t>
            </w:r>
            <w:proofErr w:type="spellEnd"/>
            <w:r w:rsidRPr="006527B4">
              <w:rPr>
                <w:sz w:val="28"/>
                <w:szCs w:val="28"/>
              </w:rPr>
              <w:t xml:space="preserve">) </w:t>
            </w:r>
            <w:proofErr w:type="spellStart"/>
            <w:r w:rsidRPr="006527B4">
              <w:rPr>
                <w:sz w:val="28"/>
                <w:szCs w:val="28"/>
              </w:rPr>
              <w:t>of</w:t>
            </w:r>
            <w:proofErr w:type="spellEnd"/>
            <w:r w:rsidRPr="006527B4">
              <w:rPr>
                <w:sz w:val="28"/>
                <w:szCs w:val="28"/>
              </w:rPr>
              <w:t xml:space="preserve"> </w:t>
            </w:r>
            <w:proofErr w:type="spellStart"/>
            <w:r w:rsidRPr="006527B4">
              <w:rPr>
                <w:sz w:val="28"/>
                <w:szCs w:val="28"/>
              </w:rPr>
              <w:t>money</w:t>
            </w:r>
            <w:proofErr w:type="spellEnd"/>
          </w:p>
        </w:tc>
        <w:tc>
          <w:tcPr>
            <w:tcW w:w="893" w:type="pct"/>
          </w:tcPr>
          <w:p w14:paraId="118C88C4" w14:textId="77777777" w:rsidR="008A4640" w:rsidRPr="006527B4" w:rsidRDefault="008A4640" w:rsidP="005B413D">
            <w:pPr>
              <w:ind w:firstLine="0"/>
              <w:rPr>
                <w:sz w:val="28"/>
                <w:szCs w:val="28"/>
              </w:rPr>
            </w:pPr>
            <w:r w:rsidRPr="006527B4">
              <w:rPr>
                <w:sz w:val="28"/>
                <w:szCs w:val="28"/>
              </w:rPr>
              <w:t>1</w:t>
            </w:r>
          </w:p>
        </w:tc>
      </w:tr>
      <w:tr w:rsidR="008A4640" w:rsidRPr="006527B4" w14:paraId="2FD8A1FA" w14:textId="77777777" w:rsidTr="007D3BE7">
        <w:tc>
          <w:tcPr>
            <w:tcW w:w="4107" w:type="pct"/>
          </w:tcPr>
          <w:p w14:paraId="36226AAC" w14:textId="77777777" w:rsidR="008A4640" w:rsidRPr="006527B4" w:rsidRDefault="008A4640" w:rsidP="005B413D">
            <w:pPr>
              <w:ind w:firstLine="0"/>
              <w:rPr>
                <w:sz w:val="28"/>
                <w:szCs w:val="28"/>
              </w:rPr>
            </w:pPr>
            <w:r w:rsidRPr="006527B4">
              <w:rPr>
                <w:sz w:val="28"/>
                <w:szCs w:val="28"/>
              </w:rPr>
              <w:t xml:space="preserve">Economic </w:t>
            </w:r>
            <w:proofErr w:type="spellStart"/>
            <w:r w:rsidRPr="006527B4">
              <w:rPr>
                <w:sz w:val="28"/>
                <w:szCs w:val="28"/>
              </w:rPr>
              <w:t>smuggling</w:t>
            </w:r>
            <w:proofErr w:type="spellEnd"/>
          </w:p>
        </w:tc>
        <w:tc>
          <w:tcPr>
            <w:tcW w:w="893" w:type="pct"/>
          </w:tcPr>
          <w:p w14:paraId="61630C38" w14:textId="77777777" w:rsidR="008A4640" w:rsidRPr="006527B4" w:rsidRDefault="008A4640" w:rsidP="005B413D">
            <w:pPr>
              <w:ind w:firstLine="0"/>
              <w:rPr>
                <w:sz w:val="28"/>
                <w:szCs w:val="28"/>
              </w:rPr>
            </w:pPr>
            <w:r w:rsidRPr="006527B4">
              <w:rPr>
                <w:sz w:val="28"/>
                <w:szCs w:val="28"/>
              </w:rPr>
              <w:t>0</w:t>
            </w:r>
          </w:p>
        </w:tc>
      </w:tr>
      <w:tr w:rsidR="008A4640" w:rsidRPr="006527B4" w14:paraId="1D9A8B9C" w14:textId="77777777" w:rsidTr="007D3BE7">
        <w:tc>
          <w:tcPr>
            <w:tcW w:w="4107" w:type="pct"/>
          </w:tcPr>
          <w:p w14:paraId="24CAC14C" w14:textId="77777777" w:rsidR="008A4640" w:rsidRPr="006527B4" w:rsidRDefault="008A4640" w:rsidP="005B413D">
            <w:pPr>
              <w:ind w:firstLine="0"/>
              <w:rPr>
                <w:sz w:val="28"/>
                <w:szCs w:val="28"/>
              </w:rPr>
            </w:pPr>
            <w:proofErr w:type="spellStart"/>
            <w:r w:rsidRPr="006527B4">
              <w:rPr>
                <w:sz w:val="28"/>
                <w:szCs w:val="28"/>
              </w:rPr>
              <w:t>Raiding</w:t>
            </w:r>
            <w:proofErr w:type="spellEnd"/>
          </w:p>
        </w:tc>
        <w:tc>
          <w:tcPr>
            <w:tcW w:w="893" w:type="pct"/>
          </w:tcPr>
          <w:p w14:paraId="11665369" w14:textId="77777777" w:rsidR="008A4640" w:rsidRPr="006527B4" w:rsidRDefault="008A4640" w:rsidP="005B413D">
            <w:pPr>
              <w:ind w:firstLine="0"/>
              <w:rPr>
                <w:sz w:val="28"/>
                <w:szCs w:val="28"/>
              </w:rPr>
            </w:pPr>
            <w:r w:rsidRPr="006527B4">
              <w:rPr>
                <w:sz w:val="28"/>
                <w:szCs w:val="28"/>
              </w:rPr>
              <w:t>0</w:t>
            </w:r>
          </w:p>
        </w:tc>
      </w:tr>
      <w:tr w:rsidR="008A4640" w:rsidRPr="006527B4" w14:paraId="641956E6" w14:textId="77777777" w:rsidTr="007D3BE7">
        <w:tc>
          <w:tcPr>
            <w:tcW w:w="4107" w:type="pct"/>
          </w:tcPr>
          <w:p w14:paraId="4CEA9672" w14:textId="77777777" w:rsidR="008A4640" w:rsidRPr="006527B4" w:rsidRDefault="008A4640" w:rsidP="005B413D">
            <w:pPr>
              <w:ind w:firstLine="0"/>
              <w:rPr>
                <w:sz w:val="28"/>
                <w:szCs w:val="28"/>
              </w:rPr>
            </w:pPr>
            <w:proofErr w:type="spellStart"/>
            <w:r w:rsidRPr="006527B4">
              <w:rPr>
                <w:sz w:val="28"/>
                <w:szCs w:val="28"/>
              </w:rPr>
              <w:t>Abuse</w:t>
            </w:r>
            <w:proofErr w:type="spellEnd"/>
            <w:r w:rsidRPr="006527B4">
              <w:rPr>
                <w:sz w:val="28"/>
                <w:szCs w:val="28"/>
              </w:rPr>
              <w:t xml:space="preserve"> </w:t>
            </w:r>
            <w:proofErr w:type="spellStart"/>
            <w:r w:rsidRPr="006527B4">
              <w:rPr>
                <w:sz w:val="28"/>
                <w:szCs w:val="28"/>
              </w:rPr>
              <w:t>of</w:t>
            </w:r>
            <w:proofErr w:type="spellEnd"/>
            <w:r w:rsidRPr="006527B4">
              <w:rPr>
                <w:sz w:val="28"/>
                <w:szCs w:val="28"/>
              </w:rPr>
              <w:t xml:space="preserve"> </w:t>
            </w:r>
            <w:proofErr w:type="spellStart"/>
            <w:r w:rsidRPr="006527B4">
              <w:rPr>
                <w:sz w:val="28"/>
                <w:szCs w:val="28"/>
              </w:rPr>
              <w:t>official</w:t>
            </w:r>
            <w:proofErr w:type="spellEnd"/>
            <w:r w:rsidRPr="006527B4">
              <w:rPr>
                <w:sz w:val="28"/>
                <w:szCs w:val="28"/>
              </w:rPr>
              <w:t xml:space="preserve"> </w:t>
            </w:r>
            <w:proofErr w:type="spellStart"/>
            <w:r w:rsidRPr="006527B4">
              <w:rPr>
                <w:sz w:val="28"/>
                <w:szCs w:val="28"/>
              </w:rPr>
              <w:t>authority</w:t>
            </w:r>
            <w:proofErr w:type="spellEnd"/>
          </w:p>
        </w:tc>
        <w:tc>
          <w:tcPr>
            <w:tcW w:w="893" w:type="pct"/>
          </w:tcPr>
          <w:p w14:paraId="5E9A64C9" w14:textId="77777777" w:rsidR="008A4640" w:rsidRPr="006527B4" w:rsidRDefault="008A4640" w:rsidP="005B413D">
            <w:pPr>
              <w:ind w:firstLine="0"/>
              <w:rPr>
                <w:sz w:val="28"/>
                <w:szCs w:val="28"/>
              </w:rPr>
            </w:pPr>
            <w:r w:rsidRPr="006527B4">
              <w:rPr>
                <w:sz w:val="28"/>
                <w:szCs w:val="28"/>
              </w:rPr>
              <w:t>115</w:t>
            </w:r>
          </w:p>
        </w:tc>
      </w:tr>
      <w:tr w:rsidR="008A4640" w:rsidRPr="006527B4" w14:paraId="71FD9711" w14:textId="77777777" w:rsidTr="007D3BE7">
        <w:tc>
          <w:tcPr>
            <w:tcW w:w="4107" w:type="pct"/>
          </w:tcPr>
          <w:p w14:paraId="3B279444" w14:textId="77777777" w:rsidR="008A4640" w:rsidRPr="006527B4" w:rsidRDefault="008A4640" w:rsidP="005B413D">
            <w:pPr>
              <w:ind w:firstLine="0"/>
              <w:rPr>
                <w:sz w:val="28"/>
                <w:szCs w:val="28"/>
                <w:lang w:val="en-US"/>
              </w:rPr>
            </w:pPr>
            <w:r w:rsidRPr="006527B4">
              <w:rPr>
                <w:sz w:val="28"/>
                <w:szCs w:val="28"/>
                <w:lang w:val="en-US"/>
              </w:rPr>
              <w:t>Abuse of power or official authority</w:t>
            </w:r>
          </w:p>
        </w:tc>
        <w:tc>
          <w:tcPr>
            <w:tcW w:w="893" w:type="pct"/>
          </w:tcPr>
          <w:p w14:paraId="786FBEF4" w14:textId="77777777" w:rsidR="008A4640" w:rsidRPr="006527B4" w:rsidRDefault="008A4640" w:rsidP="005B413D">
            <w:pPr>
              <w:ind w:firstLine="0"/>
              <w:rPr>
                <w:sz w:val="28"/>
                <w:szCs w:val="28"/>
              </w:rPr>
            </w:pPr>
            <w:r w:rsidRPr="006527B4">
              <w:rPr>
                <w:sz w:val="28"/>
                <w:szCs w:val="28"/>
              </w:rPr>
              <w:t>16</w:t>
            </w:r>
          </w:p>
        </w:tc>
      </w:tr>
      <w:tr w:rsidR="008A4640" w:rsidRPr="006527B4" w14:paraId="08769215" w14:textId="77777777" w:rsidTr="007D3BE7">
        <w:tc>
          <w:tcPr>
            <w:tcW w:w="4107" w:type="pct"/>
          </w:tcPr>
          <w:p w14:paraId="28994DE7" w14:textId="77777777" w:rsidR="008A4640" w:rsidRPr="006527B4" w:rsidRDefault="008A4640" w:rsidP="005B413D">
            <w:pPr>
              <w:ind w:firstLine="0"/>
              <w:rPr>
                <w:sz w:val="28"/>
                <w:szCs w:val="28"/>
                <w:lang w:val="en-US"/>
              </w:rPr>
            </w:pPr>
            <w:r w:rsidRPr="006527B4">
              <w:rPr>
                <w:sz w:val="28"/>
                <w:szCs w:val="28"/>
                <w:lang w:val="en-US"/>
              </w:rPr>
              <w:t>Illegal participation in business activities</w:t>
            </w:r>
          </w:p>
        </w:tc>
        <w:tc>
          <w:tcPr>
            <w:tcW w:w="893" w:type="pct"/>
          </w:tcPr>
          <w:p w14:paraId="1C4E71F5" w14:textId="77777777" w:rsidR="008A4640" w:rsidRPr="006527B4" w:rsidRDefault="008A4640" w:rsidP="005B413D">
            <w:pPr>
              <w:ind w:firstLine="0"/>
              <w:rPr>
                <w:sz w:val="28"/>
                <w:szCs w:val="28"/>
              </w:rPr>
            </w:pPr>
            <w:r w:rsidRPr="006527B4">
              <w:rPr>
                <w:sz w:val="28"/>
                <w:szCs w:val="28"/>
              </w:rPr>
              <w:t>5</w:t>
            </w:r>
          </w:p>
        </w:tc>
      </w:tr>
      <w:tr w:rsidR="008A4640" w:rsidRPr="006527B4" w14:paraId="5F09E0FC" w14:textId="77777777" w:rsidTr="007D3BE7">
        <w:tc>
          <w:tcPr>
            <w:tcW w:w="4107" w:type="pct"/>
          </w:tcPr>
          <w:p w14:paraId="47CEED72" w14:textId="77777777" w:rsidR="008A4640" w:rsidRPr="006527B4" w:rsidRDefault="008A4640" w:rsidP="005B413D">
            <w:pPr>
              <w:ind w:firstLine="0"/>
              <w:rPr>
                <w:sz w:val="28"/>
                <w:szCs w:val="28"/>
                <w:lang w:val="en-US"/>
              </w:rPr>
            </w:pPr>
            <w:r w:rsidRPr="006527B4">
              <w:rPr>
                <w:sz w:val="28"/>
                <w:szCs w:val="28"/>
                <w:lang w:val="en-US"/>
              </w:rPr>
              <w:t>Obstruction of legitimate business activities</w:t>
            </w:r>
          </w:p>
        </w:tc>
        <w:tc>
          <w:tcPr>
            <w:tcW w:w="893" w:type="pct"/>
          </w:tcPr>
          <w:p w14:paraId="687802A2" w14:textId="77777777" w:rsidR="008A4640" w:rsidRPr="006527B4" w:rsidRDefault="008A4640" w:rsidP="005B413D">
            <w:pPr>
              <w:ind w:firstLine="0"/>
              <w:rPr>
                <w:sz w:val="28"/>
                <w:szCs w:val="28"/>
              </w:rPr>
            </w:pPr>
            <w:r w:rsidRPr="006527B4">
              <w:rPr>
                <w:sz w:val="28"/>
                <w:szCs w:val="28"/>
              </w:rPr>
              <w:t>4</w:t>
            </w:r>
          </w:p>
        </w:tc>
      </w:tr>
      <w:tr w:rsidR="008A4640" w:rsidRPr="006527B4" w14:paraId="05261A18" w14:textId="77777777" w:rsidTr="007D3BE7">
        <w:tc>
          <w:tcPr>
            <w:tcW w:w="4107" w:type="pct"/>
          </w:tcPr>
          <w:p w14:paraId="1908FF1D" w14:textId="77777777" w:rsidR="008A4640" w:rsidRPr="006527B4" w:rsidRDefault="008A4640" w:rsidP="005B413D">
            <w:pPr>
              <w:ind w:firstLine="0"/>
              <w:rPr>
                <w:sz w:val="28"/>
                <w:szCs w:val="28"/>
              </w:rPr>
            </w:pPr>
            <w:proofErr w:type="spellStart"/>
            <w:r w:rsidRPr="006527B4">
              <w:rPr>
                <w:sz w:val="28"/>
                <w:szCs w:val="28"/>
              </w:rPr>
              <w:t>Taking</w:t>
            </w:r>
            <w:proofErr w:type="spellEnd"/>
            <w:r w:rsidRPr="006527B4">
              <w:rPr>
                <w:sz w:val="28"/>
                <w:szCs w:val="28"/>
              </w:rPr>
              <w:t xml:space="preserve"> </w:t>
            </w:r>
            <w:proofErr w:type="spellStart"/>
            <w:r w:rsidRPr="006527B4">
              <w:rPr>
                <w:sz w:val="28"/>
                <w:szCs w:val="28"/>
              </w:rPr>
              <w:t>bribes</w:t>
            </w:r>
            <w:proofErr w:type="spellEnd"/>
          </w:p>
        </w:tc>
        <w:tc>
          <w:tcPr>
            <w:tcW w:w="893" w:type="pct"/>
          </w:tcPr>
          <w:p w14:paraId="092FADAA" w14:textId="77777777" w:rsidR="008A4640" w:rsidRPr="006527B4" w:rsidRDefault="008A4640" w:rsidP="005B413D">
            <w:pPr>
              <w:ind w:firstLine="0"/>
              <w:rPr>
                <w:sz w:val="28"/>
                <w:szCs w:val="28"/>
              </w:rPr>
            </w:pPr>
            <w:r w:rsidRPr="006527B4">
              <w:rPr>
                <w:sz w:val="28"/>
                <w:szCs w:val="28"/>
              </w:rPr>
              <w:t>367</w:t>
            </w:r>
          </w:p>
        </w:tc>
      </w:tr>
      <w:tr w:rsidR="008A4640" w:rsidRPr="006527B4" w14:paraId="023D4082" w14:textId="77777777" w:rsidTr="007D3BE7">
        <w:tc>
          <w:tcPr>
            <w:tcW w:w="4107" w:type="pct"/>
          </w:tcPr>
          <w:p w14:paraId="21C3BB33" w14:textId="77777777" w:rsidR="008A4640" w:rsidRPr="006527B4" w:rsidRDefault="008A4640" w:rsidP="005B413D">
            <w:pPr>
              <w:ind w:firstLine="0"/>
              <w:rPr>
                <w:sz w:val="28"/>
                <w:szCs w:val="28"/>
              </w:rPr>
            </w:pPr>
            <w:proofErr w:type="spellStart"/>
            <w:r w:rsidRPr="006527B4">
              <w:rPr>
                <w:sz w:val="28"/>
                <w:szCs w:val="28"/>
              </w:rPr>
              <w:t>Giving</w:t>
            </w:r>
            <w:proofErr w:type="spellEnd"/>
            <w:r w:rsidRPr="006527B4">
              <w:rPr>
                <w:sz w:val="28"/>
                <w:szCs w:val="28"/>
              </w:rPr>
              <w:t xml:space="preserve"> </w:t>
            </w:r>
            <w:proofErr w:type="spellStart"/>
            <w:r w:rsidRPr="006527B4">
              <w:rPr>
                <w:sz w:val="28"/>
                <w:szCs w:val="28"/>
              </w:rPr>
              <w:t>bribes</w:t>
            </w:r>
            <w:proofErr w:type="spellEnd"/>
          </w:p>
        </w:tc>
        <w:tc>
          <w:tcPr>
            <w:tcW w:w="893" w:type="pct"/>
          </w:tcPr>
          <w:p w14:paraId="6CF15B02" w14:textId="77777777" w:rsidR="008A4640" w:rsidRPr="006527B4" w:rsidRDefault="008A4640" w:rsidP="005B413D">
            <w:pPr>
              <w:ind w:firstLine="0"/>
              <w:rPr>
                <w:sz w:val="28"/>
                <w:szCs w:val="28"/>
              </w:rPr>
            </w:pPr>
            <w:r w:rsidRPr="006527B4">
              <w:rPr>
                <w:sz w:val="28"/>
                <w:szCs w:val="28"/>
              </w:rPr>
              <w:t>550</w:t>
            </w:r>
          </w:p>
        </w:tc>
      </w:tr>
      <w:tr w:rsidR="008A4640" w:rsidRPr="006527B4" w14:paraId="7587CDEC" w14:textId="77777777" w:rsidTr="007D3BE7">
        <w:tc>
          <w:tcPr>
            <w:tcW w:w="4107" w:type="pct"/>
          </w:tcPr>
          <w:p w14:paraId="02E07A8C" w14:textId="77777777" w:rsidR="008A4640" w:rsidRPr="006527B4" w:rsidRDefault="008A4640" w:rsidP="005B413D">
            <w:pPr>
              <w:ind w:firstLine="0"/>
              <w:rPr>
                <w:sz w:val="28"/>
                <w:szCs w:val="28"/>
              </w:rPr>
            </w:pPr>
            <w:proofErr w:type="spellStart"/>
            <w:r w:rsidRPr="006527B4">
              <w:rPr>
                <w:sz w:val="28"/>
                <w:szCs w:val="28"/>
              </w:rPr>
              <w:t>Mediation</w:t>
            </w:r>
            <w:proofErr w:type="spellEnd"/>
            <w:r w:rsidRPr="006527B4">
              <w:rPr>
                <w:sz w:val="28"/>
                <w:szCs w:val="28"/>
              </w:rPr>
              <w:t xml:space="preserve"> </w:t>
            </w:r>
            <w:proofErr w:type="spellStart"/>
            <w:r w:rsidRPr="006527B4">
              <w:rPr>
                <w:sz w:val="28"/>
                <w:szCs w:val="28"/>
              </w:rPr>
              <w:t>in</w:t>
            </w:r>
            <w:proofErr w:type="spellEnd"/>
            <w:r w:rsidRPr="006527B4">
              <w:rPr>
                <w:sz w:val="28"/>
                <w:szCs w:val="28"/>
              </w:rPr>
              <w:t xml:space="preserve"> </w:t>
            </w:r>
            <w:proofErr w:type="spellStart"/>
            <w:r w:rsidRPr="006527B4">
              <w:rPr>
                <w:sz w:val="28"/>
                <w:szCs w:val="28"/>
              </w:rPr>
              <w:t>bribery</w:t>
            </w:r>
            <w:proofErr w:type="spellEnd"/>
          </w:p>
        </w:tc>
        <w:tc>
          <w:tcPr>
            <w:tcW w:w="893" w:type="pct"/>
          </w:tcPr>
          <w:p w14:paraId="78C9ECA1" w14:textId="77777777" w:rsidR="008A4640" w:rsidRPr="006527B4" w:rsidRDefault="008A4640" w:rsidP="005B413D">
            <w:pPr>
              <w:ind w:firstLine="0"/>
              <w:rPr>
                <w:sz w:val="28"/>
                <w:szCs w:val="28"/>
              </w:rPr>
            </w:pPr>
            <w:r w:rsidRPr="006527B4">
              <w:rPr>
                <w:sz w:val="28"/>
                <w:szCs w:val="28"/>
              </w:rPr>
              <w:t>62</w:t>
            </w:r>
          </w:p>
        </w:tc>
      </w:tr>
      <w:tr w:rsidR="008A4640" w:rsidRPr="006527B4" w14:paraId="4E15D5F9" w14:textId="77777777" w:rsidTr="007D3BE7">
        <w:tc>
          <w:tcPr>
            <w:tcW w:w="4107" w:type="pct"/>
          </w:tcPr>
          <w:p w14:paraId="75F3CF97" w14:textId="77777777" w:rsidR="008A4640" w:rsidRPr="006527B4" w:rsidRDefault="008A4640" w:rsidP="005B413D">
            <w:pPr>
              <w:ind w:firstLine="0"/>
              <w:rPr>
                <w:sz w:val="28"/>
                <w:szCs w:val="28"/>
              </w:rPr>
            </w:pPr>
            <w:proofErr w:type="spellStart"/>
            <w:r w:rsidRPr="006527B4">
              <w:rPr>
                <w:sz w:val="28"/>
                <w:szCs w:val="28"/>
              </w:rPr>
              <w:t>Official</w:t>
            </w:r>
            <w:proofErr w:type="spellEnd"/>
            <w:r w:rsidRPr="006527B4">
              <w:rPr>
                <w:sz w:val="28"/>
                <w:szCs w:val="28"/>
              </w:rPr>
              <w:t xml:space="preserve"> </w:t>
            </w:r>
            <w:proofErr w:type="spellStart"/>
            <w:r w:rsidRPr="006527B4">
              <w:rPr>
                <w:sz w:val="28"/>
                <w:szCs w:val="28"/>
              </w:rPr>
              <w:t>forgery</w:t>
            </w:r>
            <w:proofErr w:type="spellEnd"/>
          </w:p>
        </w:tc>
        <w:tc>
          <w:tcPr>
            <w:tcW w:w="893" w:type="pct"/>
          </w:tcPr>
          <w:p w14:paraId="256FD39C" w14:textId="77777777" w:rsidR="008A4640" w:rsidRPr="006527B4" w:rsidRDefault="008A4640" w:rsidP="005B413D">
            <w:pPr>
              <w:ind w:firstLine="0"/>
              <w:rPr>
                <w:sz w:val="28"/>
                <w:szCs w:val="28"/>
              </w:rPr>
            </w:pPr>
            <w:r w:rsidRPr="006527B4">
              <w:rPr>
                <w:sz w:val="28"/>
                <w:szCs w:val="28"/>
              </w:rPr>
              <w:t>26</w:t>
            </w:r>
          </w:p>
        </w:tc>
      </w:tr>
      <w:tr w:rsidR="008A4640" w:rsidRPr="006527B4" w14:paraId="7BD9BBEE" w14:textId="77777777" w:rsidTr="007D3BE7">
        <w:tc>
          <w:tcPr>
            <w:tcW w:w="4107" w:type="pct"/>
          </w:tcPr>
          <w:p w14:paraId="36BE842E" w14:textId="77777777" w:rsidR="008A4640" w:rsidRPr="006527B4" w:rsidRDefault="008A4640" w:rsidP="005B413D">
            <w:pPr>
              <w:ind w:firstLine="0"/>
              <w:rPr>
                <w:sz w:val="28"/>
                <w:szCs w:val="28"/>
              </w:rPr>
            </w:pPr>
            <w:proofErr w:type="spellStart"/>
            <w:r w:rsidRPr="006527B4">
              <w:rPr>
                <w:sz w:val="28"/>
                <w:szCs w:val="28"/>
              </w:rPr>
              <w:t>Inaction</w:t>
            </w:r>
            <w:proofErr w:type="spellEnd"/>
            <w:r w:rsidRPr="006527B4">
              <w:rPr>
                <w:sz w:val="28"/>
                <w:szCs w:val="28"/>
              </w:rPr>
              <w:t xml:space="preserve"> </w:t>
            </w:r>
            <w:proofErr w:type="spellStart"/>
            <w:r w:rsidRPr="006527B4">
              <w:rPr>
                <w:sz w:val="28"/>
                <w:szCs w:val="28"/>
              </w:rPr>
              <w:t>in</w:t>
            </w:r>
            <w:proofErr w:type="spellEnd"/>
            <w:r w:rsidRPr="006527B4">
              <w:rPr>
                <w:sz w:val="28"/>
                <w:szCs w:val="28"/>
              </w:rPr>
              <w:t xml:space="preserve"> </w:t>
            </w:r>
            <w:proofErr w:type="spellStart"/>
            <w:r w:rsidRPr="006527B4">
              <w:rPr>
                <w:sz w:val="28"/>
                <w:szCs w:val="28"/>
              </w:rPr>
              <w:t>the</w:t>
            </w:r>
            <w:proofErr w:type="spellEnd"/>
            <w:r w:rsidRPr="006527B4">
              <w:rPr>
                <w:sz w:val="28"/>
                <w:szCs w:val="28"/>
              </w:rPr>
              <w:t xml:space="preserve"> </w:t>
            </w:r>
            <w:proofErr w:type="spellStart"/>
            <w:r w:rsidRPr="006527B4">
              <w:rPr>
                <w:sz w:val="28"/>
                <w:szCs w:val="28"/>
              </w:rPr>
              <w:t>service</w:t>
            </w:r>
            <w:proofErr w:type="spellEnd"/>
          </w:p>
        </w:tc>
        <w:tc>
          <w:tcPr>
            <w:tcW w:w="893" w:type="pct"/>
          </w:tcPr>
          <w:p w14:paraId="45E1A091" w14:textId="77777777" w:rsidR="008A4640" w:rsidRPr="006527B4" w:rsidRDefault="008A4640" w:rsidP="005B413D">
            <w:pPr>
              <w:ind w:firstLine="0"/>
              <w:rPr>
                <w:sz w:val="28"/>
                <w:szCs w:val="28"/>
              </w:rPr>
            </w:pPr>
            <w:r w:rsidRPr="006527B4">
              <w:rPr>
                <w:sz w:val="28"/>
                <w:szCs w:val="28"/>
              </w:rPr>
              <w:t>6</w:t>
            </w:r>
          </w:p>
        </w:tc>
      </w:tr>
      <w:tr w:rsidR="008A4640" w:rsidRPr="006527B4" w14:paraId="15C6C633" w14:textId="77777777" w:rsidTr="007D3BE7">
        <w:tc>
          <w:tcPr>
            <w:tcW w:w="4107" w:type="pct"/>
          </w:tcPr>
          <w:p w14:paraId="6B0B90D2" w14:textId="77777777" w:rsidR="008A4640" w:rsidRPr="006527B4" w:rsidRDefault="008A4640" w:rsidP="005B413D">
            <w:pPr>
              <w:ind w:firstLine="0"/>
              <w:rPr>
                <w:sz w:val="28"/>
                <w:szCs w:val="28"/>
              </w:rPr>
            </w:pPr>
            <w:proofErr w:type="spellStart"/>
            <w:r w:rsidRPr="006527B4">
              <w:rPr>
                <w:sz w:val="28"/>
                <w:szCs w:val="28"/>
              </w:rPr>
              <w:t>Abuse</w:t>
            </w:r>
            <w:proofErr w:type="spellEnd"/>
            <w:r w:rsidRPr="006527B4">
              <w:rPr>
                <w:sz w:val="28"/>
                <w:szCs w:val="28"/>
              </w:rPr>
              <w:t xml:space="preserve"> </w:t>
            </w:r>
            <w:proofErr w:type="spellStart"/>
            <w:r w:rsidRPr="006527B4">
              <w:rPr>
                <w:sz w:val="28"/>
                <w:szCs w:val="28"/>
              </w:rPr>
              <w:t>of</w:t>
            </w:r>
            <w:proofErr w:type="spellEnd"/>
            <w:r w:rsidRPr="006527B4">
              <w:rPr>
                <w:sz w:val="28"/>
                <w:szCs w:val="28"/>
              </w:rPr>
              <w:t xml:space="preserve"> </w:t>
            </w:r>
            <w:proofErr w:type="spellStart"/>
            <w:r w:rsidRPr="006527B4">
              <w:rPr>
                <w:sz w:val="28"/>
                <w:szCs w:val="28"/>
              </w:rPr>
              <w:t>power</w:t>
            </w:r>
            <w:proofErr w:type="spellEnd"/>
          </w:p>
        </w:tc>
        <w:tc>
          <w:tcPr>
            <w:tcW w:w="893" w:type="pct"/>
          </w:tcPr>
          <w:p w14:paraId="35BFAFC4" w14:textId="77777777" w:rsidR="008A4640" w:rsidRPr="006527B4" w:rsidRDefault="008A4640" w:rsidP="005B413D">
            <w:pPr>
              <w:ind w:firstLine="0"/>
              <w:rPr>
                <w:sz w:val="28"/>
                <w:szCs w:val="28"/>
              </w:rPr>
            </w:pPr>
            <w:r w:rsidRPr="006527B4">
              <w:rPr>
                <w:sz w:val="28"/>
                <w:szCs w:val="28"/>
              </w:rPr>
              <w:t>3</w:t>
            </w:r>
          </w:p>
        </w:tc>
      </w:tr>
      <w:tr w:rsidR="008A4640" w:rsidRPr="006527B4" w14:paraId="42486000" w14:textId="77777777" w:rsidTr="007D3BE7">
        <w:tc>
          <w:tcPr>
            <w:tcW w:w="4107" w:type="pct"/>
          </w:tcPr>
          <w:p w14:paraId="05AE5DC2" w14:textId="77777777" w:rsidR="008A4640" w:rsidRPr="006527B4" w:rsidRDefault="008A4640" w:rsidP="005B413D">
            <w:pPr>
              <w:ind w:firstLine="0"/>
              <w:rPr>
                <w:sz w:val="28"/>
                <w:szCs w:val="28"/>
              </w:rPr>
            </w:pPr>
            <w:proofErr w:type="spellStart"/>
            <w:r w:rsidRPr="006527B4">
              <w:rPr>
                <w:sz w:val="28"/>
                <w:szCs w:val="28"/>
              </w:rPr>
              <w:t>Abuse</w:t>
            </w:r>
            <w:proofErr w:type="spellEnd"/>
            <w:r w:rsidRPr="006527B4">
              <w:rPr>
                <w:sz w:val="28"/>
                <w:szCs w:val="28"/>
              </w:rPr>
              <w:t xml:space="preserve"> </w:t>
            </w:r>
            <w:proofErr w:type="spellStart"/>
            <w:r w:rsidRPr="006527B4">
              <w:rPr>
                <w:sz w:val="28"/>
                <w:szCs w:val="28"/>
              </w:rPr>
              <w:t>of</w:t>
            </w:r>
            <w:proofErr w:type="spellEnd"/>
            <w:r w:rsidRPr="006527B4">
              <w:rPr>
                <w:sz w:val="28"/>
                <w:szCs w:val="28"/>
              </w:rPr>
              <w:t xml:space="preserve"> </w:t>
            </w:r>
            <w:proofErr w:type="spellStart"/>
            <w:r w:rsidRPr="006527B4">
              <w:rPr>
                <w:sz w:val="28"/>
                <w:szCs w:val="28"/>
              </w:rPr>
              <w:t>power</w:t>
            </w:r>
            <w:proofErr w:type="spellEnd"/>
            <w:r w:rsidRPr="006527B4">
              <w:rPr>
                <w:sz w:val="28"/>
                <w:szCs w:val="28"/>
              </w:rPr>
              <w:t xml:space="preserve"> (</w:t>
            </w:r>
            <w:proofErr w:type="spellStart"/>
            <w:r w:rsidRPr="006527B4">
              <w:rPr>
                <w:sz w:val="28"/>
                <w:szCs w:val="28"/>
              </w:rPr>
              <w:t>duplicate</w:t>
            </w:r>
            <w:proofErr w:type="spellEnd"/>
            <w:r w:rsidRPr="006527B4">
              <w:rPr>
                <w:sz w:val="28"/>
                <w:szCs w:val="28"/>
              </w:rPr>
              <w:t>)</w:t>
            </w:r>
          </w:p>
        </w:tc>
        <w:tc>
          <w:tcPr>
            <w:tcW w:w="893" w:type="pct"/>
          </w:tcPr>
          <w:p w14:paraId="0D4F9D0B" w14:textId="77777777" w:rsidR="008A4640" w:rsidRPr="006527B4" w:rsidRDefault="008A4640" w:rsidP="005B413D">
            <w:pPr>
              <w:ind w:firstLine="0"/>
              <w:rPr>
                <w:sz w:val="28"/>
                <w:szCs w:val="28"/>
              </w:rPr>
            </w:pPr>
            <w:r w:rsidRPr="006527B4">
              <w:rPr>
                <w:sz w:val="28"/>
                <w:szCs w:val="28"/>
              </w:rPr>
              <w:t>3</w:t>
            </w:r>
          </w:p>
        </w:tc>
      </w:tr>
      <w:tr w:rsidR="008A4640" w:rsidRPr="006527B4" w14:paraId="176A5946" w14:textId="77777777" w:rsidTr="007D3BE7">
        <w:tc>
          <w:tcPr>
            <w:tcW w:w="4107" w:type="pct"/>
          </w:tcPr>
          <w:p w14:paraId="6D97B1E5" w14:textId="77777777" w:rsidR="008A4640" w:rsidRPr="006527B4" w:rsidRDefault="008A4640" w:rsidP="005B413D">
            <w:pPr>
              <w:ind w:firstLine="0"/>
              <w:rPr>
                <w:sz w:val="28"/>
                <w:szCs w:val="28"/>
              </w:rPr>
            </w:pPr>
            <w:proofErr w:type="spellStart"/>
            <w:r w:rsidRPr="006527B4">
              <w:rPr>
                <w:sz w:val="28"/>
                <w:szCs w:val="28"/>
              </w:rPr>
              <w:t>Inaction</w:t>
            </w:r>
            <w:proofErr w:type="spellEnd"/>
            <w:r w:rsidRPr="006527B4">
              <w:rPr>
                <w:sz w:val="28"/>
                <w:szCs w:val="28"/>
              </w:rPr>
              <w:t xml:space="preserve"> </w:t>
            </w:r>
            <w:proofErr w:type="spellStart"/>
            <w:r w:rsidRPr="006527B4">
              <w:rPr>
                <w:sz w:val="28"/>
                <w:szCs w:val="28"/>
              </w:rPr>
              <w:t>of</w:t>
            </w:r>
            <w:proofErr w:type="spellEnd"/>
            <w:r w:rsidRPr="006527B4">
              <w:rPr>
                <w:sz w:val="28"/>
                <w:szCs w:val="28"/>
              </w:rPr>
              <w:t xml:space="preserve"> </w:t>
            </w:r>
            <w:proofErr w:type="spellStart"/>
            <w:r w:rsidRPr="006527B4">
              <w:rPr>
                <w:sz w:val="28"/>
                <w:szCs w:val="28"/>
              </w:rPr>
              <w:t>power</w:t>
            </w:r>
            <w:proofErr w:type="spellEnd"/>
          </w:p>
        </w:tc>
        <w:tc>
          <w:tcPr>
            <w:tcW w:w="893" w:type="pct"/>
          </w:tcPr>
          <w:p w14:paraId="6F908C7C" w14:textId="77777777" w:rsidR="008A4640" w:rsidRPr="006527B4" w:rsidRDefault="008A4640" w:rsidP="005B413D">
            <w:pPr>
              <w:ind w:firstLine="0"/>
              <w:rPr>
                <w:sz w:val="28"/>
                <w:szCs w:val="28"/>
              </w:rPr>
            </w:pPr>
            <w:r w:rsidRPr="006527B4">
              <w:rPr>
                <w:sz w:val="28"/>
                <w:szCs w:val="28"/>
              </w:rPr>
              <w:t>0</w:t>
            </w:r>
          </w:p>
        </w:tc>
      </w:tr>
    </w:tbl>
    <w:p w14:paraId="5503C23A" w14:textId="77777777" w:rsidR="008A4640" w:rsidRDefault="008A4640" w:rsidP="009B3FAE">
      <w:pPr>
        <w:ind w:firstLine="708"/>
        <w:rPr>
          <w:lang w:val="en-US"/>
        </w:rPr>
      </w:pPr>
    </w:p>
    <w:p w14:paraId="737556B8" w14:textId="77777777" w:rsidR="00DF2ABF" w:rsidRDefault="00DF2ABF" w:rsidP="009B3FAE">
      <w:pPr>
        <w:ind w:firstLine="708"/>
        <w:rPr>
          <w:lang w:val="en-US"/>
        </w:rPr>
      </w:pPr>
    </w:p>
    <w:p w14:paraId="707BC842" w14:textId="471784D7" w:rsidR="00DF2ABF" w:rsidRPr="00DF2ABF" w:rsidRDefault="00DF2ABF" w:rsidP="009B3FAE">
      <w:pPr>
        <w:ind w:firstLine="708"/>
        <w:rPr>
          <w:lang w:val="en-US"/>
        </w:rPr>
      </w:pPr>
      <w:r>
        <w:rPr>
          <w:lang w:val="en-US"/>
        </w:rPr>
        <w:t>We extract only “Date” and “</w:t>
      </w:r>
      <w:r w:rsidRPr="00DF2ABF">
        <w:rPr>
          <w:szCs w:val="28"/>
          <w:lang w:val="en-US"/>
        </w:rPr>
        <w:t>Total corruption crimes</w:t>
      </w:r>
      <w:r>
        <w:rPr>
          <w:lang w:val="en-US"/>
        </w:rPr>
        <w:t xml:space="preserve">” columns as they will be used as feature and target variables </w:t>
      </w:r>
      <w:r w:rsidRPr="00DF2ABF">
        <w:rPr>
          <w:lang w:val="en-US"/>
        </w:rPr>
        <w:t>respectively</w:t>
      </w:r>
      <w:r>
        <w:rPr>
          <w:lang w:val="en-US"/>
        </w:rPr>
        <w:t>.</w:t>
      </w:r>
    </w:p>
    <w:p w14:paraId="0492723A" w14:textId="5CE83B60" w:rsidR="009B3FAE" w:rsidRDefault="009B3FAE" w:rsidP="009B3FAE">
      <w:pPr>
        <w:ind w:firstLine="708"/>
        <w:rPr>
          <w:lang w:val="en-US"/>
        </w:rPr>
      </w:pPr>
      <w:r>
        <w:rPr>
          <w:lang w:val="en-US"/>
        </w:rPr>
        <w:t>To collect this data, we code a parsing script in Python</w:t>
      </w:r>
      <w:r w:rsidR="00B61373" w:rsidRPr="00B61373">
        <w:rPr>
          <w:lang w:val="en-US"/>
        </w:rPr>
        <w:t xml:space="preserve"> —</w:t>
      </w:r>
      <w:r w:rsidR="00B61373">
        <w:rPr>
          <w:lang w:val="en-US"/>
        </w:rPr>
        <w:t xml:space="preserve"> </w:t>
      </w:r>
      <w:r w:rsidR="00B61373" w:rsidRPr="00CE47EC">
        <w:rPr>
          <w:i/>
          <w:iCs/>
          <w:color w:val="000000" w:themeColor="text1"/>
          <w:lang w:val="en-US"/>
        </w:rPr>
        <w:t>crimes</w:t>
      </w:r>
      <w:r w:rsidR="006E6E49" w:rsidRPr="00CE47EC">
        <w:rPr>
          <w:i/>
          <w:iCs/>
          <w:color w:val="000000" w:themeColor="text1"/>
          <w:u w:val="single"/>
          <w:lang w:val="en-US"/>
        </w:rPr>
        <w:t>_</w:t>
      </w:r>
      <w:r w:rsidR="00B61373" w:rsidRPr="00CE47EC">
        <w:rPr>
          <w:i/>
          <w:iCs/>
          <w:color w:val="000000" w:themeColor="text1"/>
          <w:lang w:val="en-US"/>
        </w:rPr>
        <w:t>report</w:t>
      </w:r>
      <w:r w:rsidR="00B61373" w:rsidRPr="00CE47EC">
        <w:rPr>
          <w:i/>
          <w:iCs/>
          <w:color w:val="000000" w:themeColor="text1"/>
          <w:u w:val="single"/>
          <w:lang w:val="en-US"/>
        </w:rPr>
        <w:t>_</w:t>
      </w:r>
      <w:r w:rsidR="00B61373" w:rsidRPr="00CE47EC">
        <w:rPr>
          <w:i/>
          <w:iCs/>
          <w:lang w:val="en-US"/>
        </w:rPr>
        <w:t>downloader.py</w:t>
      </w:r>
      <w:r w:rsidR="00B61373">
        <w:rPr>
          <w:lang w:val="en-US"/>
        </w:rPr>
        <w:t xml:space="preserve"> </w:t>
      </w:r>
      <w:r w:rsidR="00B61373" w:rsidRPr="00B61373">
        <w:rPr>
          <w:lang w:val="en-US"/>
        </w:rPr>
        <w:t>which automates the process of downloading XLSX reports from the website. The script uses Selenium to navigate the portal, select the appropriate year and month, and click on the report links to initiate file downloads. For example, the script first prompts the user for a start and end date (in YYYY-MM format) and then iterates over the corresponding months. Figure</w:t>
      </w:r>
      <w:r w:rsidR="00B61373">
        <w:rPr>
          <w:lang w:val="en-US"/>
        </w:rPr>
        <w:t xml:space="preserve"> 2</w:t>
      </w:r>
      <w:r w:rsidR="00B61373" w:rsidRPr="00B61373">
        <w:rPr>
          <w:lang w:val="en-US"/>
        </w:rPr>
        <w:t xml:space="preserve"> shows the basic setup of the downloader</w:t>
      </w:r>
      <w:r w:rsidR="00B61373">
        <w:rPr>
          <w:lang w:val="en-US"/>
        </w:rPr>
        <w:t>.</w:t>
      </w:r>
    </w:p>
    <w:p w14:paraId="48635246" w14:textId="77777777" w:rsidR="00B61373" w:rsidRDefault="00B61373" w:rsidP="00B61373">
      <w:pPr>
        <w:ind w:firstLine="708"/>
        <w:jc w:val="center"/>
        <w:rPr>
          <w:lang w:val="en-US"/>
        </w:rPr>
      </w:pPr>
    </w:p>
    <w:p w14:paraId="40D327CF" w14:textId="7FAAFECC" w:rsidR="00B61373" w:rsidRPr="009B3FAE" w:rsidRDefault="00B61373" w:rsidP="00B61373">
      <w:pPr>
        <w:ind w:firstLine="708"/>
        <w:jc w:val="center"/>
        <w:rPr>
          <w:lang w:val="en-US"/>
        </w:rPr>
      </w:pPr>
      <w:r>
        <w:rPr>
          <w:noProof/>
          <w:lang w:val="en-US"/>
          <w14:ligatures w14:val="standardContextual"/>
        </w:rPr>
        <w:drawing>
          <wp:inline distT="0" distB="0" distL="0" distR="0" wp14:anchorId="5DFDC6B4" wp14:editId="1C6D004C">
            <wp:extent cx="4974918" cy="1162311"/>
            <wp:effectExtent l="19050" t="19050" r="16510" b="19050"/>
            <wp:docPr id="13421164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11647" name="Рисунок 2"/>
                    <pic:cNvPicPr/>
                  </pic:nvPicPr>
                  <pic:blipFill>
                    <a:blip r:embed="rId14">
                      <a:extLst>
                        <a:ext uri="{28A0092B-C50C-407E-A947-70E740481C1C}">
                          <a14:useLocalDpi xmlns:a14="http://schemas.microsoft.com/office/drawing/2010/main" val="0"/>
                        </a:ext>
                      </a:extLst>
                    </a:blip>
                    <a:stretch>
                      <a:fillRect/>
                    </a:stretch>
                  </pic:blipFill>
                  <pic:spPr>
                    <a:xfrm>
                      <a:off x="0" y="0"/>
                      <a:ext cx="4974918" cy="1162311"/>
                    </a:xfrm>
                    <a:prstGeom prst="rect">
                      <a:avLst/>
                    </a:prstGeom>
                    <a:ln>
                      <a:solidFill>
                        <a:schemeClr val="tx1"/>
                      </a:solidFill>
                    </a:ln>
                  </pic:spPr>
                </pic:pic>
              </a:graphicData>
            </a:graphic>
          </wp:inline>
        </w:drawing>
      </w:r>
    </w:p>
    <w:p w14:paraId="3B87301D" w14:textId="77777777" w:rsidR="00A54BE0" w:rsidRDefault="00A54BE0" w:rsidP="00BB50DF">
      <w:pPr>
        <w:ind w:firstLine="708"/>
        <w:rPr>
          <w:lang w:val="en-US"/>
        </w:rPr>
      </w:pPr>
    </w:p>
    <w:p w14:paraId="6B26201E" w14:textId="77777777" w:rsidR="00B61373" w:rsidRDefault="00B61373" w:rsidP="00B61373">
      <w:pPr>
        <w:ind w:firstLine="708"/>
        <w:jc w:val="center"/>
        <w:rPr>
          <w:lang w:val="en-US"/>
        </w:rPr>
      </w:pPr>
      <w:r>
        <w:rPr>
          <w:lang w:val="en-US"/>
        </w:rPr>
        <w:t>Figure 2 The Report downloader setup</w:t>
      </w:r>
    </w:p>
    <w:p w14:paraId="5A2FA541" w14:textId="77777777" w:rsidR="00DF2ABF" w:rsidRDefault="00DF2ABF" w:rsidP="00BB50DF">
      <w:pPr>
        <w:ind w:firstLine="708"/>
        <w:rPr>
          <w:lang w:val="en-US"/>
        </w:rPr>
      </w:pPr>
    </w:p>
    <w:p w14:paraId="3329F198" w14:textId="538E1745" w:rsidR="00B61373" w:rsidRDefault="00DF2ABF" w:rsidP="00BB50DF">
      <w:pPr>
        <w:ind w:firstLine="708"/>
        <w:rPr>
          <w:lang w:val="en-US"/>
        </w:rPr>
      </w:pPr>
      <w:r>
        <w:rPr>
          <w:lang w:val="en-US"/>
        </w:rPr>
        <w:t>The portal has many different crime reports. This script might be used in future research as it can download any report from the portal by its name, section, and period.</w:t>
      </w:r>
    </w:p>
    <w:p w14:paraId="0D66DF0B" w14:textId="4032F7BC" w:rsidR="00DF2ABF" w:rsidRDefault="00DF2ABF" w:rsidP="00BB50DF">
      <w:pPr>
        <w:ind w:firstLine="708"/>
        <w:rPr>
          <w:lang w:val="en-US"/>
        </w:rPr>
      </w:pPr>
      <w:r w:rsidRPr="00DF2ABF">
        <w:rPr>
          <w:lang w:val="en-US"/>
        </w:rPr>
        <w:t>The extraction process involves two separate scripts. The downloader script retrieves the XLSX reports, while the crimes_report_parser.py script processes these downloaded files. The parser reads each XLSX file, extracts the number of corruption crimes from a designated cell, and aggregates the crime numbers by month. This extraction allows us to construct a time series of official crime data.</w:t>
      </w:r>
      <w:r w:rsidR="00325B47">
        <w:rPr>
          <w:lang w:val="en-US"/>
        </w:rPr>
        <w:t xml:space="preserve"> Table 2 shows the extracted data after this step.</w:t>
      </w:r>
    </w:p>
    <w:p w14:paraId="406DE0F1" w14:textId="77777777" w:rsidR="00325B47" w:rsidRDefault="00325B47" w:rsidP="00BB50DF">
      <w:pPr>
        <w:ind w:firstLine="708"/>
        <w:rPr>
          <w:lang w:val="en-US"/>
        </w:rPr>
      </w:pPr>
    </w:p>
    <w:p w14:paraId="5413EC2F" w14:textId="77777777" w:rsidR="00325B47" w:rsidRDefault="00325B47" w:rsidP="00BB50DF">
      <w:pPr>
        <w:ind w:firstLine="708"/>
        <w:rPr>
          <w:lang w:val="en-US"/>
        </w:rPr>
      </w:pPr>
    </w:p>
    <w:p w14:paraId="16E3959B" w14:textId="71331D82" w:rsidR="00325B47" w:rsidRDefault="00325B47" w:rsidP="00325B47">
      <w:pPr>
        <w:jc w:val="left"/>
        <w:rPr>
          <w:lang w:val="en-US"/>
        </w:rPr>
      </w:pPr>
      <w:r w:rsidRPr="00593E65">
        <w:rPr>
          <w:szCs w:val="28"/>
          <w:lang w:val="en-US"/>
        </w:rPr>
        <w:t xml:space="preserve">Table </w:t>
      </w:r>
      <w:r>
        <w:rPr>
          <w:szCs w:val="28"/>
          <w:lang w:val="en-US"/>
        </w:rPr>
        <w:t>2</w:t>
      </w:r>
      <w:r w:rsidRPr="00593E65">
        <w:rPr>
          <w:szCs w:val="28"/>
          <w:lang w:val="en-US"/>
        </w:rPr>
        <w:t xml:space="preserve"> </w:t>
      </w:r>
      <w:r w:rsidRPr="008A4640">
        <w:rPr>
          <w:lang w:val="en-US"/>
        </w:rPr>
        <w:t>–</w:t>
      </w:r>
      <w:r>
        <w:rPr>
          <w:lang w:val="en-US"/>
        </w:rPr>
        <w:t xml:space="preserve"> </w:t>
      </w:r>
      <w:r w:rsidRPr="00593E65">
        <w:rPr>
          <w:szCs w:val="28"/>
          <w:lang w:val="en-US"/>
        </w:rPr>
        <w:t xml:space="preserve">The </w:t>
      </w:r>
      <w:r>
        <w:rPr>
          <w:szCs w:val="28"/>
          <w:lang w:val="en-US"/>
        </w:rPr>
        <w:t xml:space="preserve">extracted </w:t>
      </w:r>
      <w:r w:rsidRPr="00593E65">
        <w:rPr>
          <w:szCs w:val="28"/>
          <w:lang w:val="en-US"/>
        </w:rPr>
        <w:t xml:space="preserve">numbers of corruption crimes </w:t>
      </w:r>
      <w:r>
        <w:rPr>
          <w:szCs w:val="28"/>
          <w:lang w:val="en-US"/>
        </w:rPr>
        <w:t>from the reports</w:t>
      </w:r>
    </w:p>
    <w:tbl>
      <w:tblPr>
        <w:tblStyle w:val="af7"/>
        <w:tblW w:w="0" w:type="auto"/>
        <w:jc w:val="center"/>
        <w:tblLook w:val="04A0" w:firstRow="1" w:lastRow="0" w:firstColumn="1" w:lastColumn="0" w:noHBand="0" w:noVBand="1"/>
      </w:tblPr>
      <w:tblGrid>
        <w:gridCol w:w="1196"/>
        <w:gridCol w:w="2860"/>
      </w:tblGrid>
      <w:tr w:rsidR="00325B47" w:rsidRPr="006527B4" w14:paraId="5B4C6E2A" w14:textId="77777777" w:rsidTr="007D3BE7">
        <w:trPr>
          <w:jc w:val="center"/>
        </w:trPr>
        <w:tc>
          <w:tcPr>
            <w:tcW w:w="0" w:type="auto"/>
          </w:tcPr>
          <w:p w14:paraId="3907E12F" w14:textId="556FA6EF" w:rsidR="00325B47" w:rsidRPr="006527B4" w:rsidRDefault="00325B47" w:rsidP="007D3BE7">
            <w:pPr>
              <w:ind w:firstLine="0"/>
              <w:jc w:val="center"/>
              <w:rPr>
                <w:sz w:val="28"/>
                <w:szCs w:val="28"/>
                <w:lang w:val="en-US"/>
              </w:rPr>
            </w:pPr>
            <w:proofErr w:type="spellStart"/>
            <w:r w:rsidRPr="006527B4">
              <w:rPr>
                <w:sz w:val="28"/>
                <w:szCs w:val="28"/>
              </w:rPr>
              <w:t>Date</w:t>
            </w:r>
            <w:proofErr w:type="spellEnd"/>
          </w:p>
        </w:tc>
        <w:tc>
          <w:tcPr>
            <w:tcW w:w="0" w:type="auto"/>
          </w:tcPr>
          <w:p w14:paraId="7E569985" w14:textId="708D3DAF" w:rsidR="00325B47" w:rsidRPr="006527B4" w:rsidRDefault="00325B47" w:rsidP="007D3BE7">
            <w:pPr>
              <w:ind w:firstLine="0"/>
              <w:jc w:val="center"/>
              <w:rPr>
                <w:sz w:val="28"/>
                <w:szCs w:val="28"/>
                <w:lang w:val="en-US"/>
              </w:rPr>
            </w:pPr>
            <w:r w:rsidRPr="006527B4">
              <w:rPr>
                <w:sz w:val="28"/>
                <w:szCs w:val="28"/>
              </w:rPr>
              <w:t xml:space="preserve">Total </w:t>
            </w:r>
            <w:proofErr w:type="spellStart"/>
            <w:r w:rsidRPr="006527B4">
              <w:rPr>
                <w:sz w:val="28"/>
                <w:szCs w:val="28"/>
              </w:rPr>
              <w:t>corruption</w:t>
            </w:r>
            <w:proofErr w:type="spellEnd"/>
            <w:r w:rsidRPr="006527B4">
              <w:rPr>
                <w:sz w:val="28"/>
                <w:szCs w:val="28"/>
              </w:rPr>
              <w:t xml:space="preserve"> </w:t>
            </w:r>
            <w:proofErr w:type="spellStart"/>
            <w:r w:rsidRPr="006527B4">
              <w:rPr>
                <w:sz w:val="28"/>
                <w:szCs w:val="28"/>
              </w:rPr>
              <w:t>crimes</w:t>
            </w:r>
            <w:proofErr w:type="spellEnd"/>
          </w:p>
        </w:tc>
      </w:tr>
      <w:tr w:rsidR="00325B47" w:rsidRPr="006527B4" w14:paraId="38A23F31" w14:textId="77777777" w:rsidTr="007D3BE7">
        <w:trPr>
          <w:jc w:val="center"/>
        </w:trPr>
        <w:tc>
          <w:tcPr>
            <w:tcW w:w="0" w:type="auto"/>
          </w:tcPr>
          <w:p w14:paraId="1E2B1C00" w14:textId="5B17ADD5" w:rsidR="00325B47" w:rsidRPr="00325B47" w:rsidRDefault="00325B47" w:rsidP="007D3BE7">
            <w:pPr>
              <w:ind w:firstLine="0"/>
              <w:jc w:val="center"/>
              <w:rPr>
                <w:color w:val="000000" w:themeColor="text1"/>
                <w:sz w:val="28"/>
                <w:szCs w:val="28"/>
              </w:rPr>
            </w:pPr>
            <w:r w:rsidRPr="00325B47">
              <w:rPr>
                <w:color w:val="000000" w:themeColor="text1"/>
                <w:sz w:val="28"/>
                <w:szCs w:val="28"/>
              </w:rPr>
              <w:t>2016</w:t>
            </w:r>
            <w:r w:rsidR="007D3BE7" w:rsidRPr="00325B47">
              <w:rPr>
                <w:color w:val="000000" w:themeColor="text1"/>
                <w:sz w:val="28"/>
                <w:szCs w:val="28"/>
              </w:rPr>
              <w:t>–</w:t>
            </w:r>
            <w:r w:rsidRPr="00325B47">
              <w:rPr>
                <w:color w:val="000000" w:themeColor="text1"/>
                <w:sz w:val="28"/>
                <w:szCs w:val="28"/>
              </w:rPr>
              <w:t>11</w:t>
            </w:r>
          </w:p>
        </w:tc>
        <w:tc>
          <w:tcPr>
            <w:tcW w:w="0" w:type="auto"/>
          </w:tcPr>
          <w:p w14:paraId="76DDDE33" w14:textId="3FF11EC6" w:rsidR="00325B47" w:rsidRPr="00325B47" w:rsidRDefault="00325B47" w:rsidP="007D3BE7">
            <w:pPr>
              <w:ind w:firstLine="0"/>
              <w:jc w:val="center"/>
              <w:rPr>
                <w:color w:val="000000" w:themeColor="text1"/>
                <w:sz w:val="28"/>
                <w:szCs w:val="28"/>
              </w:rPr>
            </w:pPr>
            <w:r w:rsidRPr="00325B47">
              <w:rPr>
                <w:color w:val="000000" w:themeColor="text1"/>
                <w:sz w:val="28"/>
                <w:szCs w:val="28"/>
              </w:rPr>
              <w:t>3463.0</w:t>
            </w:r>
          </w:p>
        </w:tc>
      </w:tr>
      <w:tr w:rsidR="00325B47" w:rsidRPr="006527B4" w14:paraId="0A39F3EC" w14:textId="77777777" w:rsidTr="007D3BE7">
        <w:trPr>
          <w:jc w:val="center"/>
        </w:trPr>
        <w:tc>
          <w:tcPr>
            <w:tcW w:w="0" w:type="auto"/>
          </w:tcPr>
          <w:p w14:paraId="435F0D99" w14:textId="1BD29A50" w:rsidR="00325B47" w:rsidRPr="00325B47" w:rsidRDefault="00325B47" w:rsidP="007D3BE7">
            <w:pPr>
              <w:ind w:firstLine="0"/>
              <w:jc w:val="center"/>
              <w:rPr>
                <w:color w:val="000000" w:themeColor="text1"/>
                <w:sz w:val="28"/>
                <w:szCs w:val="28"/>
              </w:rPr>
            </w:pPr>
            <w:r w:rsidRPr="00325B47">
              <w:rPr>
                <w:color w:val="000000" w:themeColor="text1"/>
                <w:sz w:val="28"/>
                <w:szCs w:val="28"/>
              </w:rPr>
              <w:t>2016</w:t>
            </w:r>
            <w:r w:rsidR="007D3BE7" w:rsidRPr="00325B47">
              <w:rPr>
                <w:color w:val="000000" w:themeColor="text1"/>
                <w:sz w:val="28"/>
                <w:szCs w:val="28"/>
              </w:rPr>
              <w:t>–</w:t>
            </w:r>
            <w:r w:rsidRPr="00325B47">
              <w:rPr>
                <w:color w:val="000000" w:themeColor="text1"/>
                <w:sz w:val="28"/>
                <w:szCs w:val="28"/>
              </w:rPr>
              <w:t>12</w:t>
            </w:r>
          </w:p>
        </w:tc>
        <w:tc>
          <w:tcPr>
            <w:tcW w:w="0" w:type="auto"/>
          </w:tcPr>
          <w:p w14:paraId="30997568" w14:textId="20366C12" w:rsidR="00325B47" w:rsidRPr="00325B47" w:rsidRDefault="00325B47" w:rsidP="007D3BE7">
            <w:pPr>
              <w:ind w:firstLine="0"/>
              <w:jc w:val="center"/>
              <w:rPr>
                <w:color w:val="000000" w:themeColor="text1"/>
                <w:sz w:val="28"/>
                <w:szCs w:val="28"/>
              </w:rPr>
            </w:pPr>
            <w:r w:rsidRPr="00325B47">
              <w:rPr>
                <w:color w:val="000000" w:themeColor="text1"/>
                <w:sz w:val="28"/>
                <w:szCs w:val="28"/>
              </w:rPr>
              <w:t>3214.0</w:t>
            </w:r>
          </w:p>
        </w:tc>
      </w:tr>
      <w:tr w:rsidR="00325B47" w:rsidRPr="006527B4" w14:paraId="0D617203" w14:textId="77777777" w:rsidTr="007D3BE7">
        <w:trPr>
          <w:jc w:val="center"/>
        </w:trPr>
        <w:tc>
          <w:tcPr>
            <w:tcW w:w="0" w:type="auto"/>
          </w:tcPr>
          <w:p w14:paraId="17FF7F43" w14:textId="4820CD58" w:rsidR="00325B47" w:rsidRPr="00325B47" w:rsidRDefault="00325B47" w:rsidP="007D3BE7">
            <w:pPr>
              <w:jc w:val="center"/>
              <w:rPr>
                <w:color w:val="000000" w:themeColor="text1"/>
                <w:sz w:val="28"/>
                <w:szCs w:val="28"/>
                <w:lang w:val="en-US"/>
              </w:rPr>
            </w:pPr>
            <w:r w:rsidRPr="00325B47">
              <w:rPr>
                <w:color w:val="000000" w:themeColor="text1"/>
                <w:sz w:val="28"/>
                <w:szCs w:val="28"/>
                <w:lang w:val="en-US"/>
              </w:rPr>
              <w:t>…</w:t>
            </w:r>
          </w:p>
        </w:tc>
        <w:tc>
          <w:tcPr>
            <w:tcW w:w="0" w:type="auto"/>
          </w:tcPr>
          <w:p w14:paraId="3FC1EB02" w14:textId="51DAFC41" w:rsidR="00325B47" w:rsidRPr="00325B47" w:rsidRDefault="00325B47" w:rsidP="007D3BE7">
            <w:pPr>
              <w:jc w:val="center"/>
              <w:rPr>
                <w:color w:val="000000" w:themeColor="text1"/>
                <w:sz w:val="28"/>
                <w:szCs w:val="28"/>
                <w:lang w:val="en-US"/>
              </w:rPr>
            </w:pPr>
            <w:r w:rsidRPr="00325B47">
              <w:rPr>
                <w:color w:val="000000" w:themeColor="text1"/>
                <w:sz w:val="28"/>
                <w:szCs w:val="28"/>
                <w:lang w:val="en-US"/>
              </w:rPr>
              <w:t>…</w:t>
            </w:r>
          </w:p>
        </w:tc>
      </w:tr>
      <w:tr w:rsidR="00325B47" w:rsidRPr="006527B4" w14:paraId="2806E1AA" w14:textId="77777777" w:rsidTr="007D3BE7">
        <w:trPr>
          <w:jc w:val="center"/>
        </w:trPr>
        <w:tc>
          <w:tcPr>
            <w:tcW w:w="0" w:type="auto"/>
          </w:tcPr>
          <w:p w14:paraId="4F235A82" w14:textId="67741A29" w:rsidR="00325B47" w:rsidRPr="00325B47" w:rsidRDefault="00325B47" w:rsidP="007D3BE7">
            <w:pPr>
              <w:ind w:firstLine="0"/>
              <w:jc w:val="center"/>
              <w:rPr>
                <w:color w:val="000000" w:themeColor="text1"/>
                <w:sz w:val="28"/>
                <w:szCs w:val="28"/>
              </w:rPr>
            </w:pPr>
            <w:r w:rsidRPr="00325B47">
              <w:rPr>
                <w:color w:val="000000" w:themeColor="text1"/>
                <w:sz w:val="28"/>
                <w:szCs w:val="28"/>
              </w:rPr>
              <w:t>2024</w:t>
            </w:r>
            <w:r w:rsidR="007D3BE7" w:rsidRPr="00325B47">
              <w:rPr>
                <w:color w:val="000000" w:themeColor="text1"/>
                <w:sz w:val="28"/>
                <w:szCs w:val="28"/>
              </w:rPr>
              <w:t>–</w:t>
            </w:r>
            <w:r w:rsidRPr="00325B47">
              <w:rPr>
                <w:color w:val="000000" w:themeColor="text1"/>
                <w:sz w:val="28"/>
                <w:szCs w:val="28"/>
              </w:rPr>
              <w:t>12</w:t>
            </w:r>
          </w:p>
        </w:tc>
        <w:tc>
          <w:tcPr>
            <w:tcW w:w="0" w:type="auto"/>
          </w:tcPr>
          <w:p w14:paraId="41D0691B" w14:textId="77777777" w:rsidR="00325B47" w:rsidRPr="00325B47" w:rsidRDefault="00325B47" w:rsidP="007D3BE7">
            <w:pPr>
              <w:ind w:firstLine="0"/>
              <w:jc w:val="center"/>
              <w:rPr>
                <w:color w:val="000000" w:themeColor="text1"/>
                <w:sz w:val="28"/>
                <w:szCs w:val="28"/>
              </w:rPr>
            </w:pPr>
            <w:r w:rsidRPr="00325B47">
              <w:rPr>
                <w:color w:val="000000" w:themeColor="text1"/>
                <w:sz w:val="28"/>
                <w:szCs w:val="28"/>
              </w:rPr>
              <w:t>2098.0</w:t>
            </w:r>
          </w:p>
          <w:p w14:paraId="1A541DC5" w14:textId="77777777" w:rsidR="00325B47" w:rsidRPr="00325B47" w:rsidRDefault="00325B47" w:rsidP="007D3BE7">
            <w:pPr>
              <w:jc w:val="center"/>
              <w:rPr>
                <w:color w:val="000000" w:themeColor="text1"/>
                <w:sz w:val="28"/>
                <w:szCs w:val="28"/>
              </w:rPr>
            </w:pPr>
          </w:p>
        </w:tc>
      </w:tr>
      <w:tr w:rsidR="00325B47" w:rsidRPr="006527B4" w14:paraId="0A10AC81" w14:textId="77777777" w:rsidTr="007D3BE7">
        <w:trPr>
          <w:jc w:val="center"/>
        </w:trPr>
        <w:tc>
          <w:tcPr>
            <w:tcW w:w="0" w:type="auto"/>
          </w:tcPr>
          <w:p w14:paraId="35CD8079" w14:textId="3C1CC04F" w:rsidR="00325B47" w:rsidRPr="00325B47" w:rsidRDefault="00325B47" w:rsidP="007D3BE7">
            <w:pPr>
              <w:ind w:firstLine="0"/>
              <w:jc w:val="center"/>
              <w:rPr>
                <w:color w:val="000000" w:themeColor="text1"/>
                <w:sz w:val="28"/>
                <w:szCs w:val="28"/>
                <w:lang w:val="en-US"/>
              </w:rPr>
            </w:pPr>
            <w:r w:rsidRPr="00325B47">
              <w:rPr>
                <w:color w:val="000000" w:themeColor="text1"/>
                <w:sz w:val="28"/>
                <w:szCs w:val="28"/>
              </w:rPr>
              <w:t>2025–01</w:t>
            </w:r>
          </w:p>
          <w:p w14:paraId="41EE2C65" w14:textId="77777777" w:rsidR="00325B47" w:rsidRPr="00325B47" w:rsidRDefault="00325B47" w:rsidP="007D3BE7">
            <w:pPr>
              <w:jc w:val="center"/>
              <w:rPr>
                <w:color w:val="000000" w:themeColor="text1"/>
                <w:sz w:val="28"/>
                <w:szCs w:val="28"/>
              </w:rPr>
            </w:pPr>
          </w:p>
        </w:tc>
        <w:tc>
          <w:tcPr>
            <w:tcW w:w="0" w:type="auto"/>
          </w:tcPr>
          <w:p w14:paraId="6929F7B4" w14:textId="3349522B" w:rsidR="00325B47" w:rsidRPr="00325B47" w:rsidRDefault="00325B47" w:rsidP="007D3BE7">
            <w:pPr>
              <w:ind w:firstLine="0"/>
              <w:jc w:val="center"/>
              <w:rPr>
                <w:color w:val="000000" w:themeColor="text1"/>
                <w:sz w:val="28"/>
                <w:szCs w:val="28"/>
              </w:rPr>
            </w:pPr>
            <w:r w:rsidRPr="00325B47">
              <w:rPr>
                <w:color w:val="000000" w:themeColor="text1"/>
                <w:sz w:val="28"/>
                <w:szCs w:val="28"/>
              </w:rPr>
              <w:t>730.0</w:t>
            </w:r>
          </w:p>
        </w:tc>
      </w:tr>
    </w:tbl>
    <w:p w14:paraId="22DF4821" w14:textId="77777777" w:rsidR="00325B47" w:rsidRDefault="00325B47" w:rsidP="00BB50DF">
      <w:pPr>
        <w:ind w:firstLine="708"/>
        <w:rPr>
          <w:lang w:val="en-US"/>
        </w:rPr>
      </w:pPr>
    </w:p>
    <w:p w14:paraId="2FD13ED0" w14:textId="77777777" w:rsidR="00325B47" w:rsidRDefault="00325B47" w:rsidP="00BB50DF">
      <w:pPr>
        <w:ind w:firstLine="708"/>
        <w:rPr>
          <w:lang w:val="en-US"/>
        </w:rPr>
      </w:pPr>
    </w:p>
    <w:p w14:paraId="379B6F77" w14:textId="77777777" w:rsidR="00942A42" w:rsidRDefault="00942A42" w:rsidP="00406D51">
      <w:pPr>
        <w:ind w:firstLine="708"/>
        <w:rPr>
          <w:lang w:val="en-US"/>
        </w:rPr>
      </w:pPr>
    </w:p>
    <w:p w14:paraId="3BAE1AEC" w14:textId="77777777" w:rsidR="00942A42" w:rsidRDefault="00942A42" w:rsidP="00406D51">
      <w:pPr>
        <w:ind w:firstLine="708"/>
        <w:rPr>
          <w:lang w:val="en-US"/>
        </w:rPr>
      </w:pPr>
    </w:p>
    <w:p w14:paraId="6DC3C8EF" w14:textId="6430F2AC" w:rsidR="00942A42" w:rsidRDefault="00942A42" w:rsidP="00942A42">
      <w:pPr>
        <w:pStyle w:val="1"/>
        <w:rPr>
          <w:lang w:val="en-US"/>
        </w:rPr>
      </w:pPr>
      <w:bookmarkStart w:id="10" w:name="_Toc194672596"/>
      <w:r>
        <w:rPr>
          <w:lang w:val="en-US"/>
        </w:rPr>
        <w:lastRenderedPageBreak/>
        <w:t xml:space="preserve">2.1.2 </w:t>
      </w:r>
      <w:r w:rsidR="00824709">
        <w:rPr>
          <w:lang w:val="en-US"/>
        </w:rPr>
        <w:t>Extracting numbers of keywords in news articles</w:t>
      </w:r>
      <w:bookmarkEnd w:id="10"/>
    </w:p>
    <w:p w14:paraId="10C53E1B" w14:textId="77777777" w:rsidR="00942A42" w:rsidRDefault="00942A42" w:rsidP="00406D51">
      <w:pPr>
        <w:ind w:firstLine="708"/>
        <w:rPr>
          <w:lang w:val="en-US"/>
        </w:rPr>
      </w:pPr>
    </w:p>
    <w:p w14:paraId="4097C7DF" w14:textId="47BCF8A3" w:rsidR="00406D51" w:rsidRDefault="006E6E49" w:rsidP="00406D51">
      <w:pPr>
        <w:ind w:firstLine="708"/>
        <w:rPr>
          <w:rStyle w:val="ezkurwreuab5ozgtqnkl"/>
          <w:lang w:val="en-US"/>
        </w:rPr>
      </w:pPr>
      <w:r>
        <w:rPr>
          <w:lang w:val="en-US"/>
        </w:rPr>
        <w:t xml:space="preserve">Next step, news data collection. </w:t>
      </w:r>
      <w:r w:rsidR="00406D51" w:rsidRPr="00406D51">
        <w:rPr>
          <w:lang w:val="en-US"/>
        </w:rPr>
        <w:t>We selected Tengrinews.kz as the primary source of news data due to its high publication frequency, wide coverage of social and political issues, and its reliability as one of Kazakhstan’s leading media outlets</w:t>
      </w:r>
      <w:r>
        <w:rPr>
          <w:lang w:val="en-US"/>
        </w:rPr>
        <w:t xml:space="preserve"> [2</w:t>
      </w:r>
      <w:r w:rsidR="00FD6223">
        <w:rPr>
          <w:lang w:val="en-US"/>
        </w:rPr>
        <w:t>2</w:t>
      </w:r>
      <w:r>
        <w:rPr>
          <w:lang w:val="en-US"/>
        </w:rPr>
        <w:t>]</w:t>
      </w:r>
      <w:r w:rsidR="00406D51" w:rsidRPr="00406D51">
        <w:rPr>
          <w:lang w:val="en-US"/>
        </w:rPr>
        <w:t>. Compared to other local news websites, Tengrinews.kz maintains a well-structured and consistently updated archive, which made the process of scraping and organizing news articles significantly more efficient. Additionally, its use of thematic tags</w:t>
      </w:r>
      <w:r>
        <w:rPr>
          <w:lang w:val="en-US"/>
        </w:rPr>
        <w:t xml:space="preserve"> </w:t>
      </w:r>
      <w:r w:rsidR="00406D51" w:rsidRPr="00406D51">
        <w:rPr>
          <w:lang w:val="en-US"/>
        </w:rPr>
        <w:t xml:space="preserve">such as </w:t>
      </w:r>
      <w:r w:rsidRPr="001744FE">
        <w:rPr>
          <w:i/>
          <w:iCs/>
          <w:lang w:val="en-US"/>
        </w:rPr>
        <w:t>corruption</w:t>
      </w:r>
      <w:r>
        <w:rPr>
          <w:lang w:val="en-US"/>
        </w:rPr>
        <w:t xml:space="preserve"> </w:t>
      </w:r>
      <w:r w:rsidR="00406D51" w:rsidRPr="00406D51">
        <w:rPr>
          <w:lang w:val="en-US"/>
        </w:rPr>
        <w:t xml:space="preserve">allowed us to collect articles specifically relevant to our study with higher precision. </w:t>
      </w:r>
      <w:r w:rsidR="00406D51">
        <w:rPr>
          <w:rStyle w:val="ezkurwreuab5ozgtqnkl"/>
          <w:lang w:val="en-US"/>
        </w:rPr>
        <w:t xml:space="preserve">This page is shown in Figure </w:t>
      </w:r>
      <w:r>
        <w:rPr>
          <w:rStyle w:val="ezkurwreuab5ozgtqnkl"/>
          <w:lang w:val="en-US"/>
        </w:rPr>
        <w:t>3</w:t>
      </w:r>
      <w:r w:rsidR="00406D51">
        <w:rPr>
          <w:rStyle w:val="ezkurwreuab5ozgtqnkl"/>
          <w:lang w:val="en-US"/>
        </w:rPr>
        <w:t>.</w:t>
      </w:r>
    </w:p>
    <w:p w14:paraId="19DB8810" w14:textId="77777777" w:rsidR="00406D51" w:rsidRDefault="00406D51" w:rsidP="00406D51">
      <w:pPr>
        <w:rPr>
          <w:rStyle w:val="ezkurwreuab5ozgtqnkl"/>
          <w:lang w:val="en-US"/>
        </w:rPr>
      </w:pPr>
    </w:p>
    <w:p w14:paraId="15FF7D52" w14:textId="77777777" w:rsidR="00406D51" w:rsidRPr="006527B4" w:rsidRDefault="00406D51" w:rsidP="00406D51">
      <w:pPr>
        <w:jc w:val="center"/>
        <w:rPr>
          <w:lang w:val="en-US"/>
        </w:rPr>
      </w:pPr>
      <w:r w:rsidRPr="006527B4">
        <w:rPr>
          <w:noProof/>
        </w:rPr>
        <w:drawing>
          <wp:inline distT="0" distB="0" distL="0" distR="0" wp14:anchorId="3A5DF74D" wp14:editId="41E50B8E">
            <wp:extent cx="3240000" cy="2409725"/>
            <wp:effectExtent l="12700" t="12700" r="11430" b="16510"/>
            <wp:docPr id="73631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1853"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40000" cy="2409725"/>
                    </a:xfrm>
                    <a:prstGeom prst="rect">
                      <a:avLst/>
                    </a:prstGeom>
                    <a:ln>
                      <a:solidFill>
                        <a:schemeClr val="tx1"/>
                      </a:solidFill>
                    </a:ln>
                  </pic:spPr>
                </pic:pic>
              </a:graphicData>
            </a:graphic>
          </wp:inline>
        </w:drawing>
      </w:r>
    </w:p>
    <w:p w14:paraId="05776C6A" w14:textId="77777777" w:rsidR="00406D51" w:rsidRPr="006527B4" w:rsidRDefault="00406D51" w:rsidP="00406D51">
      <w:pPr>
        <w:rPr>
          <w:lang w:val="en-US"/>
        </w:rPr>
      </w:pPr>
    </w:p>
    <w:p w14:paraId="5186C5C5" w14:textId="2FCC1475" w:rsidR="00406D51" w:rsidRDefault="00406D51" w:rsidP="00406D51">
      <w:pPr>
        <w:jc w:val="center"/>
        <w:rPr>
          <w:lang w:val="en-US"/>
        </w:rPr>
      </w:pPr>
      <w:r w:rsidRPr="006527B4">
        <w:rPr>
          <w:lang w:val="en-US"/>
        </w:rPr>
        <w:t xml:space="preserve">Figure </w:t>
      </w:r>
      <w:r w:rsidR="006E6E49">
        <w:rPr>
          <w:lang w:val="en-US"/>
        </w:rPr>
        <w:t>3</w:t>
      </w:r>
      <w:r>
        <w:rPr>
          <w:lang w:val="en-US"/>
        </w:rPr>
        <w:t xml:space="preserve"> The news from </w:t>
      </w:r>
      <w:proofErr w:type="spellStart"/>
      <w:r>
        <w:rPr>
          <w:lang w:val="en-US"/>
        </w:rPr>
        <w:t>Tengrinews</w:t>
      </w:r>
      <w:proofErr w:type="spellEnd"/>
      <w:r>
        <w:rPr>
          <w:lang w:val="en-US"/>
        </w:rPr>
        <w:t xml:space="preserve"> with the </w:t>
      </w:r>
      <w:r w:rsidRPr="001744FE">
        <w:rPr>
          <w:i/>
          <w:iCs/>
          <w:lang w:val="en-US"/>
        </w:rPr>
        <w:t>corruption</w:t>
      </w:r>
      <w:r>
        <w:rPr>
          <w:lang w:val="en-US"/>
        </w:rPr>
        <w:t xml:space="preserve"> tag</w:t>
      </w:r>
    </w:p>
    <w:p w14:paraId="0861A03E" w14:textId="77777777" w:rsidR="006E6E49" w:rsidRDefault="006E6E49" w:rsidP="00406D51">
      <w:pPr>
        <w:jc w:val="center"/>
        <w:rPr>
          <w:lang w:val="en-US"/>
        </w:rPr>
      </w:pPr>
    </w:p>
    <w:p w14:paraId="3F5C2276" w14:textId="05FF1C14" w:rsidR="006E6E49" w:rsidRDefault="006E6E49" w:rsidP="00FD6223">
      <w:pPr>
        <w:pStyle w:val="af5"/>
        <w:ind w:firstLine="708"/>
        <w:rPr>
          <w:lang w:val="en-US"/>
        </w:rPr>
      </w:pPr>
      <w:r w:rsidRPr="006E6E49">
        <w:rPr>
          <w:lang w:val="en-US"/>
        </w:rPr>
        <w:t>To collect relevant news data on corruption, we developed a custom web scraper in Python</w:t>
      </w:r>
      <w:r>
        <w:rPr>
          <w:lang w:val="en-US"/>
        </w:rPr>
        <w:t xml:space="preserve"> </w:t>
      </w:r>
      <w:r w:rsidRPr="00B61373">
        <w:rPr>
          <w:lang w:val="en-US"/>
        </w:rPr>
        <w:t>—</w:t>
      </w:r>
      <w:r>
        <w:rPr>
          <w:lang w:val="en-US"/>
        </w:rPr>
        <w:t xml:space="preserve"> </w:t>
      </w:r>
      <w:r w:rsidR="00CE47EC" w:rsidRPr="00CE47EC">
        <w:rPr>
          <w:i/>
          <w:iCs/>
          <w:lang w:val="en-US"/>
        </w:rPr>
        <w:t>news</w:t>
      </w:r>
      <w:r w:rsidR="00CE47EC" w:rsidRPr="00CE47EC">
        <w:rPr>
          <w:i/>
          <w:iCs/>
          <w:u w:val="single"/>
          <w:lang w:val="en-US"/>
        </w:rPr>
        <w:t xml:space="preserve">  </w:t>
      </w:r>
      <w:r w:rsidR="00CE47EC" w:rsidRPr="00CE47EC">
        <w:rPr>
          <w:i/>
          <w:iCs/>
          <w:lang w:val="en-US"/>
        </w:rPr>
        <w:t>links</w:t>
      </w:r>
      <w:r w:rsidR="00CE47EC" w:rsidRPr="00CE47EC">
        <w:rPr>
          <w:i/>
          <w:iCs/>
          <w:u w:val="single"/>
          <w:lang w:val="en-US"/>
        </w:rPr>
        <w:t xml:space="preserve">  </w:t>
      </w:r>
      <w:r w:rsidR="00CE47EC" w:rsidRPr="00CE47EC">
        <w:rPr>
          <w:i/>
          <w:iCs/>
          <w:lang w:val="en-US"/>
        </w:rPr>
        <w:t>parser.py</w:t>
      </w:r>
      <w:r w:rsidR="00CE47EC">
        <w:rPr>
          <w:i/>
          <w:iCs/>
          <w:lang w:val="en-US"/>
        </w:rPr>
        <w:t>.</w:t>
      </w:r>
      <w:r w:rsidR="00CE47EC">
        <w:rPr>
          <w:lang w:val="en-US"/>
        </w:rPr>
        <w:t xml:space="preserve"> </w:t>
      </w:r>
      <w:r w:rsidR="001744FE" w:rsidRPr="001744FE">
        <w:rPr>
          <w:lang w:val="en-US"/>
        </w:rPr>
        <w:t xml:space="preserve">The scraper was specifically designed to collect article links tagged with </w:t>
      </w:r>
      <w:r w:rsidR="001744FE" w:rsidRPr="001744FE">
        <w:rPr>
          <w:i/>
          <w:iCs/>
          <w:lang w:val="en-US"/>
        </w:rPr>
        <w:t>corruption</w:t>
      </w:r>
      <w:r w:rsidR="001744FE" w:rsidRPr="001744FE">
        <w:rPr>
          <w:lang w:val="en-US"/>
        </w:rPr>
        <w:t>, along with their publication dates, within a user-defined date range.</w:t>
      </w:r>
      <w:r w:rsidR="001744FE">
        <w:rPr>
          <w:lang w:val="en-US"/>
        </w:rPr>
        <w:t xml:space="preserve"> This date input is shown in Figure 4.</w:t>
      </w:r>
    </w:p>
    <w:p w14:paraId="27F548AE" w14:textId="77777777" w:rsidR="001744FE" w:rsidRDefault="001744FE" w:rsidP="00CE47EC">
      <w:pPr>
        <w:pStyle w:val="af5"/>
        <w:rPr>
          <w:lang w:val="en-US"/>
        </w:rPr>
      </w:pPr>
    </w:p>
    <w:p w14:paraId="65D61383" w14:textId="77777777" w:rsidR="001744FE" w:rsidRPr="006527B4" w:rsidRDefault="001744FE" w:rsidP="001744FE">
      <w:pPr>
        <w:jc w:val="center"/>
        <w:rPr>
          <w:lang w:val="en-US"/>
        </w:rPr>
      </w:pPr>
      <w:r w:rsidRPr="006527B4">
        <w:rPr>
          <w:noProof/>
        </w:rPr>
        <w:drawing>
          <wp:inline distT="0" distB="0" distL="0" distR="0" wp14:anchorId="3550E848" wp14:editId="6332B55E">
            <wp:extent cx="3240000" cy="1084252"/>
            <wp:effectExtent l="19050" t="19050" r="17780" b="20955"/>
            <wp:docPr id="889603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603128"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3240000" cy="1084252"/>
                    </a:xfrm>
                    <a:prstGeom prst="rect">
                      <a:avLst/>
                    </a:prstGeom>
                    <a:ln>
                      <a:solidFill>
                        <a:schemeClr val="tx1"/>
                      </a:solidFill>
                    </a:ln>
                  </pic:spPr>
                </pic:pic>
              </a:graphicData>
            </a:graphic>
          </wp:inline>
        </w:drawing>
      </w:r>
    </w:p>
    <w:p w14:paraId="60B7722A" w14:textId="77777777" w:rsidR="001744FE" w:rsidRPr="006527B4" w:rsidRDefault="001744FE" w:rsidP="001744FE">
      <w:pPr>
        <w:rPr>
          <w:lang w:val="en-US"/>
        </w:rPr>
      </w:pPr>
    </w:p>
    <w:p w14:paraId="6BA2F677" w14:textId="182EFD93" w:rsidR="001744FE" w:rsidRDefault="001744FE" w:rsidP="001744FE">
      <w:pPr>
        <w:jc w:val="center"/>
        <w:rPr>
          <w:lang w:val="en-US"/>
        </w:rPr>
      </w:pPr>
      <w:r w:rsidRPr="006527B4">
        <w:rPr>
          <w:lang w:val="en-US"/>
        </w:rPr>
        <w:t xml:space="preserve">Figure </w:t>
      </w:r>
      <w:r>
        <w:rPr>
          <w:lang w:val="en-US"/>
        </w:rPr>
        <w:t xml:space="preserve">4 </w:t>
      </w:r>
      <w:r w:rsidRPr="001744FE">
        <w:rPr>
          <w:lang w:val="en-US"/>
        </w:rPr>
        <w:t xml:space="preserve">The news links parser downloads articles from </w:t>
      </w:r>
      <w:proofErr w:type="spellStart"/>
      <w:r w:rsidRPr="001744FE">
        <w:rPr>
          <w:lang w:val="en-US"/>
        </w:rPr>
        <w:t>Tengrinews</w:t>
      </w:r>
      <w:proofErr w:type="spellEnd"/>
      <w:r w:rsidRPr="001744FE">
        <w:rPr>
          <w:lang w:val="en-US"/>
        </w:rPr>
        <w:t xml:space="preserve"> by choosing the date</w:t>
      </w:r>
      <w:r>
        <w:rPr>
          <w:lang w:val="en-US"/>
        </w:rPr>
        <w:t>. In our case we downloaded articles from November of 2016 to January of 2025</w:t>
      </w:r>
    </w:p>
    <w:p w14:paraId="10C4ED04" w14:textId="77777777" w:rsidR="001744FE" w:rsidRDefault="001744FE" w:rsidP="001744FE">
      <w:pPr>
        <w:jc w:val="center"/>
        <w:rPr>
          <w:lang w:val="en-US"/>
        </w:rPr>
      </w:pPr>
    </w:p>
    <w:p w14:paraId="48C96A79" w14:textId="1D6940A1" w:rsidR="001744FE" w:rsidRPr="001744FE" w:rsidRDefault="001744FE" w:rsidP="001744FE">
      <w:pPr>
        <w:ind w:firstLine="360"/>
        <w:rPr>
          <w:lang w:val="en-US"/>
        </w:rPr>
      </w:pPr>
      <w:r w:rsidRPr="001744FE">
        <w:rPr>
          <w:lang w:val="en-US"/>
        </w:rPr>
        <w:t xml:space="preserve">The script uses the requests library to load each page and </w:t>
      </w:r>
      <w:proofErr w:type="spellStart"/>
      <w:r w:rsidRPr="001744FE">
        <w:rPr>
          <w:lang w:val="en-US"/>
        </w:rPr>
        <w:t>BeautifulSoup</w:t>
      </w:r>
      <w:proofErr w:type="spellEnd"/>
      <w:r w:rsidRPr="001744FE">
        <w:rPr>
          <w:lang w:val="en-US"/>
        </w:rPr>
        <w:t xml:space="preserve"> for parsing the HTML content. It begins by accessing the base URL for the </w:t>
      </w:r>
      <w:r w:rsidRPr="001744FE">
        <w:rPr>
          <w:i/>
          <w:iCs/>
          <w:lang w:val="en-US"/>
        </w:rPr>
        <w:t>corruption</w:t>
      </w:r>
      <w:r w:rsidRPr="001744FE">
        <w:rPr>
          <w:lang w:val="en-US"/>
        </w:rPr>
        <w:t xml:space="preserve"> tag and iteratively moves through paginated results. On each page, it scans the news cards and </w:t>
      </w:r>
      <w:r w:rsidRPr="001744FE">
        <w:rPr>
          <w:lang w:val="en-US"/>
        </w:rPr>
        <w:lastRenderedPageBreak/>
        <w:t>extracts</w:t>
      </w:r>
      <w:r>
        <w:rPr>
          <w:lang w:val="en-US"/>
        </w:rPr>
        <w:t xml:space="preserve"> t</w:t>
      </w:r>
      <w:r w:rsidRPr="001744FE">
        <w:rPr>
          <w:lang w:val="en-US"/>
        </w:rPr>
        <w:t>he hyperlink to the article</w:t>
      </w:r>
      <w:r>
        <w:rPr>
          <w:lang w:val="en-US"/>
        </w:rPr>
        <w:t xml:space="preserve"> and t</w:t>
      </w:r>
      <w:r w:rsidRPr="001744FE">
        <w:rPr>
          <w:lang w:val="en-US"/>
        </w:rPr>
        <w:t>he publication date from the metadata</w:t>
      </w:r>
      <w:r>
        <w:rPr>
          <w:lang w:val="en-US"/>
        </w:rPr>
        <w:t xml:space="preserve">. Thus, we can perform text analysis of every news article and keep its date. </w:t>
      </w:r>
      <w:r w:rsidRPr="001744FE">
        <w:rPr>
          <w:lang w:val="en-US"/>
        </w:rPr>
        <w:t>To ensure proper filtering, the script converts the Russian-language month names into English (e.g., "</w:t>
      </w:r>
      <w:r>
        <w:t>Ф</w:t>
      </w:r>
      <w:r w:rsidRPr="001744FE">
        <w:t>евраля</w:t>
      </w:r>
      <w:r w:rsidRPr="001744FE">
        <w:rPr>
          <w:lang w:val="en-US"/>
        </w:rPr>
        <w:t>" to "February") and transforms the resulting date into datetime format for comparison with the specified range. If an article is older than the start date, the parser stops processing further pages, assuming the news feed is sorted from newest to oldest.</w:t>
      </w:r>
    </w:p>
    <w:p w14:paraId="72068882" w14:textId="4D51DA4F" w:rsidR="001744FE" w:rsidRDefault="001744FE" w:rsidP="001744FE">
      <w:pPr>
        <w:ind w:firstLine="360"/>
        <w:rPr>
          <w:lang w:val="en-US"/>
        </w:rPr>
      </w:pPr>
      <w:r w:rsidRPr="001744FE">
        <w:rPr>
          <w:lang w:val="en-US"/>
        </w:rPr>
        <w:t xml:space="preserve">Duplicate entries are removed, and the final set of links is saved in a CSV file </w:t>
      </w:r>
      <w:r w:rsidR="00FC7C87">
        <w:rPr>
          <w:lang w:val="en-US"/>
        </w:rPr>
        <w:t>that is shown in Table 3.</w:t>
      </w:r>
    </w:p>
    <w:p w14:paraId="14631EEC" w14:textId="77777777" w:rsidR="00FC7C87" w:rsidRDefault="00FC7C87" w:rsidP="001744FE">
      <w:pPr>
        <w:ind w:firstLine="360"/>
        <w:rPr>
          <w:lang w:val="en-US"/>
        </w:rPr>
      </w:pPr>
    </w:p>
    <w:p w14:paraId="220BAF0A" w14:textId="77777777" w:rsidR="00CD04FC" w:rsidRDefault="00CD04FC" w:rsidP="001744FE">
      <w:pPr>
        <w:ind w:firstLine="360"/>
        <w:rPr>
          <w:lang w:val="en-US"/>
        </w:rPr>
      </w:pPr>
    </w:p>
    <w:p w14:paraId="2FEF99F2" w14:textId="00C8E1D0" w:rsidR="00FC7C87" w:rsidRDefault="00FC7C87" w:rsidP="001744FE">
      <w:pPr>
        <w:ind w:firstLine="360"/>
        <w:rPr>
          <w:lang w:val="en-US"/>
        </w:rPr>
      </w:pPr>
      <w:r>
        <w:rPr>
          <w:lang w:val="en-US"/>
        </w:rPr>
        <w:t xml:space="preserve">Table 3 </w:t>
      </w:r>
      <w:r w:rsidR="006154B3">
        <w:rPr>
          <w:lang w:val="en-US"/>
        </w:rPr>
        <w:t>Data</w:t>
      </w:r>
      <w:r>
        <w:rPr>
          <w:lang w:val="en-US"/>
        </w:rPr>
        <w:t xml:space="preserve"> with news articles links</w:t>
      </w:r>
    </w:p>
    <w:tbl>
      <w:tblPr>
        <w:tblStyle w:val="af7"/>
        <w:tblW w:w="9628" w:type="dxa"/>
        <w:tblLook w:val="04A0" w:firstRow="1" w:lastRow="0" w:firstColumn="1" w:lastColumn="0" w:noHBand="0" w:noVBand="1"/>
      </w:tblPr>
      <w:tblGrid>
        <w:gridCol w:w="1555"/>
        <w:gridCol w:w="8073"/>
      </w:tblGrid>
      <w:tr w:rsidR="006154B3" w14:paraId="1496D0B6" w14:textId="77777777" w:rsidTr="00CD04FC">
        <w:tc>
          <w:tcPr>
            <w:tcW w:w="1555" w:type="dxa"/>
          </w:tcPr>
          <w:p w14:paraId="7F786ED1" w14:textId="7A77A5C0" w:rsidR="006154B3" w:rsidRPr="00FC7C87" w:rsidRDefault="006154B3" w:rsidP="006154B3">
            <w:pPr>
              <w:ind w:firstLine="0"/>
            </w:pPr>
            <w:proofErr w:type="spellStart"/>
            <w:r w:rsidRPr="00FC7C87">
              <w:t>Date</w:t>
            </w:r>
            <w:proofErr w:type="spellEnd"/>
          </w:p>
        </w:tc>
        <w:tc>
          <w:tcPr>
            <w:tcW w:w="8073" w:type="dxa"/>
          </w:tcPr>
          <w:p w14:paraId="717C4EFC" w14:textId="6692DDFA" w:rsidR="006154B3" w:rsidRDefault="006154B3" w:rsidP="006154B3">
            <w:pPr>
              <w:ind w:firstLine="0"/>
              <w:rPr>
                <w:lang w:val="en-US"/>
              </w:rPr>
            </w:pPr>
            <w:r w:rsidRPr="00FC7C87">
              <w:t>News Link</w:t>
            </w:r>
          </w:p>
        </w:tc>
      </w:tr>
      <w:tr w:rsidR="006154B3" w:rsidRPr="009E573F" w14:paraId="3A455568" w14:textId="77777777" w:rsidTr="00CD04FC">
        <w:tc>
          <w:tcPr>
            <w:tcW w:w="1555" w:type="dxa"/>
          </w:tcPr>
          <w:p w14:paraId="5B1EC231" w14:textId="77777777" w:rsidR="006154B3" w:rsidRPr="00FC7C87" w:rsidRDefault="006154B3" w:rsidP="006154B3">
            <w:pPr>
              <w:ind w:firstLine="0"/>
            </w:pPr>
            <w:r w:rsidRPr="00FC7C87">
              <w:t>2021-08-27</w:t>
            </w:r>
          </w:p>
          <w:p w14:paraId="1BF70FF3" w14:textId="77777777" w:rsidR="006154B3" w:rsidRPr="00FC7C87" w:rsidRDefault="006154B3" w:rsidP="006154B3">
            <w:pPr>
              <w:rPr>
                <w:lang w:val="en-US"/>
              </w:rPr>
            </w:pPr>
          </w:p>
        </w:tc>
        <w:tc>
          <w:tcPr>
            <w:tcW w:w="8073" w:type="dxa"/>
          </w:tcPr>
          <w:p w14:paraId="78D1931B" w14:textId="5FF9BA7D" w:rsidR="006154B3" w:rsidRDefault="006154B3" w:rsidP="006154B3">
            <w:pPr>
              <w:ind w:firstLine="0"/>
              <w:rPr>
                <w:lang w:val="en-US"/>
              </w:rPr>
            </w:pPr>
            <w:r w:rsidRPr="00FC7C87">
              <w:rPr>
                <w:lang w:val="en-US"/>
              </w:rPr>
              <w:t>/other/eks-premer-mali-arestovan-po-obvineniyu-v-korruptsii-446920/</w:t>
            </w:r>
          </w:p>
        </w:tc>
      </w:tr>
      <w:tr w:rsidR="006154B3" w:rsidRPr="009E573F" w14:paraId="23BB780C" w14:textId="77777777" w:rsidTr="00CD04FC">
        <w:tc>
          <w:tcPr>
            <w:tcW w:w="1555" w:type="dxa"/>
          </w:tcPr>
          <w:p w14:paraId="460CACFD" w14:textId="77777777" w:rsidR="006154B3" w:rsidRPr="00FC7C87" w:rsidRDefault="006154B3" w:rsidP="006154B3">
            <w:pPr>
              <w:ind w:firstLine="0"/>
            </w:pPr>
            <w:r w:rsidRPr="00FC7C87">
              <w:t>2020-01-17</w:t>
            </w:r>
          </w:p>
          <w:p w14:paraId="53CA1D5C" w14:textId="77777777" w:rsidR="006154B3" w:rsidRPr="00FC7C87" w:rsidRDefault="006154B3" w:rsidP="006154B3">
            <w:pPr>
              <w:rPr>
                <w:lang w:val="en-US"/>
              </w:rPr>
            </w:pPr>
          </w:p>
        </w:tc>
        <w:tc>
          <w:tcPr>
            <w:tcW w:w="8073" w:type="dxa"/>
          </w:tcPr>
          <w:p w14:paraId="10EA5532" w14:textId="21EEC49F" w:rsidR="006154B3" w:rsidRDefault="006154B3" w:rsidP="006154B3">
            <w:pPr>
              <w:ind w:firstLine="0"/>
              <w:rPr>
                <w:lang w:val="en-US"/>
              </w:rPr>
            </w:pPr>
            <w:r w:rsidRPr="00FC7C87">
              <w:rPr>
                <w:lang w:val="en-US"/>
              </w:rPr>
              <w:t>/</w:t>
            </w:r>
            <w:proofErr w:type="gramStart"/>
            <w:r w:rsidRPr="00FC7C87">
              <w:rPr>
                <w:lang w:val="en-US"/>
              </w:rPr>
              <w:t>kazakhstan</w:t>
            </w:r>
            <w:proofErr w:type="gramEnd"/>
            <w:r w:rsidRPr="00FC7C87">
              <w:rPr>
                <w:lang w:val="en-US"/>
              </w:rPr>
              <w:t>_news/chinovnitsa-iz-mangistau-zaplatit-pyatimillionnyiy-shtraf-388958/</w:t>
            </w:r>
          </w:p>
        </w:tc>
      </w:tr>
      <w:tr w:rsidR="006154B3" w:rsidRPr="009E573F" w14:paraId="04ED4D80" w14:textId="77777777" w:rsidTr="00CD04FC">
        <w:tc>
          <w:tcPr>
            <w:tcW w:w="1555" w:type="dxa"/>
          </w:tcPr>
          <w:p w14:paraId="6F5541EB" w14:textId="77777777" w:rsidR="006154B3" w:rsidRPr="00FC7C87" w:rsidRDefault="006154B3" w:rsidP="006154B3">
            <w:pPr>
              <w:ind w:firstLine="0"/>
            </w:pPr>
            <w:r w:rsidRPr="00FC7C87">
              <w:t>2017-10-29</w:t>
            </w:r>
          </w:p>
          <w:p w14:paraId="0E0F80FF" w14:textId="77777777" w:rsidR="006154B3" w:rsidRPr="00FC7C87" w:rsidRDefault="006154B3" w:rsidP="006154B3">
            <w:pPr>
              <w:rPr>
                <w:lang w:val="en-US"/>
              </w:rPr>
            </w:pPr>
          </w:p>
        </w:tc>
        <w:tc>
          <w:tcPr>
            <w:tcW w:w="8073" w:type="dxa"/>
          </w:tcPr>
          <w:p w14:paraId="5C40093E" w14:textId="41A10929" w:rsidR="006154B3" w:rsidRPr="00FC7C87" w:rsidRDefault="006154B3" w:rsidP="006154B3">
            <w:pPr>
              <w:ind w:firstLine="0"/>
              <w:rPr>
                <w:lang w:val="en-US"/>
              </w:rPr>
            </w:pPr>
            <w:r w:rsidRPr="00FC7C87">
              <w:rPr>
                <w:lang w:val="en-US"/>
              </w:rPr>
              <w:t>/sng/gulnara-karimova-v-blijayshie-dni-predstanet-pered-sudom-smi-329753/</w:t>
            </w:r>
          </w:p>
          <w:p w14:paraId="69F92312" w14:textId="77777777" w:rsidR="006154B3" w:rsidRDefault="006154B3" w:rsidP="006154B3">
            <w:pPr>
              <w:ind w:firstLine="0"/>
              <w:rPr>
                <w:lang w:val="en-US"/>
              </w:rPr>
            </w:pPr>
          </w:p>
        </w:tc>
      </w:tr>
      <w:tr w:rsidR="006154B3" w:rsidRPr="009E573F" w14:paraId="5BD76216" w14:textId="77777777" w:rsidTr="00CD04FC">
        <w:tc>
          <w:tcPr>
            <w:tcW w:w="1555" w:type="dxa"/>
          </w:tcPr>
          <w:p w14:paraId="34CED6AC" w14:textId="77777777" w:rsidR="006154B3" w:rsidRPr="00FC7C87" w:rsidRDefault="006154B3" w:rsidP="006154B3">
            <w:pPr>
              <w:ind w:firstLine="0"/>
            </w:pPr>
            <w:r w:rsidRPr="00FC7C87">
              <w:t>2017-12-05</w:t>
            </w:r>
          </w:p>
          <w:p w14:paraId="06343501" w14:textId="77777777" w:rsidR="006154B3" w:rsidRPr="00FC7C87" w:rsidRDefault="006154B3" w:rsidP="006154B3">
            <w:pPr>
              <w:rPr>
                <w:lang w:val="en-US"/>
              </w:rPr>
            </w:pPr>
          </w:p>
        </w:tc>
        <w:tc>
          <w:tcPr>
            <w:tcW w:w="8073" w:type="dxa"/>
          </w:tcPr>
          <w:p w14:paraId="1EC2E132" w14:textId="0A742621" w:rsidR="006154B3" w:rsidRDefault="006154B3" w:rsidP="006154B3">
            <w:pPr>
              <w:ind w:firstLine="0"/>
              <w:rPr>
                <w:lang w:val="en-US"/>
              </w:rPr>
            </w:pPr>
            <w:r w:rsidRPr="00FC7C87">
              <w:rPr>
                <w:lang w:val="en-US"/>
              </w:rPr>
              <w:t>/</w:t>
            </w:r>
            <w:proofErr w:type="gramStart"/>
            <w:r w:rsidRPr="00FC7C87">
              <w:rPr>
                <w:lang w:val="en-US"/>
              </w:rPr>
              <w:t>kazakhstan</w:t>
            </w:r>
            <w:proofErr w:type="gramEnd"/>
            <w:r w:rsidRPr="00FC7C87">
              <w:rPr>
                <w:lang w:val="en-US"/>
              </w:rPr>
              <w:t>_news/narusheniya-34-milliarda-tenge-vyiyavili-organyi-gosaudita-332579/</w:t>
            </w:r>
          </w:p>
        </w:tc>
      </w:tr>
    </w:tbl>
    <w:p w14:paraId="67586F54" w14:textId="77777777" w:rsidR="00FC7C87" w:rsidRPr="001744FE" w:rsidRDefault="00FC7C87" w:rsidP="001744FE">
      <w:pPr>
        <w:ind w:firstLine="360"/>
        <w:rPr>
          <w:lang w:val="en-US"/>
        </w:rPr>
      </w:pPr>
    </w:p>
    <w:p w14:paraId="6496DF06" w14:textId="7FAFDA49" w:rsidR="001744FE" w:rsidRDefault="001744FE" w:rsidP="001744FE">
      <w:pPr>
        <w:ind w:firstLine="360"/>
        <w:rPr>
          <w:lang w:val="en-US"/>
        </w:rPr>
      </w:pPr>
    </w:p>
    <w:p w14:paraId="097B0FD2" w14:textId="02BB38AD" w:rsidR="00FC7C87" w:rsidRDefault="00FC7C87" w:rsidP="001744FE">
      <w:pPr>
        <w:ind w:firstLine="360"/>
        <w:rPr>
          <w:lang w:val="en-US"/>
        </w:rPr>
      </w:pPr>
      <w:r w:rsidRPr="00FC7C87">
        <w:rPr>
          <w:lang w:val="en-US"/>
        </w:rPr>
        <w:t xml:space="preserve">This approach allowed us to collect over 2,000 news links </w:t>
      </w:r>
      <w:r>
        <w:rPr>
          <w:lang w:val="en-US"/>
        </w:rPr>
        <w:t>spanning from November of 2016 to January of 2025</w:t>
      </w:r>
      <w:r w:rsidRPr="00FC7C87">
        <w:rPr>
          <w:lang w:val="en-US"/>
        </w:rPr>
        <w:t>, providing a rich textual dataset for further analysis.</w:t>
      </w:r>
    </w:p>
    <w:p w14:paraId="3EF165DF" w14:textId="77777777" w:rsidR="00FC7C87" w:rsidRPr="00FC7C87" w:rsidRDefault="00FC7C87" w:rsidP="00FC7C87">
      <w:pPr>
        <w:ind w:firstLine="360"/>
        <w:rPr>
          <w:lang w:val="en-US"/>
        </w:rPr>
      </w:pPr>
      <w:r w:rsidRPr="00FC7C87">
        <w:rPr>
          <w:lang w:val="en-US"/>
        </w:rPr>
        <w:t xml:space="preserve">After collecting the links to news articles tagged with </w:t>
      </w:r>
      <w:r w:rsidRPr="00FC7C87">
        <w:rPr>
          <w:i/>
          <w:iCs/>
          <w:lang w:val="en-US"/>
        </w:rPr>
        <w:t>corruption</w:t>
      </w:r>
      <w:r w:rsidRPr="00FC7C87">
        <w:rPr>
          <w:lang w:val="en-US"/>
        </w:rPr>
        <w:t xml:space="preserve"> on </w:t>
      </w:r>
      <w:r w:rsidRPr="00FC7C87">
        <w:rPr>
          <w:i/>
          <w:iCs/>
          <w:lang w:val="en-US"/>
        </w:rPr>
        <w:t>Tengrinews.kz</w:t>
      </w:r>
      <w:r w:rsidRPr="00FC7C87">
        <w:rPr>
          <w:lang w:val="en-US"/>
        </w:rPr>
        <w:t>, the next step was to extract the full text of these articles. To accomplish this, a second custom script was developed using Python, designed to process the links and retrieve the publication date and main article content.</w:t>
      </w:r>
    </w:p>
    <w:p w14:paraId="4DDDF447" w14:textId="77777777" w:rsidR="00FC7C87" w:rsidRPr="00FC7C87" w:rsidRDefault="00FC7C87" w:rsidP="00FC7C87">
      <w:pPr>
        <w:ind w:firstLine="360"/>
        <w:rPr>
          <w:lang w:val="en-US"/>
        </w:rPr>
      </w:pPr>
      <w:r w:rsidRPr="00FC7C87">
        <w:rPr>
          <w:lang w:val="en-US"/>
        </w:rPr>
        <w:t xml:space="preserve">The script uses the requests and </w:t>
      </w:r>
      <w:proofErr w:type="spellStart"/>
      <w:r w:rsidRPr="00FC7C87">
        <w:rPr>
          <w:lang w:val="en-US"/>
        </w:rPr>
        <w:t>BeautifulSoup</w:t>
      </w:r>
      <w:proofErr w:type="spellEnd"/>
      <w:r w:rsidRPr="00FC7C87">
        <w:rPr>
          <w:lang w:val="en-US"/>
        </w:rPr>
        <w:t xml:space="preserve"> libraries to:</w:t>
      </w:r>
    </w:p>
    <w:p w14:paraId="56F12095" w14:textId="77777777" w:rsidR="00FC7C87" w:rsidRPr="00FC7C87" w:rsidRDefault="00FC7C87" w:rsidP="00FC7C87">
      <w:pPr>
        <w:numPr>
          <w:ilvl w:val="0"/>
          <w:numId w:val="8"/>
        </w:numPr>
      </w:pPr>
      <w:proofErr w:type="spellStart"/>
      <w:r w:rsidRPr="00FC7C87">
        <w:t>Load</w:t>
      </w:r>
      <w:proofErr w:type="spellEnd"/>
      <w:r w:rsidRPr="00FC7C87">
        <w:t xml:space="preserve"> </w:t>
      </w:r>
      <w:proofErr w:type="spellStart"/>
      <w:r w:rsidRPr="00FC7C87">
        <w:t>each</w:t>
      </w:r>
      <w:proofErr w:type="spellEnd"/>
      <w:r w:rsidRPr="00FC7C87">
        <w:t xml:space="preserve"> </w:t>
      </w:r>
      <w:proofErr w:type="spellStart"/>
      <w:r w:rsidRPr="00FC7C87">
        <w:t>article's</w:t>
      </w:r>
      <w:proofErr w:type="spellEnd"/>
      <w:r w:rsidRPr="00FC7C87">
        <w:t xml:space="preserve"> </w:t>
      </w:r>
      <w:proofErr w:type="spellStart"/>
      <w:r w:rsidRPr="00FC7C87">
        <w:t>page</w:t>
      </w:r>
      <w:proofErr w:type="spellEnd"/>
    </w:p>
    <w:p w14:paraId="7B7BD755" w14:textId="77777777" w:rsidR="00FC7C87" w:rsidRPr="00FC7C87" w:rsidRDefault="00FC7C87" w:rsidP="00FC7C87">
      <w:pPr>
        <w:numPr>
          <w:ilvl w:val="0"/>
          <w:numId w:val="8"/>
        </w:numPr>
        <w:rPr>
          <w:lang w:val="en-US"/>
        </w:rPr>
      </w:pPr>
      <w:r w:rsidRPr="00FC7C87">
        <w:rPr>
          <w:lang w:val="en-US"/>
        </w:rPr>
        <w:t>Extract the publication date from the pre-existing CSV</w:t>
      </w:r>
    </w:p>
    <w:p w14:paraId="5900C499" w14:textId="04D8DC14" w:rsidR="00FC7C87" w:rsidRPr="00FC7C87" w:rsidRDefault="00FC7C87" w:rsidP="00FC7C87">
      <w:pPr>
        <w:numPr>
          <w:ilvl w:val="0"/>
          <w:numId w:val="8"/>
        </w:numPr>
        <w:rPr>
          <w:lang w:val="en-US"/>
        </w:rPr>
      </w:pPr>
      <w:r w:rsidRPr="00FC7C87">
        <w:rPr>
          <w:lang w:val="en-US"/>
        </w:rPr>
        <w:t xml:space="preserve">Locate the main text container on the page </w:t>
      </w:r>
    </w:p>
    <w:p w14:paraId="0D831101" w14:textId="77777777" w:rsidR="00FC7C87" w:rsidRPr="00FC7C87" w:rsidRDefault="00FC7C87" w:rsidP="00FC7C87">
      <w:pPr>
        <w:numPr>
          <w:ilvl w:val="0"/>
          <w:numId w:val="8"/>
        </w:numPr>
        <w:rPr>
          <w:lang w:val="en-US"/>
        </w:rPr>
      </w:pPr>
      <w:r w:rsidRPr="00FC7C87">
        <w:rPr>
          <w:lang w:val="en-US"/>
        </w:rPr>
        <w:t>Retrieve and clean the article's full body text</w:t>
      </w:r>
    </w:p>
    <w:p w14:paraId="78300AA8" w14:textId="3C6124AC" w:rsidR="00FC7C87" w:rsidRPr="00FC7C87" w:rsidRDefault="00FC7C87" w:rsidP="00FC7C87">
      <w:pPr>
        <w:ind w:firstLine="360"/>
        <w:rPr>
          <w:lang w:val="en-US"/>
        </w:rPr>
      </w:pPr>
      <w:r w:rsidRPr="00FC7C87">
        <w:rPr>
          <w:lang w:val="en-US"/>
        </w:rPr>
        <w:t>To handle the large number of news links (over 2,000), the script divides the dataset into five equal parts. This modular approach ensures flexibility, reduces memory usage, and allows for interruption and continuation of the scraping process. During each run, the user specifies which segment of data to process.</w:t>
      </w:r>
      <w:r w:rsidR="006154B3">
        <w:rPr>
          <w:lang w:val="en-US"/>
        </w:rPr>
        <w:t xml:space="preserve"> </w:t>
      </w:r>
      <w:r w:rsidR="006154B3" w:rsidRPr="006154B3">
        <w:rPr>
          <w:lang w:val="en-US"/>
        </w:rPr>
        <w:t xml:space="preserve">The retrieved text is then stored along with the corresponding date in a structured CSV </w:t>
      </w:r>
      <w:r w:rsidR="006154B3">
        <w:rPr>
          <w:lang w:val="en-US"/>
        </w:rPr>
        <w:t>which is shown in Table 4.</w:t>
      </w:r>
    </w:p>
    <w:p w14:paraId="16E88945" w14:textId="77777777" w:rsidR="00FC7C87" w:rsidRDefault="00FC7C87" w:rsidP="001744FE">
      <w:pPr>
        <w:ind w:firstLine="360"/>
        <w:rPr>
          <w:lang w:val="en-US"/>
        </w:rPr>
      </w:pPr>
    </w:p>
    <w:p w14:paraId="535A0828" w14:textId="77777777" w:rsidR="00FC7C87" w:rsidRDefault="00FC7C87" w:rsidP="001744FE">
      <w:pPr>
        <w:ind w:firstLine="360"/>
        <w:rPr>
          <w:lang w:val="en-US"/>
        </w:rPr>
      </w:pPr>
    </w:p>
    <w:p w14:paraId="5EA169C3" w14:textId="1CBFDFCA" w:rsidR="006154B3" w:rsidRDefault="006154B3" w:rsidP="001744FE">
      <w:pPr>
        <w:ind w:firstLine="360"/>
        <w:rPr>
          <w:lang w:val="en-US"/>
        </w:rPr>
      </w:pPr>
      <w:r>
        <w:rPr>
          <w:lang w:val="en-US"/>
        </w:rPr>
        <w:t>Table 4 Data with news articles text</w:t>
      </w:r>
    </w:p>
    <w:tbl>
      <w:tblPr>
        <w:tblStyle w:val="af7"/>
        <w:tblW w:w="9628" w:type="dxa"/>
        <w:tblLook w:val="04A0" w:firstRow="1" w:lastRow="0" w:firstColumn="1" w:lastColumn="0" w:noHBand="0" w:noVBand="1"/>
      </w:tblPr>
      <w:tblGrid>
        <w:gridCol w:w="1555"/>
        <w:gridCol w:w="8073"/>
      </w:tblGrid>
      <w:tr w:rsidR="006154B3" w14:paraId="4C97C5A1" w14:textId="77777777" w:rsidTr="005B413D">
        <w:tc>
          <w:tcPr>
            <w:tcW w:w="1555" w:type="dxa"/>
          </w:tcPr>
          <w:p w14:paraId="05A2C9C4" w14:textId="77777777" w:rsidR="006154B3" w:rsidRPr="00FC7C87" w:rsidRDefault="006154B3" w:rsidP="005B413D">
            <w:pPr>
              <w:ind w:firstLine="0"/>
            </w:pPr>
            <w:proofErr w:type="spellStart"/>
            <w:r w:rsidRPr="00FC7C87">
              <w:t>Date</w:t>
            </w:r>
            <w:proofErr w:type="spellEnd"/>
          </w:p>
        </w:tc>
        <w:tc>
          <w:tcPr>
            <w:tcW w:w="8073" w:type="dxa"/>
          </w:tcPr>
          <w:p w14:paraId="512326E3" w14:textId="4EC3D15A" w:rsidR="006154B3" w:rsidRDefault="006154B3" w:rsidP="005B413D">
            <w:pPr>
              <w:ind w:firstLine="0"/>
              <w:rPr>
                <w:lang w:val="en-US"/>
              </w:rPr>
            </w:pPr>
            <w:r>
              <w:rPr>
                <w:lang w:val="en-US"/>
              </w:rPr>
              <w:t>Text</w:t>
            </w:r>
          </w:p>
        </w:tc>
      </w:tr>
      <w:tr w:rsidR="006154B3" w:rsidRPr="006154B3" w14:paraId="189E817C" w14:textId="77777777" w:rsidTr="005B413D">
        <w:tc>
          <w:tcPr>
            <w:tcW w:w="1555" w:type="dxa"/>
          </w:tcPr>
          <w:p w14:paraId="204A3B2A" w14:textId="63BA433C" w:rsidR="006154B3" w:rsidRPr="00FC7C87" w:rsidRDefault="006154B3" w:rsidP="006154B3">
            <w:pPr>
              <w:ind w:firstLine="0"/>
              <w:rPr>
                <w:lang w:val="en-US"/>
              </w:rPr>
            </w:pPr>
            <w:r w:rsidRPr="006154B3">
              <w:t>2019-10-03</w:t>
            </w:r>
          </w:p>
        </w:tc>
        <w:tc>
          <w:tcPr>
            <w:tcW w:w="8073" w:type="dxa"/>
          </w:tcPr>
          <w:p w14:paraId="6F9A96F7" w14:textId="2FEB1D4E" w:rsidR="006154B3" w:rsidRPr="006154B3" w:rsidRDefault="006154B3" w:rsidP="006154B3">
            <w:pPr>
              <w:ind w:firstLine="0"/>
            </w:pPr>
            <w:r w:rsidRPr="006154B3">
              <w:t>"В Атырау начался судебный процесс по делу бывшего заместителя акима области …"</w:t>
            </w:r>
          </w:p>
        </w:tc>
      </w:tr>
      <w:tr w:rsidR="006154B3" w:rsidRPr="006154B3" w14:paraId="63330932" w14:textId="77777777" w:rsidTr="005B413D">
        <w:tc>
          <w:tcPr>
            <w:tcW w:w="1555" w:type="dxa"/>
          </w:tcPr>
          <w:p w14:paraId="5DA19B04" w14:textId="3EFB6EAE" w:rsidR="006154B3" w:rsidRPr="006154B3" w:rsidRDefault="006154B3" w:rsidP="006154B3">
            <w:pPr>
              <w:ind w:firstLine="0"/>
              <w:rPr>
                <w:lang w:val="en-US"/>
              </w:rPr>
            </w:pPr>
            <w:r w:rsidRPr="006154B3">
              <w:t>2019-10-0</w:t>
            </w:r>
            <w:r>
              <w:rPr>
                <w:lang w:val="en-US"/>
              </w:rPr>
              <w:t>5</w:t>
            </w:r>
          </w:p>
          <w:p w14:paraId="36E3690E" w14:textId="77777777" w:rsidR="006154B3" w:rsidRPr="00FC7C87" w:rsidRDefault="006154B3" w:rsidP="005B413D">
            <w:pPr>
              <w:rPr>
                <w:lang w:val="en-US"/>
              </w:rPr>
            </w:pPr>
          </w:p>
        </w:tc>
        <w:tc>
          <w:tcPr>
            <w:tcW w:w="8073" w:type="dxa"/>
          </w:tcPr>
          <w:p w14:paraId="78EACFCE" w14:textId="69CFF9C6" w:rsidR="006154B3" w:rsidRPr="006154B3" w:rsidRDefault="006154B3" w:rsidP="006154B3">
            <w:pPr>
              <w:ind w:firstLine="0"/>
            </w:pPr>
            <w:r w:rsidRPr="006154B3">
              <w:t>"Главу Управления здравоохранения Атырауской области не будут снимать с должности, …"</w:t>
            </w:r>
          </w:p>
        </w:tc>
      </w:tr>
      <w:tr w:rsidR="006154B3" w:rsidRPr="009E573F" w14:paraId="292D00D3" w14:textId="77777777" w:rsidTr="005B413D">
        <w:tc>
          <w:tcPr>
            <w:tcW w:w="1555" w:type="dxa"/>
          </w:tcPr>
          <w:p w14:paraId="48A35018" w14:textId="695E9CCB" w:rsidR="006154B3" w:rsidRPr="006154B3" w:rsidRDefault="006154B3" w:rsidP="006154B3">
            <w:pPr>
              <w:ind w:firstLine="0"/>
              <w:rPr>
                <w:lang w:val="en-US"/>
              </w:rPr>
            </w:pPr>
            <w:r w:rsidRPr="006154B3">
              <w:lastRenderedPageBreak/>
              <w:t>20</w:t>
            </w:r>
            <w:r>
              <w:rPr>
                <w:lang w:val="en-US"/>
              </w:rPr>
              <w:t>20</w:t>
            </w:r>
            <w:r w:rsidRPr="006154B3">
              <w:t>-</w:t>
            </w:r>
            <w:r>
              <w:rPr>
                <w:lang w:val="en-US"/>
              </w:rPr>
              <w:t>07</w:t>
            </w:r>
            <w:r w:rsidRPr="006154B3">
              <w:t>-</w:t>
            </w:r>
            <w:r>
              <w:rPr>
                <w:lang w:val="en-US"/>
              </w:rPr>
              <w:t>10</w:t>
            </w:r>
          </w:p>
          <w:p w14:paraId="40432980" w14:textId="77777777" w:rsidR="006154B3" w:rsidRPr="00FC7C87" w:rsidRDefault="006154B3" w:rsidP="005B413D">
            <w:pPr>
              <w:rPr>
                <w:lang w:val="en-US"/>
              </w:rPr>
            </w:pPr>
          </w:p>
        </w:tc>
        <w:tc>
          <w:tcPr>
            <w:tcW w:w="8073" w:type="dxa"/>
          </w:tcPr>
          <w:p w14:paraId="54B11986" w14:textId="5CCA487E" w:rsidR="006154B3" w:rsidRDefault="006154B3" w:rsidP="006154B3">
            <w:pPr>
              <w:ind w:firstLine="0"/>
              <w:rPr>
                <w:lang w:val="en-US"/>
              </w:rPr>
            </w:pPr>
            <w:r w:rsidRPr="006154B3">
              <w:rPr>
                <w:lang w:val="en-US"/>
              </w:rPr>
              <w:t>"</w:t>
            </w:r>
            <w:r w:rsidRPr="006154B3">
              <w:t>Режиссер</w:t>
            </w:r>
            <w:r w:rsidRPr="006154B3">
              <w:rPr>
                <w:lang w:val="en-US"/>
              </w:rPr>
              <w:t xml:space="preserve">, </w:t>
            </w:r>
            <w:r w:rsidRPr="006154B3">
              <w:t>продюсер</w:t>
            </w:r>
            <w:r w:rsidRPr="006154B3">
              <w:rPr>
                <w:lang w:val="en-US"/>
              </w:rPr>
              <w:t xml:space="preserve">, </w:t>
            </w:r>
            <w:r w:rsidRPr="006154B3">
              <w:t>актер</w:t>
            </w:r>
            <w:r w:rsidRPr="006154B3">
              <w:rPr>
                <w:lang w:val="en-US"/>
              </w:rPr>
              <w:t xml:space="preserve"> </w:t>
            </w:r>
            <w:proofErr w:type="spellStart"/>
            <w:r w:rsidRPr="006154B3">
              <w:t>Нұртас</w:t>
            </w:r>
            <w:proofErr w:type="spellEnd"/>
            <w:r w:rsidRPr="006154B3">
              <w:rPr>
                <w:lang w:val="en-US"/>
              </w:rPr>
              <w:t xml:space="preserve"> </w:t>
            </w:r>
            <w:proofErr w:type="spellStart"/>
            <w:r w:rsidRPr="006154B3">
              <w:t>Адамбай</w:t>
            </w:r>
            <w:proofErr w:type="spellEnd"/>
            <w:r w:rsidRPr="006154B3">
              <w:rPr>
                <w:lang w:val="en-US"/>
              </w:rPr>
              <w:t xml:space="preserve"> </w:t>
            </w:r>
            <w:proofErr w:type="spellStart"/>
            <w:r w:rsidRPr="006154B3">
              <w:t>еліміздегі</w:t>
            </w:r>
            <w:proofErr w:type="spellEnd"/>
            <w:r w:rsidRPr="006154B3">
              <w:rPr>
                <w:lang w:val="en-US"/>
              </w:rPr>
              <w:t xml:space="preserve"> </w:t>
            </w:r>
            <w:proofErr w:type="spellStart"/>
            <w:r w:rsidRPr="006154B3">
              <w:t>жемқорлық</w:t>
            </w:r>
            <w:proofErr w:type="spellEnd"/>
            <w:r w:rsidRPr="006154B3">
              <w:rPr>
                <w:lang w:val="en-US"/>
              </w:rPr>
              <w:t xml:space="preserve"> </w:t>
            </w:r>
            <w:proofErr w:type="spellStart"/>
            <w:r w:rsidRPr="006154B3">
              <w:t>мәселесіне</w:t>
            </w:r>
            <w:proofErr w:type="spellEnd"/>
            <w:r w:rsidRPr="006154B3">
              <w:rPr>
                <w:lang w:val="en-US"/>
              </w:rPr>
              <w:t xml:space="preserve"> </w:t>
            </w:r>
            <w:proofErr w:type="spellStart"/>
            <w:r w:rsidRPr="006154B3">
              <w:t>қатысты</w:t>
            </w:r>
            <w:proofErr w:type="spellEnd"/>
            <w:r w:rsidRPr="006154B3">
              <w:rPr>
                <w:lang w:val="en-US"/>
              </w:rPr>
              <w:t xml:space="preserve"> </w:t>
            </w:r>
            <w:proofErr w:type="spellStart"/>
            <w:r w:rsidRPr="006154B3">
              <w:t>пікір</w:t>
            </w:r>
            <w:proofErr w:type="spellEnd"/>
            <w:r w:rsidRPr="006154B3">
              <w:rPr>
                <w:lang w:val="en-US"/>
              </w:rPr>
              <w:t xml:space="preserve"> </w:t>
            </w:r>
            <w:proofErr w:type="spellStart"/>
            <w:r w:rsidRPr="006154B3">
              <w:t>білдірді</w:t>
            </w:r>
            <w:proofErr w:type="spellEnd"/>
            <w:r w:rsidRPr="006154B3">
              <w:rPr>
                <w:lang w:val="en-US"/>
              </w:rPr>
              <w:t>,</w:t>
            </w:r>
            <w:r>
              <w:rPr>
                <w:lang w:val="en-US"/>
              </w:rPr>
              <w:t xml:space="preserve"> …</w:t>
            </w:r>
            <w:r w:rsidRPr="006154B3">
              <w:rPr>
                <w:lang w:val="en-US"/>
              </w:rPr>
              <w:t>"</w:t>
            </w:r>
          </w:p>
        </w:tc>
      </w:tr>
      <w:tr w:rsidR="006154B3" w:rsidRPr="006154B3" w14:paraId="05A27A95" w14:textId="77777777" w:rsidTr="005B413D">
        <w:tc>
          <w:tcPr>
            <w:tcW w:w="1555" w:type="dxa"/>
          </w:tcPr>
          <w:p w14:paraId="3E855BA5" w14:textId="1502A7DF" w:rsidR="006154B3" w:rsidRPr="00FC7C87" w:rsidRDefault="006154B3" w:rsidP="005B413D">
            <w:pPr>
              <w:ind w:firstLine="0"/>
              <w:rPr>
                <w:lang w:val="en-US"/>
              </w:rPr>
            </w:pPr>
            <w:r w:rsidRPr="00FC7C87">
              <w:t>20</w:t>
            </w:r>
            <w:r>
              <w:t>19</w:t>
            </w:r>
            <w:r w:rsidRPr="00FC7C87">
              <w:t>-</w:t>
            </w:r>
            <w:r>
              <w:t>02</w:t>
            </w:r>
            <w:r w:rsidRPr="00FC7C87">
              <w:t>-</w:t>
            </w:r>
            <w:r>
              <w:rPr>
                <w:lang w:val="en-US"/>
              </w:rPr>
              <w:t>19</w:t>
            </w:r>
          </w:p>
          <w:p w14:paraId="1D199D3D" w14:textId="77777777" w:rsidR="006154B3" w:rsidRPr="00FC7C87" w:rsidRDefault="006154B3" w:rsidP="005B413D">
            <w:pPr>
              <w:rPr>
                <w:lang w:val="en-US"/>
              </w:rPr>
            </w:pPr>
          </w:p>
        </w:tc>
        <w:tc>
          <w:tcPr>
            <w:tcW w:w="8073" w:type="dxa"/>
          </w:tcPr>
          <w:p w14:paraId="17006800" w14:textId="6FCBE54E" w:rsidR="006154B3" w:rsidRPr="006154B3" w:rsidRDefault="006154B3" w:rsidP="006154B3">
            <w:pPr>
              <w:ind w:firstLine="0"/>
            </w:pPr>
            <w:r w:rsidRPr="006154B3">
              <w:t xml:space="preserve">"В Шымкенте за взятку задержан заместитель руководителя городского управления образования </w:t>
            </w:r>
            <w:r>
              <w:t>…</w:t>
            </w:r>
            <w:r w:rsidRPr="006154B3">
              <w:t>"</w:t>
            </w:r>
          </w:p>
        </w:tc>
      </w:tr>
    </w:tbl>
    <w:p w14:paraId="218FCC2C" w14:textId="77777777" w:rsidR="00FC7C87" w:rsidRPr="001744FE" w:rsidRDefault="00FC7C87" w:rsidP="001744FE">
      <w:pPr>
        <w:ind w:firstLine="360"/>
      </w:pPr>
    </w:p>
    <w:p w14:paraId="482C3569" w14:textId="77777777" w:rsidR="001744FE" w:rsidRPr="006154B3" w:rsidRDefault="001744FE" w:rsidP="001744FE"/>
    <w:p w14:paraId="12DEC1AB" w14:textId="189C40F1" w:rsidR="00942A42" w:rsidRDefault="006154B3" w:rsidP="00BB50DF">
      <w:pPr>
        <w:ind w:firstLine="708"/>
        <w:rPr>
          <w:lang w:val="en-US"/>
        </w:rPr>
      </w:pPr>
      <w:r w:rsidRPr="006154B3">
        <w:rPr>
          <w:lang w:val="en-US"/>
        </w:rPr>
        <w:t>This extraction step resulted in a clean, structured dataset of news content, which was later used for keyword analysis and time series modeling.</w:t>
      </w:r>
    </w:p>
    <w:p w14:paraId="48D4C9C4" w14:textId="33E6CB0A" w:rsidR="002C672B" w:rsidRPr="002C672B" w:rsidRDefault="002C672B" w:rsidP="002C672B">
      <w:pPr>
        <w:ind w:firstLine="708"/>
        <w:rPr>
          <w:lang w:val="en-US"/>
        </w:rPr>
      </w:pPr>
      <w:r w:rsidRPr="002C672B">
        <w:rPr>
          <w:lang w:val="en-US"/>
        </w:rPr>
        <w:t xml:space="preserve">To transform the collected news articles into a structured and analyzable format, we developed a custom Python script — </w:t>
      </w:r>
      <w:r w:rsidRPr="002C672B">
        <w:rPr>
          <w:i/>
          <w:iCs/>
          <w:lang w:val="en-US"/>
        </w:rPr>
        <w:t>news_text_analysis.py</w:t>
      </w:r>
      <w:r w:rsidRPr="002C672B">
        <w:rPr>
          <w:lang w:val="en-US"/>
        </w:rPr>
        <w:t xml:space="preserve"> that extracts and counts occurrences of corruption-related keywords within each news article. This keyword-based approach enables the construction of numerical features from unstructured text data.</w:t>
      </w:r>
    </w:p>
    <w:p w14:paraId="7F687A1A" w14:textId="0573CB18" w:rsidR="002C672B" w:rsidRPr="003710D9" w:rsidRDefault="002C672B" w:rsidP="002C672B">
      <w:pPr>
        <w:ind w:firstLine="708"/>
        <w:rPr>
          <w:lang w:val="en-US"/>
        </w:rPr>
      </w:pPr>
      <w:r w:rsidRPr="002C672B">
        <w:rPr>
          <w:lang w:val="en-US"/>
        </w:rPr>
        <w:t>The keyword list was manually compiled and consists of over 80 relevant terms and phrases in Russian, such as “</w:t>
      </w:r>
      <w:proofErr w:type="spellStart"/>
      <w:r w:rsidRPr="002C672B">
        <w:rPr>
          <w:lang w:val="en-US"/>
        </w:rPr>
        <w:t>коррупция</w:t>
      </w:r>
      <w:proofErr w:type="spellEnd"/>
      <w:r w:rsidRPr="002C672B">
        <w:rPr>
          <w:lang w:val="en-US"/>
        </w:rPr>
        <w:t>” (corruption), “</w:t>
      </w:r>
      <w:proofErr w:type="spellStart"/>
      <w:r w:rsidRPr="002C672B">
        <w:rPr>
          <w:lang w:val="en-US"/>
        </w:rPr>
        <w:t>взятка</w:t>
      </w:r>
      <w:proofErr w:type="spellEnd"/>
      <w:r w:rsidRPr="002C672B">
        <w:rPr>
          <w:lang w:val="en-US"/>
        </w:rPr>
        <w:t>” (bribe), “</w:t>
      </w:r>
      <w:proofErr w:type="spellStart"/>
      <w:r w:rsidRPr="002C672B">
        <w:rPr>
          <w:lang w:val="en-US"/>
        </w:rPr>
        <w:t>хищение</w:t>
      </w:r>
      <w:proofErr w:type="spellEnd"/>
      <w:r w:rsidRPr="002C672B">
        <w:rPr>
          <w:lang w:val="en-US"/>
        </w:rPr>
        <w:t>” (embezzlement), and multi-word expressions like “</w:t>
      </w:r>
      <w:proofErr w:type="spellStart"/>
      <w:r w:rsidRPr="002C672B">
        <w:rPr>
          <w:lang w:val="en-US"/>
        </w:rPr>
        <w:t>злоупотребление</w:t>
      </w:r>
      <w:proofErr w:type="spellEnd"/>
      <w:r w:rsidRPr="002C672B">
        <w:rPr>
          <w:lang w:val="en-US"/>
        </w:rPr>
        <w:t xml:space="preserve"> </w:t>
      </w:r>
      <w:proofErr w:type="spellStart"/>
      <w:r w:rsidRPr="002C672B">
        <w:rPr>
          <w:lang w:val="en-US"/>
        </w:rPr>
        <w:t>полномочиями</w:t>
      </w:r>
      <w:proofErr w:type="spellEnd"/>
      <w:r w:rsidRPr="002C672B">
        <w:rPr>
          <w:lang w:val="en-US"/>
        </w:rPr>
        <w:t>” (abuse of power) and “</w:t>
      </w:r>
      <w:proofErr w:type="spellStart"/>
      <w:r w:rsidRPr="002C672B">
        <w:rPr>
          <w:lang w:val="en-US"/>
        </w:rPr>
        <w:t>уголовное</w:t>
      </w:r>
      <w:proofErr w:type="spellEnd"/>
      <w:r w:rsidRPr="002C672B">
        <w:rPr>
          <w:lang w:val="en-US"/>
        </w:rPr>
        <w:t xml:space="preserve"> </w:t>
      </w:r>
      <w:proofErr w:type="spellStart"/>
      <w:r w:rsidRPr="002C672B">
        <w:rPr>
          <w:lang w:val="en-US"/>
        </w:rPr>
        <w:t>дело</w:t>
      </w:r>
      <w:proofErr w:type="spellEnd"/>
      <w:r w:rsidRPr="002C672B">
        <w:rPr>
          <w:lang w:val="en-US"/>
        </w:rPr>
        <w:t>” (criminal case). The complete list reflects various aspects of corruption discourse in Kazakhstan, including financial crimes, political institutions, enforcement bodies, and legal terminology.</w:t>
      </w:r>
      <w:r w:rsidR="003710D9">
        <w:rPr>
          <w:lang w:val="en-US"/>
        </w:rPr>
        <w:t xml:space="preserve"> </w:t>
      </w:r>
      <w:r w:rsidR="003710D9" w:rsidRPr="002C672B">
        <w:rPr>
          <w:lang w:val="en-US"/>
        </w:rPr>
        <w:t>The</w:t>
      </w:r>
      <w:r w:rsidR="003710D9" w:rsidRPr="003710D9">
        <w:rPr>
          <w:lang w:val="en-US"/>
        </w:rPr>
        <w:t xml:space="preserve"> complete list of corruption-related keywords used for feature engineering is provided in Appendix A.</w:t>
      </w:r>
    </w:p>
    <w:p w14:paraId="3217A541" w14:textId="77777777" w:rsidR="002C672B" w:rsidRPr="002C672B" w:rsidRDefault="002C672B" w:rsidP="002C672B">
      <w:pPr>
        <w:ind w:firstLine="708"/>
        <w:rPr>
          <w:lang w:val="en-US"/>
        </w:rPr>
      </w:pPr>
      <w:r w:rsidRPr="002C672B">
        <w:rPr>
          <w:lang w:val="en-US"/>
        </w:rPr>
        <w:t>To ensure that all grammatical forms of a word are counted correctly, the script applies lemmatization — a process in natural language processing (NLP) that reduces a word to its base or dictionary form (lemma). Unlike stemming, which may produce truncated or non-standard forms, lemmatization considers the morphological structure of words and returns linguistically correct base forms.</w:t>
      </w:r>
    </w:p>
    <w:p w14:paraId="502B70D9" w14:textId="5681B315" w:rsidR="002C672B" w:rsidRDefault="002C672B" w:rsidP="002C672B">
      <w:pPr>
        <w:ind w:firstLine="708"/>
        <w:rPr>
          <w:lang w:val="en-US"/>
        </w:rPr>
      </w:pPr>
      <w:r w:rsidRPr="002C672B">
        <w:rPr>
          <w:lang w:val="en-US"/>
        </w:rPr>
        <w:t xml:space="preserve">Let </w:t>
      </w:r>
      <w:r w:rsidRPr="002C672B">
        <w:rPr>
          <w:i/>
          <w:iCs/>
          <w:lang w:val="en-US"/>
        </w:rPr>
        <w:t>w</w:t>
      </w:r>
      <w:r w:rsidRPr="002C672B">
        <w:rPr>
          <w:lang w:val="en-US"/>
        </w:rPr>
        <w:t xml:space="preserve"> be a word in a </w:t>
      </w:r>
      <w:r w:rsidR="00CC1136" w:rsidRPr="002C672B">
        <w:rPr>
          <w:lang w:val="en-US"/>
        </w:rPr>
        <w:t>text and</w:t>
      </w:r>
      <w:r w:rsidRPr="002C672B">
        <w:rPr>
          <w:lang w:val="en-US"/>
        </w:rPr>
        <w:t xml:space="preserve"> let lemma(</w:t>
      </w:r>
      <w:r w:rsidRPr="002C672B">
        <w:rPr>
          <w:i/>
          <w:iCs/>
          <w:lang w:val="en-US"/>
        </w:rPr>
        <w:t>w</w:t>
      </w:r>
      <w:r w:rsidRPr="002C672B">
        <w:rPr>
          <w:lang w:val="en-US"/>
        </w:rPr>
        <w:t>)</w:t>
      </w:r>
      <w:r w:rsidR="00CC1136">
        <w:rPr>
          <w:lang w:val="en-US"/>
        </w:rPr>
        <w:t xml:space="preserve"> </w:t>
      </w:r>
      <w:r w:rsidRPr="002C672B">
        <w:rPr>
          <w:lang w:val="en-US"/>
        </w:rPr>
        <w:t>represent its lemmatized form. The transformation can be expressed as:</w:t>
      </w:r>
    </w:p>
    <w:p w14:paraId="6B075EA4" w14:textId="77777777" w:rsidR="008C45F2" w:rsidRPr="002C672B" w:rsidRDefault="008C45F2" w:rsidP="002C672B">
      <w:pPr>
        <w:ind w:firstLine="708"/>
        <w:rPr>
          <w:lang w:val="en-US"/>
        </w:rPr>
      </w:pPr>
    </w:p>
    <w:p w14:paraId="09519D3A" w14:textId="4103B91F" w:rsidR="008C45F2" w:rsidRPr="00CC1136" w:rsidRDefault="00CC1136" w:rsidP="00942A42">
      <w:pPr>
        <w:ind w:firstLine="708"/>
        <w:rPr>
          <w:i/>
          <w:lang w:val="en-US"/>
        </w:rPr>
      </w:pPr>
      <m:oMathPara>
        <m:oMath>
          <m:r>
            <w:rPr>
              <w:rFonts w:ascii="Cambria Math" w:hAnsi="Cambria Math"/>
              <w:lang w:val="en-US"/>
            </w:rPr>
            <m:t xml:space="preserve">lemma(w) = arg </m:t>
          </m:r>
          <m:sSub>
            <m:sSubPr>
              <m:ctrlPr>
                <w:rPr>
                  <w:rFonts w:ascii="Cambria Math" w:hAnsi="Cambria Math"/>
                  <w:i/>
                  <w:lang w:val="en-US"/>
                </w:rPr>
              </m:ctrlPr>
            </m:sSubPr>
            <m:e>
              <m:r>
                <w:rPr>
                  <w:rFonts w:ascii="Cambria Math" w:hAnsi="Cambria Math"/>
                  <w:lang w:val="en-US"/>
                </w:rPr>
                <m:t>max</m:t>
              </m:r>
            </m:e>
            <m:sub>
              <m:r>
                <w:rPr>
                  <w:rFonts w:ascii="Cambria Math" w:hAnsi="Cambria Math"/>
                  <w:lang w:val="en-US"/>
                </w:rPr>
                <m:t>l∈L</m:t>
              </m:r>
            </m:sub>
          </m:sSub>
          <m:r>
            <w:rPr>
              <w:rFonts w:ascii="Cambria Math" w:hAnsi="Cambria Math"/>
              <w:lang w:val="en-US"/>
            </w:rPr>
            <m:t>P(l | w)</m:t>
          </m:r>
        </m:oMath>
      </m:oMathPara>
    </w:p>
    <w:p w14:paraId="6812173F" w14:textId="77777777" w:rsidR="008C45F2" w:rsidRDefault="008C45F2" w:rsidP="00942A42">
      <w:pPr>
        <w:ind w:firstLine="708"/>
        <w:rPr>
          <w:lang w:val="en-US"/>
        </w:rPr>
      </w:pPr>
    </w:p>
    <w:p w14:paraId="4DA80864" w14:textId="6C685FAD" w:rsidR="002C672B" w:rsidRPr="00DC4E42" w:rsidRDefault="002C672B" w:rsidP="00942A42">
      <w:pPr>
        <w:ind w:firstLine="708"/>
        <w:rPr>
          <w:lang w:val="en-US"/>
        </w:rPr>
      </w:pPr>
      <w:r w:rsidRPr="002C672B">
        <w:rPr>
          <w:lang w:val="en-US"/>
        </w:rPr>
        <w:t xml:space="preserve">where </w:t>
      </w:r>
      <w:r w:rsidRPr="002C672B">
        <w:rPr>
          <w:i/>
          <w:iCs/>
          <w:lang w:val="en-US"/>
        </w:rPr>
        <w:t>L</w:t>
      </w:r>
      <w:r w:rsidRPr="002C672B">
        <w:rPr>
          <w:lang w:val="en-US"/>
        </w:rPr>
        <w:t xml:space="preserve"> is the set of all possible lemmas, and </w:t>
      </w:r>
      <w:r w:rsidRPr="002C672B">
        <w:rPr>
          <w:i/>
          <w:iCs/>
          <w:lang w:val="en-US"/>
        </w:rPr>
        <w:t>P</w:t>
      </w:r>
      <w:r w:rsidRPr="002C672B">
        <w:rPr>
          <w:lang w:val="en-US"/>
        </w:rPr>
        <w:t>(</w:t>
      </w:r>
      <w:r w:rsidRPr="002C672B">
        <w:rPr>
          <w:i/>
          <w:iCs/>
          <w:lang w:val="en-US"/>
        </w:rPr>
        <w:t>l</w:t>
      </w:r>
      <w:r w:rsidR="00CC1136" w:rsidRPr="00CC1136">
        <w:rPr>
          <w:i/>
          <w:iCs/>
          <w:lang w:val="en-US"/>
        </w:rPr>
        <w:t xml:space="preserve"> </w:t>
      </w:r>
      <w:r w:rsidRPr="002C672B">
        <w:rPr>
          <w:rFonts w:ascii="Cambria Math" w:hAnsi="Cambria Math" w:cs="Cambria Math"/>
          <w:i/>
          <w:iCs/>
          <w:lang w:val="en-US"/>
        </w:rPr>
        <w:t>∣</w:t>
      </w:r>
      <w:r w:rsidR="00CC1136" w:rsidRPr="00CC1136">
        <w:rPr>
          <w:rFonts w:ascii="Cambria Math" w:hAnsi="Cambria Math" w:cs="Cambria Math"/>
          <w:i/>
          <w:iCs/>
          <w:lang w:val="en-US"/>
        </w:rPr>
        <w:t xml:space="preserve"> </w:t>
      </w:r>
      <w:r w:rsidRPr="002C672B">
        <w:rPr>
          <w:i/>
          <w:iCs/>
          <w:lang w:val="en-US"/>
        </w:rPr>
        <w:t>w</w:t>
      </w:r>
      <w:r w:rsidRPr="002C672B">
        <w:rPr>
          <w:lang w:val="en-US"/>
        </w:rPr>
        <w:t>)</w:t>
      </w:r>
      <w:r w:rsidR="00CC1136">
        <w:rPr>
          <w:lang w:val="en-US"/>
        </w:rPr>
        <w:t xml:space="preserve"> </w:t>
      </w:r>
      <w:r w:rsidRPr="002C672B">
        <w:rPr>
          <w:lang w:val="en-US"/>
        </w:rPr>
        <w:t xml:space="preserve">is the probability that lemma </w:t>
      </w:r>
      <w:r w:rsidRPr="002C672B">
        <w:rPr>
          <w:i/>
          <w:iCs/>
          <w:lang w:val="en-US"/>
        </w:rPr>
        <w:t>l</w:t>
      </w:r>
      <w:r w:rsidRPr="002C672B">
        <w:rPr>
          <w:lang w:val="en-US"/>
        </w:rPr>
        <w:t xml:space="preserve"> is the correct base form for </w:t>
      </w:r>
      <w:r w:rsidRPr="002C672B">
        <w:rPr>
          <w:i/>
          <w:iCs/>
          <w:lang w:val="en-US"/>
        </w:rPr>
        <w:t>w</w:t>
      </w:r>
      <w:r w:rsidRPr="002C672B">
        <w:rPr>
          <w:lang w:val="en-US"/>
        </w:rPr>
        <w:t>, conditioned on context or morphology.</w:t>
      </w:r>
      <w:r w:rsidR="00DC4E42" w:rsidRPr="00DC4E42">
        <w:rPr>
          <w:lang w:val="en-US"/>
        </w:rPr>
        <w:t xml:space="preserve"> </w:t>
      </w:r>
      <w:proofErr w:type="gramStart"/>
      <w:r w:rsidR="00DC4E42">
        <w:rPr>
          <w:lang w:val="en-US"/>
        </w:rPr>
        <w:t>Example</w:t>
      </w:r>
      <w:proofErr w:type="gramEnd"/>
      <w:r w:rsidR="00DC4E42">
        <w:rPr>
          <w:lang w:val="en-US"/>
        </w:rPr>
        <w:t xml:space="preserve"> of some words </w:t>
      </w:r>
      <w:r w:rsidR="002A6696">
        <w:rPr>
          <w:lang w:val="en-US"/>
        </w:rPr>
        <w:t>are</w:t>
      </w:r>
      <w:r w:rsidR="00DC4E42">
        <w:rPr>
          <w:lang w:val="en-US"/>
        </w:rPr>
        <w:t xml:space="preserve"> shown in Table 5.</w:t>
      </w:r>
    </w:p>
    <w:p w14:paraId="780E1C41" w14:textId="77777777" w:rsidR="00CC1136" w:rsidRPr="002C672B" w:rsidRDefault="00CC1136" w:rsidP="00942A42">
      <w:pPr>
        <w:ind w:firstLine="708"/>
        <w:rPr>
          <w:lang w:val="en-US"/>
        </w:rPr>
      </w:pPr>
    </w:p>
    <w:p w14:paraId="77F693AC" w14:textId="77777777" w:rsidR="00DC4E42" w:rsidRDefault="00DC4E42" w:rsidP="002C672B">
      <w:pPr>
        <w:ind w:firstLine="708"/>
        <w:rPr>
          <w:lang w:val="en-US"/>
        </w:rPr>
      </w:pPr>
    </w:p>
    <w:p w14:paraId="4256D5FF" w14:textId="02370B7C" w:rsidR="002C672B" w:rsidRPr="002C672B" w:rsidRDefault="00DC4E42" w:rsidP="002C672B">
      <w:pPr>
        <w:ind w:firstLine="708"/>
        <w:rPr>
          <w:lang w:val="en-US"/>
        </w:rPr>
      </w:pPr>
      <w:r>
        <w:rPr>
          <w:lang w:val="en-US"/>
        </w:rPr>
        <w:t>Table 5 Lemma example</w:t>
      </w:r>
    </w:p>
    <w:tbl>
      <w:tblPr>
        <w:tblStyle w:val="af7"/>
        <w:tblW w:w="0" w:type="auto"/>
        <w:tblLook w:val="04A0" w:firstRow="1" w:lastRow="0" w:firstColumn="1" w:lastColumn="0" w:noHBand="0" w:noVBand="1"/>
      </w:tblPr>
      <w:tblGrid>
        <w:gridCol w:w="3606"/>
        <w:gridCol w:w="1522"/>
      </w:tblGrid>
      <w:tr w:rsidR="00DC4E42" w:rsidRPr="00DC4E42" w14:paraId="138278DA" w14:textId="77777777" w:rsidTr="00DC4E42">
        <w:tc>
          <w:tcPr>
            <w:tcW w:w="0" w:type="auto"/>
            <w:tcBorders>
              <w:top w:val="single" w:sz="4" w:space="0" w:color="auto"/>
              <w:left w:val="single" w:sz="4" w:space="0" w:color="auto"/>
              <w:bottom w:val="single" w:sz="4" w:space="0" w:color="auto"/>
              <w:right w:val="single" w:sz="4" w:space="0" w:color="auto"/>
            </w:tcBorders>
            <w:hideMark/>
          </w:tcPr>
          <w:p w14:paraId="605CB389" w14:textId="77777777" w:rsidR="00DC4E42" w:rsidRPr="00DC4E42" w:rsidRDefault="00DC4E42" w:rsidP="00DC4E42">
            <w:pPr>
              <w:ind w:firstLine="0"/>
              <w:jc w:val="left"/>
              <w:rPr>
                <w:lang w:val="en-US"/>
              </w:rPr>
            </w:pPr>
            <w:r w:rsidRPr="00DC4E42">
              <w:rPr>
                <w:lang w:val="en-US"/>
              </w:rPr>
              <w:t>Word Form</w:t>
            </w:r>
          </w:p>
        </w:tc>
        <w:tc>
          <w:tcPr>
            <w:tcW w:w="0" w:type="auto"/>
            <w:tcBorders>
              <w:top w:val="single" w:sz="4" w:space="0" w:color="auto"/>
              <w:left w:val="single" w:sz="4" w:space="0" w:color="auto"/>
              <w:bottom w:val="single" w:sz="4" w:space="0" w:color="auto"/>
              <w:right w:val="single" w:sz="4" w:space="0" w:color="auto"/>
            </w:tcBorders>
            <w:hideMark/>
          </w:tcPr>
          <w:p w14:paraId="5F607C03" w14:textId="77777777" w:rsidR="00DC4E42" w:rsidRPr="00DC4E42" w:rsidRDefault="00DC4E42" w:rsidP="00DC4E42">
            <w:pPr>
              <w:ind w:firstLine="0"/>
              <w:jc w:val="left"/>
              <w:rPr>
                <w:lang w:val="en-US"/>
              </w:rPr>
            </w:pPr>
            <w:r w:rsidRPr="00DC4E42">
              <w:rPr>
                <w:lang w:val="en-US"/>
              </w:rPr>
              <w:t>Lemma</w:t>
            </w:r>
          </w:p>
        </w:tc>
      </w:tr>
      <w:tr w:rsidR="00DC4E42" w:rsidRPr="00DC4E42" w14:paraId="7E5A5EA0" w14:textId="77777777" w:rsidTr="00DC4E42">
        <w:tc>
          <w:tcPr>
            <w:tcW w:w="0" w:type="auto"/>
            <w:tcBorders>
              <w:top w:val="single" w:sz="4" w:space="0" w:color="auto"/>
              <w:left w:val="single" w:sz="4" w:space="0" w:color="auto"/>
              <w:bottom w:val="single" w:sz="4" w:space="0" w:color="auto"/>
              <w:right w:val="single" w:sz="4" w:space="0" w:color="auto"/>
            </w:tcBorders>
            <w:hideMark/>
          </w:tcPr>
          <w:p w14:paraId="0F62FD0B" w14:textId="77777777" w:rsidR="00DC4E42" w:rsidRPr="00DC4E42" w:rsidRDefault="00DC4E42" w:rsidP="00DC4E42">
            <w:pPr>
              <w:ind w:firstLine="0"/>
              <w:jc w:val="left"/>
              <w:rPr>
                <w:lang w:val="en-US"/>
              </w:rPr>
            </w:pPr>
            <w:r w:rsidRPr="00DC4E42">
              <w:rPr>
                <w:lang w:val="en-US"/>
              </w:rPr>
              <w:t>“</w:t>
            </w:r>
            <w:proofErr w:type="spellStart"/>
            <w:r w:rsidRPr="00DC4E42">
              <w:rPr>
                <w:lang w:val="en-US"/>
              </w:rPr>
              <w:t>взял</w:t>
            </w:r>
            <w:proofErr w:type="spellEnd"/>
            <w:r w:rsidRPr="00DC4E42">
              <w:rPr>
                <w:lang w:val="en-US"/>
              </w:rPr>
              <w:t>”, “</w:t>
            </w:r>
            <w:proofErr w:type="spellStart"/>
            <w:r w:rsidRPr="00DC4E42">
              <w:rPr>
                <w:lang w:val="en-US"/>
              </w:rPr>
              <w:t>взяточник</w:t>
            </w:r>
            <w:proofErr w:type="spellEnd"/>
            <w:r w:rsidRPr="00DC4E42">
              <w:rPr>
                <w:lang w:val="en-US"/>
              </w:rPr>
              <w:t>”, “</w:t>
            </w:r>
            <w:proofErr w:type="spellStart"/>
            <w:r w:rsidRPr="00DC4E42">
              <w:rPr>
                <w:lang w:val="en-US"/>
              </w:rPr>
              <w:t>взятки</w:t>
            </w:r>
            <w:proofErr w:type="spellEnd"/>
            <w:r w:rsidRPr="00DC4E42">
              <w:rPr>
                <w:lang w:val="en-US"/>
              </w:rPr>
              <w:t>”</w:t>
            </w:r>
          </w:p>
        </w:tc>
        <w:tc>
          <w:tcPr>
            <w:tcW w:w="0" w:type="auto"/>
            <w:tcBorders>
              <w:top w:val="single" w:sz="4" w:space="0" w:color="auto"/>
              <w:left w:val="single" w:sz="4" w:space="0" w:color="auto"/>
              <w:bottom w:val="single" w:sz="4" w:space="0" w:color="auto"/>
              <w:right w:val="single" w:sz="4" w:space="0" w:color="auto"/>
            </w:tcBorders>
            <w:hideMark/>
          </w:tcPr>
          <w:p w14:paraId="63924B29" w14:textId="77777777" w:rsidR="00DC4E42" w:rsidRPr="00DC4E42" w:rsidRDefault="00DC4E42" w:rsidP="00DC4E42">
            <w:pPr>
              <w:ind w:firstLine="0"/>
              <w:jc w:val="left"/>
              <w:rPr>
                <w:lang w:val="en-US"/>
              </w:rPr>
            </w:pPr>
            <w:r w:rsidRPr="00DC4E42">
              <w:rPr>
                <w:lang w:val="en-US"/>
              </w:rPr>
              <w:t>“</w:t>
            </w:r>
            <w:proofErr w:type="spellStart"/>
            <w:r w:rsidRPr="00DC4E42">
              <w:rPr>
                <w:lang w:val="en-US"/>
              </w:rPr>
              <w:t>взятка</w:t>
            </w:r>
            <w:proofErr w:type="spellEnd"/>
            <w:r w:rsidRPr="00DC4E42">
              <w:rPr>
                <w:lang w:val="en-US"/>
              </w:rPr>
              <w:t>”</w:t>
            </w:r>
          </w:p>
        </w:tc>
      </w:tr>
      <w:tr w:rsidR="00DC4E42" w:rsidRPr="00DC4E42" w14:paraId="27FFB93C" w14:textId="77777777" w:rsidTr="00DC4E42">
        <w:tc>
          <w:tcPr>
            <w:tcW w:w="0" w:type="auto"/>
            <w:tcBorders>
              <w:top w:val="single" w:sz="4" w:space="0" w:color="auto"/>
              <w:left w:val="single" w:sz="4" w:space="0" w:color="auto"/>
              <w:bottom w:val="single" w:sz="4" w:space="0" w:color="auto"/>
              <w:right w:val="single" w:sz="4" w:space="0" w:color="auto"/>
            </w:tcBorders>
            <w:hideMark/>
          </w:tcPr>
          <w:p w14:paraId="6BED0E31" w14:textId="77777777" w:rsidR="00DC4E42" w:rsidRPr="00DC4E42" w:rsidRDefault="00DC4E42" w:rsidP="00DC4E42">
            <w:pPr>
              <w:ind w:firstLine="0"/>
              <w:jc w:val="left"/>
              <w:rPr>
                <w:lang w:val="en-US"/>
              </w:rPr>
            </w:pPr>
            <w:r w:rsidRPr="00DC4E42">
              <w:rPr>
                <w:lang w:val="en-US"/>
              </w:rPr>
              <w:t>“</w:t>
            </w:r>
            <w:proofErr w:type="spellStart"/>
            <w:r w:rsidRPr="00DC4E42">
              <w:rPr>
                <w:lang w:val="en-US"/>
              </w:rPr>
              <w:t>коррупционные</w:t>
            </w:r>
            <w:proofErr w:type="spellEnd"/>
            <w:r w:rsidRPr="00DC4E42">
              <w:rPr>
                <w:lang w:val="en-US"/>
              </w:rPr>
              <w:t>”, “</w:t>
            </w:r>
            <w:proofErr w:type="spellStart"/>
            <w:r w:rsidRPr="00DC4E42">
              <w:rPr>
                <w:lang w:val="en-US"/>
              </w:rPr>
              <w:t>коррупцией</w:t>
            </w:r>
            <w:proofErr w:type="spellEnd"/>
            <w:r w:rsidRPr="00DC4E42">
              <w:rPr>
                <w:lang w:val="en-US"/>
              </w:rPr>
              <w:t>”</w:t>
            </w:r>
          </w:p>
        </w:tc>
        <w:tc>
          <w:tcPr>
            <w:tcW w:w="0" w:type="auto"/>
            <w:tcBorders>
              <w:top w:val="single" w:sz="4" w:space="0" w:color="auto"/>
              <w:left w:val="single" w:sz="4" w:space="0" w:color="auto"/>
              <w:bottom w:val="single" w:sz="4" w:space="0" w:color="auto"/>
              <w:right w:val="single" w:sz="4" w:space="0" w:color="auto"/>
            </w:tcBorders>
            <w:hideMark/>
          </w:tcPr>
          <w:p w14:paraId="00466790" w14:textId="77777777" w:rsidR="00DC4E42" w:rsidRPr="00DC4E42" w:rsidRDefault="00DC4E42" w:rsidP="00DC4E42">
            <w:pPr>
              <w:ind w:firstLine="0"/>
              <w:jc w:val="left"/>
              <w:rPr>
                <w:lang w:val="en-US"/>
              </w:rPr>
            </w:pPr>
            <w:r w:rsidRPr="00DC4E42">
              <w:rPr>
                <w:lang w:val="en-US"/>
              </w:rPr>
              <w:t>“</w:t>
            </w:r>
            <w:proofErr w:type="spellStart"/>
            <w:r w:rsidRPr="00DC4E42">
              <w:rPr>
                <w:lang w:val="en-US"/>
              </w:rPr>
              <w:t>коррупция</w:t>
            </w:r>
            <w:proofErr w:type="spellEnd"/>
            <w:r w:rsidRPr="00DC4E42">
              <w:rPr>
                <w:lang w:val="en-US"/>
              </w:rPr>
              <w:t>”</w:t>
            </w:r>
          </w:p>
        </w:tc>
      </w:tr>
    </w:tbl>
    <w:p w14:paraId="3F4A97FA" w14:textId="77777777" w:rsidR="002C672B" w:rsidRDefault="002C672B" w:rsidP="002C672B">
      <w:pPr>
        <w:ind w:firstLine="708"/>
        <w:rPr>
          <w:lang w:val="en-US"/>
        </w:rPr>
      </w:pPr>
    </w:p>
    <w:p w14:paraId="4A0F6765" w14:textId="77777777" w:rsidR="00DC4E42" w:rsidRDefault="00DC4E42" w:rsidP="002C672B">
      <w:pPr>
        <w:ind w:firstLine="708"/>
        <w:rPr>
          <w:lang w:val="en-US"/>
        </w:rPr>
      </w:pPr>
    </w:p>
    <w:p w14:paraId="7812D299" w14:textId="020080ED" w:rsidR="002C672B" w:rsidRPr="002C672B" w:rsidRDefault="00942A42" w:rsidP="002C672B">
      <w:pPr>
        <w:ind w:firstLine="708"/>
        <w:rPr>
          <w:lang w:val="en-US"/>
        </w:rPr>
      </w:pPr>
      <w:r w:rsidRPr="00942A42">
        <w:rPr>
          <w:lang w:val="en-US"/>
        </w:rPr>
        <w:t xml:space="preserve">To perform lemmatization, we used the </w:t>
      </w:r>
      <w:r w:rsidRPr="00DC4E42">
        <w:rPr>
          <w:lang w:val="en-US"/>
        </w:rPr>
        <w:t>pymorphy3</w:t>
      </w:r>
      <w:r w:rsidRPr="00942A42">
        <w:rPr>
          <w:lang w:val="en-US"/>
        </w:rPr>
        <w:t xml:space="preserve"> library, which supports Russian morphology and provides over 98% accuracy for known words [</w:t>
      </w:r>
      <w:r>
        <w:rPr>
          <w:lang w:val="en-US"/>
        </w:rPr>
        <w:t>22</w:t>
      </w:r>
      <w:r w:rsidRPr="00942A42">
        <w:rPr>
          <w:lang w:val="en-US"/>
        </w:rPr>
        <w:t xml:space="preserve">]. This </w:t>
      </w:r>
      <w:r w:rsidRPr="00942A42">
        <w:rPr>
          <w:lang w:val="en-US"/>
        </w:rPr>
        <w:lastRenderedPageBreak/>
        <w:t>process ensures that variations in word endings and grammatical forms do not lead to undercounting of keyword occurrences.</w:t>
      </w:r>
    </w:p>
    <w:p w14:paraId="20333194" w14:textId="26E24B30" w:rsidR="002C672B" w:rsidRPr="002C672B" w:rsidRDefault="002C672B" w:rsidP="002C672B">
      <w:pPr>
        <w:ind w:firstLine="708"/>
        <w:rPr>
          <w:lang w:val="en-US"/>
        </w:rPr>
      </w:pPr>
      <w:r w:rsidRPr="002C672B">
        <w:rPr>
          <w:lang w:val="en-US"/>
        </w:rPr>
        <w:t>The script utilizes the pymorphy3 library to lemmatize each word in the article, ensuring that all morphological forms of the keywords are captured accurately. For instance, the word “</w:t>
      </w:r>
      <w:proofErr w:type="spellStart"/>
      <w:r w:rsidRPr="002C672B">
        <w:rPr>
          <w:lang w:val="en-US"/>
        </w:rPr>
        <w:t>взятки</w:t>
      </w:r>
      <w:proofErr w:type="spellEnd"/>
      <w:r w:rsidRPr="002C672B">
        <w:rPr>
          <w:lang w:val="en-US"/>
        </w:rPr>
        <w:t>” (plural, genitive case) will be mapped to its base form “</w:t>
      </w:r>
      <w:proofErr w:type="spellStart"/>
      <w:r w:rsidRPr="002C672B">
        <w:rPr>
          <w:lang w:val="en-US"/>
        </w:rPr>
        <w:t>взятка</w:t>
      </w:r>
      <w:proofErr w:type="spellEnd"/>
      <w:r w:rsidRPr="002C672B">
        <w:rPr>
          <w:lang w:val="en-US"/>
        </w:rPr>
        <w:t>.” Additionally, the script handles both single-word and multi-word expressions, counting each of their occurrences in the article's text.</w:t>
      </w:r>
    </w:p>
    <w:p w14:paraId="277A4C29" w14:textId="2DB8C60C" w:rsidR="00211142" w:rsidRDefault="002C672B" w:rsidP="002C672B">
      <w:pPr>
        <w:ind w:firstLine="708"/>
        <w:rPr>
          <w:lang w:val="en-US"/>
        </w:rPr>
      </w:pPr>
      <w:r w:rsidRPr="002C672B">
        <w:rPr>
          <w:lang w:val="en-US"/>
        </w:rPr>
        <w:t xml:space="preserve">The keyword frequencies are computed for every news article in the dataset and stored along with the article's date in a new structured CSV file. An example of the output is shown in Table </w:t>
      </w:r>
      <w:r w:rsidR="00DC4E42">
        <w:rPr>
          <w:lang w:val="en-US"/>
        </w:rPr>
        <w:t>6</w:t>
      </w:r>
      <w:r w:rsidRPr="002C672B">
        <w:rPr>
          <w:lang w:val="en-US"/>
        </w:rPr>
        <w:t>.</w:t>
      </w:r>
    </w:p>
    <w:p w14:paraId="7472CC7C" w14:textId="77777777" w:rsidR="002C672B" w:rsidRDefault="002C672B" w:rsidP="002C672B">
      <w:pPr>
        <w:ind w:firstLine="708"/>
        <w:rPr>
          <w:lang w:val="en-US"/>
        </w:rPr>
      </w:pPr>
    </w:p>
    <w:p w14:paraId="0899B3EE" w14:textId="77777777" w:rsidR="002C672B" w:rsidRDefault="002C672B" w:rsidP="002C672B">
      <w:pPr>
        <w:ind w:firstLine="708"/>
        <w:rPr>
          <w:lang w:val="en-US"/>
        </w:rPr>
      </w:pPr>
    </w:p>
    <w:p w14:paraId="04EB2CF7" w14:textId="3DD72703" w:rsidR="002C672B" w:rsidRPr="002C672B" w:rsidRDefault="002C672B" w:rsidP="002C672B">
      <w:pPr>
        <w:ind w:firstLine="708"/>
        <w:rPr>
          <w:lang w:val="en-US"/>
        </w:rPr>
      </w:pPr>
      <w:r w:rsidRPr="002C672B">
        <w:rPr>
          <w:lang w:val="en-US"/>
        </w:rPr>
        <w:t xml:space="preserve">Table </w:t>
      </w:r>
      <w:r w:rsidR="00DC4E42">
        <w:rPr>
          <w:lang w:val="en-US"/>
        </w:rPr>
        <w:t>6</w:t>
      </w:r>
      <w:r w:rsidRPr="002C672B">
        <w:rPr>
          <w:lang w:val="en-US"/>
        </w:rPr>
        <w:t xml:space="preserve"> – Sample of </w:t>
      </w:r>
      <w:r w:rsidR="003710D9">
        <w:rPr>
          <w:lang w:val="en-US"/>
        </w:rPr>
        <w:t>extracted</w:t>
      </w:r>
      <w:r w:rsidRPr="002C672B">
        <w:rPr>
          <w:lang w:val="en-US"/>
        </w:rPr>
        <w:t xml:space="preserve"> </w:t>
      </w:r>
      <w:r w:rsidR="003710D9" w:rsidRPr="002C672B">
        <w:rPr>
          <w:lang w:val="en-US"/>
        </w:rPr>
        <w:t xml:space="preserve">keyword counts </w:t>
      </w:r>
      <w:r w:rsidR="003710D9">
        <w:rPr>
          <w:lang w:val="en-US"/>
        </w:rPr>
        <w:t xml:space="preserve"> </w:t>
      </w:r>
      <w:r w:rsidR="00257281">
        <w:rPr>
          <w:lang w:val="en-US"/>
        </w:rPr>
        <w:t xml:space="preserve">from </w:t>
      </w:r>
      <w:r w:rsidRPr="002C672B">
        <w:rPr>
          <w:lang w:val="en-US"/>
        </w:rPr>
        <w:t>news articles</w:t>
      </w:r>
    </w:p>
    <w:tbl>
      <w:tblPr>
        <w:tblStyle w:val="af7"/>
        <w:tblW w:w="0" w:type="auto"/>
        <w:tblLook w:val="04A0" w:firstRow="1" w:lastRow="0" w:firstColumn="1" w:lastColumn="0" w:noHBand="0" w:noVBand="1"/>
      </w:tblPr>
      <w:tblGrid>
        <w:gridCol w:w="1336"/>
        <w:gridCol w:w="1216"/>
        <w:gridCol w:w="710"/>
        <w:gridCol w:w="710"/>
        <w:gridCol w:w="910"/>
        <w:gridCol w:w="1165"/>
        <w:gridCol w:w="1165"/>
        <w:gridCol w:w="1165"/>
      </w:tblGrid>
      <w:tr w:rsidR="00DC4E42" w:rsidRPr="00DC4E42" w14:paraId="73AC9AB2" w14:textId="6DA19D3B" w:rsidTr="002D7C61">
        <w:tc>
          <w:tcPr>
            <w:tcW w:w="0" w:type="auto"/>
            <w:tcBorders>
              <w:top w:val="single" w:sz="4" w:space="0" w:color="auto"/>
              <w:left w:val="single" w:sz="4" w:space="0" w:color="auto"/>
              <w:bottom w:val="single" w:sz="4" w:space="0" w:color="auto"/>
              <w:right w:val="single" w:sz="4" w:space="0" w:color="auto"/>
            </w:tcBorders>
            <w:hideMark/>
          </w:tcPr>
          <w:p w14:paraId="6EF06C49" w14:textId="77777777" w:rsidR="00DC4E42" w:rsidRPr="00DC4E42" w:rsidRDefault="00DC4E42" w:rsidP="00DC4E42">
            <w:pPr>
              <w:ind w:firstLine="0"/>
              <w:rPr>
                <w:lang w:val="en-US"/>
              </w:rPr>
            </w:pPr>
            <w:r w:rsidRPr="00DC4E42">
              <w:rPr>
                <w:lang w:val="en-US"/>
              </w:rPr>
              <w:t>Date</w:t>
            </w:r>
          </w:p>
        </w:tc>
        <w:tc>
          <w:tcPr>
            <w:tcW w:w="0" w:type="auto"/>
            <w:tcBorders>
              <w:top w:val="single" w:sz="4" w:space="0" w:color="auto"/>
              <w:left w:val="single" w:sz="4" w:space="0" w:color="auto"/>
              <w:bottom w:val="single" w:sz="4" w:space="0" w:color="auto"/>
              <w:right w:val="single" w:sz="4" w:space="0" w:color="auto"/>
            </w:tcBorders>
            <w:hideMark/>
          </w:tcPr>
          <w:p w14:paraId="18771AEE" w14:textId="65928A0C" w:rsidR="00DC4E42" w:rsidRPr="00DC4E42" w:rsidRDefault="00DC4E42" w:rsidP="00DC4E42">
            <w:pPr>
              <w:ind w:firstLine="0"/>
              <w:rPr>
                <w:lang w:val="en-US"/>
              </w:rPr>
            </w:pPr>
            <w:r>
              <w:rPr>
                <w:lang w:val="en-US"/>
              </w:rPr>
              <w:t>c</w:t>
            </w:r>
            <w:proofErr w:type="spellStart"/>
            <w:r w:rsidRPr="00DC4E42">
              <w:t>orruption</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2C50D5A2" w14:textId="5C657CA4" w:rsidR="00DC4E42" w:rsidRPr="00DC4E42" w:rsidRDefault="00DC4E42" w:rsidP="00DC4E42">
            <w:pPr>
              <w:ind w:firstLine="0"/>
              <w:rPr>
                <w:lang w:val="en-US"/>
              </w:rPr>
            </w:pPr>
            <w:r>
              <w:rPr>
                <w:lang w:val="en-US"/>
              </w:rPr>
              <w:t>bribe</w:t>
            </w:r>
          </w:p>
        </w:tc>
        <w:tc>
          <w:tcPr>
            <w:tcW w:w="0" w:type="auto"/>
            <w:tcBorders>
              <w:top w:val="single" w:sz="4" w:space="0" w:color="auto"/>
              <w:left w:val="single" w:sz="4" w:space="0" w:color="auto"/>
              <w:bottom w:val="single" w:sz="4" w:space="0" w:color="auto"/>
              <w:right w:val="single" w:sz="4" w:space="0" w:color="auto"/>
            </w:tcBorders>
            <w:hideMark/>
          </w:tcPr>
          <w:p w14:paraId="34207208" w14:textId="74DEA7BD" w:rsidR="00DC4E42" w:rsidRPr="00DC4E42" w:rsidRDefault="00DC4E42" w:rsidP="00DC4E42">
            <w:pPr>
              <w:ind w:firstLine="0"/>
              <w:rPr>
                <w:lang w:val="en-US"/>
              </w:rPr>
            </w:pPr>
            <w:r w:rsidRPr="00DC4E42">
              <w:rPr>
                <w:lang w:val="en-US"/>
              </w:rPr>
              <w:t>court</w:t>
            </w:r>
          </w:p>
        </w:tc>
        <w:tc>
          <w:tcPr>
            <w:tcW w:w="0" w:type="auto"/>
            <w:tcBorders>
              <w:top w:val="single" w:sz="4" w:space="0" w:color="auto"/>
              <w:left w:val="single" w:sz="4" w:space="0" w:color="auto"/>
              <w:bottom w:val="single" w:sz="4" w:space="0" w:color="auto"/>
              <w:right w:val="single" w:sz="4" w:space="0" w:color="auto"/>
            </w:tcBorders>
            <w:hideMark/>
          </w:tcPr>
          <w:p w14:paraId="5BC37000" w14:textId="0DF1CF80" w:rsidR="00DC4E42" w:rsidRPr="00DC4E42" w:rsidRDefault="00DC4E42" w:rsidP="00DC4E42">
            <w:pPr>
              <w:ind w:firstLine="0"/>
            </w:pPr>
            <w:proofErr w:type="spellStart"/>
            <w:r w:rsidRPr="00DC4E42">
              <w:t>bribery</w:t>
            </w:r>
            <w:proofErr w:type="spellEnd"/>
          </w:p>
        </w:tc>
        <w:tc>
          <w:tcPr>
            <w:tcW w:w="1165" w:type="dxa"/>
            <w:tcBorders>
              <w:top w:val="single" w:sz="4" w:space="0" w:color="auto"/>
              <w:left w:val="single" w:sz="4" w:space="0" w:color="auto"/>
              <w:bottom w:val="single" w:sz="4" w:space="0" w:color="auto"/>
              <w:right w:val="single" w:sz="4" w:space="0" w:color="auto"/>
            </w:tcBorders>
          </w:tcPr>
          <w:p w14:paraId="263A402C" w14:textId="6385584E" w:rsidR="00DC4E42" w:rsidRPr="00DC4E42" w:rsidRDefault="00DC4E42" w:rsidP="00DC4E42">
            <w:pPr>
              <w:ind w:firstLine="0"/>
            </w:pPr>
            <w:proofErr w:type="spellStart"/>
            <w:r w:rsidRPr="00DC4E42">
              <w:t>sentence</w:t>
            </w:r>
            <w:proofErr w:type="spellEnd"/>
          </w:p>
        </w:tc>
        <w:tc>
          <w:tcPr>
            <w:tcW w:w="1165" w:type="dxa"/>
            <w:tcBorders>
              <w:top w:val="single" w:sz="4" w:space="0" w:color="auto"/>
              <w:left w:val="single" w:sz="4" w:space="0" w:color="auto"/>
              <w:bottom w:val="single" w:sz="4" w:space="0" w:color="auto"/>
              <w:right w:val="single" w:sz="4" w:space="0" w:color="auto"/>
            </w:tcBorders>
          </w:tcPr>
          <w:p w14:paraId="6A757795" w14:textId="6A02FE9E" w:rsidR="00DC4E42" w:rsidRDefault="00DC4E42" w:rsidP="00DC4E42">
            <w:pPr>
              <w:ind w:firstLine="0"/>
            </w:pPr>
            <w:proofErr w:type="spellStart"/>
            <w:r w:rsidRPr="00DC4E42">
              <w:t>rollback</w:t>
            </w:r>
            <w:proofErr w:type="spellEnd"/>
          </w:p>
        </w:tc>
        <w:tc>
          <w:tcPr>
            <w:tcW w:w="1165" w:type="dxa"/>
            <w:tcBorders>
              <w:top w:val="single" w:sz="4" w:space="0" w:color="auto"/>
              <w:left w:val="single" w:sz="4" w:space="0" w:color="auto"/>
              <w:bottom w:val="single" w:sz="4" w:space="0" w:color="auto"/>
              <w:right w:val="single" w:sz="4" w:space="0" w:color="auto"/>
            </w:tcBorders>
          </w:tcPr>
          <w:p w14:paraId="6C19DFBC" w14:textId="083C50A5" w:rsidR="00DC4E42" w:rsidRPr="00DC4E42" w:rsidRDefault="00DC4E42" w:rsidP="00DC4E42">
            <w:pPr>
              <w:ind w:firstLine="0"/>
              <w:rPr>
                <w:lang w:val="en-US"/>
              </w:rPr>
            </w:pPr>
            <w:r>
              <w:rPr>
                <w:lang w:val="en-US"/>
              </w:rPr>
              <w:t>million</w:t>
            </w:r>
          </w:p>
        </w:tc>
      </w:tr>
      <w:tr w:rsidR="00DC4E42" w:rsidRPr="00DC4E42" w14:paraId="4E66AF67" w14:textId="37A92084" w:rsidTr="002D7C61">
        <w:tc>
          <w:tcPr>
            <w:tcW w:w="0" w:type="auto"/>
            <w:tcBorders>
              <w:top w:val="single" w:sz="4" w:space="0" w:color="auto"/>
              <w:left w:val="single" w:sz="4" w:space="0" w:color="auto"/>
              <w:bottom w:val="single" w:sz="4" w:space="0" w:color="auto"/>
              <w:right w:val="single" w:sz="4" w:space="0" w:color="auto"/>
            </w:tcBorders>
            <w:hideMark/>
          </w:tcPr>
          <w:p w14:paraId="3FB791AE" w14:textId="77777777" w:rsidR="00DC4E42" w:rsidRPr="00DC4E42" w:rsidRDefault="00DC4E42" w:rsidP="00DC4E42">
            <w:pPr>
              <w:ind w:firstLine="0"/>
              <w:rPr>
                <w:lang w:val="en-US"/>
              </w:rPr>
            </w:pPr>
            <w:r w:rsidRPr="00DC4E42">
              <w:rPr>
                <w:lang w:val="en-US"/>
              </w:rPr>
              <w:t>2019-10-03</w:t>
            </w:r>
          </w:p>
        </w:tc>
        <w:tc>
          <w:tcPr>
            <w:tcW w:w="0" w:type="auto"/>
            <w:tcBorders>
              <w:top w:val="single" w:sz="4" w:space="0" w:color="auto"/>
              <w:left w:val="single" w:sz="4" w:space="0" w:color="auto"/>
              <w:bottom w:val="single" w:sz="4" w:space="0" w:color="auto"/>
              <w:right w:val="single" w:sz="4" w:space="0" w:color="auto"/>
            </w:tcBorders>
            <w:hideMark/>
          </w:tcPr>
          <w:p w14:paraId="005C9329" w14:textId="77777777" w:rsidR="00DC4E42" w:rsidRPr="00DC4E42" w:rsidRDefault="00DC4E42" w:rsidP="00DC4E42">
            <w:pPr>
              <w:ind w:firstLine="0"/>
              <w:rPr>
                <w:lang w:val="en-US"/>
              </w:rPr>
            </w:pPr>
            <w:r w:rsidRPr="00DC4E42">
              <w:rPr>
                <w:lang w:val="en-US"/>
              </w:rPr>
              <w:t>2</w:t>
            </w:r>
          </w:p>
        </w:tc>
        <w:tc>
          <w:tcPr>
            <w:tcW w:w="0" w:type="auto"/>
            <w:tcBorders>
              <w:top w:val="single" w:sz="4" w:space="0" w:color="auto"/>
              <w:left w:val="single" w:sz="4" w:space="0" w:color="auto"/>
              <w:bottom w:val="single" w:sz="4" w:space="0" w:color="auto"/>
              <w:right w:val="single" w:sz="4" w:space="0" w:color="auto"/>
            </w:tcBorders>
            <w:hideMark/>
          </w:tcPr>
          <w:p w14:paraId="7A86424A" w14:textId="77777777" w:rsidR="00DC4E42" w:rsidRPr="00DC4E42" w:rsidRDefault="00DC4E42" w:rsidP="00DC4E42">
            <w:pPr>
              <w:ind w:firstLine="0"/>
              <w:rPr>
                <w:lang w:val="en-US"/>
              </w:rPr>
            </w:pPr>
            <w:r w:rsidRPr="00DC4E42">
              <w:rPr>
                <w:lang w:val="en-US"/>
              </w:rPr>
              <w:t>1</w:t>
            </w:r>
          </w:p>
        </w:tc>
        <w:tc>
          <w:tcPr>
            <w:tcW w:w="0" w:type="auto"/>
            <w:tcBorders>
              <w:top w:val="single" w:sz="4" w:space="0" w:color="auto"/>
              <w:left w:val="single" w:sz="4" w:space="0" w:color="auto"/>
              <w:bottom w:val="single" w:sz="4" w:space="0" w:color="auto"/>
              <w:right w:val="single" w:sz="4" w:space="0" w:color="auto"/>
            </w:tcBorders>
            <w:hideMark/>
          </w:tcPr>
          <w:p w14:paraId="0BAA0C25" w14:textId="77777777" w:rsidR="00DC4E42" w:rsidRPr="00DC4E42" w:rsidRDefault="00DC4E42" w:rsidP="00DC4E42">
            <w:pPr>
              <w:ind w:firstLine="0"/>
              <w:rPr>
                <w:lang w:val="en-US"/>
              </w:rPr>
            </w:pPr>
            <w:r w:rsidRPr="00DC4E42">
              <w:rPr>
                <w:lang w:val="en-US"/>
              </w:rPr>
              <w:t>3</w:t>
            </w:r>
          </w:p>
        </w:tc>
        <w:tc>
          <w:tcPr>
            <w:tcW w:w="0" w:type="auto"/>
            <w:tcBorders>
              <w:top w:val="single" w:sz="4" w:space="0" w:color="auto"/>
              <w:left w:val="single" w:sz="4" w:space="0" w:color="auto"/>
              <w:bottom w:val="single" w:sz="4" w:space="0" w:color="auto"/>
              <w:right w:val="single" w:sz="4" w:space="0" w:color="auto"/>
            </w:tcBorders>
            <w:hideMark/>
          </w:tcPr>
          <w:p w14:paraId="15A0A1AA" w14:textId="1077D475" w:rsidR="00DC4E42" w:rsidRPr="00DC4E42" w:rsidRDefault="00DC4E42" w:rsidP="00DC4E42">
            <w:pPr>
              <w:ind w:firstLine="0"/>
            </w:pPr>
            <w:r>
              <w:t>0</w:t>
            </w:r>
          </w:p>
        </w:tc>
        <w:tc>
          <w:tcPr>
            <w:tcW w:w="1165" w:type="dxa"/>
            <w:tcBorders>
              <w:top w:val="single" w:sz="4" w:space="0" w:color="auto"/>
              <w:left w:val="single" w:sz="4" w:space="0" w:color="auto"/>
              <w:bottom w:val="single" w:sz="4" w:space="0" w:color="auto"/>
              <w:right w:val="single" w:sz="4" w:space="0" w:color="auto"/>
            </w:tcBorders>
          </w:tcPr>
          <w:p w14:paraId="15B48338" w14:textId="601E51E3" w:rsidR="00DC4E42" w:rsidRPr="00DC4E42" w:rsidRDefault="00DC4E42" w:rsidP="00DC4E42">
            <w:r>
              <w:t>2</w:t>
            </w:r>
          </w:p>
        </w:tc>
        <w:tc>
          <w:tcPr>
            <w:tcW w:w="1165" w:type="dxa"/>
            <w:tcBorders>
              <w:top w:val="single" w:sz="4" w:space="0" w:color="auto"/>
              <w:left w:val="single" w:sz="4" w:space="0" w:color="auto"/>
              <w:bottom w:val="single" w:sz="4" w:space="0" w:color="auto"/>
              <w:right w:val="single" w:sz="4" w:space="0" w:color="auto"/>
            </w:tcBorders>
          </w:tcPr>
          <w:p w14:paraId="4CD5C90D" w14:textId="5F6BFB2A" w:rsidR="00DC4E42" w:rsidRPr="00DC4E42" w:rsidRDefault="00DC4E42" w:rsidP="00DC4E42">
            <w:r>
              <w:t>1</w:t>
            </w:r>
          </w:p>
        </w:tc>
        <w:tc>
          <w:tcPr>
            <w:tcW w:w="1165" w:type="dxa"/>
            <w:tcBorders>
              <w:top w:val="single" w:sz="4" w:space="0" w:color="auto"/>
              <w:left w:val="single" w:sz="4" w:space="0" w:color="auto"/>
              <w:bottom w:val="single" w:sz="4" w:space="0" w:color="auto"/>
              <w:right w:val="single" w:sz="4" w:space="0" w:color="auto"/>
            </w:tcBorders>
          </w:tcPr>
          <w:p w14:paraId="6E512D1C" w14:textId="3DE95D42" w:rsidR="00DC4E42" w:rsidRPr="00DC4E42" w:rsidRDefault="00DC4E42" w:rsidP="00DC4E42">
            <w:r>
              <w:t>3</w:t>
            </w:r>
          </w:p>
        </w:tc>
      </w:tr>
      <w:tr w:rsidR="00DC4E42" w:rsidRPr="00DC4E42" w14:paraId="2BEE32C4" w14:textId="3B3C7E1D" w:rsidTr="002D7C61">
        <w:tc>
          <w:tcPr>
            <w:tcW w:w="0" w:type="auto"/>
            <w:tcBorders>
              <w:top w:val="single" w:sz="4" w:space="0" w:color="auto"/>
              <w:left w:val="single" w:sz="4" w:space="0" w:color="auto"/>
              <w:bottom w:val="single" w:sz="4" w:space="0" w:color="auto"/>
              <w:right w:val="single" w:sz="4" w:space="0" w:color="auto"/>
            </w:tcBorders>
            <w:hideMark/>
          </w:tcPr>
          <w:p w14:paraId="5463E88B" w14:textId="77777777" w:rsidR="00DC4E42" w:rsidRPr="00DC4E42" w:rsidRDefault="00DC4E42" w:rsidP="00DC4E42">
            <w:pPr>
              <w:ind w:firstLine="0"/>
              <w:rPr>
                <w:lang w:val="en-US"/>
              </w:rPr>
            </w:pPr>
            <w:r w:rsidRPr="00DC4E42">
              <w:rPr>
                <w:lang w:val="en-US"/>
              </w:rPr>
              <w:t>2019-10-05</w:t>
            </w:r>
          </w:p>
        </w:tc>
        <w:tc>
          <w:tcPr>
            <w:tcW w:w="0" w:type="auto"/>
            <w:tcBorders>
              <w:top w:val="single" w:sz="4" w:space="0" w:color="auto"/>
              <w:left w:val="single" w:sz="4" w:space="0" w:color="auto"/>
              <w:bottom w:val="single" w:sz="4" w:space="0" w:color="auto"/>
              <w:right w:val="single" w:sz="4" w:space="0" w:color="auto"/>
            </w:tcBorders>
            <w:hideMark/>
          </w:tcPr>
          <w:p w14:paraId="17DD0C71" w14:textId="77777777" w:rsidR="00DC4E42" w:rsidRPr="00DC4E42" w:rsidRDefault="00DC4E42" w:rsidP="00DC4E42">
            <w:pPr>
              <w:ind w:firstLine="0"/>
              <w:rPr>
                <w:lang w:val="en-US"/>
              </w:rPr>
            </w:pPr>
            <w:r w:rsidRPr="00DC4E42">
              <w:rPr>
                <w:lang w:val="en-US"/>
              </w:rPr>
              <w:t>1</w:t>
            </w:r>
          </w:p>
        </w:tc>
        <w:tc>
          <w:tcPr>
            <w:tcW w:w="0" w:type="auto"/>
            <w:tcBorders>
              <w:top w:val="single" w:sz="4" w:space="0" w:color="auto"/>
              <w:left w:val="single" w:sz="4" w:space="0" w:color="auto"/>
              <w:bottom w:val="single" w:sz="4" w:space="0" w:color="auto"/>
              <w:right w:val="single" w:sz="4" w:space="0" w:color="auto"/>
            </w:tcBorders>
            <w:hideMark/>
          </w:tcPr>
          <w:p w14:paraId="16330CC4" w14:textId="77777777" w:rsidR="00DC4E42" w:rsidRPr="00DC4E42" w:rsidRDefault="00DC4E42" w:rsidP="00DC4E42">
            <w:pPr>
              <w:ind w:firstLine="0"/>
              <w:rPr>
                <w:lang w:val="en-US"/>
              </w:rPr>
            </w:pPr>
            <w:r w:rsidRPr="00DC4E42">
              <w:rPr>
                <w:lang w:val="en-US"/>
              </w:rPr>
              <w:t>0</w:t>
            </w:r>
          </w:p>
        </w:tc>
        <w:tc>
          <w:tcPr>
            <w:tcW w:w="0" w:type="auto"/>
            <w:tcBorders>
              <w:top w:val="single" w:sz="4" w:space="0" w:color="auto"/>
              <w:left w:val="single" w:sz="4" w:space="0" w:color="auto"/>
              <w:bottom w:val="single" w:sz="4" w:space="0" w:color="auto"/>
              <w:right w:val="single" w:sz="4" w:space="0" w:color="auto"/>
            </w:tcBorders>
            <w:hideMark/>
          </w:tcPr>
          <w:p w14:paraId="3F7D7A25" w14:textId="77777777" w:rsidR="00DC4E42" w:rsidRPr="00DC4E42" w:rsidRDefault="00DC4E42" w:rsidP="00DC4E42">
            <w:pPr>
              <w:ind w:firstLine="0"/>
              <w:rPr>
                <w:lang w:val="en-US"/>
              </w:rPr>
            </w:pPr>
            <w:r w:rsidRPr="00DC4E42">
              <w:rPr>
                <w:lang w:val="en-US"/>
              </w:rPr>
              <w:t>2</w:t>
            </w:r>
          </w:p>
        </w:tc>
        <w:tc>
          <w:tcPr>
            <w:tcW w:w="0" w:type="auto"/>
            <w:tcBorders>
              <w:top w:val="single" w:sz="4" w:space="0" w:color="auto"/>
              <w:left w:val="single" w:sz="4" w:space="0" w:color="auto"/>
              <w:bottom w:val="single" w:sz="4" w:space="0" w:color="auto"/>
              <w:right w:val="single" w:sz="4" w:space="0" w:color="auto"/>
            </w:tcBorders>
            <w:hideMark/>
          </w:tcPr>
          <w:p w14:paraId="4BC3A718" w14:textId="6CE073F6" w:rsidR="00DC4E42" w:rsidRPr="00DC4E42" w:rsidRDefault="00DC4E42" w:rsidP="00DC4E42">
            <w:pPr>
              <w:ind w:firstLine="0"/>
            </w:pPr>
            <w:r>
              <w:t>2</w:t>
            </w:r>
          </w:p>
        </w:tc>
        <w:tc>
          <w:tcPr>
            <w:tcW w:w="1165" w:type="dxa"/>
            <w:tcBorders>
              <w:top w:val="single" w:sz="4" w:space="0" w:color="auto"/>
              <w:left w:val="single" w:sz="4" w:space="0" w:color="auto"/>
              <w:bottom w:val="single" w:sz="4" w:space="0" w:color="auto"/>
              <w:right w:val="single" w:sz="4" w:space="0" w:color="auto"/>
            </w:tcBorders>
          </w:tcPr>
          <w:p w14:paraId="225AC150" w14:textId="063852F3" w:rsidR="00DC4E42" w:rsidRPr="00DC4E42" w:rsidRDefault="00DC4E42" w:rsidP="00DC4E42">
            <w:r>
              <w:t>2</w:t>
            </w:r>
          </w:p>
        </w:tc>
        <w:tc>
          <w:tcPr>
            <w:tcW w:w="1165" w:type="dxa"/>
            <w:tcBorders>
              <w:top w:val="single" w:sz="4" w:space="0" w:color="auto"/>
              <w:left w:val="single" w:sz="4" w:space="0" w:color="auto"/>
              <w:bottom w:val="single" w:sz="4" w:space="0" w:color="auto"/>
              <w:right w:val="single" w:sz="4" w:space="0" w:color="auto"/>
            </w:tcBorders>
          </w:tcPr>
          <w:p w14:paraId="434C4480" w14:textId="4C8F5C7D" w:rsidR="00DC4E42" w:rsidRPr="00DC4E42" w:rsidRDefault="00DC4E42" w:rsidP="00DC4E42">
            <w:r>
              <w:t>0</w:t>
            </w:r>
          </w:p>
        </w:tc>
        <w:tc>
          <w:tcPr>
            <w:tcW w:w="1165" w:type="dxa"/>
            <w:tcBorders>
              <w:top w:val="single" w:sz="4" w:space="0" w:color="auto"/>
              <w:left w:val="single" w:sz="4" w:space="0" w:color="auto"/>
              <w:bottom w:val="single" w:sz="4" w:space="0" w:color="auto"/>
              <w:right w:val="single" w:sz="4" w:space="0" w:color="auto"/>
            </w:tcBorders>
          </w:tcPr>
          <w:p w14:paraId="1ABEEA97" w14:textId="3CAB7ECC" w:rsidR="00DC4E42" w:rsidRPr="00DC4E42" w:rsidRDefault="00DC4E42" w:rsidP="00DC4E42">
            <w:r>
              <w:t>1</w:t>
            </w:r>
          </w:p>
        </w:tc>
      </w:tr>
      <w:tr w:rsidR="00DC4E42" w:rsidRPr="00DC4E42" w14:paraId="4D5946AA" w14:textId="293A6458" w:rsidTr="002D7C61">
        <w:tc>
          <w:tcPr>
            <w:tcW w:w="0" w:type="auto"/>
            <w:tcBorders>
              <w:top w:val="single" w:sz="4" w:space="0" w:color="auto"/>
              <w:left w:val="single" w:sz="4" w:space="0" w:color="auto"/>
              <w:bottom w:val="single" w:sz="4" w:space="0" w:color="auto"/>
              <w:right w:val="single" w:sz="4" w:space="0" w:color="auto"/>
            </w:tcBorders>
            <w:hideMark/>
          </w:tcPr>
          <w:p w14:paraId="6C1E4405" w14:textId="77777777" w:rsidR="00DC4E42" w:rsidRPr="00DC4E42" w:rsidRDefault="00DC4E42" w:rsidP="00DC4E42">
            <w:pPr>
              <w:ind w:firstLine="0"/>
              <w:rPr>
                <w:lang w:val="en-US"/>
              </w:rPr>
            </w:pPr>
            <w:r w:rsidRPr="00DC4E42">
              <w:rPr>
                <w:lang w:val="en-US"/>
              </w:rPr>
              <w:t>2020-07-10</w:t>
            </w:r>
          </w:p>
        </w:tc>
        <w:tc>
          <w:tcPr>
            <w:tcW w:w="0" w:type="auto"/>
            <w:tcBorders>
              <w:top w:val="single" w:sz="4" w:space="0" w:color="auto"/>
              <w:left w:val="single" w:sz="4" w:space="0" w:color="auto"/>
              <w:bottom w:val="single" w:sz="4" w:space="0" w:color="auto"/>
              <w:right w:val="single" w:sz="4" w:space="0" w:color="auto"/>
            </w:tcBorders>
            <w:hideMark/>
          </w:tcPr>
          <w:p w14:paraId="60246435" w14:textId="77777777" w:rsidR="00DC4E42" w:rsidRPr="00DC4E42" w:rsidRDefault="00DC4E42" w:rsidP="00DC4E42">
            <w:pPr>
              <w:ind w:firstLine="0"/>
              <w:rPr>
                <w:lang w:val="en-US"/>
              </w:rPr>
            </w:pPr>
            <w:r w:rsidRPr="00DC4E42">
              <w:rPr>
                <w:lang w:val="en-US"/>
              </w:rPr>
              <w:t>3</w:t>
            </w:r>
          </w:p>
        </w:tc>
        <w:tc>
          <w:tcPr>
            <w:tcW w:w="0" w:type="auto"/>
            <w:tcBorders>
              <w:top w:val="single" w:sz="4" w:space="0" w:color="auto"/>
              <w:left w:val="single" w:sz="4" w:space="0" w:color="auto"/>
              <w:bottom w:val="single" w:sz="4" w:space="0" w:color="auto"/>
              <w:right w:val="single" w:sz="4" w:space="0" w:color="auto"/>
            </w:tcBorders>
            <w:hideMark/>
          </w:tcPr>
          <w:p w14:paraId="6F2530C6" w14:textId="77777777" w:rsidR="00DC4E42" w:rsidRPr="00DC4E42" w:rsidRDefault="00DC4E42" w:rsidP="00DC4E42">
            <w:pPr>
              <w:ind w:firstLine="0"/>
              <w:rPr>
                <w:lang w:val="en-US"/>
              </w:rPr>
            </w:pPr>
            <w:r w:rsidRPr="00DC4E42">
              <w:rPr>
                <w:lang w:val="en-US"/>
              </w:rPr>
              <w:t>0</w:t>
            </w:r>
          </w:p>
        </w:tc>
        <w:tc>
          <w:tcPr>
            <w:tcW w:w="0" w:type="auto"/>
            <w:tcBorders>
              <w:top w:val="single" w:sz="4" w:space="0" w:color="auto"/>
              <w:left w:val="single" w:sz="4" w:space="0" w:color="auto"/>
              <w:bottom w:val="single" w:sz="4" w:space="0" w:color="auto"/>
              <w:right w:val="single" w:sz="4" w:space="0" w:color="auto"/>
            </w:tcBorders>
            <w:hideMark/>
          </w:tcPr>
          <w:p w14:paraId="00CD0EE0" w14:textId="77777777" w:rsidR="00DC4E42" w:rsidRPr="00DC4E42" w:rsidRDefault="00DC4E42" w:rsidP="00DC4E42">
            <w:pPr>
              <w:ind w:firstLine="0"/>
              <w:rPr>
                <w:lang w:val="en-US"/>
              </w:rPr>
            </w:pPr>
            <w:r w:rsidRPr="00DC4E42">
              <w:rPr>
                <w:lang w:val="en-US"/>
              </w:rPr>
              <w:t>0</w:t>
            </w:r>
          </w:p>
        </w:tc>
        <w:tc>
          <w:tcPr>
            <w:tcW w:w="0" w:type="auto"/>
            <w:tcBorders>
              <w:top w:val="single" w:sz="4" w:space="0" w:color="auto"/>
              <w:left w:val="single" w:sz="4" w:space="0" w:color="auto"/>
              <w:bottom w:val="single" w:sz="4" w:space="0" w:color="auto"/>
              <w:right w:val="single" w:sz="4" w:space="0" w:color="auto"/>
            </w:tcBorders>
            <w:hideMark/>
          </w:tcPr>
          <w:p w14:paraId="55C04D10" w14:textId="79CD98CD" w:rsidR="00DC4E42" w:rsidRPr="00DC4E42" w:rsidRDefault="00DC4E42" w:rsidP="00DC4E42">
            <w:pPr>
              <w:ind w:firstLine="0"/>
            </w:pPr>
            <w:r>
              <w:t>1</w:t>
            </w:r>
          </w:p>
        </w:tc>
        <w:tc>
          <w:tcPr>
            <w:tcW w:w="1165" w:type="dxa"/>
            <w:tcBorders>
              <w:top w:val="single" w:sz="4" w:space="0" w:color="auto"/>
              <w:left w:val="single" w:sz="4" w:space="0" w:color="auto"/>
              <w:bottom w:val="single" w:sz="4" w:space="0" w:color="auto"/>
              <w:right w:val="single" w:sz="4" w:space="0" w:color="auto"/>
            </w:tcBorders>
          </w:tcPr>
          <w:p w14:paraId="1902F5C3" w14:textId="39D2F3D1" w:rsidR="00DC4E42" w:rsidRPr="00DC4E42" w:rsidRDefault="00DC4E42" w:rsidP="00DC4E42">
            <w:r>
              <w:t>0</w:t>
            </w:r>
          </w:p>
        </w:tc>
        <w:tc>
          <w:tcPr>
            <w:tcW w:w="1165" w:type="dxa"/>
            <w:tcBorders>
              <w:top w:val="single" w:sz="4" w:space="0" w:color="auto"/>
              <w:left w:val="single" w:sz="4" w:space="0" w:color="auto"/>
              <w:bottom w:val="single" w:sz="4" w:space="0" w:color="auto"/>
              <w:right w:val="single" w:sz="4" w:space="0" w:color="auto"/>
            </w:tcBorders>
          </w:tcPr>
          <w:p w14:paraId="17C2EA20" w14:textId="32DC0645" w:rsidR="00DC4E42" w:rsidRPr="00DC4E42" w:rsidRDefault="00DC4E42" w:rsidP="00DC4E42">
            <w:r>
              <w:t>2</w:t>
            </w:r>
          </w:p>
        </w:tc>
        <w:tc>
          <w:tcPr>
            <w:tcW w:w="1165" w:type="dxa"/>
            <w:tcBorders>
              <w:top w:val="single" w:sz="4" w:space="0" w:color="auto"/>
              <w:left w:val="single" w:sz="4" w:space="0" w:color="auto"/>
              <w:bottom w:val="single" w:sz="4" w:space="0" w:color="auto"/>
              <w:right w:val="single" w:sz="4" w:space="0" w:color="auto"/>
            </w:tcBorders>
          </w:tcPr>
          <w:p w14:paraId="4028545E" w14:textId="1A2C3F70" w:rsidR="00DC4E42" w:rsidRPr="00DC4E42" w:rsidRDefault="00DC4E42" w:rsidP="00DC4E42">
            <w:r>
              <w:t>1</w:t>
            </w:r>
          </w:p>
        </w:tc>
      </w:tr>
    </w:tbl>
    <w:p w14:paraId="0021541E" w14:textId="77777777" w:rsidR="002C672B" w:rsidRDefault="002C672B" w:rsidP="002C672B">
      <w:pPr>
        <w:ind w:firstLine="708"/>
        <w:rPr>
          <w:lang w:val="en-US"/>
        </w:rPr>
      </w:pPr>
    </w:p>
    <w:p w14:paraId="614AB4D0" w14:textId="77777777" w:rsidR="002C672B" w:rsidRDefault="002C672B" w:rsidP="002C672B">
      <w:pPr>
        <w:ind w:firstLine="708"/>
        <w:rPr>
          <w:lang w:val="en-US"/>
        </w:rPr>
      </w:pPr>
    </w:p>
    <w:p w14:paraId="5B5F6494" w14:textId="0D46C639" w:rsidR="002C672B" w:rsidRDefault="00DC4E42" w:rsidP="002C672B">
      <w:pPr>
        <w:ind w:firstLine="708"/>
        <w:rPr>
          <w:lang w:val="en-US"/>
        </w:rPr>
      </w:pPr>
      <w:r w:rsidRPr="00DC4E42">
        <w:rPr>
          <w:lang w:val="en-US"/>
        </w:rPr>
        <w:t>This keyword frequency table serves as the textual feature matrix for the subsequent machine learning and time series forecasting models. By aligning these keyword counts with official crime statistics (based on publication date), we created a unified dataset for correlation analysis, modeling, and prediction.</w:t>
      </w:r>
    </w:p>
    <w:p w14:paraId="4FA0DBE4" w14:textId="3FC4C4A6" w:rsidR="002A6696" w:rsidRPr="002A6696" w:rsidRDefault="00102975" w:rsidP="002A6696">
      <w:pPr>
        <w:ind w:firstLine="708"/>
        <w:rPr>
          <w:lang w:val="en-US"/>
        </w:rPr>
      </w:pPr>
      <w:r>
        <w:rPr>
          <w:lang w:val="en-US"/>
        </w:rPr>
        <w:t>In Data Collection and Extraction section</w:t>
      </w:r>
      <w:r w:rsidR="002A6696">
        <w:rPr>
          <w:lang w:val="en-US"/>
        </w:rPr>
        <w:t xml:space="preserve"> we</w:t>
      </w:r>
      <w:r w:rsidR="002A6696" w:rsidRPr="002A6696">
        <w:rPr>
          <w:lang w:val="en-US"/>
        </w:rPr>
        <w:t xml:space="preserve"> presented the complete pipeline for collecting and preparing the data used in this study. The research relies on two primary data sources:</w:t>
      </w:r>
    </w:p>
    <w:p w14:paraId="6920A679" w14:textId="77777777" w:rsidR="002A6696" w:rsidRPr="002A6696" w:rsidRDefault="002A6696" w:rsidP="002A6696">
      <w:pPr>
        <w:numPr>
          <w:ilvl w:val="0"/>
          <w:numId w:val="9"/>
        </w:numPr>
        <w:rPr>
          <w:lang w:val="en-US"/>
        </w:rPr>
      </w:pPr>
      <w:r w:rsidRPr="002A6696">
        <w:rPr>
          <w:lang w:val="en-US"/>
        </w:rPr>
        <w:t>official monthly reports on corruption crimes from the Qamqor.gov.kz portal, and</w:t>
      </w:r>
    </w:p>
    <w:p w14:paraId="249F5856" w14:textId="77777777" w:rsidR="002A6696" w:rsidRPr="002A6696" w:rsidRDefault="002A6696" w:rsidP="002A6696">
      <w:pPr>
        <w:numPr>
          <w:ilvl w:val="0"/>
          <w:numId w:val="9"/>
        </w:numPr>
        <w:rPr>
          <w:lang w:val="en-US"/>
        </w:rPr>
      </w:pPr>
      <w:r w:rsidRPr="002A6696">
        <w:rPr>
          <w:lang w:val="en-US"/>
        </w:rPr>
        <w:t>news articles from Tengrinews.kz, specifically those tagged with the term "corruption."</w:t>
      </w:r>
    </w:p>
    <w:p w14:paraId="100C8FB2" w14:textId="77777777" w:rsidR="002A6696" w:rsidRPr="002A6696" w:rsidRDefault="002A6696" w:rsidP="002A6696">
      <w:pPr>
        <w:ind w:firstLine="708"/>
        <w:rPr>
          <w:lang w:val="en-US"/>
        </w:rPr>
      </w:pPr>
      <w:r w:rsidRPr="002A6696">
        <w:rPr>
          <w:lang w:val="en-US"/>
        </w:rPr>
        <w:t>To collect the crime statistics, we developed a custom Python script that automates the download of Excel reports. From each report, the total number of corruption crimes per month was extracted and compiled into a continuous time series. This monthly crime count serves as the target variable in our analysis, which we aim to predict.</w:t>
      </w:r>
    </w:p>
    <w:p w14:paraId="4CF158D5" w14:textId="77777777" w:rsidR="002A6696" w:rsidRPr="002A6696" w:rsidRDefault="002A6696" w:rsidP="002A6696">
      <w:pPr>
        <w:ind w:firstLine="708"/>
        <w:rPr>
          <w:lang w:val="en-US"/>
        </w:rPr>
      </w:pPr>
      <w:r w:rsidRPr="002A6696">
        <w:rPr>
          <w:lang w:val="en-US"/>
        </w:rPr>
        <w:t>For feature generation, we hypothesized that media coverage may reflect or even influence trends in corruption crime statistics. To test this, we scraped over 2,000 corruption-related news articles from Tengrinews.kz within a time frame from November 2016 to January 2025. A second Python script was used to extract the full text and publication date of each article.</w:t>
      </w:r>
    </w:p>
    <w:p w14:paraId="61E9D3EB" w14:textId="77777777" w:rsidR="002A6696" w:rsidRPr="002A6696" w:rsidRDefault="002A6696" w:rsidP="002A6696">
      <w:pPr>
        <w:ind w:firstLine="708"/>
        <w:rPr>
          <w:lang w:val="en-US"/>
        </w:rPr>
      </w:pPr>
      <w:r w:rsidRPr="002A6696">
        <w:rPr>
          <w:lang w:val="en-US"/>
        </w:rPr>
        <w:t>To quantify media attention, we compiled an extensive list of corruption-related keywords. These keywords were lemmatized using natural language processing techniques to capture all relevant morphological forms. We then computed the frequency of keyword mentions in each article and aggregated them by month.</w:t>
      </w:r>
    </w:p>
    <w:p w14:paraId="6273D7D4" w14:textId="231BF3A1" w:rsidR="002A6696" w:rsidRPr="002A6696" w:rsidRDefault="002A6696" w:rsidP="002A6696">
      <w:pPr>
        <w:ind w:firstLine="708"/>
        <w:rPr>
          <w:lang w:val="en-US"/>
        </w:rPr>
      </w:pPr>
      <w:r w:rsidRPr="002A6696">
        <w:rPr>
          <w:lang w:val="en-US"/>
        </w:rPr>
        <w:lastRenderedPageBreak/>
        <w:t xml:space="preserve">The outcome of this process is a unified dataset that aligns keyword frequencies from the media with official corruption crime statistics. </w:t>
      </w:r>
      <w:r w:rsidR="00257281" w:rsidRPr="00257281">
        <w:rPr>
          <w:lang w:val="en-US"/>
        </w:rPr>
        <w:t>Subsequently, in the Data Preprocessing stage, the dataset is grouped by month, features with a high proportion of missing values are removed, remaining missing values are imputed, relevant features are aggregated, and the resulting feature matrix is combined with the target variable for further analysis.</w:t>
      </w:r>
    </w:p>
    <w:p w14:paraId="5A01C70B" w14:textId="657BB70F" w:rsidR="00A54BE0" w:rsidRDefault="00A54BE0" w:rsidP="00A54BE0">
      <w:pPr>
        <w:pStyle w:val="1"/>
        <w:rPr>
          <w:lang w:val="en-US"/>
        </w:rPr>
      </w:pPr>
      <w:bookmarkStart w:id="11" w:name="_Toc194672597"/>
      <w:r w:rsidRPr="001331A0">
        <w:rPr>
          <w:lang w:val="en-US"/>
        </w:rPr>
        <w:t>2.2 Data Preprocessing</w:t>
      </w:r>
      <w:bookmarkEnd w:id="11"/>
    </w:p>
    <w:p w14:paraId="69505726" w14:textId="33C5E5D1" w:rsidR="00582483" w:rsidRDefault="00582483" w:rsidP="00582483">
      <w:pPr>
        <w:pStyle w:val="1"/>
        <w:rPr>
          <w:lang w:val="en-US"/>
        </w:rPr>
      </w:pPr>
      <w:bookmarkStart w:id="12" w:name="_Toc194672598"/>
      <w:r w:rsidRPr="001331A0">
        <w:rPr>
          <w:lang w:val="en-US"/>
        </w:rPr>
        <w:t>2.2</w:t>
      </w:r>
      <w:r>
        <w:rPr>
          <w:lang w:val="en-US"/>
        </w:rPr>
        <w:t>.1</w:t>
      </w:r>
      <w:r w:rsidRPr="001331A0">
        <w:rPr>
          <w:lang w:val="en-US"/>
        </w:rPr>
        <w:t xml:space="preserve"> </w:t>
      </w:r>
      <w:r>
        <w:rPr>
          <w:lang w:val="en-US"/>
        </w:rPr>
        <w:t>Corruption crimes numbers p</w:t>
      </w:r>
      <w:r w:rsidRPr="001331A0">
        <w:rPr>
          <w:lang w:val="en-US"/>
        </w:rPr>
        <w:t>reprocessing</w:t>
      </w:r>
      <w:bookmarkEnd w:id="12"/>
    </w:p>
    <w:p w14:paraId="4CB8D1AA" w14:textId="77777777" w:rsidR="00582483" w:rsidRPr="00582483" w:rsidRDefault="00582483" w:rsidP="00582483">
      <w:pPr>
        <w:rPr>
          <w:lang w:val="en-US"/>
        </w:rPr>
      </w:pPr>
    </w:p>
    <w:p w14:paraId="2103BB6E" w14:textId="2F02E440" w:rsidR="00A54BE0" w:rsidRDefault="008C17FC" w:rsidP="00BB50DF">
      <w:pPr>
        <w:ind w:firstLine="708"/>
        <w:rPr>
          <w:lang w:val="en-US"/>
        </w:rPr>
      </w:pPr>
      <w:r w:rsidRPr="008C17FC">
        <w:rPr>
          <w:lang w:val="en-US"/>
        </w:rPr>
        <w:t>During the parsing of official reports from the Qamqor.gov.kz portal, it was observed that some months were missing from the dataset. These omissions likely resulted from the unavailability of reports for specific months on the portal. As a result, the column containing the monthly number of corruption crimes included several missing values (</w:t>
      </w:r>
      <w:proofErr w:type="spellStart"/>
      <w:r w:rsidRPr="008C17FC">
        <w:rPr>
          <w:lang w:val="en-US"/>
        </w:rPr>
        <w:t>NaN</w:t>
      </w:r>
      <w:proofErr w:type="spellEnd"/>
      <w:r w:rsidRPr="008C17FC">
        <w:rPr>
          <w:lang w:val="en-US"/>
        </w:rPr>
        <w:t>).</w:t>
      </w:r>
      <w:r w:rsidRPr="008C17FC">
        <w:rPr>
          <w:lang w:val="en-US"/>
        </w:rPr>
        <w:t xml:space="preserve"> </w:t>
      </w:r>
      <w:r>
        <w:rPr>
          <w:lang w:val="en-US"/>
        </w:rPr>
        <w:t>They are shown in Figure 5.</w:t>
      </w:r>
    </w:p>
    <w:p w14:paraId="6C4ECF47" w14:textId="77777777" w:rsidR="008C17FC" w:rsidRDefault="008C17FC" w:rsidP="00BB50DF">
      <w:pPr>
        <w:ind w:firstLine="708"/>
        <w:rPr>
          <w:lang w:val="en-US"/>
        </w:rPr>
      </w:pPr>
    </w:p>
    <w:p w14:paraId="1D80F40A" w14:textId="34B44A4D" w:rsidR="008C17FC" w:rsidRDefault="008C17FC" w:rsidP="008C17FC">
      <w:pPr>
        <w:ind w:firstLine="708"/>
        <w:jc w:val="center"/>
        <w:rPr>
          <w:lang w:val="en-US"/>
        </w:rPr>
      </w:pPr>
      <w:r w:rsidRPr="008C17FC">
        <w:rPr>
          <w:lang w:val="en-US"/>
        </w:rPr>
        <w:drawing>
          <wp:inline distT="0" distB="0" distL="0" distR="0" wp14:anchorId="03932DC4" wp14:editId="465C20F8">
            <wp:extent cx="4732424" cy="3367887"/>
            <wp:effectExtent l="19050" t="19050" r="11430" b="23495"/>
            <wp:docPr id="19861032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103284" name=""/>
                    <pic:cNvPicPr/>
                  </pic:nvPicPr>
                  <pic:blipFill>
                    <a:blip r:embed="rId17"/>
                    <a:stretch>
                      <a:fillRect/>
                    </a:stretch>
                  </pic:blipFill>
                  <pic:spPr>
                    <a:xfrm>
                      <a:off x="0" y="0"/>
                      <a:ext cx="4769140" cy="3394017"/>
                    </a:xfrm>
                    <a:prstGeom prst="rect">
                      <a:avLst/>
                    </a:prstGeom>
                    <a:ln>
                      <a:solidFill>
                        <a:schemeClr val="tx1"/>
                      </a:solidFill>
                    </a:ln>
                  </pic:spPr>
                </pic:pic>
              </a:graphicData>
            </a:graphic>
          </wp:inline>
        </w:drawing>
      </w:r>
    </w:p>
    <w:p w14:paraId="117F923D" w14:textId="77777777" w:rsidR="008C17FC" w:rsidRDefault="008C17FC" w:rsidP="008C17FC">
      <w:pPr>
        <w:ind w:firstLine="708"/>
        <w:jc w:val="center"/>
        <w:rPr>
          <w:lang w:val="en-US"/>
        </w:rPr>
      </w:pPr>
    </w:p>
    <w:p w14:paraId="0BC9D8F7" w14:textId="5E0D8588" w:rsidR="008C17FC" w:rsidRDefault="008C17FC" w:rsidP="008C17FC">
      <w:pPr>
        <w:ind w:firstLine="708"/>
        <w:jc w:val="center"/>
        <w:rPr>
          <w:lang w:val="en-US"/>
        </w:rPr>
      </w:pPr>
      <w:r>
        <w:rPr>
          <w:lang w:val="en-US"/>
        </w:rPr>
        <w:t xml:space="preserve">Figure 5 Corruption crimes numbers from </w:t>
      </w:r>
      <w:r w:rsidRPr="002A6696">
        <w:rPr>
          <w:lang w:val="en-US"/>
        </w:rPr>
        <w:t>November 2016 to January 2025</w:t>
      </w:r>
      <w:r>
        <w:rPr>
          <w:lang w:val="en-US"/>
        </w:rPr>
        <w:t xml:space="preserve"> </w:t>
      </w:r>
      <w:r w:rsidR="000623DB">
        <w:rPr>
          <w:lang w:val="en-US"/>
        </w:rPr>
        <w:t xml:space="preserve">before </w:t>
      </w:r>
      <w:r>
        <w:rPr>
          <w:lang w:val="en-US"/>
        </w:rPr>
        <w:t>preprocessing</w:t>
      </w:r>
    </w:p>
    <w:p w14:paraId="45C8B330" w14:textId="77777777" w:rsidR="008C17FC" w:rsidRDefault="008C17FC" w:rsidP="008C17FC">
      <w:pPr>
        <w:ind w:firstLine="708"/>
        <w:jc w:val="center"/>
        <w:rPr>
          <w:lang w:val="en-US"/>
        </w:rPr>
      </w:pPr>
    </w:p>
    <w:p w14:paraId="6F5DF838" w14:textId="5B7D2273" w:rsidR="008C17FC" w:rsidRDefault="008C17FC" w:rsidP="008C17FC">
      <w:pPr>
        <w:ind w:firstLine="708"/>
        <w:rPr>
          <w:lang w:val="en-US"/>
        </w:rPr>
      </w:pPr>
      <w:r w:rsidRPr="008C17FC">
        <w:rPr>
          <w:lang w:val="en-US"/>
        </w:rPr>
        <w:t>To ensure the continuity of the time series and maintain consistency for downstream modeling, a linear interpolation method was applied to estimate the missing values. This approach assumes that the changes between known monthly values follow a linear trend, which is reasonable given the relatively stable nature of monthly reporting.</w:t>
      </w:r>
    </w:p>
    <w:p w14:paraId="01C56935" w14:textId="77E54A41" w:rsidR="008C17FC" w:rsidRDefault="008C17FC" w:rsidP="008C17FC">
      <w:pPr>
        <w:ind w:firstLine="708"/>
        <w:rPr>
          <w:lang w:val="en-US"/>
        </w:rPr>
      </w:pPr>
      <w:r w:rsidRPr="008C17FC">
        <w:rPr>
          <w:lang w:val="en-US"/>
        </w:rPr>
        <w:lastRenderedPageBreak/>
        <w:t>After interpolation, all values were rounded to the nearest whole number using a custom rounding rule: if the fractional part was greater than or equal to 0.5, the value was rounded up; otherwise, it was rounded down. This ensured that the interpolated values remained consistent with the integer format of crime counts.</w:t>
      </w:r>
      <w:r>
        <w:rPr>
          <w:lang w:val="en-US"/>
        </w:rPr>
        <w:t xml:space="preserve"> </w:t>
      </w:r>
      <w:r w:rsidRPr="008C17FC">
        <w:rPr>
          <w:lang w:val="en-US"/>
        </w:rPr>
        <w:t xml:space="preserve">The </w:t>
      </w:r>
      <w:r w:rsidRPr="008C17FC">
        <w:rPr>
          <w:lang w:val="en-US"/>
        </w:rPr>
        <w:t>following</w:t>
      </w:r>
      <w:r w:rsidRPr="008C17FC">
        <w:rPr>
          <w:lang w:val="en-US"/>
        </w:rPr>
        <w:t xml:space="preserve"> snippet </w:t>
      </w:r>
      <w:r>
        <w:rPr>
          <w:lang w:val="en-US"/>
        </w:rPr>
        <w:t xml:space="preserve">in Figure 6 </w:t>
      </w:r>
      <w:r w:rsidRPr="008C17FC">
        <w:rPr>
          <w:lang w:val="en-US"/>
        </w:rPr>
        <w:t>demonstrates the implementation of this procedure</w:t>
      </w:r>
      <w:r>
        <w:rPr>
          <w:lang w:val="en-US"/>
        </w:rPr>
        <w:t>.</w:t>
      </w:r>
    </w:p>
    <w:p w14:paraId="31DB619E" w14:textId="77777777" w:rsidR="008C17FC" w:rsidRDefault="008C17FC" w:rsidP="008C17FC">
      <w:pPr>
        <w:ind w:firstLine="708"/>
        <w:rPr>
          <w:lang w:val="en-US"/>
        </w:rPr>
      </w:pPr>
    </w:p>
    <w:p w14:paraId="5A78756A" w14:textId="7E6E08C5" w:rsidR="008C17FC" w:rsidRDefault="008C17FC" w:rsidP="008C17FC">
      <w:pPr>
        <w:ind w:firstLine="708"/>
        <w:jc w:val="center"/>
        <w:rPr>
          <w:lang w:val="en-US"/>
        </w:rPr>
      </w:pPr>
      <w:r w:rsidRPr="008C17FC">
        <w:rPr>
          <w:lang w:val="en-US"/>
        </w:rPr>
        <w:drawing>
          <wp:inline distT="0" distB="0" distL="0" distR="0" wp14:anchorId="5E537BC7" wp14:editId="4F0A611F">
            <wp:extent cx="5380658" cy="467276"/>
            <wp:effectExtent l="19050" t="19050" r="10795" b="28575"/>
            <wp:docPr id="19868830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83011" name=""/>
                    <pic:cNvPicPr/>
                  </pic:nvPicPr>
                  <pic:blipFill>
                    <a:blip r:embed="rId18"/>
                    <a:stretch>
                      <a:fillRect/>
                    </a:stretch>
                  </pic:blipFill>
                  <pic:spPr>
                    <a:xfrm>
                      <a:off x="0" y="0"/>
                      <a:ext cx="5496162" cy="477307"/>
                    </a:xfrm>
                    <a:prstGeom prst="rect">
                      <a:avLst/>
                    </a:prstGeom>
                    <a:ln>
                      <a:solidFill>
                        <a:schemeClr val="tx1"/>
                      </a:solidFill>
                    </a:ln>
                  </pic:spPr>
                </pic:pic>
              </a:graphicData>
            </a:graphic>
          </wp:inline>
        </w:drawing>
      </w:r>
    </w:p>
    <w:p w14:paraId="20680A5D" w14:textId="77777777" w:rsidR="008C17FC" w:rsidRDefault="008C17FC" w:rsidP="008C17FC">
      <w:pPr>
        <w:ind w:firstLine="708"/>
        <w:rPr>
          <w:lang w:val="en-US"/>
        </w:rPr>
      </w:pPr>
    </w:p>
    <w:p w14:paraId="1F0DACC1" w14:textId="18F702AF" w:rsidR="008C17FC" w:rsidRDefault="008C17FC" w:rsidP="008C17FC">
      <w:pPr>
        <w:ind w:firstLine="708"/>
        <w:jc w:val="center"/>
      </w:pPr>
      <w:r>
        <w:rPr>
          <w:lang w:val="en-US"/>
        </w:rPr>
        <w:t xml:space="preserve">Figure 6 Preprocessing missing values by </w:t>
      </w:r>
      <w:r w:rsidRPr="008C17FC">
        <w:rPr>
          <w:lang w:val="en-US"/>
        </w:rPr>
        <w:t>Linear Interpolation and Rounding of Missing Crime Data</w:t>
      </w:r>
    </w:p>
    <w:p w14:paraId="69E587A6" w14:textId="77777777" w:rsidR="008C17FC" w:rsidRDefault="008C17FC" w:rsidP="008C17FC">
      <w:pPr>
        <w:ind w:firstLine="708"/>
        <w:jc w:val="center"/>
      </w:pPr>
    </w:p>
    <w:p w14:paraId="64AC6975" w14:textId="6A5CB866" w:rsidR="008C17FC" w:rsidRDefault="000623DB" w:rsidP="008C17FC">
      <w:pPr>
        <w:ind w:firstLine="708"/>
        <w:rPr>
          <w:lang w:val="en-US"/>
        </w:rPr>
      </w:pPr>
      <w:r w:rsidRPr="000623DB">
        <w:rPr>
          <w:lang w:val="en-US"/>
        </w:rPr>
        <w:t>The interpolation and rounding steps were implemented in a single line to ensure efficiency and reproducibility of results. This approach maintained the numerical integrity of the dataset while preventing potential biases that could arise from more arbitrary imputation methods.</w:t>
      </w:r>
      <w:r>
        <w:rPr>
          <w:lang w:val="en-US"/>
        </w:rPr>
        <w:t xml:space="preserve"> </w:t>
      </w:r>
      <w:r w:rsidRPr="000623DB">
        <w:rPr>
          <w:lang w:val="en-US"/>
        </w:rPr>
        <w:t>F</w:t>
      </w:r>
      <w:r w:rsidRPr="000623DB">
        <w:rPr>
          <w:lang w:val="en-US"/>
        </w:rPr>
        <w:t>igure 7 shows the time series of monthly corruption crimes after preprocessing.</w:t>
      </w:r>
    </w:p>
    <w:p w14:paraId="77A7314B" w14:textId="77777777" w:rsidR="000623DB" w:rsidRDefault="000623DB" w:rsidP="008C17FC">
      <w:pPr>
        <w:ind w:firstLine="708"/>
        <w:rPr>
          <w:lang w:val="en-US"/>
        </w:rPr>
      </w:pPr>
    </w:p>
    <w:p w14:paraId="59C735CF" w14:textId="77777777" w:rsidR="000623DB" w:rsidRDefault="000623DB" w:rsidP="000623DB">
      <w:pPr>
        <w:ind w:firstLine="708"/>
        <w:jc w:val="center"/>
        <w:rPr>
          <w:lang w:val="en-US"/>
        </w:rPr>
      </w:pPr>
      <w:r w:rsidRPr="008C17FC">
        <w:rPr>
          <w:lang w:val="en-US"/>
        </w:rPr>
        <w:drawing>
          <wp:inline distT="0" distB="0" distL="0" distR="0" wp14:anchorId="5BC2EA74" wp14:editId="0E1B70C5">
            <wp:extent cx="4729515" cy="3366000"/>
            <wp:effectExtent l="19050" t="19050" r="13970" b="25400"/>
            <wp:docPr id="3538523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852350" name="Рисунок 1"/>
                    <pic:cNvPicPr/>
                  </pic:nvPicPr>
                  <pic:blipFill>
                    <a:blip r:embed="rId19">
                      <a:extLst>
                        <a:ext uri="{28A0092B-C50C-407E-A947-70E740481C1C}">
                          <a14:useLocalDpi xmlns:a14="http://schemas.microsoft.com/office/drawing/2010/main" val="0"/>
                        </a:ext>
                      </a:extLst>
                    </a:blip>
                    <a:stretch>
                      <a:fillRect/>
                    </a:stretch>
                  </pic:blipFill>
                  <pic:spPr>
                    <a:xfrm>
                      <a:off x="0" y="0"/>
                      <a:ext cx="4729515" cy="3366000"/>
                    </a:xfrm>
                    <a:prstGeom prst="rect">
                      <a:avLst/>
                    </a:prstGeom>
                    <a:ln>
                      <a:solidFill>
                        <a:schemeClr val="tx1"/>
                      </a:solidFill>
                    </a:ln>
                  </pic:spPr>
                </pic:pic>
              </a:graphicData>
            </a:graphic>
          </wp:inline>
        </w:drawing>
      </w:r>
    </w:p>
    <w:p w14:paraId="4A6830AC" w14:textId="77777777" w:rsidR="000623DB" w:rsidRDefault="000623DB" w:rsidP="000623DB">
      <w:pPr>
        <w:ind w:firstLine="708"/>
        <w:jc w:val="center"/>
        <w:rPr>
          <w:lang w:val="en-US"/>
        </w:rPr>
      </w:pPr>
    </w:p>
    <w:p w14:paraId="1A201499" w14:textId="50C2FB7E" w:rsidR="000623DB" w:rsidRDefault="000623DB" w:rsidP="000623DB">
      <w:pPr>
        <w:ind w:firstLine="708"/>
        <w:jc w:val="center"/>
        <w:rPr>
          <w:lang w:val="en-US"/>
        </w:rPr>
      </w:pPr>
      <w:r>
        <w:rPr>
          <w:lang w:val="en-US"/>
        </w:rPr>
        <w:t xml:space="preserve">Figure </w:t>
      </w:r>
      <w:r>
        <w:rPr>
          <w:lang w:val="en-US"/>
        </w:rPr>
        <w:t>7</w:t>
      </w:r>
      <w:r>
        <w:rPr>
          <w:lang w:val="en-US"/>
        </w:rPr>
        <w:t xml:space="preserve"> Corruption crimes numbers from </w:t>
      </w:r>
      <w:r w:rsidRPr="002A6696">
        <w:rPr>
          <w:lang w:val="en-US"/>
        </w:rPr>
        <w:t>November 2016 to January 2025</w:t>
      </w:r>
      <w:r>
        <w:rPr>
          <w:lang w:val="en-US"/>
        </w:rPr>
        <w:t xml:space="preserve"> after preprocessing</w:t>
      </w:r>
    </w:p>
    <w:p w14:paraId="4CF5D928" w14:textId="77777777" w:rsidR="000623DB" w:rsidRDefault="000623DB" w:rsidP="000623DB">
      <w:pPr>
        <w:ind w:firstLine="708"/>
        <w:jc w:val="center"/>
        <w:rPr>
          <w:lang w:val="en-US"/>
        </w:rPr>
      </w:pPr>
    </w:p>
    <w:p w14:paraId="10853B1A" w14:textId="0B883000" w:rsidR="000623DB" w:rsidRDefault="000623DB" w:rsidP="000623DB">
      <w:pPr>
        <w:ind w:firstLine="708"/>
      </w:pPr>
      <w:r>
        <w:rPr>
          <w:lang w:val="en-US"/>
        </w:rPr>
        <w:t>T</w:t>
      </w:r>
      <w:r w:rsidRPr="000623DB">
        <w:rPr>
          <w:lang w:val="en-US"/>
        </w:rPr>
        <w:t xml:space="preserve">he previously missing values were smoothly filled based on surrounding data, resulting in a complete dataset without abrupt jumps or inconsistencies. This </w:t>
      </w:r>
      <w:proofErr w:type="gramStart"/>
      <w:r w:rsidRPr="000623DB">
        <w:rPr>
          <w:lang w:val="en-US"/>
        </w:rPr>
        <w:t>cleaned</w:t>
      </w:r>
      <w:proofErr w:type="gramEnd"/>
      <w:r w:rsidRPr="000623DB">
        <w:rPr>
          <w:lang w:val="en-US"/>
        </w:rPr>
        <w:t xml:space="preserve"> and interpolated data is now ready to be integrated with keyword frequencies from the news dataset and used in subsequent modeling tasks.</w:t>
      </w:r>
    </w:p>
    <w:p w14:paraId="0607891B" w14:textId="77777777" w:rsidR="00582483" w:rsidRDefault="00582483" w:rsidP="000623DB">
      <w:pPr>
        <w:ind w:firstLine="708"/>
        <w:rPr>
          <w:lang w:val="en-US"/>
        </w:rPr>
      </w:pPr>
    </w:p>
    <w:p w14:paraId="7E61DD35" w14:textId="24209BD8" w:rsidR="00582483" w:rsidRDefault="00582483" w:rsidP="00582483">
      <w:pPr>
        <w:pStyle w:val="1"/>
        <w:rPr>
          <w:lang w:val="en-US"/>
        </w:rPr>
      </w:pPr>
      <w:bookmarkStart w:id="13" w:name="_Toc194672599"/>
      <w:r w:rsidRPr="001331A0">
        <w:rPr>
          <w:lang w:val="en-US"/>
        </w:rPr>
        <w:lastRenderedPageBreak/>
        <w:t>2.2</w:t>
      </w:r>
      <w:r>
        <w:rPr>
          <w:lang w:val="en-US"/>
        </w:rPr>
        <w:t>.2</w:t>
      </w:r>
      <w:r w:rsidRPr="001331A0">
        <w:rPr>
          <w:lang w:val="en-US"/>
        </w:rPr>
        <w:t xml:space="preserve"> </w:t>
      </w:r>
      <w:r>
        <w:rPr>
          <w:lang w:val="en-US"/>
        </w:rPr>
        <w:t>N</w:t>
      </w:r>
      <w:r>
        <w:rPr>
          <w:lang w:val="en-US"/>
        </w:rPr>
        <w:t>ews data</w:t>
      </w:r>
      <w:r>
        <w:rPr>
          <w:lang w:val="en-US"/>
        </w:rPr>
        <w:t xml:space="preserve"> </w:t>
      </w:r>
      <w:r>
        <w:rPr>
          <w:lang w:val="en-US"/>
        </w:rPr>
        <w:t>p</w:t>
      </w:r>
      <w:r w:rsidRPr="001331A0">
        <w:rPr>
          <w:lang w:val="en-US"/>
        </w:rPr>
        <w:t>reprocessing</w:t>
      </w:r>
      <w:bookmarkEnd w:id="13"/>
    </w:p>
    <w:p w14:paraId="73677FA3" w14:textId="6A237273" w:rsidR="00CB2D7E" w:rsidRDefault="00CB2D7E" w:rsidP="000623DB">
      <w:pPr>
        <w:ind w:firstLine="708"/>
        <w:rPr>
          <w:lang w:val="en-US"/>
        </w:rPr>
      </w:pPr>
      <w:r>
        <w:rPr>
          <w:lang w:val="en-US"/>
        </w:rPr>
        <w:t xml:space="preserve">Next, we preprocess the news data. </w:t>
      </w:r>
      <w:r w:rsidRPr="00CB2D7E">
        <w:rPr>
          <w:lang w:val="en-US"/>
        </w:rPr>
        <w:t>The raw news data consisted of individual articles and their corresponding publication dates, along with keyword frequencies extracted from each article. To align this dataset with the monthly corruption crime statistics and make it suitable for time series modeling, several preprocessing steps were applied.</w:t>
      </w:r>
    </w:p>
    <w:p w14:paraId="53F50149" w14:textId="1144922E" w:rsidR="00CB2D7E" w:rsidRDefault="00CB2D7E" w:rsidP="000623DB">
      <w:pPr>
        <w:ind w:firstLine="708"/>
        <w:rPr>
          <w:lang w:val="en-US"/>
        </w:rPr>
      </w:pPr>
      <w:r w:rsidRPr="00CB2D7E">
        <w:rPr>
          <w:lang w:val="en-US"/>
        </w:rPr>
        <w:t xml:space="preserve">First, the “Date” column was converted into a datetime format to ensure consistency and allow for resampling operations. The date was then set as the index of the </w:t>
      </w:r>
      <w:proofErr w:type="spellStart"/>
      <w:r w:rsidRPr="00CB2D7E">
        <w:rPr>
          <w:lang w:val="en-US"/>
        </w:rPr>
        <w:t>dataframe</w:t>
      </w:r>
      <w:proofErr w:type="spellEnd"/>
      <w:r w:rsidRPr="00CB2D7E">
        <w:rPr>
          <w:lang w:val="en-US"/>
        </w:rPr>
        <w:t xml:space="preserve">. This allowed the aggregation of keyword frequencies </w:t>
      </w:r>
      <w:r w:rsidRPr="00CB2D7E">
        <w:rPr>
          <w:lang w:val="en-US"/>
        </w:rPr>
        <w:t>monthly</w:t>
      </w:r>
      <w:r w:rsidRPr="00CB2D7E">
        <w:rPr>
          <w:lang w:val="en-US"/>
        </w:rPr>
        <w:t xml:space="preserve"> using the .resample('ME').sum() method, where 'ME' stands for month-end resampling. </w:t>
      </w:r>
      <w:r>
        <w:rPr>
          <w:lang w:val="en-US"/>
        </w:rPr>
        <w:t>The preprocessing code is shown in Figure 8.</w:t>
      </w:r>
    </w:p>
    <w:p w14:paraId="0A53BDE1" w14:textId="77777777" w:rsidR="00CB2D7E" w:rsidRDefault="00CB2D7E" w:rsidP="000623DB">
      <w:pPr>
        <w:ind w:firstLine="708"/>
        <w:rPr>
          <w:lang w:val="en-US"/>
        </w:rPr>
      </w:pPr>
    </w:p>
    <w:p w14:paraId="2A8242F4" w14:textId="77777777" w:rsidR="00CB2D7E" w:rsidRDefault="00CB2D7E" w:rsidP="00CB2D7E">
      <w:pPr>
        <w:ind w:firstLine="708"/>
        <w:jc w:val="center"/>
        <w:rPr>
          <w:lang w:val="en-US"/>
        </w:rPr>
      </w:pPr>
      <w:r w:rsidRPr="008C17FC">
        <w:rPr>
          <w:lang w:val="en-US"/>
        </w:rPr>
        <w:drawing>
          <wp:inline distT="0" distB="0" distL="0" distR="0" wp14:anchorId="76B4E810" wp14:editId="259CA6E6">
            <wp:extent cx="4729515" cy="2595734"/>
            <wp:effectExtent l="19050" t="19050" r="13970" b="14605"/>
            <wp:docPr id="20519848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984815" name="Рисунок 1"/>
                    <pic:cNvPicPr/>
                  </pic:nvPicPr>
                  <pic:blipFill>
                    <a:blip r:embed="rId20">
                      <a:extLst>
                        <a:ext uri="{28A0092B-C50C-407E-A947-70E740481C1C}">
                          <a14:useLocalDpi xmlns:a14="http://schemas.microsoft.com/office/drawing/2010/main" val="0"/>
                        </a:ext>
                      </a:extLst>
                    </a:blip>
                    <a:stretch>
                      <a:fillRect/>
                    </a:stretch>
                  </pic:blipFill>
                  <pic:spPr>
                    <a:xfrm>
                      <a:off x="0" y="0"/>
                      <a:ext cx="4729515" cy="2595734"/>
                    </a:xfrm>
                    <a:prstGeom prst="rect">
                      <a:avLst/>
                    </a:prstGeom>
                    <a:ln>
                      <a:solidFill>
                        <a:schemeClr val="tx1"/>
                      </a:solidFill>
                    </a:ln>
                  </pic:spPr>
                </pic:pic>
              </a:graphicData>
            </a:graphic>
          </wp:inline>
        </w:drawing>
      </w:r>
    </w:p>
    <w:p w14:paraId="624F544B" w14:textId="77777777" w:rsidR="00CB2D7E" w:rsidRDefault="00CB2D7E" w:rsidP="00CB2D7E">
      <w:pPr>
        <w:ind w:firstLine="708"/>
        <w:jc w:val="center"/>
        <w:rPr>
          <w:lang w:val="en-US"/>
        </w:rPr>
      </w:pPr>
    </w:p>
    <w:p w14:paraId="1861B04B" w14:textId="7609C11E" w:rsidR="00CB2D7E" w:rsidRDefault="00CB2D7E" w:rsidP="00CB2D7E">
      <w:pPr>
        <w:ind w:firstLine="708"/>
        <w:jc w:val="center"/>
        <w:rPr>
          <w:lang w:val="en-US"/>
        </w:rPr>
      </w:pPr>
      <w:r>
        <w:rPr>
          <w:lang w:val="en-US"/>
        </w:rPr>
        <w:t xml:space="preserve">Figure </w:t>
      </w:r>
      <w:r>
        <w:rPr>
          <w:lang w:val="en-US"/>
        </w:rPr>
        <w:t>8</w:t>
      </w:r>
      <w:r>
        <w:rPr>
          <w:lang w:val="en-US"/>
        </w:rPr>
        <w:t xml:space="preserve"> </w:t>
      </w:r>
      <w:r>
        <w:rPr>
          <w:lang w:val="en-US"/>
        </w:rPr>
        <w:t>Preprocessing news data by monthly aggregation and feature selection</w:t>
      </w:r>
    </w:p>
    <w:p w14:paraId="4DB52F54" w14:textId="77777777" w:rsidR="00CB2D7E" w:rsidRDefault="00CB2D7E" w:rsidP="000623DB">
      <w:pPr>
        <w:ind w:firstLine="708"/>
        <w:rPr>
          <w:lang w:val="en-US"/>
        </w:rPr>
      </w:pPr>
    </w:p>
    <w:p w14:paraId="11CA8D49" w14:textId="77777777" w:rsidR="00CB2D7E" w:rsidRDefault="00CB2D7E" w:rsidP="000623DB">
      <w:pPr>
        <w:ind w:firstLine="708"/>
        <w:rPr>
          <w:lang w:val="en-US"/>
        </w:rPr>
      </w:pPr>
    </w:p>
    <w:p w14:paraId="0ACF6D3F" w14:textId="01CDB344" w:rsidR="00CB2D7E" w:rsidRPr="00CB2D7E" w:rsidRDefault="00CB2D7E" w:rsidP="00CB2D7E">
      <w:pPr>
        <w:ind w:firstLine="708"/>
        <w:rPr>
          <w:lang w:val="en-US"/>
        </w:rPr>
      </w:pPr>
      <w:r w:rsidRPr="00CB2D7E">
        <w:rPr>
          <w:lang w:val="en-US"/>
        </w:rPr>
        <w:t xml:space="preserve">Next, all zero values in the dataset were replaced with </w:t>
      </w:r>
      <w:proofErr w:type="spellStart"/>
      <w:r w:rsidRPr="00CB2D7E">
        <w:rPr>
          <w:lang w:val="en-US"/>
        </w:rPr>
        <w:t>NaN</w:t>
      </w:r>
      <w:proofErr w:type="spellEnd"/>
      <w:r w:rsidRPr="00CB2D7E">
        <w:rPr>
          <w:lang w:val="en-US"/>
        </w:rPr>
        <w:t xml:space="preserve">. This was done to distinguish between actual zero keyword counts and missing data, which may occur if there were no news </w:t>
      </w:r>
      <w:r w:rsidRPr="00CB2D7E">
        <w:rPr>
          <w:lang w:val="en-US"/>
        </w:rPr>
        <w:t>articles,</w:t>
      </w:r>
      <w:r w:rsidRPr="00CB2D7E">
        <w:rPr>
          <w:lang w:val="en-US"/>
        </w:rPr>
        <w:t xml:space="preserve"> or no keywords present for a given month.</w:t>
      </w:r>
    </w:p>
    <w:p w14:paraId="529EB5B8" w14:textId="7FC6D3B0" w:rsidR="00CB2D7E" w:rsidRDefault="00CB2D7E" w:rsidP="00CB2D7E">
      <w:pPr>
        <w:ind w:firstLine="708"/>
        <w:rPr>
          <w:lang w:val="en-US"/>
        </w:rPr>
      </w:pPr>
      <w:r w:rsidRPr="00CB2D7E">
        <w:rPr>
          <w:lang w:val="en-US"/>
        </w:rPr>
        <w:t>To improve the quality of the dataset, columns with excessive missing data were removed. Specifically, columns where the proportion of missing values exceeded 20% were excluded from further analysis. This threshold was chosen to strike a balance between data retention and feature completeness, ensuring that remaining features had enough coverage over the time span of the dataset.</w:t>
      </w:r>
      <w:r w:rsidR="00C12CF7">
        <w:rPr>
          <w:lang w:val="en-US"/>
        </w:rPr>
        <w:t xml:space="preserve"> </w:t>
      </w:r>
      <w:r w:rsidR="00FA6728" w:rsidRPr="00FA6728">
        <w:rPr>
          <w:lang w:val="en-US"/>
        </w:rPr>
        <w:t>As a result, the number of features was reduced from 86 to 20. To address the remaining missing values and ensure compatibility with machine learning algorithms</w:t>
      </w:r>
      <w:r w:rsidR="00FA6728">
        <w:rPr>
          <w:lang w:val="en-US"/>
        </w:rPr>
        <w:t xml:space="preserve"> </w:t>
      </w:r>
      <w:r w:rsidR="00FA6728" w:rsidRPr="00FA6728">
        <w:rPr>
          <w:lang w:val="en-US"/>
        </w:rPr>
        <w:t xml:space="preserve">which typically cannot handle </w:t>
      </w:r>
      <w:proofErr w:type="spellStart"/>
      <w:r w:rsidR="00FA6728" w:rsidRPr="00FA6728">
        <w:rPr>
          <w:lang w:val="en-US"/>
        </w:rPr>
        <w:t>NaN</w:t>
      </w:r>
      <w:proofErr w:type="spellEnd"/>
      <w:r w:rsidR="00FA6728" w:rsidRPr="00FA6728">
        <w:rPr>
          <w:lang w:val="en-US"/>
        </w:rPr>
        <w:t xml:space="preserve"> </w:t>
      </w:r>
      <w:r w:rsidR="00FA6728" w:rsidRPr="00FA6728">
        <w:rPr>
          <w:lang w:val="en-US"/>
        </w:rPr>
        <w:t xml:space="preserve">values, </w:t>
      </w:r>
      <w:r w:rsidR="00FA6728" w:rsidRPr="00FA6728">
        <w:rPr>
          <w:lang w:val="en-US"/>
        </w:rPr>
        <w:t>these gaps were filled with a default value of 1.</w:t>
      </w:r>
      <w:r w:rsidR="00FA6728">
        <w:rPr>
          <w:lang w:val="en-US"/>
        </w:rPr>
        <w:t xml:space="preserve"> </w:t>
      </w:r>
      <w:r w:rsidR="00C12CF7">
        <w:rPr>
          <w:lang w:val="en-US"/>
        </w:rPr>
        <w:t>The selected features are shown in Figure 9.</w:t>
      </w:r>
    </w:p>
    <w:p w14:paraId="4B68F48E" w14:textId="77777777" w:rsidR="00C12CF7" w:rsidRDefault="00C12CF7" w:rsidP="00CB2D7E">
      <w:pPr>
        <w:ind w:firstLine="708"/>
        <w:rPr>
          <w:lang w:val="en-US"/>
        </w:rPr>
      </w:pPr>
    </w:p>
    <w:p w14:paraId="4858D137" w14:textId="7950FCEB" w:rsidR="00C12CF7" w:rsidRDefault="00C12CF7" w:rsidP="00C12CF7">
      <w:pPr>
        <w:ind w:firstLine="708"/>
        <w:jc w:val="center"/>
        <w:rPr>
          <w:lang w:val="en-US"/>
        </w:rPr>
      </w:pPr>
      <w:r w:rsidRPr="00C12CF7">
        <w:rPr>
          <w:lang w:val="en-US"/>
        </w:rPr>
        <w:lastRenderedPageBreak/>
        <w:drawing>
          <wp:inline distT="0" distB="0" distL="0" distR="0" wp14:anchorId="3303AA79" wp14:editId="2283439D">
            <wp:extent cx="3764391" cy="3524250"/>
            <wp:effectExtent l="19050" t="19050" r="26670" b="19050"/>
            <wp:docPr id="20671866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86652" name=""/>
                    <pic:cNvPicPr/>
                  </pic:nvPicPr>
                  <pic:blipFill>
                    <a:blip r:embed="rId21"/>
                    <a:stretch>
                      <a:fillRect/>
                    </a:stretch>
                  </pic:blipFill>
                  <pic:spPr>
                    <a:xfrm>
                      <a:off x="0" y="0"/>
                      <a:ext cx="3776180" cy="3535287"/>
                    </a:xfrm>
                    <a:prstGeom prst="rect">
                      <a:avLst/>
                    </a:prstGeom>
                    <a:ln>
                      <a:solidFill>
                        <a:schemeClr val="tx1"/>
                      </a:solidFill>
                    </a:ln>
                  </pic:spPr>
                </pic:pic>
              </a:graphicData>
            </a:graphic>
          </wp:inline>
        </w:drawing>
      </w:r>
    </w:p>
    <w:p w14:paraId="0A57D263" w14:textId="77777777" w:rsidR="00C12CF7" w:rsidRDefault="00C12CF7" w:rsidP="00C12CF7">
      <w:pPr>
        <w:ind w:firstLine="708"/>
        <w:jc w:val="center"/>
        <w:rPr>
          <w:lang w:val="en-US"/>
        </w:rPr>
      </w:pPr>
    </w:p>
    <w:p w14:paraId="2C16975F" w14:textId="246A66B2" w:rsidR="00C12CF7" w:rsidRDefault="00C12CF7" w:rsidP="00C12CF7">
      <w:pPr>
        <w:ind w:firstLine="708"/>
        <w:jc w:val="center"/>
        <w:rPr>
          <w:lang w:val="en-US"/>
        </w:rPr>
      </w:pPr>
      <w:r>
        <w:rPr>
          <w:lang w:val="en-US"/>
        </w:rPr>
        <w:t>Figure 9 The selected features from initial dataset</w:t>
      </w:r>
    </w:p>
    <w:p w14:paraId="13777EB7" w14:textId="77777777" w:rsidR="00C12CF7" w:rsidRDefault="00C12CF7" w:rsidP="00C12CF7">
      <w:pPr>
        <w:ind w:firstLine="708"/>
        <w:jc w:val="center"/>
        <w:rPr>
          <w:lang w:val="en-US"/>
        </w:rPr>
      </w:pPr>
    </w:p>
    <w:p w14:paraId="12DE13DC" w14:textId="515A79AD" w:rsidR="00FA6728" w:rsidRDefault="00C12CF7" w:rsidP="00FA6728">
      <w:pPr>
        <w:ind w:firstLine="708"/>
        <w:rPr>
          <w:lang w:val="en-US"/>
        </w:rPr>
      </w:pPr>
      <w:r>
        <w:rPr>
          <w:lang w:val="en-US"/>
        </w:rPr>
        <w:t>We use these features to predict the target</w:t>
      </w:r>
      <w:r w:rsidR="00FA6728">
        <w:rPr>
          <w:lang w:val="en-US"/>
        </w:rPr>
        <w:t xml:space="preserve"> variable</w:t>
      </w:r>
      <w:r>
        <w:rPr>
          <w:lang w:val="en-US"/>
        </w:rPr>
        <w:t xml:space="preserve">. </w:t>
      </w:r>
      <w:r w:rsidR="00FA6728" w:rsidRPr="00FA6728">
        <w:rPr>
          <w:lang w:val="en-US"/>
        </w:rPr>
        <w:t>To conclude the news data preprocessing section, we visualize the keyword frequency trends using two plots that offer both macro and micro perspectives on the data.</w:t>
      </w:r>
      <w:r w:rsidR="00FA6728">
        <w:rPr>
          <w:lang w:val="en-US"/>
        </w:rPr>
        <w:t xml:space="preserve"> </w:t>
      </w:r>
      <w:r w:rsidR="00FA6728" w:rsidRPr="00FA6728">
        <w:rPr>
          <w:lang w:val="en-US"/>
        </w:rPr>
        <w:t>The first graph illustrates the total monthly keyword frequency across all selected keywords over the entire study period.</w:t>
      </w:r>
      <w:r w:rsidR="00FA6728">
        <w:rPr>
          <w:lang w:val="en-US"/>
        </w:rPr>
        <w:t xml:space="preserve"> The “</w:t>
      </w:r>
      <w:r w:rsidR="00FA6728" w:rsidRPr="00FA6728">
        <w:rPr>
          <w:lang w:val="en-US"/>
        </w:rPr>
        <w:t>Total Keyword Frequency Over Time</w:t>
      </w:r>
      <w:r w:rsidR="00FA6728">
        <w:rPr>
          <w:lang w:val="en-US"/>
        </w:rPr>
        <w:t xml:space="preserve">” graph is shown in Figure 10. </w:t>
      </w:r>
    </w:p>
    <w:p w14:paraId="2D88EEE5" w14:textId="77777777" w:rsidR="00FA6728" w:rsidRDefault="00FA6728" w:rsidP="00FA6728">
      <w:pPr>
        <w:ind w:firstLine="708"/>
        <w:rPr>
          <w:lang w:val="en-US"/>
        </w:rPr>
      </w:pPr>
    </w:p>
    <w:p w14:paraId="619B51D1" w14:textId="53F343A3" w:rsidR="00FA6728" w:rsidRDefault="00FA6728" w:rsidP="00FA6728">
      <w:pPr>
        <w:ind w:firstLine="708"/>
        <w:jc w:val="center"/>
        <w:rPr>
          <w:lang w:val="en-US"/>
        </w:rPr>
      </w:pPr>
      <w:r w:rsidRPr="00FA6728">
        <w:rPr>
          <w:lang w:val="en-US"/>
        </w:rPr>
        <w:drawing>
          <wp:inline distT="0" distB="0" distL="0" distR="0" wp14:anchorId="36769942" wp14:editId="121A86E9">
            <wp:extent cx="5323336" cy="2191961"/>
            <wp:effectExtent l="19050" t="19050" r="10795" b="18415"/>
            <wp:docPr id="11593286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328613" name="Рисунок 1"/>
                    <pic:cNvPicPr/>
                  </pic:nvPicPr>
                  <pic:blipFill>
                    <a:blip r:embed="rId22">
                      <a:extLst>
                        <a:ext uri="{28A0092B-C50C-407E-A947-70E740481C1C}">
                          <a14:useLocalDpi xmlns:a14="http://schemas.microsoft.com/office/drawing/2010/main" val="0"/>
                        </a:ext>
                      </a:extLst>
                    </a:blip>
                    <a:stretch>
                      <a:fillRect/>
                    </a:stretch>
                  </pic:blipFill>
                  <pic:spPr>
                    <a:xfrm>
                      <a:off x="0" y="0"/>
                      <a:ext cx="5323336" cy="2191961"/>
                    </a:xfrm>
                    <a:prstGeom prst="rect">
                      <a:avLst/>
                    </a:prstGeom>
                    <a:ln>
                      <a:solidFill>
                        <a:schemeClr val="tx1"/>
                      </a:solidFill>
                    </a:ln>
                  </pic:spPr>
                </pic:pic>
              </a:graphicData>
            </a:graphic>
          </wp:inline>
        </w:drawing>
      </w:r>
    </w:p>
    <w:p w14:paraId="282DBE0A" w14:textId="77777777" w:rsidR="00FA6728" w:rsidRDefault="00FA6728" w:rsidP="00FA6728">
      <w:pPr>
        <w:ind w:firstLine="708"/>
        <w:rPr>
          <w:lang w:val="en-US"/>
        </w:rPr>
      </w:pPr>
    </w:p>
    <w:p w14:paraId="22DB40B8" w14:textId="394DD8D1" w:rsidR="00FA6728" w:rsidRDefault="00FA6728" w:rsidP="00FA6728">
      <w:pPr>
        <w:ind w:firstLine="708"/>
        <w:jc w:val="center"/>
        <w:rPr>
          <w:lang w:val="en-US"/>
        </w:rPr>
      </w:pPr>
      <w:r>
        <w:rPr>
          <w:lang w:val="en-US"/>
        </w:rPr>
        <w:t xml:space="preserve">Figure 10 </w:t>
      </w:r>
      <w:r w:rsidRPr="00FA6728">
        <w:rPr>
          <w:lang w:val="en-US"/>
        </w:rPr>
        <w:t>Total Keyword Frequency Over Time</w:t>
      </w:r>
      <w:r>
        <w:rPr>
          <w:lang w:val="en-US"/>
        </w:rPr>
        <w:t xml:space="preserve"> graph</w:t>
      </w:r>
    </w:p>
    <w:p w14:paraId="28BB1608" w14:textId="77777777" w:rsidR="00FA6728" w:rsidRDefault="00FA6728" w:rsidP="00FA6728">
      <w:pPr>
        <w:ind w:firstLine="708"/>
        <w:jc w:val="center"/>
        <w:rPr>
          <w:lang w:val="en-US"/>
        </w:rPr>
      </w:pPr>
    </w:p>
    <w:p w14:paraId="045FCA6A" w14:textId="51710A99" w:rsidR="00FA6728" w:rsidRDefault="00FA6728" w:rsidP="00FA6728">
      <w:pPr>
        <w:ind w:firstLine="708"/>
        <w:rPr>
          <w:lang w:val="en-US"/>
        </w:rPr>
      </w:pPr>
      <w:r w:rsidRPr="00FA6728">
        <w:rPr>
          <w:lang w:val="en-US"/>
        </w:rPr>
        <w:t xml:space="preserve">This high-level overview shows several peaks and troughs, reflecting fluctuating levels of media attention to corruption-related topics. Periods of heightened keyword activity may align with political events, major investigations, or public scandals, providing </w:t>
      </w:r>
      <w:r w:rsidRPr="00FA6728">
        <w:rPr>
          <w:lang w:val="en-US"/>
        </w:rPr>
        <w:t>valuable</w:t>
      </w:r>
      <w:r w:rsidRPr="00FA6728">
        <w:rPr>
          <w:lang w:val="en-US"/>
        </w:rPr>
        <w:t xml:space="preserve"> context for further analysis.</w:t>
      </w:r>
      <w:r>
        <w:rPr>
          <w:lang w:val="en-US"/>
        </w:rPr>
        <w:t xml:space="preserve"> </w:t>
      </w:r>
      <w:r w:rsidRPr="00FA6728">
        <w:rPr>
          <w:lang w:val="en-US"/>
        </w:rPr>
        <w:t xml:space="preserve">The second graph displays individual </w:t>
      </w:r>
      <w:r w:rsidRPr="00FA6728">
        <w:rPr>
          <w:lang w:val="en-US"/>
        </w:rPr>
        <w:lastRenderedPageBreak/>
        <w:t>keyword frequency trends over time, highlighting the specific contribution of each term to the total count.</w:t>
      </w:r>
      <w:r>
        <w:rPr>
          <w:lang w:val="en-US"/>
        </w:rPr>
        <w:t xml:space="preserve"> The “</w:t>
      </w:r>
      <w:r w:rsidRPr="00FA6728">
        <w:rPr>
          <w:lang w:val="en-US"/>
        </w:rPr>
        <w:t>Monthly Keyword Frequency Trends</w:t>
      </w:r>
      <w:r>
        <w:rPr>
          <w:lang w:val="en-US"/>
        </w:rPr>
        <w:t xml:space="preserve">” graph is shown in Figure 11. </w:t>
      </w:r>
    </w:p>
    <w:p w14:paraId="085388F5" w14:textId="77777777" w:rsidR="00FA6728" w:rsidRPr="00FA6728" w:rsidRDefault="00FA6728" w:rsidP="00FA6728">
      <w:pPr>
        <w:ind w:firstLine="708"/>
        <w:rPr>
          <w:lang w:val="en-US"/>
        </w:rPr>
      </w:pPr>
    </w:p>
    <w:p w14:paraId="41BDA195" w14:textId="77777777" w:rsidR="00FA6728" w:rsidRDefault="00FA6728" w:rsidP="00FA6728">
      <w:pPr>
        <w:ind w:firstLine="708"/>
        <w:jc w:val="center"/>
        <w:rPr>
          <w:lang w:val="en-US"/>
        </w:rPr>
      </w:pPr>
      <w:r w:rsidRPr="00FA6728">
        <w:rPr>
          <w:lang w:val="en-US"/>
        </w:rPr>
        <w:drawing>
          <wp:inline distT="0" distB="0" distL="0" distR="0" wp14:anchorId="265DC93A" wp14:editId="77DB583C">
            <wp:extent cx="5275878" cy="2827642"/>
            <wp:effectExtent l="19050" t="19050" r="20320" b="11430"/>
            <wp:docPr id="19578757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875726" name="Рисунок 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75878" cy="2827642"/>
                    </a:xfrm>
                    <a:prstGeom prst="rect">
                      <a:avLst/>
                    </a:prstGeom>
                    <a:ln>
                      <a:solidFill>
                        <a:schemeClr val="tx1"/>
                      </a:solidFill>
                    </a:ln>
                  </pic:spPr>
                </pic:pic>
              </a:graphicData>
            </a:graphic>
          </wp:inline>
        </w:drawing>
      </w:r>
    </w:p>
    <w:p w14:paraId="22EC96AA" w14:textId="77777777" w:rsidR="00FA6728" w:rsidRDefault="00FA6728" w:rsidP="00FA6728">
      <w:pPr>
        <w:ind w:firstLine="708"/>
        <w:rPr>
          <w:lang w:val="en-US"/>
        </w:rPr>
      </w:pPr>
    </w:p>
    <w:p w14:paraId="695CC0D0" w14:textId="77777777" w:rsidR="00FA6728" w:rsidRDefault="00FA6728" w:rsidP="00FA6728">
      <w:pPr>
        <w:ind w:firstLine="708"/>
        <w:jc w:val="center"/>
        <w:rPr>
          <w:lang w:val="en-US"/>
        </w:rPr>
      </w:pPr>
      <w:r>
        <w:rPr>
          <w:lang w:val="en-US"/>
        </w:rPr>
        <w:t xml:space="preserve">Figure 10 </w:t>
      </w:r>
      <w:r w:rsidRPr="00FA6728">
        <w:rPr>
          <w:lang w:val="en-US"/>
        </w:rPr>
        <w:t>Total Keyword Frequency Over Time</w:t>
      </w:r>
      <w:r>
        <w:rPr>
          <w:lang w:val="en-US"/>
        </w:rPr>
        <w:t xml:space="preserve"> graph</w:t>
      </w:r>
    </w:p>
    <w:p w14:paraId="5AF43B3F" w14:textId="77777777" w:rsidR="00E40457" w:rsidRDefault="00E40457" w:rsidP="00C12CF7">
      <w:pPr>
        <w:ind w:firstLine="708"/>
        <w:rPr>
          <w:lang w:val="en-US"/>
        </w:rPr>
      </w:pPr>
    </w:p>
    <w:p w14:paraId="6EC10A7C" w14:textId="540DF93B" w:rsidR="00C12CF7" w:rsidRPr="00CB2D7E" w:rsidRDefault="00E40457" w:rsidP="00C12CF7">
      <w:pPr>
        <w:ind w:firstLine="708"/>
        <w:rPr>
          <w:lang w:val="en-US"/>
        </w:rPr>
      </w:pPr>
      <w:r w:rsidRPr="00E40457">
        <w:rPr>
          <w:lang w:val="en-US"/>
        </w:rPr>
        <w:t>This more granular view reveals that certain keywords</w:t>
      </w:r>
      <w:r>
        <w:rPr>
          <w:lang w:val="en-US"/>
        </w:rPr>
        <w:t xml:space="preserve"> </w:t>
      </w:r>
      <w:r w:rsidRPr="00E40457">
        <w:rPr>
          <w:lang w:val="en-US"/>
        </w:rPr>
        <w:t xml:space="preserve">such as </w:t>
      </w:r>
      <w:r w:rsidRPr="00E40457">
        <w:rPr>
          <w:i/>
          <w:iCs/>
          <w:lang w:val="en-US"/>
        </w:rPr>
        <w:t>bribe</w:t>
      </w:r>
      <w:r w:rsidRPr="00E40457">
        <w:rPr>
          <w:lang w:val="en-US"/>
        </w:rPr>
        <w:t xml:space="preserve">, </w:t>
      </w:r>
      <w:r w:rsidRPr="00E40457">
        <w:rPr>
          <w:i/>
          <w:iCs/>
          <w:lang w:val="en-US"/>
        </w:rPr>
        <w:t>corruption</w:t>
      </w:r>
      <w:r w:rsidRPr="00E40457">
        <w:rPr>
          <w:lang w:val="en-US"/>
        </w:rPr>
        <w:t xml:space="preserve">, and </w:t>
      </w:r>
      <w:r w:rsidRPr="00E40457">
        <w:rPr>
          <w:i/>
          <w:iCs/>
          <w:lang w:val="en-US"/>
        </w:rPr>
        <w:t>court</w:t>
      </w:r>
      <w:r>
        <w:rPr>
          <w:i/>
          <w:iCs/>
          <w:lang w:val="en-US"/>
        </w:rPr>
        <w:t xml:space="preserve"> </w:t>
      </w:r>
      <w:r w:rsidRPr="00E40457">
        <w:rPr>
          <w:lang w:val="en-US"/>
        </w:rPr>
        <w:t>occur more frequently and consistently than others, suggesting their prominence in media discourse related to corruption. These trends also show that media focus varies over time, with some keywords spiking sharply during specific months.</w:t>
      </w:r>
    </w:p>
    <w:p w14:paraId="4ADAF6C6" w14:textId="052278D4" w:rsidR="00CB2D7E" w:rsidRPr="00CB2D7E" w:rsidRDefault="00E40457" w:rsidP="00E40457">
      <w:pPr>
        <w:ind w:firstLine="708"/>
        <w:rPr>
          <w:lang w:val="en-US"/>
        </w:rPr>
      </w:pPr>
      <w:r>
        <w:rPr>
          <w:lang w:val="en-US"/>
        </w:rPr>
        <w:t>T</w:t>
      </w:r>
      <w:r w:rsidRPr="00E40457">
        <w:rPr>
          <w:lang w:val="en-US"/>
        </w:rPr>
        <w:t xml:space="preserve">he preprocessing of both the official crime data and news-based keyword frequencies was essential for ensuring data quality, temporal consistency, and compatibility with analytical models. The interpolation of missing crime data enabled the construction of a complete monthly time series, while the aggregation and filtering of keyword features resulted in a refined dataset with strong temporal alignment. These preprocessing steps laid the foundation for subsequent regression and time series modeling by transforming raw, unstructured inputs into clean, structured, and informative variables. The resulting dataset captures both statistical and linguistic patterns, enabling deeper </w:t>
      </w:r>
      <w:proofErr w:type="gramStart"/>
      <w:r w:rsidRPr="00E40457">
        <w:rPr>
          <w:lang w:val="en-US"/>
        </w:rPr>
        <w:t>insights</w:t>
      </w:r>
      <w:proofErr w:type="gramEnd"/>
      <w:r w:rsidRPr="00E40457">
        <w:rPr>
          <w:lang w:val="en-US"/>
        </w:rPr>
        <w:t xml:space="preserve"> into the relationship between media discourse and reported corruption crimes.</w:t>
      </w:r>
    </w:p>
    <w:p w14:paraId="78EBD7DF" w14:textId="77777777" w:rsidR="000623DB" w:rsidRDefault="000623DB" w:rsidP="008C17FC">
      <w:pPr>
        <w:ind w:firstLine="708"/>
        <w:rPr>
          <w:lang w:val="en-US"/>
        </w:rPr>
      </w:pPr>
    </w:p>
    <w:p w14:paraId="1E90AD30" w14:textId="77777777" w:rsidR="00E40457" w:rsidRDefault="00E40457" w:rsidP="008C17FC">
      <w:pPr>
        <w:ind w:firstLine="708"/>
        <w:rPr>
          <w:lang w:val="en-US"/>
        </w:rPr>
      </w:pPr>
    </w:p>
    <w:p w14:paraId="26C1BDCF" w14:textId="77777777" w:rsidR="00E40457" w:rsidRDefault="00E40457" w:rsidP="008C17FC">
      <w:pPr>
        <w:ind w:firstLine="708"/>
        <w:rPr>
          <w:lang w:val="en-US"/>
        </w:rPr>
      </w:pPr>
    </w:p>
    <w:p w14:paraId="0DE73FF6" w14:textId="77777777" w:rsidR="00E40457" w:rsidRDefault="00E40457" w:rsidP="008C17FC">
      <w:pPr>
        <w:ind w:firstLine="708"/>
        <w:rPr>
          <w:lang w:val="en-US"/>
        </w:rPr>
      </w:pPr>
    </w:p>
    <w:p w14:paraId="5647E6FB" w14:textId="77777777" w:rsidR="00E40457" w:rsidRDefault="00E40457" w:rsidP="008C17FC">
      <w:pPr>
        <w:ind w:firstLine="708"/>
        <w:rPr>
          <w:lang w:val="en-US"/>
        </w:rPr>
      </w:pPr>
    </w:p>
    <w:p w14:paraId="2216DBB7" w14:textId="77777777" w:rsidR="00E40457" w:rsidRDefault="00E40457" w:rsidP="008C17FC">
      <w:pPr>
        <w:ind w:firstLine="708"/>
        <w:rPr>
          <w:lang w:val="en-US"/>
        </w:rPr>
      </w:pPr>
    </w:p>
    <w:p w14:paraId="6188CC28" w14:textId="77777777" w:rsidR="00E40457" w:rsidRDefault="00E40457" w:rsidP="008C17FC">
      <w:pPr>
        <w:ind w:firstLine="708"/>
        <w:rPr>
          <w:lang w:val="en-US"/>
        </w:rPr>
      </w:pPr>
    </w:p>
    <w:p w14:paraId="11897074" w14:textId="77777777" w:rsidR="00E40457" w:rsidRPr="004C5ADC" w:rsidRDefault="00E40457" w:rsidP="00E40457">
      <w:pPr>
        <w:pStyle w:val="1"/>
        <w:rPr>
          <w:lang w:val="en-US"/>
        </w:rPr>
      </w:pPr>
      <w:bookmarkStart w:id="14" w:name="_Toc194672600"/>
      <w:r>
        <w:rPr>
          <w:lang w:val="en-US"/>
        </w:rPr>
        <w:lastRenderedPageBreak/>
        <w:t xml:space="preserve">3 </w:t>
      </w:r>
      <w:r w:rsidRPr="004C5ADC">
        <w:rPr>
          <w:lang w:val="en-US"/>
        </w:rPr>
        <w:t>EXPERIMENTS AND RESULTS</w:t>
      </w:r>
      <w:bookmarkEnd w:id="14"/>
    </w:p>
    <w:p w14:paraId="3589E08A" w14:textId="67B371E1" w:rsidR="00A54BE0" w:rsidRPr="00A54BE0" w:rsidRDefault="00E40457" w:rsidP="00A54BE0">
      <w:pPr>
        <w:pStyle w:val="1"/>
        <w:rPr>
          <w:lang w:val="en-US"/>
        </w:rPr>
      </w:pPr>
      <w:bookmarkStart w:id="15" w:name="_Toc194672601"/>
      <w:r>
        <w:rPr>
          <w:lang w:val="en-US"/>
        </w:rPr>
        <w:t>3</w:t>
      </w:r>
      <w:r w:rsidR="00A54BE0">
        <w:rPr>
          <w:lang w:val="en-US"/>
        </w:rPr>
        <w:t>.</w:t>
      </w:r>
      <w:r>
        <w:rPr>
          <w:lang w:val="en-US"/>
        </w:rPr>
        <w:t>1</w:t>
      </w:r>
      <w:r w:rsidR="00A54BE0">
        <w:rPr>
          <w:lang w:val="en-US"/>
        </w:rPr>
        <w:t xml:space="preserve"> Regression models</w:t>
      </w:r>
      <w:bookmarkEnd w:id="15"/>
    </w:p>
    <w:p w14:paraId="5E418587" w14:textId="0D96024D" w:rsidR="009E573F" w:rsidRPr="009E573F" w:rsidRDefault="00E40457" w:rsidP="009E573F">
      <w:pPr>
        <w:pStyle w:val="1"/>
        <w:rPr>
          <w:lang w:val="en-US"/>
        </w:rPr>
      </w:pPr>
      <w:bookmarkStart w:id="16" w:name="_Toc194672602"/>
      <w:r>
        <w:rPr>
          <w:lang w:val="en-US"/>
        </w:rPr>
        <w:t>3</w:t>
      </w:r>
      <w:r w:rsidR="009E573F">
        <w:rPr>
          <w:lang w:val="en-US"/>
        </w:rPr>
        <w:t>.</w:t>
      </w:r>
      <w:r>
        <w:rPr>
          <w:lang w:val="en-US"/>
        </w:rPr>
        <w:t>2</w:t>
      </w:r>
      <w:r w:rsidR="009E573F">
        <w:rPr>
          <w:lang w:val="en-US"/>
        </w:rPr>
        <w:t xml:space="preserve"> </w:t>
      </w:r>
      <w:r w:rsidR="009E573F" w:rsidRPr="009E573F">
        <w:rPr>
          <w:lang w:val="en-US"/>
        </w:rPr>
        <w:t>Hypothesis Testing and Motivation for Time Series Analysis</w:t>
      </w:r>
      <w:bookmarkEnd w:id="16"/>
    </w:p>
    <w:p w14:paraId="75CE4545" w14:textId="165BA14D" w:rsidR="009E573F" w:rsidRPr="009E573F" w:rsidRDefault="009E573F" w:rsidP="009E573F">
      <w:pPr>
        <w:ind w:firstLine="708"/>
        <w:rPr>
          <w:lang w:val="en-US"/>
        </w:rPr>
      </w:pPr>
      <w:r w:rsidRPr="009E573F">
        <w:rPr>
          <w:lang w:val="en-US"/>
        </w:rPr>
        <w:t>In the initial phase of the research, we hypothesized that the frequency of corruption-related keywords in the media might serve as a meaningful predictor of the number of officially reported corruption crimes in Kazakhstan. The intuition behind this assumption is straightforward: increased media attention to corruption may reflect heightened public interest, journalistic investigation, or even governmental transparency efforts, which in turn could correspond to more criminal cases being registered.</w:t>
      </w:r>
    </w:p>
    <w:p w14:paraId="05446940" w14:textId="686CAF4A" w:rsidR="009E573F" w:rsidRPr="009E573F" w:rsidRDefault="009E573F" w:rsidP="009E573F">
      <w:pPr>
        <w:ind w:firstLine="708"/>
        <w:rPr>
          <w:lang w:val="en-US"/>
        </w:rPr>
      </w:pPr>
      <w:r w:rsidRPr="009E573F">
        <w:rPr>
          <w:lang w:val="en-US"/>
        </w:rPr>
        <w:t xml:space="preserve">To test this hypothesis, we developed a structured dataset that aggregates keyword counts from news articles </w:t>
      </w:r>
      <w:r w:rsidRPr="009E573F">
        <w:rPr>
          <w:lang w:val="en-US"/>
        </w:rPr>
        <w:t>monthly</w:t>
      </w:r>
      <w:r w:rsidRPr="009E573F">
        <w:rPr>
          <w:lang w:val="en-US"/>
        </w:rPr>
        <w:t xml:space="preserve"> and aligned them with monthly crime statistics. These keyword frequencies were then used as independent features to train regression models, with the monthly number of corruption crimes as the target variable.</w:t>
      </w:r>
    </w:p>
    <w:p w14:paraId="2C865D72" w14:textId="77777777" w:rsidR="009E573F" w:rsidRPr="009E573F" w:rsidRDefault="009E573F" w:rsidP="009E573F">
      <w:pPr>
        <w:ind w:firstLine="708"/>
        <w:rPr>
          <w:lang w:val="en-US"/>
        </w:rPr>
      </w:pPr>
      <w:r w:rsidRPr="009E573F">
        <w:rPr>
          <w:lang w:val="en-US"/>
        </w:rPr>
        <w:t>However, the results from this approach revealed a weak statistical relationship. Most regression models yielded low R² values and high error metrics (e.g., MAE and MSE), indicating that the keyword-based features lacked sufficient explanatory power. This suggests that the number of registered corruption crimes is not strongly driven by the intensity of media coverage. Several possible explanations for this disconnect were considered, including the potential manipulation or administrative control over crime reporting, the influence of internal institutional factors, or simply the fact that media narratives and official records may reflect different facets of corruption.</w:t>
      </w:r>
    </w:p>
    <w:p w14:paraId="39BBA3CC" w14:textId="77777777" w:rsidR="009E573F" w:rsidRPr="009E573F" w:rsidRDefault="009E573F" w:rsidP="009E573F">
      <w:pPr>
        <w:ind w:firstLine="708"/>
        <w:rPr>
          <w:lang w:val="en-US"/>
        </w:rPr>
      </w:pPr>
      <w:r w:rsidRPr="009E573F">
        <w:rPr>
          <w:lang w:val="en-US"/>
        </w:rPr>
        <w:t>Given these findings, we concluded that news data alone is not suitable for forecasting corruption crime statistics. This motivated a shift in methodology: instead of relying on external features, we turned to time series modeling techniques to examine the internal patterns and temporal dependencies within the official crime statistics themselves. Time series models such as SARIMA and Prophet are particularly well-suited for this task, as they can capture trends, seasonality, and autoregressive components — all of which may provide deeper insights into the dynamics of reported corruption crimes over time.</w:t>
      </w:r>
    </w:p>
    <w:p w14:paraId="6230C277" w14:textId="77777777" w:rsidR="00A54BE0" w:rsidRDefault="00A54BE0" w:rsidP="00BB50DF">
      <w:pPr>
        <w:ind w:firstLine="708"/>
        <w:rPr>
          <w:lang w:val="en-US"/>
        </w:rPr>
      </w:pPr>
    </w:p>
    <w:p w14:paraId="7CD3B32A" w14:textId="73E1273D" w:rsidR="00A54BE0" w:rsidRPr="00A54BE0" w:rsidRDefault="00E40457" w:rsidP="00A54BE0">
      <w:pPr>
        <w:pStyle w:val="1"/>
        <w:rPr>
          <w:lang w:val="en-US"/>
        </w:rPr>
      </w:pPr>
      <w:bookmarkStart w:id="17" w:name="_Toc194672603"/>
      <w:r>
        <w:rPr>
          <w:lang w:val="en-US"/>
        </w:rPr>
        <w:t>3</w:t>
      </w:r>
      <w:r w:rsidR="00A54BE0" w:rsidRPr="00A54BE0">
        <w:rPr>
          <w:lang w:val="en-US"/>
        </w:rPr>
        <w:t>.</w:t>
      </w:r>
      <w:r>
        <w:rPr>
          <w:lang w:val="en-US"/>
        </w:rPr>
        <w:t>3</w:t>
      </w:r>
      <w:r w:rsidR="00A54BE0" w:rsidRPr="00A54BE0">
        <w:rPr>
          <w:lang w:val="en-US"/>
        </w:rPr>
        <w:t xml:space="preserve"> Time Series </w:t>
      </w:r>
      <w:r w:rsidR="00A54BE0">
        <w:rPr>
          <w:lang w:val="en-US"/>
        </w:rPr>
        <w:t>Analysis</w:t>
      </w:r>
      <w:bookmarkEnd w:id="17"/>
    </w:p>
    <w:p w14:paraId="7EE6715D" w14:textId="77777777" w:rsidR="00B445C5" w:rsidRPr="004C5ADC" w:rsidRDefault="00B445C5">
      <w:pPr>
        <w:rPr>
          <w:lang w:val="en-US"/>
        </w:rPr>
      </w:pPr>
      <w:r w:rsidRPr="004C5ADC">
        <w:rPr>
          <w:lang w:val="en-US"/>
        </w:rPr>
        <w:br w:type="page"/>
      </w:r>
    </w:p>
    <w:p w14:paraId="366A8B59" w14:textId="450B5CDF" w:rsidR="00B445C5" w:rsidRPr="004C5ADC" w:rsidRDefault="004C5ADC" w:rsidP="004C5ADC">
      <w:pPr>
        <w:pStyle w:val="1"/>
        <w:rPr>
          <w:lang w:val="en-US"/>
        </w:rPr>
      </w:pPr>
      <w:bookmarkStart w:id="18" w:name="_Toc194672604"/>
      <w:r>
        <w:rPr>
          <w:lang w:val="en-US"/>
        </w:rPr>
        <w:lastRenderedPageBreak/>
        <w:t xml:space="preserve">4 </w:t>
      </w:r>
      <w:proofErr w:type="gramStart"/>
      <w:r w:rsidR="00B445C5" w:rsidRPr="004C5ADC">
        <w:rPr>
          <w:lang w:val="en-US"/>
        </w:rPr>
        <w:t>DISCUSSION</w:t>
      </w:r>
      <w:bookmarkEnd w:id="18"/>
      <w:proofErr w:type="gramEnd"/>
    </w:p>
    <w:p w14:paraId="0A0BCC6D" w14:textId="09EC629C" w:rsidR="00B445C5" w:rsidRPr="004C5ADC" w:rsidRDefault="00B445C5" w:rsidP="00B445C5">
      <w:pPr>
        <w:rPr>
          <w:lang w:val="en-US"/>
        </w:rPr>
      </w:pPr>
    </w:p>
    <w:p w14:paraId="4C8FC021" w14:textId="77777777" w:rsidR="00B445C5" w:rsidRPr="004C5ADC" w:rsidRDefault="00B445C5">
      <w:pPr>
        <w:rPr>
          <w:lang w:val="en-US"/>
        </w:rPr>
      </w:pPr>
      <w:r w:rsidRPr="004C5ADC">
        <w:rPr>
          <w:lang w:val="en-US"/>
        </w:rPr>
        <w:br w:type="page"/>
      </w:r>
    </w:p>
    <w:p w14:paraId="42BF3E0A" w14:textId="3A1D7554" w:rsidR="00861AB0" w:rsidRDefault="00366384" w:rsidP="00366384">
      <w:pPr>
        <w:pStyle w:val="1"/>
        <w:rPr>
          <w:lang w:val="en-US"/>
        </w:rPr>
      </w:pPr>
      <w:bookmarkStart w:id="19" w:name="_Toc194672605"/>
      <w:r w:rsidRPr="00366384">
        <w:rPr>
          <w:lang w:val="en-US"/>
        </w:rPr>
        <w:lastRenderedPageBreak/>
        <w:t>CONCLUSION</w:t>
      </w:r>
      <w:bookmarkEnd w:id="19"/>
    </w:p>
    <w:p w14:paraId="6745ED09" w14:textId="56E59208" w:rsidR="00366384" w:rsidRDefault="00366384" w:rsidP="00366384">
      <w:pPr>
        <w:rPr>
          <w:lang w:val="en-US"/>
        </w:rPr>
      </w:pPr>
    </w:p>
    <w:p w14:paraId="402016C8" w14:textId="77777777" w:rsidR="00366384" w:rsidRDefault="00366384">
      <w:pPr>
        <w:rPr>
          <w:lang w:val="en-US"/>
        </w:rPr>
      </w:pPr>
      <w:r>
        <w:rPr>
          <w:lang w:val="en-US"/>
        </w:rPr>
        <w:br w:type="page"/>
      </w:r>
    </w:p>
    <w:p w14:paraId="18462AD3" w14:textId="6682D87C" w:rsidR="00366384" w:rsidRPr="004B53F8" w:rsidRDefault="00366384" w:rsidP="00366384">
      <w:pPr>
        <w:pStyle w:val="1"/>
        <w:rPr>
          <w:lang w:val="en-US"/>
        </w:rPr>
      </w:pPr>
      <w:bookmarkStart w:id="20" w:name="_Toc194672606"/>
      <w:r w:rsidRPr="00366384">
        <w:rPr>
          <w:lang w:val="en-US"/>
        </w:rPr>
        <w:lastRenderedPageBreak/>
        <w:t>REFERENCES</w:t>
      </w:r>
      <w:bookmarkEnd w:id="20"/>
    </w:p>
    <w:p w14:paraId="399F51EC" w14:textId="48CE15A5" w:rsidR="00A5321A" w:rsidRPr="00A5321A" w:rsidRDefault="00A5321A" w:rsidP="008D7235">
      <w:pPr>
        <w:ind w:firstLine="652"/>
        <w:rPr>
          <w:rFonts w:cs="Times New Roman"/>
          <w:kern w:val="2"/>
          <w:szCs w:val="28"/>
          <w:lang w:val="en-US"/>
        </w:rPr>
      </w:pPr>
      <w:r w:rsidRPr="00A5321A">
        <w:rPr>
          <w:rFonts w:cs="Times New Roman"/>
          <w:kern w:val="2"/>
          <w:szCs w:val="28"/>
          <w:lang w:val="en-US"/>
        </w:rPr>
        <w:t>[1] Transparency International, "2024 corruption perceptions index:</w:t>
      </w:r>
      <w:r>
        <w:rPr>
          <w:rFonts w:cs="Times New Roman"/>
          <w:kern w:val="2"/>
          <w:szCs w:val="28"/>
          <w:lang w:val="en-US"/>
        </w:rPr>
        <w:t xml:space="preserve"> Kazakhstan</w:t>
      </w:r>
      <w:r w:rsidRPr="00A5321A">
        <w:rPr>
          <w:rFonts w:cs="Times New Roman"/>
          <w:kern w:val="2"/>
          <w:szCs w:val="28"/>
          <w:lang w:val="en-US"/>
        </w:rPr>
        <w:t>" [Online].</w:t>
      </w:r>
      <w:r w:rsidR="008D7235">
        <w:rPr>
          <w:rFonts w:cs="Times New Roman"/>
          <w:kern w:val="2"/>
          <w:szCs w:val="28"/>
          <w:lang w:val="en-US"/>
        </w:rPr>
        <w:t xml:space="preserve"> </w:t>
      </w:r>
      <w:r w:rsidRPr="00A5321A">
        <w:rPr>
          <w:rFonts w:cs="Times New Roman"/>
          <w:kern w:val="2"/>
          <w:szCs w:val="28"/>
          <w:lang w:val="en-US"/>
        </w:rPr>
        <w:t xml:space="preserve">Available: </w:t>
      </w:r>
      <w:hyperlink r:id="rId24" w:history="1">
        <w:r w:rsidR="008D7235" w:rsidRPr="00614E1C">
          <w:rPr>
            <w:rStyle w:val="af4"/>
            <w:rFonts w:cs="Times New Roman"/>
            <w:kern w:val="2"/>
            <w:szCs w:val="28"/>
            <w:lang w:val="en-US"/>
          </w:rPr>
          <w:t>https://www.transparency.org/en/cpi/2024/index/kaz</w:t>
        </w:r>
      </w:hyperlink>
      <w:r w:rsidRPr="00A5321A">
        <w:rPr>
          <w:rFonts w:cs="Times New Roman"/>
          <w:kern w:val="2"/>
          <w:szCs w:val="28"/>
          <w:lang w:val="en-US"/>
        </w:rPr>
        <w:t>.</w:t>
      </w:r>
      <w:r w:rsidR="008D7235">
        <w:rPr>
          <w:rFonts w:cs="Times New Roman"/>
          <w:kern w:val="2"/>
          <w:szCs w:val="28"/>
          <w:lang w:val="en-US"/>
        </w:rPr>
        <w:t xml:space="preserve"> </w:t>
      </w:r>
      <w:r w:rsidRPr="00A5321A">
        <w:rPr>
          <w:rFonts w:cs="Times New Roman"/>
          <w:kern w:val="2"/>
          <w:szCs w:val="28"/>
          <w:lang w:val="en-US"/>
        </w:rPr>
        <w:t>[Accessed: Mar. 11, 2025].</w:t>
      </w:r>
    </w:p>
    <w:p w14:paraId="3016978A" w14:textId="77777777" w:rsidR="00A5321A" w:rsidRPr="00A5321A" w:rsidRDefault="00A5321A" w:rsidP="00A5321A">
      <w:pPr>
        <w:ind w:firstLine="652"/>
        <w:rPr>
          <w:rFonts w:cs="Times New Roman"/>
          <w:kern w:val="2"/>
          <w:szCs w:val="28"/>
          <w:lang w:val="en-US"/>
        </w:rPr>
      </w:pPr>
      <w:r w:rsidRPr="00A5321A">
        <w:rPr>
          <w:rFonts w:cs="Times New Roman"/>
          <w:kern w:val="2"/>
          <w:szCs w:val="28"/>
          <w:lang w:val="en-US"/>
        </w:rPr>
        <w:t xml:space="preserve">[2] Government of Kazakhstan, "Anti-corruption policy concept of the Republic of Kazakhstan for 2022-2026," [Online]. Available: https://www.gov.kz/memleket/entities/anticorruption/activities/17527?lang=en. [Accessed: Mar. 11, 2025].  </w:t>
      </w:r>
    </w:p>
    <w:p w14:paraId="6DC04393" w14:textId="77777777" w:rsidR="00A5321A" w:rsidRPr="00A5321A" w:rsidRDefault="00A5321A" w:rsidP="00A5321A">
      <w:pPr>
        <w:ind w:firstLine="652"/>
        <w:rPr>
          <w:rFonts w:cs="Times New Roman"/>
          <w:kern w:val="2"/>
          <w:szCs w:val="28"/>
          <w:lang w:val="en-US"/>
        </w:rPr>
      </w:pPr>
      <w:r w:rsidRPr="00A5321A">
        <w:rPr>
          <w:rFonts w:cs="Times New Roman"/>
          <w:kern w:val="2"/>
          <w:szCs w:val="28"/>
          <w:lang w:val="en-US"/>
        </w:rPr>
        <w:t xml:space="preserve">[3] Prosecutor General of Kazakhstan, "Order of the prosecutor general of Kazakhstan on approval of the report form No. 3-K," [Online]. Available: https://adilet.zan.kz/rus/docs/V1600014126. [Accessed: Mar. 11, 2025].  </w:t>
      </w:r>
    </w:p>
    <w:p w14:paraId="03ED5252" w14:textId="77777777" w:rsidR="00A5321A" w:rsidRPr="00A5321A" w:rsidRDefault="00A5321A" w:rsidP="00A5321A">
      <w:pPr>
        <w:ind w:firstLine="652"/>
        <w:rPr>
          <w:rFonts w:cs="Times New Roman"/>
          <w:kern w:val="2"/>
          <w:szCs w:val="28"/>
          <w:lang w:val="en-US"/>
        </w:rPr>
      </w:pPr>
      <w:r w:rsidRPr="00A5321A">
        <w:rPr>
          <w:rFonts w:cs="Times New Roman"/>
          <w:kern w:val="2"/>
          <w:szCs w:val="28"/>
          <w:lang w:val="en-US"/>
        </w:rPr>
        <w:t xml:space="preserve">[4] Ministry of Digital Development, Innovations and Aerospace Industry of Kazakhstan, "The digitalization against corruption," [Online]. Available: https://www.gov.kz/memleket/entities/mdai/press/article/details/139736?lang=ru. [Accessed: Mar. 11, 2025].  </w:t>
      </w:r>
    </w:p>
    <w:p w14:paraId="427BC744" w14:textId="77777777" w:rsidR="00A5321A" w:rsidRPr="00A5321A" w:rsidRDefault="00A5321A" w:rsidP="00A5321A">
      <w:pPr>
        <w:ind w:firstLine="652"/>
        <w:rPr>
          <w:rFonts w:cs="Times New Roman"/>
          <w:kern w:val="2"/>
          <w:szCs w:val="28"/>
          <w:lang w:val="en-US"/>
        </w:rPr>
      </w:pPr>
      <w:r w:rsidRPr="00A5321A">
        <w:rPr>
          <w:rFonts w:cs="Times New Roman"/>
          <w:kern w:val="2"/>
          <w:szCs w:val="28"/>
          <w:lang w:val="en-US"/>
        </w:rPr>
        <w:t xml:space="preserve">[5] E. Ash, S. Galletta, and T. </w:t>
      </w:r>
      <w:proofErr w:type="spellStart"/>
      <w:r w:rsidRPr="00A5321A">
        <w:rPr>
          <w:rFonts w:cs="Times New Roman"/>
          <w:kern w:val="2"/>
          <w:szCs w:val="28"/>
          <w:lang w:val="en-US"/>
        </w:rPr>
        <w:t>Giommoni</w:t>
      </w:r>
      <w:proofErr w:type="spellEnd"/>
      <w:r w:rsidRPr="00A5321A">
        <w:rPr>
          <w:rFonts w:cs="Times New Roman"/>
          <w:kern w:val="2"/>
          <w:szCs w:val="28"/>
          <w:lang w:val="en-US"/>
        </w:rPr>
        <w:t xml:space="preserve">, "A machine learning approach to analyze and support anti-corruption policy," [Online]. Available: https://www.RePEc.org. [Accessed: Mar. 11, 2025].  </w:t>
      </w:r>
    </w:p>
    <w:p w14:paraId="21984D61" w14:textId="77777777" w:rsidR="00A5321A" w:rsidRPr="00A5321A" w:rsidRDefault="00A5321A" w:rsidP="00A5321A">
      <w:pPr>
        <w:ind w:firstLine="652"/>
        <w:rPr>
          <w:rFonts w:cs="Times New Roman"/>
          <w:kern w:val="2"/>
          <w:szCs w:val="28"/>
          <w:lang w:val="en-US"/>
        </w:rPr>
      </w:pPr>
      <w:r w:rsidRPr="00A5321A">
        <w:rPr>
          <w:rFonts w:cs="Times New Roman"/>
          <w:kern w:val="2"/>
          <w:szCs w:val="28"/>
          <w:lang w:val="en-US"/>
        </w:rPr>
        <w:t xml:space="preserve">[6] U4 Anti-Corruption Resource Centre, "Artificial intelligence – a promising anti-corruption tool in development settings?" [Online]. Available: https://www.u4.no/publications/artificial-intelligence-a-promising-anti-corruption-tool-in-development-settings. [Accessed: Mar. 11, 2025].  </w:t>
      </w:r>
    </w:p>
    <w:p w14:paraId="6ADD3543" w14:textId="77777777" w:rsidR="00A5321A" w:rsidRPr="00A5321A" w:rsidRDefault="00A5321A" w:rsidP="00A5321A">
      <w:pPr>
        <w:ind w:firstLine="652"/>
        <w:rPr>
          <w:rFonts w:cs="Times New Roman"/>
          <w:kern w:val="2"/>
          <w:szCs w:val="28"/>
          <w:lang w:val="en-US"/>
        </w:rPr>
      </w:pPr>
      <w:r w:rsidRPr="00A5321A">
        <w:rPr>
          <w:rFonts w:cs="Times New Roman"/>
          <w:kern w:val="2"/>
          <w:szCs w:val="28"/>
          <w:lang w:val="en-US"/>
        </w:rPr>
        <w:t xml:space="preserve">[7] N. </w:t>
      </w:r>
      <w:proofErr w:type="spellStart"/>
      <w:r w:rsidRPr="00A5321A">
        <w:rPr>
          <w:rFonts w:cs="Times New Roman"/>
          <w:kern w:val="2"/>
          <w:szCs w:val="28"/>
          <w:lang w:val="en-US"/>
        </w:rPr>
        <w:t>Köbis</w:t>
      </w:r>
      <w:proofErr w:type="spellEnd"/>
      <w:r w:rsidRPr="00A5321A">
        <w:rPr>
          <w:rFonts w:cs="Times New Roman"/>
          <w:kern w:val="2"/>
          <w:szCs w:val="28"/>
          <w:lang w:val="en-US"/>
        </w:rPr>
        <w:t xml:space="preserve">, C. Starke, and I. Rahwan, Int. Journal of Anticorruption Research 5, 89-102 (2021). https://doi.org/10.48550/arXiv.2102.11567.  </w:t>
      </w:r>
    </w:p>
    <w:p w14:paraId="43513FEE" w14:textId="77777777" w:rsidR="00A5321A" w:rsidRPr="00A5321A" w:rsidRDefault="00A5321A" w:rsidP="00A5321A">
      <w:pPr>
        <w:ind w:firstLine="652"/>
        <w:rPr>
          <w:rFonts w:cs="Times New Roman"/>
          <w:kern w:val="2"/>
          <w:szCs w:val="28"/>
          <w:lang w:val="en-US"/>
        </w:rPr>
      </w:pPr>
      <w:r w:rsidRPr="00A5321A">
        <w:rPr>
          <w:rFonts w:cs="Times New Roman"/>
          <w:kern w:val="2"/>
          <w:szCs w:val="28"/>
          <w:lang w:val="en-US"/>
        </w:rPr>
        <w:t xml:space="preserve">[8] M. S. M. Lima and D. Delen, Government Information Quarterly 37, 101407 (2020). https://doi.org/10.1016/j.giq.2019.101407.  </w:t>
      </w:r>
    </w:p>
    <w:p w14:paraId="1F0E5937" w14:textId="77777777" w:rsidR="00A5321A" w:rsidRPr="00A5321A" w:rsidRDefault="00A5321A" w:rsidP="00A5321A">
      <w:pPr>
        <w:ind w:firstLine="652"/>
        <w:rPr>
          <w:rFonts w:cs="Times New Roman"/>
          <w:kern w:val="2"/>
          <w:szCs w:val="28"/>
          <w:lang w:val="en-US"/>
        </w:rPr>
      </w:pPr>
      <w:r w:rsidRPr="00A5321A">
        <w:rPr>
          <w:rFonts w:cs="Times New Roman"/>
          <w:kern w:val="2"/>
          <w:szCs w:val="28"/>
          <w:lang w:val="en-US"/>
        </w:rPr>
        <w:t xml:space="preserve">[9] G. de Blasio, A. </w:t>
      </w:r>
      <w:proofErr w:type="spellStart"/>
      <w:r w:rsidRPr="00A5321A">
        <w:rPr>
          <w:rFonts w:cs="Times New Roman"/>
          <w:kern w:val="2"/>
          <w:szCs w:val="28"/>
          <w:lang w:val="en-US"/>
        </w:rPr>
        <w:t>D’Ignazio</w:t>
      </w:r>
      <w:proofErr w:type="spellEnd"/>
      <w:r w:rsidRPr="00A5321A">
        <w:rPr>
          <w:rFonts w:cs="Times New Roman"/>
          <w:kern w:val="2"/>
          <w:szCs w:val="28"/>
          <w:lang w:val="en-US"/>
        </w:rPr>
        <w:t xml:space="preserve">, and M. Letta, Technological Forecasting and Social Change 184, 122016 (2022). https://doi.org/10.1016/j.techfore.2022.122016.  </w:t>
      </w:r>
    </w:p>
    <w:p w14:paraId="04815EF6" w14:textId="77777777" w:rsidR="00A5321A" w:rsidRPr="00A5321A" w:rsidRDefault="00A5321A" w:rsidP="00A5321A">
      <w:pPr>
        <w:ind w:firstLine="652"/>
        <w:rPr>
          <w:rFonts w:cs="Times New Roman"/>
          <w:kern w:val="2"/>
          <w:szCs w:val="28"/>
          <w:lang w:val="en-US"/>
        </w:rPr>
      </w:pPr>
      <w:r w:rsidRPr="00A5321A">
        <w:rPr>
          <w:rFonts w:cs="Times New Roman"/>
          <w:kern w:val="2"/>
          <w:szCs w:val="28"/>
          <w:lang w:val="en-US"/>
        </w:rPr>
        <w:t xml:space="preserve">[10] A. R. Rashid, Z. L. Ali, and G. H. A. </w:t>
      </w:r>
      <w:proofErr w:type="spellStart"/>
      <w:r w:rsidRPr="00A5321A">
        <w:rPr>
          <w:rFonts w:cs="Times New Roman"/>
          <w:kern w:val="2"/>
          <w:szCs w:val="28"/>
          <w:lang w:val="en-US"/>
        </w:rPr>
        <w:t>Alshmeel</w:t>
      </w:r>
      <w:proofErr w:type="spellEnd"/>
      <w:r w:rsidRPr="00A5321A">
        <w:rPr>
          <w:rFonts w:cs="Times New Roman"/>
          <w:kern w:val="2"/>
          <w:szCs w:val="28"/>
          <w:lang w:val="en-US"/>
        </w:rPr>
        <w:t xml:space="preserve">, Proc. 4th Int. Congress on Human-Computer Interaction, Optimization and Robotic Applications (HORA), 2022. https://doi.org/10.1109/HORA55278.2022.9799970.  </w:t>
      </w:r>
    </w:p>
    <w:p w14:paraId="7224BDE2" w14:textId="77777777" w:rsidR="00A5321A" w:rsidRPr="00A5321A" w:rsidRDefault="00A5321A" w:rsidP="00A5321A">
      <w:pPr>
        <w:ind w:firstLine="652"/>
        <w:rPr>
          <w:rFonts w:cs="Times New Roman"/>
          <w:kern w:val="2"/>
          <w:szCs w:val="28"/>
          <w:lang w:val="en-US"/>
        </w:rPr>
      </w:pPr>
      <w:r w:rsidRPr="00A5321A">
        <w:rPr>
          <w:rFonts w:cs="Times New Roman"/>
          <w:kern w:val="2"/>
          <w:szCs w:val="28"/>
          <w:lang w:val="en-US"/>
        </w:rPr>
        <w:t xml:space="preserve">[11] M. Pan and D. Li, International Review of Financial Analysis 84, 102367 (2023). https://doi.org/10.1016/j.irfa.2023.102367.  </w:t>
      </w:r>
    </w:p>
    <w:p w14:paraId="069581FD" w14:textId="77777777" w:rsidR="00A5321A" w:rsidRPr="00A5321A" w:rsidRDefault="00A5321A" w:rsidP="00A5321A">
      <w:pPr>
        <w:ind w:firstLine="652"/>
        <w:rPr>
          <w:rFonts w:cs="Times New Roman"/>
          <w:kern w:val="2"/>
          <w:szCs w:val="28"/>
          <w:lang w:val="en-US"/>
        </w:rPr>
      </w:pPr>
      <w:r w:rsidRPr="00A5321A">
        <w:rPr>
          <w:rFonts w:cs="Times New Roman"/>
          <w:kern w:val="2"/>
          <w:szCs w:val="28"/>
          <w:lang w:val="en-US"/>
        </w:rPr>
        <w:t xml:space="preserve">[12] C. van </w:t>
      </w:r>
      <w:proofErr w:type="spellStart"/>
      <w:r w:rsidRPr="00A5321A">
        <w:rPr>
          <w:rFonts w:cs="Times New Roman"/>
          <w:kern w:val="2"/>
          <w:szCs w:val="28"/>
          <w:lang w:val="en-US"/>
        </w:rPr>
        <w:t>Noordt</w:t>
      </w:r>
      <w:proofErr w:type="spellEnd"/>
      <w:r w:rsidRPr="00A5321A">
        <w:rPr>
          <w:rFonts w:cs="Times New Roman"/>
          <w:kern w:val="2"/>
          <w:szCs w:val="28"/>
          <w:lang w:val="en-US"/>
        </w:rPr>
        <w:t xml:space="preserve">, Government Information Quarterly 39, 101680 (2022). https://doi.org/10.1016/j.giq.2022.101680.  </w:t>
      </w:r>
    </w:p>
    <w:p w14:paraId="30A87631" w14:textId="77777777" w:rsidR="00A5321A" w:rsidRPr="00A5321A" w:rsidRDefault="00A5321A" w:rsidP="00A5321A">
      <w:pPr>
        <w:ind w:firstLine="652"/>
        <w:rPr>
          <w:rFonts w:cs="Times New Roman"/>
          <w:kern w:val="2"/>
          <w:szCs w:val="28"/>
          <w:lang w:val="en-US"/>
        </w:rPr>
      </w:pPr>
      <w:r w:rsidRPr="00A5321A">
        <w:rPr>
          <w:rFonts w:cs="Times New Roman"/>
          <w:kern w:val="2"/>
          <w:szCs w:val="28"/>
          <w:lang w:val="en-US"/>
        </w:rPr>
        <w:t xml:space="preserve">[13] T. </w:t>
      </w:r>
      <w:proofErr w:type="spellStart"/>
      <w:r w:rsidRPr="00A5321A">
        <w:rPr>
          <w:rFonts w:cs="Times New Roman"/>
          <w:kern w:val="2"/>
          <w:szCs w:val="28"/>
          <w:lang w:val="en-US"/>
        </w:rPr>
        <w:t>Yigitcanlar</w:t>
      </w:r>
      <w:proofErr w:type="spellEnd"/>
      <w:r w:rsidRPr="00A5321A">
        <w:rPr>
          <w:rFonts w:cs="Times New Roman"/>
          <w:kern w:val="2"/>
          <w:szCs w:val="28"/>
          <w:lang w:val="en-US"/>
        </w:rPr>
        <w:t xml:space="preserve">, R. Y. M. Li, and P. B. Bulu, Government Information Quarterly 40, 101733 (2023). https://doi.org/10.1016/j.giq.2022.101733.  </w:t>
      </w:r>
    </w:p>
    <w:p w14:paraId="49CB00E1" w14:textId="77777777" w:rsidR="00A5321A" w:rsidRPr="00A5321A" w:rsidRDefault="00A5321A" w:rsidP="00A5321A">
      <w:pPr>
        <w:ind w:firstLine="652"/>
        <w:rPr>
          <w:rFonts w:cs="Times New Roman"/>
          <w:kern w:val="2"/>
          <w:szCs w:val="28"/>
          <w:lang w:val="en-US"/>
        </w:rPr>
      </w:pPr>
      <w:r w:rsidRPr="00A5321A">
        <w:rPr>
          <w:rFonts w:cs="Times New Roman"/>
          <w:kern w:val="2"/>
          <w:szCs w:val="28"/>
          <w:lang w:val="en-US"/>
        </w:rPr>
        <w:t xml:space="preserve">[14] Z. Wang, X. Guan, L. Sun, and D. Zhang, </w:t>
      </w:r>
      <w:proofErr w:type="spellStart"/>
      <w:r w:rsidRPr="00A5321A">
        <w:rPr>
          <w:rFonts w:cs="Times New Roman"/>
          <w:kern w:val="2"/>
          <w:szCs w:val="28"/>
          <w:lang w:val="en-US"/>
        </w:rPr>
        <w:t>Heliyon</w:t>
      </w:r>
      <w:proofErr w:type="spellEnd"/>
      <w:r w:rsidRPr="00A5321A">
        <w:rPr>
          <w:rFonts w:cs="Times New Roman"/>
          <w:kern w:val="2"/>
          <w:szCs w:val="28"/>
          <w:lang w:val="en-US"/>
        </w:rPr>
        <w:t xml:space="preserve"> 9, e13765 (2023). https://doi.org/10.1016/j.heliyon.2023.e13765.  </w:t>
      </w:r>
    </w:p>
    <w:p w14:paraId="0BED91BB" w14:textId="77777777" w:rsidR="00A5321A" w:rsidRPr="00A5321A" w:rsidRDefault="00A5321A" w:rsidP="00A5321A">
      <w:pPr>
        <w:ind w:firstLine="652"/>
        <w:rPr>
          <w:rFonts w:cs="Times New Roman"/>
          <w:kern w:val="2"/>
          <w:szCs w:val="28"/>
          <w:lang w:val="en-US"/>
        </w:rPr>
      </w:pPr>
      <w:r w:rsidRPr="00A5321A">
        <w:rPr>
          <w:rFonts w:cs="Times New Roman"/>
          <w:kern w:val="2"/>
          <w:szCs w:val="28"/>
          <w:lang w:val="en-US"/>
        </w:rPr>
        <w:t xml:space="preserve">[15] D. Valle-Cruz, V. Fernández-Cortez, and J. R. Gil-Garcia, Government Information Quarterly 38, 101600 (2021). https://doi.org/10.1016/j.giq.2021.101600.  </w:t>
      </w:r>
    </w:p>
    <w:p w14:paraId="33FC6C2E" w14:textId="77777777" w:rsidR="00A5321A" w:rsidRPr="00A5321A" w:rsidRDefault="00A5321A" w:rsidP="00A5321A">
      <w:pPr>
        <w:ind w:firstLine="652"/>
        <w:rPr>
          <w:rFonts w:cs="Times New Roman"/>
          <w:kern w:val="2"/>
          <w:szCs w:val="28"/>
          <w:lang w:val="en-US"/>
        </w:rPr>
      </w:pPr>
      <w:r w:rsidRPr="00A5321A">
        <w:rPr>
          <w:rFonts w:cs="Times New Roman"/>
          <w:kern w:val="2"/>
          <w:szCs w:val="28"/>
          <w:lang w:val="en-US"/>
        </w:rPr>
        <w:t xml:space="preserve">[16] V. J. Straub, D. Morgan, and J. Bertot, Government Information Quarterly 40, 101749 (2023). https://doi.org/10.1016/j.giq.2022.101749.  </w:t>
      </w:r>
    </w:p>
    <w:p w14:paraId="75CEF1DB" w14:textId="77777777" w:rsidR="00A5321A" w:rsidRPr="00A5321A" w:rsidRDefault="00A5321A" w:rsidP="00A5321A">
      <w:pPr>
        <w:ind w:firstLine="652"/>
        <w:rPr>
          <w:rFonts w:cs="Times New Roman"/>
          <w:kern w:val="2"/>
          <w:szCs w:val="28"/>
          <w:lang w:val="en-US"/>
        </w:rPr>
      </w:pPr>
      <w:r w:rsidRPr="00A5321A">
        <w:rPr>
          <w:rFonts w:cs="Times New Roman"/>
          <w:kern w:val="2"/>
          <w:szCs w:val="28"/>
          <w:lang w:val="en-US"/>
        </w:rPr>
        <w:lastRenderedPageBreak/>
        <w:t xml:space="preserve">[17] I. Adam and M. Fazekas, Information Economics and Policy 54, 100880 (2021). https://doi.org/10.1016/j.infoecopol.2020.100880.  </w:t>
      </w:r>
    </w:p>
    <w:p w14:paraId="1F2153E6" w14:textId="77777777" w:rsidR="00A5321A" w:rsidRPr="00A5321A" w:rsidRDefault="00A5321A" w:rsidP="00A5321A">
      <w:pPr>
        <w:ind w:firstLine="652"/>
        <w:rPr>
          <w:rFonts w:cs="Times New Roman"/>
          <w:kern w:val="2"/>
          <w:szCs w:val="28"/>
          <w:lang w:val="en-US"/>
        </w:rPr>
      </w:pPr>
      <w:r w:rsidRPr="00A5321A">
        <w:rPr>
          <w:rFonts w:cs="Times New Roman"/>
          <w:kern w:val="2"/>
          <w:szCs w:val="28"/>
          <w:lang w:val="en-US"/>
        </w:rPr>
        <w:t xml:space="preserve">[18] M. S. M. Lima and D. Delen, Government Information Quarterly 37, 101407 (2020). https://doi.org/10.1016/j.giq.2019.101407.  </w:t>
      </w:r>
    </w:p>
    <w:p w14:paraId="5C9C636A" w14:textId="77777777" w:rsidR="00A5321A" w:rsidRPr="00A5321A" w:rsidRDefault="00A5321A" w:rsidP="00A5321A">
      <w:pPr>
        <w:ind w:firstLine="652"/>
        <w:rPr>
          <w:rFonts w:cs="Times New Roman"/>
          <w:kern w:val="2"/>
          <w:szCs w:val="28"/>
          <w:lang w:val="en-US"/>
        </w:rPr>
      </w:pPr>
      <w:r w:rsidRPr="00A5321A">
        <w:rPr>
          <w:rFonts w:cs="Times New Roman"/>
          <w:kern w:val="2"/>
          <w:szCs w:val="28"/>
          <w:lang w:val="en-US"/>
        </w:rPr>
        <w:t xml:space="preserve">[19] R. Nai, R. Meo, and G. P. Pinna, Government Information Quarterly 39, 101679 (2022). https://doi.org/10.1016/j.giq.2022.101679.  </w:t>
      </w:r>
    </w:p>
    <w:p w14:paraId="769EB092" w14:textId="2EFA6F06" w:rsidR="00A5321A" w:rsidRPr="00824709" w:rsidRDefault="00A5321A" w:rsidP="00A5321A">
      <w:pPr>
        <w:ind w:firstLine="652"/>
        <w:rPr>
          <w:rFonts w:cs="Times New Roman"/>
          <w:kern w:val="2"/>
          <w:szCs w:val="28"/>
          <w:lang w:val="en-US"/>
        </w:rPr>
      </w:pPr>
      <w:r w:rsidRPr="00A5321A">
        <w:rPr>
          <w:rFonts w:cs="Times New Roman"/>
          <w:kern w:val="2"/>
          <w:szCs w:val="28"/>
          <w:lang w:val="en-US"/>
        </w:rPr>
        <w:t xml:space="preserve">[20] "Portal of legal statistics and special accounts," [Online]. </w:t>
      </w:r>
      <w:r w:rsidRPr="00CD04FC">
        <w:rPr>
          <w:rFonts w:cs="Times New Roman"/>
          <w:kern w:val="2"/>
          <w:szCs w:val="28"/>
          <w:lang w:val="en-US"/>
        </w:rPr>
        <w:t>Available:</w:t>
      </w:r>
      <w:r w:rsidR="00FD6223" w:rsidRPr="00824709">
        <w:rPr>
          <w:rFonts w:cs="Times New Roman"/>
          <w:kern w:val="2"/>
          <w:szCs w:val="28"/>
          <w:lang w:val="en-US"/>
        </w:rPr>
        <w:t xml:space="preserve"> https://qamqor.gov.kz/crimestat/about</w:t>
      </w:r>
      <w:r w:rsidRPr="00CD04FC">
        <w:rPr>
          <w:rFonts w:cs="Times New Roman"/>
          <w:kern w:val="2"/>
          <w:szCs w:val="28"/>
          <w:lang w:val="en-US"/>
        </w:rPr>
        <w:t xml:space="preserve">. [Accessed: Mar. 11, 2025].  </w:t>
      </w:r>
    </w:p>
    <w:p w14:paraId="0EA53513" w14:textId="62DBEA76" w:rsidR="00FD6223" w:rsidRPr="00FD6223" w:rsidRDefault="00FD6223" w:rsidP="00A5321A">
      <w:pPr>
        <w:ind w:firstLine="652"/>
        <w:rPr>
          <w:rFonts w:cs="Times New Roman"/>
          <w:kern w:val="2"/>
          <w:szCs w:val="28"/>
          <w:lang w:val="en-US"/>
        </w:rPr>
      </w:pPr>
      <w:r w:rsidRPr="00FD6223">
        <w:rPr>
          <w:rFonts w:cs="Times New Roman"/>
          <w:kern w:val="2"/>
          <w:szCs w:val="28"/>
          <w:lang w:val="en-US"/>
        </w:rPr>
        <w:t xml:space="preserve">[21] </w:t>
      </w:r>
      <w:r w:rsidRPr="00A5321A">
        <w:rPr>
          <w:rFonts w:cs="Times New Roman"/>
          <w:kern w:val="2"/>
          <w:szCs w:val="28"/>
          <w:lang w:val="en-US"/>
        </w:rPr>
        <w:t>"</w:t>
      </w:r>
      <w:r w:rsidRPr="00FD6223">
        <w:rPr>
          <w:rFonts w:cs="Times New Roman"/>
          <w:kern w:val="2"/>
          <w:szCs w:val="28"/>
          <w:lang w:val="en-US"/>
        </w:rPr>
        <w:t>Order of the Prosecutor General of the Republic of Kazakhstan</w:t>
      </w:r>
      <w:r w:rsidRPr="00A5321A">
        <w:rPr>
          <w:rFonts w:cs="Times New Roman"/>
          <w:kern w:val="2"/>
          <w:szCs w:val="28"/>
          <w:lang w:val="en-US"/>
        </w:rPr>
        <w:t>"</w:t>
      </w:r>
      <w:r>
        <w:rPr>
          <w:rFonts w:cs="Times New Roman"/>
          <w:kern w:val="2"/>
          <w:szCs w:val="28"/>
          <w:lang w:val="en-US"/>
        </w:rPr>
        <w:t xml:space="preserve">, [Online]. Available: </w:t>
      </w:r>
      <w:r w:rsidRPr="00FD6223">
        <w:rPr>
          <w:rFonts w:cs="Times New Roman"/>
          <w:kern w:val="2"/>
          <w:szCs w:val="28"/>
          <w:lang w:val="en-US"/>
        </w:rPr>
        <w:t>https://adilet.zan.kz/rus/docs/V2400034898</w:t>
      </w:r>
    </w:p>
    <w:p w14:paraId="5B75126F" w14:textId="3381F232" w:rsidR="006E6E49" w:rsidRDefault="006E6E49" w:rsidP="00A5321A">
      <w:pPr>
        <w:ind w:firstLine="652"/>
        <w:rPr>
          <w:rFonts w:cs="Times New Roman"/>
          <w:kern w:val="2"/>
          <w:szCs w:val="28"/>
          <w:lang w:val="en-US"/>
        </w:rPr>
      </w:pPr>
      <w:r w:rsidRPr="006E6E49">
        <w:rPr>
          <w:rFonts w:cs="Times New Roman"/>
          <w:kern w:val="2"/>
          <w:szCs w:val="28"/>
          <w:lang w:val="en-US"/>
        </w:rPr>
        <w:t>[2</w:t>
      </w:r>
      <w:r w:rsidR="00FD6223">
        <w:rPr>
          <w:rFonts w:cs="Times New Roman"/>
          <w:kern w:val="2"/>
          <w:szCs w:val="28"/>
          <w:lang w:val="en-US"/>
        </w:rPr>
        <w:t>2</w:t>
      </w:r>
      <w:r w:rsidRPr="006E6E49">
        <w:rPr>
          <w:rFonts w:cs="Times New Roman"/>
          <w:kern w:val="2"/>
          <w:szCs w:val="28"/>
          <w:lang w:val="en-US"/>
        </w:rPr>
        <w:t xml:space="preserve">] </w:t>
      </w:r>
      <w:r w:rsidR="00CD04FC" w:rsidRPr="00A5321A">
        <w:rPr>
          <w:rFonts w:cs="Times New Roman"/>
          <w:kern w:val="2"/>
          <w:szCs w:val="28"/>
          <w:lang w:val="en-US"/>
        </w:rPr>
        <w:t>"</w:t>
      </w:r>
      <w:r>
        <w:rPr>
          <w:rFonts w:cs="Times New Roman"/>
          <w:kern w:val="2"/>
          <w:szCs w:val="28"/>
          <w:lang w:val="en-US"/>
        </w:rPr>
        <w:t>Rating of Kazakhstan’s media</w:t>
      </w:r>
      <w:r w:rsidR="00CD04FC" w:rsidRPr="00A5321A">
        <w:rPr>
          <w:rFonts w:cs="Times New Roman"/>
          <w:kern w:val="2"/>
          <w:szCs w:val="28"/>
          <w:lang w:val="en-US"/>
        </w:rPr>
        <w:t>"</w:t>
      </w:r>
      <w:r>
        <w:rPr>
          <w:rFonts w:cs="Times New Roman"/>
          <w:kern w:val="2"/>
          <w:szCs w:val="28"/>
          <w:lang w:val="en-US"/>
        </w:rPr>
        <w:t xml:space="preserve">, [Online]. Available: </w:t>
      </w:r>
      <w:r w:rsidRPr="006E6E49">
        <w:rPr>
          <w:rFonts w:cs="Times New Roman"/>
          <w:kern w:val="2"/>
          <w:szCs w:val="28"/>
          <w:lang w:val="en-US"/>
        </w:rPr>
        <w:t xml:space="preserve"> </w:t>
      </w:r>
      <w:hyperlink r:id="rId25" w:history="1">
        <w:r w:rsidR="00942A42" w:rsidRPr="00374B74">
          <w:rPr>
            <w:rStyle w:val="af4"/>
            <w:rFonts w:cs="Times New Roman"/>
            <w:kern w:val="2"/>
            <w:szCs w:val="28"/>
            <w:lang w:val="en-US"/>
          </w:rPr>
          <w:t>https://jagajam.com/app/rating/none/kazakhstan/online-printed-media</w:t>
        </w:r>
      </w:hyperlink>
    </w:p>
    <w:p w14:paraId="318261FB" w14:textId="38C6543B" w:rsidR="00A5321A" w:rsidRPr="006E6E49" w:rsidRDefault="00942A42" w:rsidP="00942A42">
      <w:pPr>
        <w:ind w:firstLine="652"/>
        <w:rPr>
          <w:lang w:val="en-US"/>
        </w:rPr>
      </w:pPr>
      <w:r w:rsidRPr="00942A42">
        <w:rPr>
          <w:rFonts w:cs="Times New Roman"/>
          <w:kern w:val="2"/>
          <w:szCs w:val="28"/>
          <w:lang w:val="en-US"/>
        </w:rPr>
        <w:t xml:space="preserve">[23] M. </w:t>
      </w:r>
      <w:proofErr w:type="spellStart"/>
      <w:r w:rsidRPr="00942A42">
        <w:rPr>
          <w:rFonts w:cs="Times New Roman"/>
          <w:kern w:val="2"/>
          <w:szCs w:val="28"/>
          <w:lang w:val="en-US"/>
        </w:rPr>
        <w:t>Korobov</w:t>
      </w:r>
      <w:proofErr w:type="spellEnd"/>
      <w:r w:rsidRPr="00942A42">
        <w:rPr>
          <w:rFonts w:cs="Times New Roman"/>
          <w:kern w:val="2"/>
          <w:szCs w:val="28"/>
          <w:lang w:val="en-US"/>
        </w:rPr>
        <w:t xml:space="preserve">, "Morphological Analyzer and Generator for Russian and Ukrainian Languages," Proceedings of Dialog 2015. </w:t>
      </w:r>
      <w:r w:rsidRPr="003710D9">
        <w:rPr>
          <w:rFonts w:cs="Times New Roman"/>
          <w:kern w:val="2"/>
          <w:szCs w:val="28"/>
          <w:lang w:val="en-US"/>
        </w:rPr>
        <w:t xml:space="preserve">[Online]. Available: </w:t>
      </w:r>
      <w:hyperlink r:id="rId26" w:tgtFrame="_new" w:history="1">
        <w:r w:rsidRPr="003710D9">
          <w:rPr>
            <w:rStyle w:val="af4"/>
            <w:rFonts w:cs="Times New Roman"/>
            <w:kern w:val="2"/>
            <w:szCs w:val="28"/>
            <w:lang w:val="en-US"/>
          </w:rPr>
          <w:t>https://github.com/kmike/pymorphy3</w:t>
        </w:r>
      </w:hyperlink>
      <w:r w:rsidRPr="003710D9">
        <w:rPr>
          <w:rFonts w:cs="Times New Roman"/>
          <w:kern w:val="2"/>
          <w:szCs w:val="28"/>
          <w:lang w:val="en-US"/>
        </w:rPr>
        <w:t>. [Accessed: Apr. 1, 2025].</w:t>
      </w:r>
    </w:p>
    <w:p w14:paraId="22147276" w14:textId="6B77B270" w:rsidR="00366384" w:rsidRPr="006E6E49" w:rsidRDefault="00366384" w:rsidP="00366384">
      <w:pPr>
        <w:rPr>
          <w:lang w:val="en-US"/>
        </w:rPr>
      </w:pPr>
    </w:p>
    <w:p w14:paraId="6A05761C" w14:textId="77777777" w:rsidR="00366384" w:rsidRPr="006E6E49" w:rsidRDefault="00366384">
      <w:pPr>
        <w:rPr>
          <w:lang w:val="en-US"/>
        </w:rPr>
      </w:pPr>
      <w:r w:rsidRPr="006E6E49">
        <w:rPr>
          <w:lang w:val="en-US"/>
        </w:rPr>
        <w:br w:type="page"/>
      </w:r>
    </w:p>
    <w:p w14:paraId="617F4B46" w14:textId="66881E4A" w:rsidR="00366384" w:rsidRDefault="00366384" w:rsidP="00366384">
      <w:pPr>
        <w:pStyle w:val="1"/>
        <w:rPr>
          <w:lang w:val="en-US"/>
        </w:rPr>
      </w:pPr>
      <w:bookmarkStart w:id="21" w:name="_Toc194672607"/>
      <w:r w:rsidRPr="003710D9">
        <w:rPr>
          <w:lang w:val="en-US"/>
        </w:rPr>
        <w:lastRenderedPageBreak/>
        <w:t>APPENDIX</w:t>
      </w:r>
      <w:r w:rsidR="003710D9">
        <w:rPr>
          <w:lang w:val="en-US"/>
        </w:rPr>
        <w:t xml:space="preserve"> A </w:t>
      </w:r>
      <w:r w:rsidR="003710D9" w:rsidRPr="003710D9">
        <w:rPr>
          <w:lang w:val="en-US"/>
        </w:rPr>
        <w:t>— CORRUPTION-RELATED KEYWORDS</w:t>
      </w:r>
      <w:bookmarkEnd w:id="2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8"/>
        <w:gridCol w:w="1846"/>
        <w:gridCol w:w="1829"/>
        <w:gridCol w:w="1955"/>
        <w:gridCol w:w="1960"/>
      </w:tblGrid>
      <w:tr w:rsidR="003710D9" w14:paraId="64D7742A" w14:textId="77777777" w:rsidTr="003710D9">
        <w:tc>
          <w:tcPr>
            <w:tcW w:w="0" w:type="auto"/>
          </w:tcPr>
          <w:p w14:paraId="7B621430" w14:textId="77777777" w:rsidR="003710D9" w:rsidRDefault="003710D9" w:rsidP="00DA1291">
            <w:r>
              <w:t>коррупция</w:t>
            </w:r>
          </w:p>
        </w:tc>
        <w:tc>
          <w:tcPr>
            <w:tcW w:w="0" w:type="auto"/>
          </w:tcPr>
          <w:p w14:paraId="7CAD7D2B" w14:textId="77777777" w:rsidR="003710D9" w:rsidRDefault="003710D9" w:rsidP="00DA1291">
            <w:r>
              <w:t>взятка</w:t>
            </w:r>
          </w:p>
        </w:tc>
        <w:tc>
          <w:tcPr>
            <w:tcW w:w="0" w:type="auto"/>
          </w:tcPr>
          <w:p w14:paraId="26A7C94B" w14:textId="77777777" w:rsidR="003710D9" w:rsidRDefault="003710D9" w:rsidP="00DA1291">
            <w:r>
              <w:t>подкуп</w:t>
            </w:r>
          </w:p>
        </w:tc>
        <w:tc>
          <w:tcPr>
            <w:tcW w:w="0" w:type="auto"/>
          </w:tcPr>
          <w:p w14:paraId="0DE200AA" w14:textId="77777777" w:rsidR="003710D9" w:rsidRDefault="003710D9" w:rsidP="00DA1291">
            <w:r>
              <w:t>злоупотребление полномочиями</w:t>
            </w:r>
          </w:p>
        </w:tc>
        <w:tc>
          <w:tcPr>
            <w:tcW w:w="0" w:type="auto"/>
          </w:tcPr>
          <w:p w14:paraId="32403900" w14:textId="77777777" w:rsidR="003710D9" w:rsidRDefault="003710D9" w:rsidP="00DA1291">
            <w:r>
              <w:t>непотизм</w:t>
            </w:r>
          </w:p>
        </w:tc>
      </w:tr>
      <w:tr w:rsidR="003710D9" w14:paraId="09C95421" w14:textId="77777777" w:rsidTr="003710D9">
        <w:tc>
          <w:tcPr>
            <w:tcW w:w="0" w:type="auto"/>
          </w:tcPr>
          <w:p w14:paraId="38904DD1" w14:textId="77777777" w:rsidR="003710D9" w:rsidRDefault="003710D9" w:rsidP="00DA1291">
            <w:r>
              <w:t>бездействие</w:t>
            </w:r>
          </w:p>
        </w:tc>
        <w:tc>
          <w:tcPr>
            <w:tcW w:w="0" w:type="auto"/>
          </w:tcPr>
          <w:p w14:paraId="13062D9C" w14:textId="77777777" w:rsidR="003710D9" w:rsidRDefault="003710D9" w:rsidP="00DA1291">
            <w:r>
              <w:t>конфликт интересов</w:t>
            </w:r>
          </w:p>
        </w:tc>
        <w:tc>
          <w:tcPr>
            <w:tcW w:w="0" w:type="auto"/>
          </w:tcPr>
          <w:p w14:paraId="6F10759D" w14:textId="77777777" w:rsidR="003710D9" w:rsidRDefault="003710D9" w:rsidP="00DA1291">
            <w:r>
              <w:t>теневая экономика</w:t>
            </w:r>
          </w:p>
        </w:tc>
        <w:tc>
          <w:tcPr>
            <w:tcW w:w="0" w:type="auto"/>
          </w:tcPr>
          <w:p w14:paraId="657CEDDC" w14:textId="77777777" w:rsidR="003710D9" w:rsidRDefault="003710D9" w:rsidP="00DA1291">
            <w:r>
              <w:t>финансовые махинации</w:t>
            </w:r>
          </w:p>
        </w:tc>
        <w:tc>
          <w:tcPr>
            <w:tcW w:w="0" w:type="auto"/>
          </w:tcPr>
          <w:p w14:paraId="04BE0B6F" w14:textId="77777777" w:rsidR="003710D9" w:rsidRDefault="003710D9" w:rsidP="00DA1291">
            <w:r>
              <w:t>противодействие коррупции</w:t>
            </w:r>
          </w:p>
        </w:tc>
      </w:tr>
      <w:tr w:rsidR="003710D9" w14:paraId="4C291EE0" w14:textId="77777777" w:rsidTr="003710D9">
        <w:tc>
          <w:tcPr>
            <w:tcW w:w="0" w:type="auto"/>
          </w:tcPr>
          <w:p w14:paraId="0BAD2F50" w14:textId="77777777" w:rsidR="003710D9" w:rsidRDefault="003710D9" w:rsidP="00DA1291">
            <w:r>
              <w:t>транспарентность</w:t>
            </w:r>
          </w:p>
        </w:tc>
        <w:tc>
          <w:tcPr>
            <w:tcW w:w="0" w:type="auto"/>
          </w:tcPr>
          <w:p w14:paraId="0DFCC1D1" w14:textId="77777777" w:rsidR="003710D9" w:rsidRDefault="003710D9" w:rsidP="00DA1291">
            <w:r>
              <w:t>подотчетность</w:t>
            </w:r>
          </w:p>
        </w:tc>
        <w:tc>
          <w:tcPr>
            <w:tcW w:w="0" w:type="auto"/>
          </w:tcPr>
          <w:p w14:paraId="34A439C8" w14:textId="77777777" w:rsidR="003710D9" w:rsidRDefault="003710D9" w:rsidP="00DA1291">
            <w:r>
              <w:t>мониторинг</w:t>
            </w:r>
          </w:p>
        </w:tc>
        <w:tc>
          <w:tcPr>
            <w:tcW w:w="0" w:type="auto"/>
          </w:tcPr>
          <w:p w14:paraId="1B4972BE" w14:textId="77777777" w:rsidR="003710D9" w:rsidRDefault="003710D9" w:rsidP="00DA1291">
            <w:r>
              <w:t>приговор</w:t>
            </w:r>
          </w:p>
        </w:tc>
        <w:tc>
          <w:tcPr>
            <w:tcW w:w="0" w:type="auto"/>
          </w:tcPr>
          <w:p w14:paraId="6BC3A8A1" w14:textId="77777777" w:rsidR="003710D9" w:rsidRDefault="003710D9" w:rsidP="00DA1291">
            <w:r>
              <w:t>уголовное дело</w:t>
            </w:r>
          </w:p>
        </w:tc>
      </w:tr>
      <w:tr w:rsidR="003710D9" w14:paraId="413E7D5F" w14:textId="77777777" w:rsidTr="003710D9">
        <w:tc>
          <w:tcPr>
            <w:tcW w:w="0" w:type="auto"/>
          </w:tcPr>
          <w:p w14:paraId="609250EA" w14:textId="77777777" w:rsidR="003710D9" w:rsidRDefault="003710D9" w:rsidP="00DA1291">
            <w:r>
              <w:t>прозрачность финансирования</w:t>
            </w:r>
          </w:p>
        </w:tc>
        <w:tc>
          <w:tcPr>
            <w:tcW w:w="0" w:type="auto"/>
          </w:tcPr>
          <w:p w14:paraId="6836FD2B" w14:textId="77777777" w:rsidR="003710D9" w:rsidRDefault="003710D9" w:rsidP="00DA1291">
            <w:r>
              <w:t>теневые сделки</w:t>
            </w:r>
          </w:p>
        </w:tc>
        <w:tc>
          <w:tcPr>
            <w:tcW w:w="0" w:type="auto"/>
          </w:tcPr>
          <w:p w14:paraId="209B447F" w14:textId="77777777" w:rsidR="003710D9" w:rsidRDefault="003710D9" w:rsidP="00DA1291">
            <w:r>
              <w:t>откат</w:t>
            </w:r>
          </w:p>
        </w:tc>
        <w:tc>
          <w:tcPr>
            <w:tcW w:w="0" w:type="auto"/>
          </w:tcPr>
          <w:p w14:paraId="7F9F88DC" w14:textId="77777777" w:rsidR="003710D9" w:rsidRDefault="003710D9" w:rsidP="00DA1291">
            <w:r>
              <w:t>откаты</w:t>
            </w:r>
          </w:p>
        </w:tc>
        <w:tc>
          <w:tcPr>
            <w:tcW w:w="0" w:type="auto"/>
          </w:tcPr>
          <w:p w14:paraId="26526020" w14:textId="77777777" w:rsidR="003710D9" w:rsidRDefault="003710D9" w:rsidP="00DA1291">
            <w:r>
              <w:t>хищение</w:t>
            </w:r>
          </w:p>
        </w:tc>
      </w:tr>
      <w:tr w:rsidR="003710D9" w14:paraId="1570B030" w14:textId="77777777" w:rsidTr="003710D9">
        <w:tc>
          <w:tcPr>
            <w:tcW w:w="0" w:type="auto"/>
          </w:tcPr>
          <w:p w14:paraId="155C85DF" w14:textId="77777777" w:rsidR="003710D9" w:rsidRDefault="003710D9" w:rsidP="00DA1291">
            <w:r>
              <w:t>родственник</w:t>
            </w:r>
          </w:p>
        </w:tc>
        <w:tc>
          <w:tcPr>
            <w:tcW w:w="0" w:type="auto"/>
          </w:tcPr>
          <w:p w14:paraId="1988861E" w14:textId="77777777" w:rsidR="003710D9" w:rsidRDefault="003710D9" w:rsidP="00DA1291">
            <w:r>
              <w:t>расследуется</w:t>
            </w:r>
          </w:p>
        </w:tc>
        <w:tc>
          <w:tcPr>
            <w:tcW w:w="0" w:type="auto"/>
          </w:tcPr>
          <w:p w14:paraId="258DF907" w14:textId="77777777" w:rsidR="003710D9" w:rsidRDefault="003710D9" w:rsidP="00DA1291">
            <w:r>
              <w:t>расследование</w:t>
            </w:r>
          </w:p>
        </w:tc>
        <w:tc>
          <w:tcPr>
            <w:tcW w:w="0" w:type="auto"/>
          </w:tcPr>
          <w:p w14:paraId="529749FF" w14:textId="77777777" w:rsidR="003710D9" w:rsidRDefault="003710D9" w:rsidP="00DA1291">
            <w:r>
              <w:t>лоббизм</w:t>
            </w:r>
          </w:p>
        </w:tc>
        <w:tc>
          <w:tcPr>
            <w:tcW w:w="0" w:type="auto"/>
          </w:tcPr>
          <w:p w14:paraId="10FEAE48" w14:textId="77777777" w:rsidR="003710D9" w:rsidRDefault="003710D9" w:rsidP="00DA1291">
            <w:r>
              <w:t>незаконное обогащение</w:t>
            </w:r>
          </w:p>
        </w:tc>
      </w:tr>
      <w:tr w:rsidR="003710D9" w14:paraId="2337ABF7" w14:textId="77777777" w:rsidTr="003710D9">
        <w:tc>
          <w:tcPr>
            <w:tcW w:w="0" w:type="auto"/>
          </w:tcPr>
          <w:p w14:paraId="1F23E57A" w14:textId="77777777" w:rsidR="003710D9" w:rsidRDefault="003710D9" w:rsidP="00DA1291">
            <w:r>
              <w:t>контроль расходов</w:t>
            </w:r>
          </w:p>
        </w:tc>
        <w:tc>
          <w:tcPr>
            <w:tcW w:w="0" w:type="auto"/>
          </w:tcPr>
          <w:p w14:paraId="3F272A19" w14:textId="77777777" w:rsidR="003710D9" w:rsidRDefault="003710D9" w:rsidP="00DA1291">
            <w:r>
              <w:t>проверки деятельности</w:t>
            </w:r>
          </w:p>
        </w:tc>
        <w:tc>
          <w:tcPr>
            <w:tcW w:w="0" w:type="auto"/>
          </w:tcPr>
          <w:p w14:paraId="5C86E46F" w14:textId="77777777" w:rsidR="003710D9" w:rsidRDefault="003710D9" w:rsidP="00DA1291">
            <w:r>
              <w:t>подозреваемый</w:t>
            </w:r>
          </w:p>
        </w:tc>
        <w:tc>
          <w:tcPr>
            <w:tcW w:w="0" w:type="auto"/>
          </w:tcPr>
          <w:p w14:paraId="3DF670FB" w14:textId="77777777" w:rsidR="003710D9" w:rsidRDefault="003710D9" w:rsidP="00DA1291">
            <w:r>
              <w:t>подозревается</w:t>
            </w:r>
          </w:p>
        </w:tc>
        <w:tc>
          <w:tcPr>
            <w:tcW w:w="0" w:type="auto"/>
          </w:tcPr>
          <w:p w14:paraId="32593449" w14:textId="77777777" w:rsidR="003710D9" w:rsidRDefault="003710D9" w:rsidP="00DA1291">
            <w:r>
              <w:t>аудит</w:t>
            </w:r>
          </w:p>
        </w:tc>
      </w:tr>
      <w:tr w:rsidR="003710D9" w14:paraId="5D21CA49" w14:textId="77777777" w:rsidTr="003710D9">
        <w:tc>
          <w:tcPr>
            <w:tcW w:w="0" w:type="auto"/>
          </w:tcPr>
          <w:p w14:paraId="29CCD53C" w14:textId="77777777" w:rsidR="003710D9" w:rsidRDefault="003710D9" w:rsidP="00DA1291">
            <w:r>
              <w:t>закупка</w:t>
            </w:r>
          </w:p>
        </w:tc>
        <w:tc>
          <w:tcPr>
            <w:tcW w:w="0" w:type="auto"/>
          </w:tcPr>
          <w:p w14:paraId="321D229C" w14:textId="77777777" w:rsidR="003710D9" w:rsidRDefault="003710D9" w:rsidP="00DA1291">
            <w:r>
              <w:t>госзакупки</w:t>
            </w:r>
          </w:p>
        </w:tc>
        <w:tc>
          <w:tcPr>
            <w:tcW w:w="0" w:type="auto"/>
          </w:tcPr>
          <w:p w14:paraId="22C57CE9" w14:textId="77777777" w:rsidR="003710D9" w:rsidRDefault="003710D9" w:rsidP="00DA1291">
            <w:r>
              <w:t>госконтракт</w:t>
            </w:r>
          </w:p>
        </w:tc>
        <w:tc>
          <w:tcPr>
            <w:tcW w:w="0" w:type="auto"/>
          </w:tcPr>
          <w:p w14:paraId="0D55C001" w14:textId="77777777" w:rsidR="003710D9" w:rsidRDefault="003710D9" w:rsidP="00DA1291">
            <w:r>
              <w:t>электронное правительство</w:t>
            </w:r>
          </w:p>
        </w:tc>
        <w:tc>
          <w:tcPr>
            <w:tcW w:w="0" w:type="auto"/>
          </w:tcPr>
          <w:p w14:paraId="2DB3932C" w14:textId="77777777" w:rsidR="003710D9" w:rsidRDefault="003710D9" w:rsidP="00DA1291">
            <w:r>
              <w:t>похищение</w:t>
            </w:r>
          </w:p>
        </w:tc>
      </w:tr>
      <w:tr w:rsidR="003710D9" w14:paraId="4B7E5717" w14:textId="77777777" w:rsidTr="003710D9">
        <w:tc>
          <w:tcPr>
            <w:tcW w:w="0" w:type="auto"/>
          </w:tcPr>
          <w:p w14:paraId="745A4169" w14:textId="77777777" w:rsidR="003710D9" w:rsidRDefault="003710D9" w:rsidP="00DA1291">
            <w:r>
              <w:t>отмывание</w:t>
            </w:r>
          </w:p>
        </w:tc>
        <w:tc>
          <w:tcPr>
            <w:tcW w:w="0" w:type="auto"/>
          </w:tcPr>
          <w:p w14:paraId="458C52C1" w14:textId="77777777" w:rsidR="003710D9" w:rsidRDefault="003710D9" w:rsidP="00DA1291">
            <w:r>
              <w:t>задержание</w:t>
            </w:r>
          </w:p>
        </w:tc>
        <w:tc>
          <w:tcPr>
            <w:tcW w:w="0" w:type="auto"/>
          </w:tcPr>
          <w:p w14:paraId="334F8876" w14:textId="77777777" w:rsidR="003710D9" w:rsidRDefault="003710D9" w:rsidP="00DA1291">
            <w:r>
              <w:t>рейдерство</w:t>
            </w:r>
          </w:p>
        </w:tc>
        <w:tc>
          <w:tcPr>
            <w:tcW w:w="0" w:type="auto"/>
          </w:tcPr>
          <w:p w14:paraId="0D32E240" w14:textId="77777777" w:rsidR="003710D9" w:rsidRDefault="003710D9" w:rsidP="00DA1291">
            <w:r>
              <w:t>тенге</w:t>
            </w:r>
          </w:p>
        </w:tc>
        <w:tc>
          <w:tcPr>
            <w:tcW w:w="0" w:type="auto"/>
          </w:tcPr>
          <w:p w14:paraId="741E5A62" w14:textId="77777777" w:rsidR="003710D9" w:rsidRDefault="003710D9" w:rsidP="00DA1291">
            <w:r>
              <w:t>доллар</w:t>
            </w:r>
          </w:p>
        </w:tc>
      </w:tr>
      <w:tr w:rsidR="003710D9" w14:paraId="72109F46" w14:textId="77777777" w:rsidTr="003710D9">
        <w:tc>
          <w:tcPr>
            <w:tcW w:w="0" w:type="auto"/>
          </w:tcPr>
          <w:p w14:paraId="48DFE000" w14:textId="77777777" w:rsidR="003710D9" w:rsidRDefault="003710D9" w:rsidP="00DA1291">
            <w:r>
              <w:t>доллары</w:t>
            </w:r>
          </w:p>
        </w:tc>
        <w:tc>
          <w:tcPr>
            <w:tcW w:w="0" w:type="auto"/>
          </w:tcPr>
          <w:p w14:paraId="4FA14740" w14:textId="77777777" w:rsidR="003710D9" w:rsidRDefault="003710D9" w:rsidP="00DA1291">
            <w:r>
              <w:t>миллион</w:t>
            </w:r>
          </w:p>
        </w:tc>
        <w:tc>
          <w:tcPr>
            <w:tcW w:w="0" w:type="auto"/>
          </w:tcPr>
          <w:p w14:paraId="793747A0" w14:textId="77777777" w:rsidR="003710D9" w:rsidRDefault="003710D9" w:rsidP="00DA1291">
            <w:r>
              <w:t>миллиард</w:t>
            </w:r>
          </w:p>
        </w:tc>
        <w:tc>
          <w:tcPr>
            <w:tcW w:w="0" w:type="auto"/>
          </w:tcPr>
          <w:p w14:paraId="58C3BC1C" w14:textId="77777777" w:rsidR="003710D9" w:rsidRDefault="003710D9" w:rsidP="00DA1291">
            <w:r>
              <w:t>триллион</w:t>
            </w:r>
          </w:p>
        </w:tc>
        <w:tc>
          <w:tcPr>
            <w:tcW w:w="0" w:type="auto"/>
          </w:tcPr>
          <w:p w14:paraId="68146918" w14:textId="77777777" w:rsidR="003710D9" w:rsidRDefault="003710D9" w:rsidP="00DA1291">
            <w:r>
              <w:t>превышение власти</w:t>
            </w:r>
          </w:p>
        </w:tc>
      </w:tr>
      <w:tr w:rsidR="003710D9" w14:paraId="4651E8AA" w14:textId="77777777" w:rsidTr="003710D9">
        <w:tc>
          <w:tcPr>
            <w:tcW w:w="0" w:type="auto"/>
          </w:tcPr>
          <w:p w14:paraId="02BB2D4E" w14:textId="77777777" w:rsidR="003710D9" w:rsidRDefault="003710D9" w:rsidP="00DA1291">
            <w:r>
              <w:t>задержали</w:t>
            </w:r>
          </w:p>
        </w:tc>
        <w:tc>
          <w:tcPr>
            <w:tcW w:w="0" w:type="auto"/>
          </w:tcPr>
          <w:p w14:paraId="61C5B9F6" w14:textId="77777777" w:rsidR="003710D9" w:rsidRDefault="003710D9" w:rsidP="00DA1291">
            <w:r>
              <w:t>агентство</w:t>
            </w:r>
          </w:p>
        </w:tc>
        <w:tc>
          <w:tcPr>
            <w:tcW w:w="0" w:type="auto"/>
          </w:tcPr>
          <w:p w14:paraId="797C0E26" w14:textId="77777777" w:rsidR="003710D9" w:rsidRDefault="003710D9" w:rsidP="00DA1291">
            <w:r>
              <w:t>уголовный кодекс</w:t>
            </w:r>
          </w:p>
        </w:tc>
        <w:tc>
          <w:tcPr>
            <w:tcW w:w="0" w:type="auto"/>
          </w:tcPr>
          <w:p w14:paraId="2737BB59" w14:textId="77777777" w:rsidR="003710D9" w:rsidRDefault="003710D9" w:rsidP="00DA1291">
            <w:r>
              <w:t>получение взятки</w:t>
            </w:r>
          </w:p>
        </w:tc>
        <w:tc>
          <w:tcPr>
            <w:tcW w:w="0" w:type="auto"/>
          </w:tcPr>
          <w:p w14:paraId="201AFC68" w14:textId="77777777" w:rsidR="003710D9" w:rsidRDefault="003710D9" w:rsidP="00DA1291">
            <w:r>
              <w:t>незаконное вознаграждение</w:t>
            </w:r>
          </w:p>
        </w:tc>
      </w:tr>
      <w:tr w:rsidR="003710D9" w14:paraId="5EA54D96" w14:textId="77777777" w:rsidTr="003710D9">
        <w:tc>
          <w:tcPr>
            <w:tcW w:w="0" w:type="auto"/>
          </w:tcPr>
          <w:p w14:paraId="4F579527" w14:textId="77777777" w:rsidR="003710D9" w:rsidRDefault="003710D9" w:rsidP="00DA1291">
            <w:r>
              <w:t>концепция</w:t>
            </w:r>
          </w:p>
        </w:tc>
        <w:tc>
          <w:tcPr>
            <w:tcW w:w="0" w:type="auto"/>
          </w:tcPr>
          <w:p w14:paraId="6E01D960" w14:textId="77777777" w:rsidR="003710D9" w:rsidRDefault="003710D9" w:rsidP="00DA1291">
            <w:r>
              <w:t>преступление</w:t>
            </w:r>
          </w:p>
        </w:tc>
        <w:tc>
          <w:tcPr>
            <w:tcW w:w="0" w:type="auto"/>
          </w:tcPr>
          <w:p w14:paraId="57FD1A68" w14:textId="77777777" w:rsidR="003710D9" w:rsidRDefault="003710D9" w:rsidP="00DA1291">
            <w:r>
              <w:t>мошенничество</w:t>
            </w:r>
          </w:p>
        </w:tc>
        <w:tc>
          <w:tcPr>
            <w:tcW w:w="0" w:type="auto"/>
          </w:tcPr>
          <w:p w14:paraId="23EADC3A" w14:textId="77777777" w:rsidR="003710D9" w:rsidRDefault="003710D9" w:rsidP="00DA1291">
            <w:r>
              <w:t>легализация</w:t>
            </w:r>
          </w:p>
        </w:tc>
        <w:tc>
          <w:tcPr>
            <w:tcW w:w="0" w:type="auto"/>
          </w:tcPr>
          <w:p w14:paraId="040F6BC0" w14:textId="77777777" w:rsidR="003710D9" w:rsidRDefault="003710D9" w:rsidP="00DA1291">
            <w:r>
              <w:t>обогатился</w:t>
            </w:r>
          </w:p>
        </w:tc>
      </w:tr>
      <w:tr w:rsidR="003710D9" w14:paraId="0DB9A847" w14:textId="77777777" w:rsidTr="003710D9">
        <w:tc>
          <w:tcPr>
            <w:tcW w:w="0" w:type="auto"/>
          </w:tcPr>
          <w:p w14:paraId="069E4D1C" w14:textId="77777777" w:rsidR="003710D9" w:rsidRDefault="003710D9" w:rsidP="00DA1291">
            <w:r>
              <w:t>обогатились</w:t>
            </w:r>
          </w:p>
        </w:tc>
        <w:tc>
          <w:tcPr>
            <w:tcW w:w="0" w:type="auto"/>
          </w:tcPr>
          <w:p w14:paraId="0200E7F1" w14:textId="77777777" w:rsidR="003710D9" w:rsidRDefault="003710D9" w:rsidP="00DA1291">
            <w:r>
              <w:t>судебный процесс</w:t>
            </w:r>
          </w:p>
        </w:tc>
        <w:tc>
          <w:tcPr>
            <w:tcW w:w="0" w:type="auto"/>
          </w:tcPr>
          <w:p w14:paraId="77CEC7F0" w14:textId="77777777" w:rsidR="003710D9" w:rsidRDefault="003710D9" w:rsidP="00DA1291">
            <w:r>
              <w:t>суд</w:t>
            </w:r>
          </w:p>
        </w:tc>
        <w:tc>
          <w:tcPr>
            <w:tcW w:w="0" w:type="auto"/>
          </w:tcPr>
          <w:p w14:paraId="52D935A7" w14:textId="77777777" w:rsidR="003710D9" w:rsidRDefault="003710D9" w:rsidP="00DA1291">
            <w:r>
              <w:t>министерство</w:t>
            </w:r>
          </w:p>
        </w:tc>
        <w:tc>
          <w:tcPr>
            <w:tcW w:w="0" w:type="auto"/>
          </w:tcPr>
          <w:p w14:paraId="71EC34FC" w14:textId="77777777" w:rsidR="003710D9" w:rsidRDefault="003710D9" w:rsidP="00DA1291">
            <w:r>
              <w:t>парламент</w:t>
            </w:r>
          </w:p>
        </w:tc>
      </w:tr>
      <w:tr w:rsidR="003710D9" w14:paraId="705E30E3" w14:textId="77777777" w:rsidTr="003710D9">
        <w:tc>
          <w:tcPr>
            <w:tcW w:w="0" w:type="auto"/>
          </w:tcPr>
          <w:p w14:paraId="267961AB" w14:textId="77777777" w:rsidR="003710D9" w:rsidRDefault="003710D9" w:rsidP="00DA1291">
            <w:proofErr w:type="spellStart"/>
            <w:r>
              <w:t>мвд</w:t>
            </w:r>
            <w:proofErr w:type="spellEnd"/>
          </w:p>
        </w:tc>
        <w:tc>
          <w:tcPr>
            <w:tcW w:w="0" w:type="auto"/>
          </w:tcPr>
          <w:p w14:paraId="19A4A79A" w14:textId="77777777" w:rsidR="003710D9" w:rsidRDefault="003710D9" w:rsidP="00DA1291">
            <w:proofErr w:type="spellStart"/>
            <w:r>
              <w:t>кнб</w:t>
            </w:r>
            <w:proofErr w:type="spellEnd"/>
          </w:p>
        </w:tc>
        <w:tc>
          <w:tcPr>
            <w:tcW w:w="0" w:type="auto"/>
          </w:tcPr>
          <w:p w14:paraId="5CBE878D" w14:textId="77777777" w:rsidR="003710D9" w:rsidRDefault="003710D9" w:rsidP="00DA1291">
            <w:r>
              <w:t>депутат</w:t>
            </w:r>
          </w:p>
        </w:tc>
        <w:tc>
          <w:tcPr>
            <w:tcW w:w="0" w:type="auto"/>
          </w:tcPr>
          <w:p w14:paraId="14630670" w14:textId="77777777" w:rsidR="003710D9" w:rsidRDefault="003710D9" w:rsidP="00DA1291">
            <w:r>
              <w:t>сенат</w:t>
            </w:r>
          </w:p>
        </w:tc>
        <w:tc>
          <w:tcPr>
            <w:tcW w:w="0" w:type="auto"/>
          </w:tcPr>
          <w:p w14:paraId="35FAC4D7" w14:textId="77777777" w:rsidR="003710D9" w:rsidRDefault="003710D9" w:rsidP="00DA1291">
            <w:r>
              <w:t>комиссия</w:t>
            </w:r>
          </w:p>
        </w:tc>
      </w:tr>
      <w:tr w:rsidR="003710D9" w14:paraId="597068D8" w14:textId="77777777" w:rsidTr="003710D9">
        <w:tc>
          <w:tcPr>
            <w:tcW w:w="0" w:type="auto"/>
          </w:tcPr>
          <w:p w14:paraId="68866AED" w14:textId="77777777" w:rsidR="003710D9" w:rsidRDefault="003710D9" w:rsidP="00DA1291">
            <w:r>
              <w:t>конкурс</w:t>
            </w:r>
          </w:p>
        </w:tc>
        <w:tc>
          <w:tcPr>
            <w:tcW w:w="0" w:type="auto"/>
          </w:tcPr>
          <w:p w14:paraId="07C0E6AF" w14:textId="77777777" w:rsidR="003710D9" w:rsidRDefault="003710D9" w:rsidP="00DA1291">
            <w:r>
              <w:t>должностное лицо</w:t>
            </w:r>
          </w:p>
        </w:tc>
        <w:tc>
          <w:tcPr>
            <w:tcW w:w="0" w:type="auto"/>
          </w:tcPr>
          <w:p w14:paraId="0E5E8039" w14:textId="77777777" w:rsidR="003710D9" w:rsidRDefault="003710D9" w:rsidP="00DA1291">
            <w:r>
              <w:t>служебное положение</w:t>
            </w:r>
          </w:p>
        </w:tc>
        <w:tc>
          <w:tcPr>
            <w:tcW w:w="0" w:type="auto"/>
          </w:tcPr>
          <w:p w14:paraId="5A69CA78" w14:textId="77777777" w:rsidR="003710D9" w:rsidRDefault="003710D9" w:rsidP="00DA1291">
            <w:r>
              <w:t>фиктивный</w:t>
            </w:r>
          </w:p>
        </w:tc>
        <w:tc>
          <w:tcPr>
            <w:tcW w:w="0" w:type="auto"/>
          </w:tcPr>
          <w:p w14:paraId="27894D8A" w14:textId="77777777" w:rsidR="003710D9" w:rsidRDefault="003710D9" w:rsidP="00DA1291">
            <w:r>
              <w:t>растратил</w:t>
            </w:r>
          </w:p>
        </w:tc>
      </w:tr>
      <w:tr w:rsidR="003710D9" w14:paraId="6F950B0A" w14:textId="77777777" w:rsidTr="003710D9">
        <w:tc>
          <w:tcPr>
            <w:tcW w:w="0" w:type="auto"/>
          </w:tcPr>
          <w:p w14:paraId="48730BC6" w14:textId="77777777" w:rsidR="003710D9" w:rsidRDefault="003710D9" w:rsidP="00DA1291">
            <w:r>
              <w:t>растрата</w:t>
            </w:r>
          </w:p>
        </w:tc>
        <w:tc>
          <w:tcPr>
            <w:tcW w:w="0" w:type="auto"/>
          </w:tcPr>
          <w:p w14:paraId="00977497" w14:textId="77777777" w:rsidR="003710D9" w:rsidRDefault="003710D9" w:rsidP="00DA1291">
            <w:r>
              <w:t>вымогательство</w:t>
            </w:r>
          </w:p>
        </w:tc>
        <w:tc>
          <w:tcPr>
            <w:tcW w:w="0" w:type="auto"/>
          </w:tcPr>
          <w:p w14:paraId="4D60672C" w14:textId="77777777" w:rsidR="003710D9" w:rsidRDefault="003710D9" w:rsidP="00DA1291">
            <w:r>
              <w:t>халатность</w:t>
            </w:r>
          </w:p>
        </w:tc>
        <w:tc>
          <w:tcPr>
            <w:tcW w:w="0" w:type="auto"/>
          </w:tcPr>
          <w:p w14:paraId="0662E42C" w14:textId="77777777" w:rsidR="003710D9" w:rsidRDefault="003710D9" w:rsidP="00DA1291">
            <w:r>
              <w:t>аким</w:t>
            </w:r>
          </w:p>
        </w:tc>
        <w:tc>
          <w:tcPr>
            <w:tcW w:w="0" w:type="auto"/>
          </w:tcPr>
          <w:p w14:paraId="1AD81B1E" w14:textId="77777777" w:rsidR="003710D9" w:rsidRDefault="003710D9" w:rsidP="00DA1291">
            <w:r>
              <w:t>начальник</w:t>
            </w:r>
          </w:p>
        </w:tc>
      </w:tr>
      <w:tr w:rsidR="003710D9" w14:paraId="4200A9B2" w14:textId="77777777" w:rsidTr="003710D9">
        <w:tc>
          <w:tcPr>
            <w:tcW w:w="0" w:type="auto"/>
          </w:tcPr>
          <w:p w14:paraId="43D560DD" w14:textId="77777777" w:rsidR="003710D9" w:rsidRDefault="003710D9" w:rsidP="00DA1291">
            <w:r>
              <w:t>зам</w:t>
            </w:r>
          </w:p>
        </w:tc>
        <w:tc>
          <w:tcPr>
            <w:tcW w:w="0" w:type="auto"/>
          </w:tcPr>
          <w:p w14:paraId="6BF1DD38" w14:textId="77777777" w:rsidR="003710D9" w:rsidRDefault="003710D9" w:rsidP="00DA1291">
            <w:r>
              <w:t>заместитель</w:t>
            </w:r>
          </w:p>
        </w:tc>
        <w:tc>
          <w:tcPr>
            <w:tcW w:w="0" w:type="auto"/>
          </w:tcPr>
          <w:p w14:paraId="38C08C81" w14:textId="77777777" w:rsidR="003710D9" w:rsidRDefault="003710D9" w:rsidP="00DA1291">
            <w:r>
              <w:t>район</w:t>
            </w:r>
          </w:p>
        </w:tc>
        <w:tc>
          <w:tcPr>
            <w:tcW w:w="0" w:type="auto"/>
          </w:tcPr>
          <w:p w14:paraId="4DDAFEB7" w14:textId="77777777" w:rsidR="003710D9" w:rsidRDefault="003710D9" w:rsidP="00DA1291">
            <w:r>
              <w:t>город</w:t>
            </w:r>
          </w:p>
        </w:tc>
        <w:tc>
          <w:tcPr>
            <w:tcW w:w="0" w:type="auto"/>
          </w:tcPr>
          <w:p w14:paraId="656A81C1" w14:textId="77777777" w:rsidR="003710D9" w:rsidRDefault="003710D9" w:rsidP="00DA1291">
            <w:r>
              <w:t>область</w:t>
            </w:r>
          </w:p>
        </w:tc>
      </w:tr>
      <w:tr w:rsidR="003710D9" w14:paraId="0058BFFB" w14:textId="77777777" w:rsidTr="003710D9">
        <w:tc>
          <w:tcPr>
            <w:tcW w:w="0" w:type="auto"/>
          </w:tcPr>
          <w:p w14:paraId="2E7AF0AD" w14:textId="77777777" w:rsidR="003710D9" w:rsidRDefault="003710D9" w:rsidP="00DA1291">
            <w:r>
              <w:t>село</w:t>
            </w:r>
          </w:p>
        </w:tc>
        <w:tc>
          <w:tcPr>
            <w:tcW w:w="0" w:type="auto"/>
          </w:tcPr>
          <w:p w14:paraId="3D6FDC9D" w14:textId="77777777" w:rsidR="003710D9" w:rsidRDefault="003710D9" w:rsidP="00DA1291">
            <w:r>
              <w:t>деревня</w:t>
            </w:r>
          </w:p>
        </w:tc>
        <w:tc>
          <w:tcPr>
            <w:tcW w:w="0" w:type="auto"/>
          </w:tcPr>
          <w:p w14:paraId="076F3C9E" w14:textId="77777777" w:rsidR="003710D9" w:rsidRDefault="003710D9" w:rsidP="00DA1291">
            <w:r>
              <w:t>аул</w:t>
            </w:r>
          </w:p>
        </w:tc>
        <w:tc>
          <w:tcPr>
            <w:tcW w:w="0" w:type="auto"/>
          </w:tcPr>
          <w:p w14:paraId="51753B1C" w14:textId="77777777" w:rsidR="003710D9" w:rsidRDefault="003710D9" w:rsidP="00DA1291">
            <w:r>
              <w:t>правонарушение</w:t>
            </w:r>
          </w:p>
        </w:tc>
        <w:tc>
          <w:tcPr>
            <w:tcW w:w="0" w:type="auto"/>
          </w:tcPr>
          <w:p w14:paraId="1969867A" w14:textId="77777777" w:rsidR="003710D9" w:rsidRDefault="003710D9" w:rsidP="00DA1291">
            <w:proofErr w:type="spellStart"/>
            <w:r>
              <w:t>антикор</w:t>
            </w:r>
            <w:proofErr w:type="spellEnd"/>
          </w:p>
        </w:tc>
      </w:tr>
      <w:tr w:rsidR="003710D9" w14:paraId="4EAA91B0" w14:textId="77777777" w:rsidTr="003710D9">
        <w:tc>
          <w:tcPr>
            <w:tcW w:w="0" w:type="auto"/>
          </w:tcPr>
          <w:p w14:paraId="67C9A280" w14:textId="77777777" w:rsidR="003710D9" w:rsidRDefault="003710D9" w:rsidP="00DA1291">
            <w:proofErr w:type="spellStart"/>
            <w:r>
              <w:t>антикора</w:t>
            </w:r>
            <w:proofErr w:type="spellEnd"/>
          </w:p>
        </w:tc>
        <w:tc>
          <w:tcPr>
            <w:tcW w:w="0" w:type="auto"/>
          </w:tcPr>
          <w:p w14:paraId="3D6BE9AF" w14:textId="77777777" w:rsidR="003710D9" w:rsidRDefault="003710D9" w:rsidP="00DA1291"/>
        </w:tc>
        <w:tc>
          <w:tcPr>
            <w:tcW w:w="0" w:type="auto"/>
          </w:tcPr>
          <w:p w14:paraId="6FF0B6FD" w14:textId="77777777" w:rsidR="003710D9" w:rsidRDefault="003710D9" w:rsidP="00DA1291"/>
        </w:tc>
        <w:tc>
          <w:tcPr>
            <w:tcW w:w="0" w:type="auto"/>
          </w:tcPr>
          <w:p w14:paraId="00A8EEA4" w14:textId="77777777" w:rsidR="003710D9" w:rsidRDefault="003710D9" w:rsidP="00DA1291"/>
        </w:tc>
        <w:tc>
          <w:tcPr>
            <w:tcW w:w="0" w:type="auto"/>
          </w:tcPr>
          <w:p w14:paraId="6BD7BE40" w14:textId="77777777" w:rsidR="003710D9" w:rsidRDefault="003710D9" w:rsidP="00DA1291"/>
        </w:tc>
      </w:tr>
    </w:tbl>
    <w:p w14:paraId="5DC9E643" w14:textId="04AD17D2" w:rsidR="003710D9" w:rsidRPr="003710D9" w:rsidRDefault="003710D9" w:rsidP="003710D9">
      <w:pPr>
        <w:rPr>
          <w:lang w:val="en-US"/>
        </w:rPr>
      </w:pPr>
    </w:p>
    <w:sectPr w:rsidR="003710D9" w:rsidRPr="003710D9" w:rsidSect="00CD2832">
      <w:pgSz w:w="11906" w:h="16838"/>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4D7D6" w14:textId="77777777" w:rsidR="00E74FD8" w:rsidRDefault="00E74FD8" w:rsidP="000770F0">
      <w:r>
        <w:separator/>
      </w:r>
    </w:p>
  </w:endnote>
  <w:endnote w:type="continuationSeparator" w:id="0">
    <w:p w14:paraId="413A648B" w14:textId="77777777" w:rsidR="00E74FD8" w:rsidRDefault="00E74FD8" w:rsidP="000770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AAA46" w14:textId="17DCBEED" w:rsidR="000770F0" w:rsidRDefault="000770F0">
    <w:pPr>
      <w:pStyle w:val="af1"/>
      <w:jc w:val="center"/>
    </w:pPr>
  </w:p>
  <w:p w14:paraId="3CCD3676" w14:textId="77777777" w:rsidR="000770F0" w:rsidRDefault="000770F0">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0890094"/>
      <w:docPartObj>
        <w:docPartGallery w:val="Page Numbers (Bottom of Page)"/>
        <w:docPartUnique/>
      </w:docPartObj>
    </w:sdtPr>
    <w:sdtEndPr>
      <w:rPr>
        <w:sz w:val="24"/>
        <w:szCs w:val="24"/>
      </w:rPr>
    </w:sdtEndPr>
    <w:sdtContent>
      <w:p w14:paraId="4FA1EC8E" w14:textId="77777777" w:rsidR="009F6B61" w:rsidRPr="00493B54" w:rsidRDefault="009F6B61">
        <w:pPr>
          <w:pStyle w:val="af1"/>
          <w:jc w:val="center"/>
          <w:rPr>
            <w:sz w:val="24"/>
            <w:szCs w:val="24"/>
          </w:rPr>
        </w:pPr>
        <w:r w:rsidRPr="00493B54">
          <w:rPr>
            <w:sz w:val="24"/>
            <w:szCs w:val="24"/>
          </w:rPr>
          <w:fldChar w:fldCharType="begin"/>
        </w:r>
        <w:r w:rsidRPr="00493B54">
          <w:rPr>
            <w:sz w:val="24"/>
            <w:szCs w:val="24"/>
          </w:rPr>
          <w:instrText>PAGE   \* MERGEFORMAT</w:instrText>
        </w:r>
        <w:r w:rsidRPr="00493B54">
          <w:rPr>
            <w:sz w:val="24"/>
            <w:szCs w:val="24"/>
          </w:rPr>
          <w:fldChar w:fldCharType="separate"/>
        </w:r>
        <w:r w:rsidRPr="00493B54">
          <w:rPr>
            <w:sz w:val="24"/>
            <w:szCs w:val="24"/>
          </w:rPr>
          <w:t>2</w:t>
        </w:r>
        <w:r w:rsidRPr="00493B54">
          <w:rPr>
            <w:sz w:val="24"/>
            <w:szCs w:val="24"/>
          </w:rPr>
          <w:fldChar w:fldCharType="end"/>
        </w:r>
      </w:p>
    </w:sdtContent>
  </w:sdt>
  <w:p w14:paraId="11FCE7B1" w14:textId="77777777" w:rsidR="009F6B61" w:rsidRDefault="009F6B61">
    <w:pPr>
      <w:pStyle w:val="af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599A7" w14:textId="77777777" w:rsidR="009F6B61" w:rsidRDefault="009F6B61">
    <w:pPr>
      <w:pStyle w:val="af1"/>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B2B58" w14:textId="77777777" w:rsidR="00493B54" w:rsidRDefault="00493B54">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E6493" w14:textId="77777777" w:rsidR="00E74FD8" w:rsidRDefault="00E74FD8" w:rsidP="000770F0">
      <w:r>
        <w:separator/>
      </w:r>
    </w:p>
  </w:footnote>
  <w:footnote w:type="continuationSeparator" w:id="0">
    <w:p w14:paraId="53C51BE7" w14:textId="77777777" w:rsidR="00E74FD8" w:rsidRDefault="00E74FD8" w:rsidP="000770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31BC6"/>
    <w:multiLevelType w:val="multilevel"/>
    <w:tmpl w:val="843ED21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9D15C9"/>
    <w:multiLevelType w:val="multilevel"/>
    <w:tmpl w:val="FCB6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C0CF2"/>
    <w:multiLevelType w:val="multilevel"/>
    <w:tmpl w:val="9F16A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F9024F"/>
    <w:multiLevelType w:val="hybridMultilevel"/>
    <w:tmpl w:val="2454FF32"/>
    <w:lvl w:ilvl="0" w:tplc="AD72803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4B7D4A4E"/>
    <w:multiLevelType w:val="hybridMultilevel"/>
    <w:tmpl w:val="067E943A"/>
    <w:lvl w:ilvl="0" w:tplc="7154380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513C3F03"/>
    <w:multiLevelType w:val="multilevel"/>
    <w:tmpl w:val="25F20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B277AE"/>
    <w:multiLevelType w:val="multilevel"/>
    <w:tmpl w:val="436E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E70F43"/>
    <w:multiLevelType w:val="multilevel"/>
    <w:tmpl w:val="7712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2E1908"/>
    <w:multiLevelType w:val="multilevel"/>
    <w:tmpl w:val="F1D87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9152162">
    <w:abstractNumId w:val="5"/>
  </w:num>
  <w:num w:numId="2" w16cid:durableId="1311982485">
    <w:abstractNumId w:val="1"/>
  </w:num>
  <w:num w:numId="3" w16cid:durableId="1422795344">
    <w:abstractNumId w:val="8"/>
  </w:num>
  <w:num w:numId="4" w16cid:durableId="651830967">
    <w:abstractNumId w:val="2"/>
  </w:num>
  <w:num w:numId="5" w16cid:durableId="569997695">
    <w:abstractNumId w:val="3"/>
  </w:num>
  <w:num w:numId="6" w16cid:durableId="629215183">
    <w:abstractNumId w:val="4"/>
  </w:num>
  <w:num w:numId="7" w16cid:durableId="1332105063">
    <w:abstractNumId w:val="6"/>
  </w:num>
  <w:num w:numId="8" w16cid:durableId="1600790277">
    <w:abstractNumId w:val="7"/>
  </w:num>
  <w:num w:numId="9" w16cid:durableId="667826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9DF"/>
    <w:rsid w:val="000623DB"/>
    <w:rsid w:val="00070B6C"/>
    <w:rsid w:val="000770F0"/>
    <w:rsid w:val="000F4F1C"/>
    <w:rsid w:val="00102975"/>
    <w:rsid w:val="0012284A"/>
    <w:rsid w:val="001241BF"/>
    <w:rsid w:val="001331A0"/>
    <w:rsid w:val="001744FE"/>
    <w:rsid w:val="001A07AF"/>
    <w:rsid w:val="00211142"/>
    <w:rsid w:val="00242795"/>
    <w:rsid w:val="00257281"/>
    <w:rsid w:val="002A6696"/>
    <w:rsid w:val="002C672B"/>
    <w:rsid w:val="00325B47"/>
    <w:rsid w:val="00336B29"/>
    <w:rsid w:val="00366384"/>
    <w:rsid w:val="003710D9"/>
    <w:rsid w:val="00392AC0"/>
    <w:rsid w:val="00394E5A"/>
    <w:rsid w:val="003A79E5"/>
    <w:rsid w:val="003E19CF"/>
    <w:rsid w:val="00406D51"/>
    <w:rsid w:val="00434233"/>
    <w:rsid w:val="004470CF"/>
    <w:rsid w:val="00455761"/>
    <w:rsid w:val="00474A4D"/>
    <w:rsid w:val="00493B54"/>
    <w:rsid w:val="004B53F8"/>
    <w:rsid w:val="004C5ADC"/>
    <w:rsid w:val="00582483"/>
    <w:rsid w:val="005D065C"/>
    <w:rsid w:val="00602EFD"/>
    <w:rsid w:val="006154B3"/>
    <w:rsid w:val="00636044"/>
    <w:rsid w:val="00671BE9"/>
    <w:rsid w:val="00677A64"/>
    <w:rsid w:val="006E4D14"/>
    <w:rsid w:val="006E6E49"/>
    <w:rsid w:val="007526DA"/>
    <w:rsid w:val="007D3BE7"/>
    <w:rsid w:val="00824709"/>
    <w:rsid w:val="00854336"/>
    <w:rsid w:val="00861AB0"/>
    <w:rsid w:val="00890EF0"/>
    <w:rsid w:val="008A4640"/>
    <w:rsid w:val="008C17FC"/>
    <w:rsid w:val="008C45F2"/>
    <w:rsid w:val="008D7235"/>
    <w:rsid w:val="008F1A93"/>
    <w:rsid w:val="008F234C"/>
    <w:rsid w:val="00942A42"/>
    <w:rsid w:val="00967E5D"/>
    <w:rsid w:val="00982146"/>
    <w:rsid w:val="009A5BE8"/>
    <w:rsid w:val="009B07E8"/>
    <w:rsid w:val="009B3FAE"/>
    <w:rsid w:val="009D6E8D"/>
    <w:rsid w:val="009E573F"/>
    <w:rsid w:val="009F6B61"/>
    <w:rsid w:val="00A5321A"/>
    <w:rsid w:val="00A54BE0"/>
    <w:rsid w:val="00AC2DA6"/>
    <w:rsid w:val="00B445C5"/>
    <w:rsid w:val="00B61373"/>
    <w:rsid w:val="00B73C0A"/>
    <w:rsid w:val="00B77DA8"/>
    <w:rsid w:val="00BB50DF"/>
    <w:rsid w:val="00BB69DF"/>
    <w:rsid w:val="00BE392E"/>
    <w:rsid w:val="00BF4D3E"/>
    <w:rsid w:val="00C12CF7"/>
    <w:rsid w:val="00C46E5E"/>
    <w:rsid w:val="00C61C9B"/>
    <w:rsid w:val="00CB2D7E"/>
    <w:rsid w:val="00CB3F24"/>
    <w:rsid w:val="00CB4CDF"/>
    <w:rsid w:val="00CC1136"/>
    <w:rsid w:val="00CC43A4"/>
    <w:rsid w:val="00CD04FC"/>
    <w:rsid w:val="00CD2832"/>
    <w:rsid w:val="00CE47EC"/>
    <w:rsid w:val="00D15CA0"/>
    <w:rsid w:val="00DC4E42"/>
    <w:rsid w:val="00DF2ABF"/>
    <w:rsid w:val="00E14AC3"/>
    <w:rsid w:val="00E40457"/>
    <w:rsid w:val="00E74FD8"/>
    <w:rsid w:val="00EF02DF"/>
    <w:rsid w:val="00F13919"/>
    <w:rsid w:val="00F72EBE"/>
    <w:rsid w:val="00F72FCD"/>
    <w:rsid w:val="00FA6728"/>
    <w:rsid w:val="00FB73E2"/>
    <w:rsid w:val="00FC7C87"/>
    <w:rsid w:val="00FD18E8"/>
    <w:rsid w:val="00FD6223"/>
    <w:rsid w:val="00FE399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4AFFF1"/>
  <w15:chartTrackingRefBased/>
  <w15:docId w15:val="{00E427E4-73DE-4F26-9953-E7DDCB328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ru-RU"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70F0"/>
    <w:rPr>
      <w:kern w:val="0"/>
      <w:szCs w:val="22"/>
      <w14:ligatures w14:val="none"/>
    </w:rPr>
  </w:style>
  <w:style w:type="paragraph" w:styleId="1">
    <w:name w:val="heading 1"/>
    <w:basedOn w:val="a"/>
    <w:next w:val="a"/>
    <w:link w:val="10"/>
    <w:uiPriority w:val="9"/>
    <w:qFormat/>
    <w:rsid w:val="00493B54"/>
    <w:pPr>
      <w:keepNext/>
      <w:keepLines/>
      <w:spacing w:before="240" w:after="240"/>
      <w:ind w:firstLine="709"/>
      <w:jc w:val="left"/>
      <w:outlineLvl w:val="0"/>
    </w:pPr>
    <w:rPr>
      <w:rFonts w:eastAsiaTheme="majorEastAsia" w:cstheme="majorBidi"/>
      <w:b/>
      <w:color w:val="000000" w:themeColor="text1"/>
      <w:szCs w:val="40"/>
    </w:rPr>
  </w:style>
  <w:style w:type="paragraph" w:styleId="2">
    <w:name w:val="heading 2"/>
    <w:basedOn w:val="a"/>
    <w:next w:val="a"/>
    <w:link w:val="20"/>
    <w:uiPriority w:val="9"/>
    <w:semiHidden/>
    <w:unhideWhenUsed/>
    <w:qFormat/>
    <w:rsid w:val="00BB69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B69DF"/>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BB69D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B69D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B69DF"/>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B69DF"/>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B69DF"/>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B69DF"/>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93B54"/>
    <w:rPr>
      <w:rFonts w:eastAsiaTheme="majorEastAsia" w:cstheme="majorBidi"/>
      <w:b/>
      <w:color w:val="000000" w:themeColor="text1"/>
      <w:kern w:val="0"/>
      <w:szCs w:val="40"/>
      <w14:ligatures w14:val="none"/>
    </w:rPr>
  </w:style>
  <w:style w:type="character" w:customStyle="1" w:styleId="20">
    <w:name w:val="Заголовок 2 Знак"/>
    <w:basedOn w:val="a0"/>
    <w:link w:val="2"/>
    <w:uiPriority w:val="9"/>
    <w:semiHidden/>
    <w:rsid w:val="00BB69D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B69D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B69D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B69D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B69D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B69DF"/>
    <w:rPr>
      <w:rFonts w:eastAsiaTheme="majorEastAsia" w:cstheme="majorBidi"/>
      <w:color w:val="595959" w:themeColor="text1" w:themeTint="A6"/>
    </w:rPr>
  </w:style>
  <w:style w:type="character" w:customStyle="1" w:styleId="80">
    <w:name w:val="Заголовок 8 Знак"/>
    <w:basedOn w:val="a0"/>
    <w:link w:val="8"/>
    <w:uiPriority w:val="9"/>
    <w:semiHidden/>
    <w:rsid w:val="00BB69D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B69DF"/>
    <w:rPr>
      <w:rFonts w:eastAsiaTheme="majorEastAsia" w:cstheme="majorBidi"/>
      <w:color w:val="272727" w:themeColor="text1" w:themeTint="D8"/>
    </w:rPr>
  </w:style>
  <w:style w:type="paragraph" w:styleId="a3">
    <w:name w:val="Title"/>
    <w:basedOn w:val="a"/>
    <w:next w:val="a"/>
    <w:link w:val="a4"/>
    <w:uiPriority w:val="10"/>
    <w:qFormat/>
    <w:rsid w:val="00BB69DF"/>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B69D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B69DF"/>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BB69D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B69DF"/>
    <w:pPr>
      <w:spacing w:before="160"/>
      <w:jc w:val="center"/>
    </w:pPr>
    <w:rPr>
      <w:i/>
      <w:iCs/>
      <w:color w:val="404040" w:themeColor="text1" w:themeTint="BF"/>
    </w:rPr>
  </w:style>
  <w:style w:type="character" w:customStyle="1" w:styleId="22">
    <w:name w:val="Цитата 2 Знак"/>
    <w:basedOn w:val="a0"/>
    <w:link w:val="21"/>
    <w:uiPriority w:val="29"/>
    <w:rsid w:val="00BB69DF"/>
    <w:rPr>
      <w:i/>
      <w:iCs/>
      <w:color w:val="404040" w:themeColor="text1" w:themeTint="BF"/>
    </w:rPr>
  </w:style>
  <w:style w:type="paragraph" w:styleId="a7">
    <w:name w:val="List Paragraph"/>
    <w:basedOn w:val="a"/>
    <w:uiPriority w:val="34"/>
    <w:qFormat/>
    <w:rsid w:val="00BB69DF"/>
    <w:pPr>
      <w:ind w:left="720"/>
      <w:contextualSpacing/>
    </w:pPr>
  </w:style>
  <w:style w:type="character" w:styleId="a8">
    <w:name w:val="Intense Emphasis"/>
    <w:basedOn w:val="a0"/>
    <w:uiPriority w:val="21"/>
    <w:qFormat/>
    <w:rsid w:val="00BB69DF"/>
    <w:rPr>
      <w:i/>
      <w:iCs/>
      <w:color w:val="0F4761" w:themeColor="accent1" w:themeShade="BF"/>
    </w:rPr>
  </w:style>
  <w:style w:type="paragraph" w:styleId="a9">
    <w:name w:val="Intense Quote"/>
    <w:basedOn w:val="a"/>
    <w:next w:val="a"/>
    <w:link w:val="aa"/>
    <w:uiPriority w:val="30"/>
    <w:qFormat/>
    <w:rsid w:val="00BB69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B69DF"/>
    <w:rPr>
      <w:i/>
      <w:iCs/>
      <w:color w:val="0F4761" w:themeColor="accent1" w:themeShade="BF"/>
    </w:rPr>
  </w:style>
  <w:style w:type="character" w:styleId="ab">
    <w:name w:val="Intense Reference"/>
    <w:basedOn w:val="a0"/>
    <w:uiPriority w:val="32"/>
    <w:qFormat/>
    <w:rsid w:val="00BB69DF"/>
    <w:rPr>
      <w:b/>
      <w:bCs/>
      <w:smallCaps/>
      <w:color w:val="0F4761" w:themeColor="accent1" w:themeShade="BF"/>
      <w:spacing w:val="5"/>
    </w:rPr>
  </w:style>
  <w:style w:type="paragraph" w:styleId="ac">
    <w:name w:val="Body Text"/>
    <w:basedOn w:val="a"/>
    <w:link w:val="ad"/>
    <w:uiPriority w:val="1"/>
    <w:qFormat/>
    <w:rsid w:val="000770F0"/>
    <w:pPr>
      <w:widowControl w:val="0"/>
      <w:autoSpaceDE w:val="0"/>
      <w:autoSpaceDN w:val="0"/>
    </w:pPr>
    <w:rPr>
      <w:rFonts w:eastAsia="Times New Roman" w:cs="Times New Roman"/>
      <w:szCs w:val="28"/>
      <w:lang w:val="en-US"/>
    </w:rPr>
  </w:style>
  <w:style w:type="character" w:customStyle="1" w:styleId="ad">
    <w:name w:val="Основной текст Знак"/>
    <w:basedOn w:val="a0"/>
    <w:link w:val="ac"/>
    <w:uiPriority w:val="1"/>
    <w:rsid w:val="000770F0"/>
    <w:rPr>
      <w:rFonts w:eastAsia="Times New Roman" w:cs="Times New Roman"/>
      <w:kern w:val="0"/>
      <w:szCs w:val="28"/>
      <w:lang w:val="en-US"/>
      <w14:ligatures w14:val="none"/>
    </w:rPr>
  </w:style>
  <w:style w:type="character" w:styleId="ae">
    <w:name w:val="Strong"/>
    <w:basedOn w:val="a0"/>
    <w:uiPriority w:val="22"/>
    <w:qFormat/>
    <w:rsid w:val="000770F0"/>
    <w:rPr>
      <w:b/>
      <w:bCs/>
    </w:rPr>
  </w:style>
  <w:style w:type="paragraph" w:styleId="af">
    <w:name w:val="header"/>
    <w:basedOn w:val="a"/>
    <w:link w:val="af0"/>
    <w:uiPriority w:val="99"/>
    <w:unhideWhenUsed/>
    <w:rsid w:val="000770F0"/>
    <w:pPr>
      <w:tabs>
        <w:tab w:val="center" w:pos="4677"/>
        <w:tab w:val="right" w:pos="9355"/>
      </w:tabs>
    </w:pPr>
  </w:style>
  <w:style w:type="character" w:customStyle="1" w:styleId="af0">
    <w:name w:val="Верхний колонтитул Знак"/>
    <w:basedOn w:val="a0"/>
    <w:link w:val="af"/>
    <w:uiPriority w:val="99"/>
    <w:rsid w:val="000770F0"/>
    <w:rPr>
      <w:kern w:val="0"/>
      <w:szCs w:val="22"/>
      <w14:ligatures w14:val="none"/>
    </w:rPr>
  </w:style>
  <w:style w:type="paragraph" w:styleId="af1">
    <w:name w:val="footer"/>
    <w:basedOn w:val="a"/>
    <w:link w:val="af2"/>
    <w:uiPriority w:val="99"/>
    <w:unhideWhenUsed/>
    <w:rsid w:val="000770F0"/>
    <w:pPr>
      <w:tabs>
        <w:tab w:val="center" w:pos="4677"/>
        <w:tab w:val="right" w:pos="9355"/>
      </w:tabs>
    </w:pPr>
  </w:style>
  <w:style w:type="character" w:customStyle="1" w:styleId="af2">
    <w:name w:val="Нижний колонтитул Знак"/>
    <w:basedOn w:val="a0"/>
    <w:link w:val="af1"/>
    <w:uiPriority w:val="99"/>
    <w:rsid w:val="000770F0"/>
    <w:rPr>
      <w:kern w:val="0"/>
      <w:szCs w:val="22"/>
      <w14:ligatures w14:val="none"/>
    </w:rPr>
  </w:style>
  <w:style w:type="paragraph" w:styleId="af3">
    <w:name w:val="TOC Heading"/>
    <w:basedOn w:val="1"/>
    <w:next w:val="a"/>
    <w:uiPriority w:val="39"/>
    <w:unhideWhenUsed/>
    <w:qFormat/>
    <w:rsid w:val="009A5BE8"/>
    <w:pPr>
      <w:spacing w:after="0" w:line="259" w:lineRule="auto"/>
      <w:outlineLvl w:val="9"/>
    </w:pPr>
    <w:rPr>
      <w:sz w:val="32"/>
      <w:szCs w:val="32"/>
      <w:lang w:eastAsia="ru-RU"/>
    </w:rPr>
  </w:style>
  <w:style w:type="paragraph" w:styleId="31">
    <w:name w:val="toc 3"/>
    <w:basedOn w:val="a"/>
    <w:next w:val="a"/>
    <w:autoRedefine/>
    <w:uiPriority w:val="39"/>
    <w:unhideWhenUsed/>
    <w:rsid w:val="009A5BE8"/>
    <w:pPr>
      <w:spacing w:after="100"/>
      <w:ind w:left="560"/>
    </w:pPr>
  </w:style>
  <w:style w:type="character" w:styleId="af4">
    <w:name w:val="Hyperlink"/>
    <w:basedOn w:val="a0"/>
    <w:uiPriority w:val="99"/>
    <w:unhideWhenUsed/>
    <w:rsid w:val="009A5BE8"/>
    <w:rPr>
      <w:color w:val="467886" w:themeColor="hyperlink"/>
      <w:u w:val="single"/>
    </w:rPr>
  </w:style>
  <w:style w:type="paragraph" w:styleId="11">
    <w:name w:val="toc 1"/>
    <w:basedOn w:val="a"/>
    <w:next w:val="a"/>
    <w:autoRedefine/>
    <w:uiPriority w:val="39"/>
    <w:unhideWhenUsed/>
    <w:rsid w:val="00366384"/>
    <w:pPr>
      <w:spacing w:after="100"/>
    </w:pPr>
  </w:style>
  <w:style w:type="paragraph" w:styleId="af5">
    <w:name w:val="No Spacing"/>
    <w:uiPriority w:val="1"/>
    <w:qFormat/>
    <w:rsid w:val="00366384"/>
    <w:rPr>
      <w:kern w:val="0"/>
      <w:szCs w:val="22"/>
      <w14:ligatures w14:val="none"/>
    </w:rPr>
  </w:style>
  <w:style w:type="character" w:styleId="af6">
    <w:name w:val="Unresolved Mention"/>
    <w:basedOn w:val="a0"/>
    <w:uiPriority w:val="99"/>
    <w:semiHidden/>
    <w:unhideWhenUsed/>
    <w:rsid w:val="008D7235"/>
    <w:rPr>
      <w:color w:val="605E5C"/>
      <w:shd w:val="clear" w:color="auto" w:fill="E1DFDD"/>
    </w:rPr>
  </w:style>
  <w:style w:type="table" w:styleId="af7">
    <w:name w:val="Table Grid"/>
    <w:basedOn w:val="a1"/>
    <w:uiPriority w:val="39"/>
    <w:rsid w:val="008A4640"/>
    <w:pPr>
      <w:ind w:firstLine="652"/>
    </w:pPr>
    <w:rPr>
      <w:rFonts w:cs="Times New Roman"/>
      <w:sz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zkurwreuab5ozgtqnkl">
    <w:name w:val="ezkurwreuab5ozgtqnkl"/>
    <w:basedOn w:val="a0"/>
    <w:rsid w:val="00406D51"/>
  </w:style>
  <w:style w:type="character" w:styleId="af8">
    <w:name w:val="Placeholder Text"/>
    <w:basedOn w:val="a0"/>
    <w:uiPriority w:val="99"/>
    <w:semiHidden/>
    <w:rsid w:val="008C45F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3738">
      <w:bodyDiv w:val="1"/>
      <w:marLeft w:val="0"/>
      <w:marRight w:val="0"/>
      <w:marTop w:val="0"/>
      <w:marBottom w:val="0"/>
      <w:divBdr>
        <w:top w:val="none" w:sz="0" w:space="0" w:color="auto"/>
        <w:left w:val="none" w:sz="0" w:space="0" w:color="auto"/>
        <w:bottom w:val="none" w:sz="0" w:space="0" w:color="auto"/>
        <w:right w:val="none" w:sz="0" w:space="0" w:color="auto"/>
      </w:divBdr>
      <w:divsChild>
        <w:div w:id="2007971814">
          <w:marLeft w:val="0"/>
          <w:marRight w:val="0"/>
          <w:marTop w:val="0"/>
          <w:marBottom w:val="0"/>
          <w:divBdr>
            <w:top w:val="none" w:sz="0" w:space="0" w:color="auto"/>
            <w:left w:val="none" w:sz="0" w:space="0" w:color="auto"/>
            <w:bottom w:val="none" w:sz="0" w:space="0" w:color="auto"/>
            <w:right w:val="none" w:sz="0" w:space="0" w:color="auto"/>
          </w:divBdr>
          <w:divsChild>
            <w:div w:id="156683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91449">
      <w:bodyDiv w:val="1"/>
      <w:marLeft w:val="0"/>
      <w:marRight w:val="0"/>
      <w:marTop w:val="0"/>
      <w:marBottom w:val="0"/>
      <w:divBdr>
        <w:top w:val="none" w:sz="0" w:space="0" w:color="auto"/>
        <w:left w:val="none" w:sz="0" w:space="0" w:color="auto"/>
        <w:bottom w:val="none" w:sz="0" w:space="0" w:color="auto"/>
        <w:right w:val="none" w:sz="0" w:space="0" w:color="auto"/>
      </w:divBdr>
      <w:divsChild>
        <w:div w:id="1716152554">
          <w:marLeft w:val="0"/>
          <w:marRight w:val="0"/>
          <w:marTop w:val="0"/>
          <w:marBottom w:val="0"/>
          <w:divBdr>
            <w:top w:val="none" w:sz="0" w:space="0" w:color="auto"/>
            <w:left w:val="none" w:sz="0" w:space="0" w:color="auto"/>
            <w:bottom w:val="none" w:sz="0" w:space="0" w:color="auto"/>
            <w:right w:val="none" w:sz="0" w:space="0" w:color="auto"/>
          </w:divBdr>
        </w:div>
      </w:divsChild>
    </w:div>
    <w:div w:id="80764599">
      <w:bodyDiv w:val="1"/>
      <w:marLeft w:val="0"/>
      <w:marRight w:val="0"/>
      <w:marTop w:val="0"/>
      <w:marBottom w:val="0"/>
      <w:divBdr>
        <w:top w:val="none" w:sz="0" w:space="0" w:color="auto"/>
        <w:left w:val="none" w:sz="0" w:space="0" w:color="auto"/>
        <w:bottom w:val="none" w:sz="0" w:space="0" w:color="auto"/>
        <w:right w:val="none" w:sz="0" w:space="0" w:color="auto"/>
      </w:divBdr>
      <w:divsChild>
        <w:div w:id="1596130488">
          <w:marLeft w:val="0"/>
          <w:marRight w:val="0"/>
          <w:marTop w:val="0"/>
          <w:marBottom w:val="0"/>
          <w:divBdr>
            <w:top w:val="none" w:sz="0" w:space="0" w:color="auto"/>
            <w:left w:val="none" w:sz="0" w:space="0" w:color="auto"/>
            <w:bottom w:val="none" w:sz="0" w:space="0" w:color="auto"/>
            <w:right w:val="none" w:sz="0" w:space="0" w:color="auto"/>
          </w:divBdr>
          <w:divsChild>
            <w:div w:id="1195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32823">
      <w:bodyDiv w:val="1"/>
      <w:marLeft w:val="0"/>
      <w:marRight w:val="0"/>
      <w:marTop w:val="0"/>
      <w:marBottom w:val="0"/>
      <w:divBdr>
        <w:top w:val="none" w:sz="0" w:space="0" w:color="auto"/>
        <w:left w:val="none" w:sz="0" w:space="0" w:color="auto"/>
        <w:bottom w:val="none" w:sz="0" w:space="0" w:color="auto"/>
        <w:right w:val="none" w:sz="0" w:space="0" w:color="auto"/>
      </w:divBdr>
    </w:div>
    <w:div w:id="136074066">
      <w:bodyDiv w:val="1"/>
      <w:marLeft w:val="0"/>
      <w:marRight w:val="0"/>
      <w:marTop w:val="0"/>
      <w:marBottom w:val="0"/>
      <w:divBdr>
        <w:top w:val="none" w:sz="0" w:space="0" w:color="auto"/>
        <w:left w:val="none" w:sz="0" w:space="0" w:color="auto"/>
        <w:bottom w:val="none" w:sz="0" w:space="0" w:color="auto"/>
        <w:right w:val="none" w:sz="0" w:space="0" w:color="auto"/>
      </w:divBdr>
      <w:divsChild>
        <w:div w:id="1426027358">
          <w:marLeft w:val="0"/>
          <w:marRight w:val="0"/>
          <w:marTop w:val="0"/>
          <w:marBottom w:val="0"/>
          <w:divBdr>
            <w:top w:val="none" w:sz="0" w:space="0" w:color="auto"/>
            <w:left w:val="none" w:sz="0" w:space="0" w:color="auto"/>
            <w:bottom w:val="none" w:sz="0" w:space="0" w:color="auto"/>
            <w:right w:val="none" w:sz="0" w:space="0" w:color="auto"/>
          </w:divBdr>
          <w:divsChild>
            <w:div w:id="54922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48130">
      <w:bodyDiv w:val="1"/>
      <w:marLeft w:val="0"/>
      <w:marRight w:val="0"/>
      <w:marTop w:val="0"/>
      <w:marBottom w:val="0"/>
      <w:divBdr>
        <w:top w:val="none" w:sz="0" w:space="0" w:color="auto"/>
        <w:left w:val="none" w:sz="0" w:space="0" w:color="auto"/>
        <w:bottom w:val="none" w:sz="0" w:space="0" w:color="auto"/>
        <w:right w:val="none" w:sz="0" w:space="0" w:color="auto"/>
      </w:divBdr>
      <w:divsChild>
        <w:div w:id="1975523977">
          <w:marLeft w:val="0"/>
          <w:marRight w:val="0"/>
          <w:marTop w:val="0"/>
          <w:marBottom w:val="0"/>
          <w:divBdr>
            <w:top w:val="none" w:sz="0" w:space="0" w:color="auto"/>
            <w:left w:val="none" w:sz="0" w:space="0" w:color="auto"/>
            <w:bottom w:val="none" w:sz="0" w:space="0" w:color="auto"/>
            <w:right w:val="none" w:sz="0" w:space="0" w:color="auto"/>
          </w:divBdr>
          <w:divsChild>
            <w:div w:id="150608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7192">
      <w:bodyDiv w:val="1"/>
      <w:marLeft w:val="0"/>
      <w:marRight w:val="0"/>
      <w:marTop w:val="0"/>
      <w:marBottom w:val="0"/>
      <w:divBdr>
        <w:top w:val="none" w:sz="0" w:space="0" w:color="auto"/>
        <w:left w:val="none" w:sz="0" w:space="0" w:color="auto"/>
        <w:bottom w:val="none" w:sz="0" w:space="0" w:color="auto"/>
        <w:right w:val="none" w:sz="0" w:space="0" w:color="auto"/>
      </w:divBdr>
    </w:div>
    <w:div w:id="174655632">
      <w:bodyDiv w:val="1"/>
      <w:marLeft w:val="0"/>
      <w:marRight w:val="0"/>
      <w:marTop w:val="0"/>
      <w:marBottom w:val="0"/>
      <w:divBdr>
        <w:top w:val="none" w:sz="0" w:space="0" w:color="auto"/>
        <w:left w:val="none" w:sz="0" w:space="0" w:color="auto"/>
        <w:bottom w:val="none" w:sz="0" w:space="0" w:color="auto"/>
        <w:right w:val="none" w:sz="0" w:space="0" w:color="auto"/>
      </w:divBdr>
      <w:divsChild>
        <w:div w:id="625235460">
          <w:marLeft w:val="0"/>
          <w:marRight w:val="0"/>
          <w:marTop w:val="0"/>
          <w:marBottom w:val="0"/>
          <w:divBdr>
            <w:top w:val="none" w:sz="0" w:space="0" w:color="auto"/>
            <w:left w:val="none" w:sz="0" w:space="0" w:color="auto"/>
            <w:bottom w:val="none" w:sz="0" w:space="0" w:color="auto"/>
            <w:right w:val="none" w:sz="0" w:space="0" w:color="auto"/>
          </w:divBdr>
          <w:divsChild>
            <w:div w:id="176352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55347">
      <w:bodyDiv w:val="1"/>
      <w:marLeft w:val="0"/>
      <w:marRight w:val="0"/>
      <w:marTop w:val="0"/>
      <w:marBottom w:val="0"/>
      <w:divBdr>
        <w:top w:val="none" w:sz="0" w:space="0" w:color="auto"/>
        <w:left w:val="none" w:sz="0" w:space="0" w:color="auto"/>
        <w:bottom w:val="none" w:sz="0" w:space="0" w:color="auto"/>
        <w:right w:val="none" w:sz="0" w:space="0" w:color="auto"/>
      </w:divBdr>
    </w:div>
    <w:div w:id="205064910">
      <w:bodyDiv w:val="1"/>
      <w:marLeft w:val="0"/>
      <w:marRight w:val="0"/>
      <w:marTop w:val="0"/>
      <w:marBottom w:val="0"/>
      <w:divBdr>
        <w:top w:val="none" w:sz="0" w:space="0" w:color="auto"/>
        <w:left w:val="none" w:sz="0" w:space="0" w:color="auto"/>
        <w:bottom w:val="none" w:sz="0" w:space="0" w:color="auto"/>
        <w:right w:val="none" w:sz="0" w:space="0" w:color="auto"/>
      </w:divBdr>
      <w:divsChild>
        <w:div w:id="1191264511">
          <w:marLeft w:val="0"/>
          <w:marRight w:val="0"/>
          <w:marTop w:val="0"/>
          <w:marBottom w:val="0"/>
          <w:divBdr>
            <w:top w:val="none" w:sz="0" w:space="0" w:color="auto"/>
            <w:left w:val="none" w:sz="0" w:space="0" w:color="auto"/>
            <w:bottom w:val="none" w:sz="0" w:space="0" w:color="auto"/>
            <w:right w:val="none" w:sz="0" w:space="0" w:color="auto"/>
          </w:divBdr>
          <w:divsChild>
            <w:div w:id="103857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129446">
      <w:bodyDiv w:val="1"/>
      <w:marLeft w:val="0"/>
      <w:marRight w:val="0"/>
      <w:marTop w:val="0"/>
      <w:marBottom w:val="0"/>
      <w:divBdr>
        <w:top w:val="none" w:sz="0" w:space="0" w:color="auto"/>
        <w:left w:val="none" w:sz="0" w:space="0" w:color="auto"/>
        <w:bottom w:val="none" w:sz="0" w:space="0" w:color="auto"/>
        <w:right w:val="none" w:sz="0" w:space="0" w:color="auto"/>
      </w:divBdr>
    </w:div>
    <w:div w:id="258219547">
      <w:bodyDiv w:val="1"/>
      <w:marLeft w:val="0"/>
      <w:marRight w:val="0"/>
      <w:marTop w:val="0"/>
      <w:marBottom w:val="0"/>
      <w:divBdr>
        <w:top w:val="none" w:sz="0" w:space="0" w:color="auto"/>
        <w:left w:val="none" w:sz="0" w:space="0" w:color="auto"/>
        <w:bottom w:val="none" w:sz="0" w:space="0" w:color="auto"/>
        <w:right w:val="none" w:sz="0" w:space="0" w:color="auto"/>
      </w:divBdr>
      <w:divsChild>
        <w:div w:id="2036881051">
          <w:marLeft w:val="0"/>
          <w:marRight w:val="0"/>
          <w:marTop w:val="0"/>
          <w:marBottom w:val="0"/>
          <w:divBdr>
            <w:top w:val="none" w:sz="0" w:space="0" w:color="auto"/>
            <w:left w:val="none" w:sz="0" w:space="0" w:color="auto"/>
            <w:bottom w:val="none" w:sz="0" w:space="0" w:color="auto"/>
            <w:right w:val="none" w:sz="0" w:space="0" w:color="auto"/>
          </w:divBdr>
          <w:divsChild>
            <w:div w:id="110280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755709">
      <w:bodyDiv w:val="1"/>
      <w:marLeft w:val="0"/>
      <w:marRight w:val="0"/>
      <w:marTop w:val="0"/>
      <w:marBottom w:val="0"/>
      <w:divBdr>
        <w:top w:val="none" w:sz="0" w:space="0" w:color="auto"/>
        <w:left w:val="none" w:sz="0" w:space="0" w:color="auto"/>
        <w:bottom w:val="none" w:sz="0" w:space="0" w:color="auto"/>
        <w:right w:val="none" w:sz="0" w:space="0" w:color="auto"/>
      </w:divBdr>
      <w:divsChild>
        <w:div w:id="39285732">
          <w:marLeft w:val="0"/>
          <w:marRight w:val="0"/>
          <w:marTop w:val="0"/>
          <w:marBottom w:val="0"/>
          <w:divBdr>
            <w:top w:val="none" w:sz="0" w:space="0" w:color="auto"/>
            <w:left w:val="none" w:sz="0" w:space="0" w:color="auto"/>
            <w:bottom w:val="none" w:sz="0" w:space="0" w:color="auto"/>
            <w:right w:val="none" w:sz="0" w:space="0" w:color="auto"/>
          </w:divBdr>
          <w:divsChild>
            <w:div w:id="206047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774148">
      <w:bodyDiv w:val="1"/>
      <w:marLeft w:val="0"/>
      <w:marRight w:val="0"/>
      <w:marTop w:val="0"/>
      <w:marBottom w:val="0"/>
      <w:divBdr>
        <w:top w:val="none" w:sz="0" w:space="0" w:color="auto"/>
        <w:left w:val="none" w:sz="0" w:space="0" w:color="auto"/>
        <w:bottom w:val="none" w:sz="0" w:space="0" w:color="auto"/>
        <w:right w:val="none" w:sz="0" w:space="0" w:color="auto"/>
      </w:divBdr>
      <w:divsChild>
        <w:div w:id="603659383">
          <w:marLeft w:val="0"/>
          <w:marRight w:val="0"/>
          <w:marTop w:val="0"/>
          <w:marBottom w:val="0"/>
          <w:divBdr>
            <w:top w:val="none" w:sz="0" w:space="0" w:color="auto"/>
            <w:left w:val="none" w:sz="0" w:space="0" w:color="auto"/>
            <w:bottom w:val="none" w:sz="0" w:space="0" w:color="auto"/>
            <w:right w:val="none" w:sz="0" w:space="0" w:color="auto"/>
          </w:divBdr>
          <w:divsChild>
            <w:div w:id="8017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494710">
      <w:bodyDiv w:val="1"/>
      <w:marLeft w:val="0"/>
      <w:marRight w:val="0"/>
      <w:marTop w:val="0"/>
      <w:marBottom w:val="0"/>
      <w:divBdr>
        <w:top w:val="none" w:sz="0" w:space="0" w:color="auto"/>
        <w:left w:val="none" w:sz="0" w:space="0" w:color="auto"/>
        <w:bottom w:val="none" w:sz="0" w:space="0" w:color="auto"/>
        <w:right w:val="none" w:sz="0" w:space="0" w:color="auto"/>
      </w:divBdr>
    </w:div>
    <w:div w:id="463428057">
      <w:bodyDiv w:val="1"/>
      <w:marLeft w:val="0"/>
      <w:marRight w:val="0"/>
      <w:marTop w:val="0"/>
      <w:marBottom w:val="0"/>
      <w:divBdr>
        <w:top w:val="none" w:sz="0" w:space="0" w:color="auto"/>
        <w:left w:val="none" w:sz="0" w:space="0" w:color="auto"/>
        <w:bottom w:val="none" w:sz="0" w:space="0" w:color="auto"/>
        <w:right w:val="none" w:sz="0" w:space="0" w:color="auto"/>
      </w:divBdr>
      <w:divsChild>
        <w:div w:id="845706102">
          <w:marLeft w:val="0"/>
          <w:marRight w:val="0"/>
          <w:marTop w:val="0"/>
          <w:marBottom w:val="0"/>
          <w:divBdr>
            <w:top w:val="none" w:sz="0" w:space="0" w:color="auto"/>
            <w:left w:val="none" w:sz="0" w:space="0" w:color="auto"/>
            <w:bottom w:val="none" w:sz="0" w:space="0" w:color="auto"/>
            <w:right w:val="none" w:sz="0" w:space="0" w:color="auto"/>
          </w:divBdr>
        </w:div>
      </w:divsChild>
    </w:div>
    <w:div w:id="500512373">
      <w:bodyDiv w:val="1"/>
      <w:marLeft w:val="0"/>
      <w:marRight w:val="0"/>
      <w:marTop w:val="0"/>
      <w:marBottom w:val="0"/>
      <w:divBdr>
        <w:top w:val="none" w:sz="0" w:space="0" w:color="auto"/>
        <w:left w:val="none" w:sz="0" w:space="0" w:color="auto"/>
        <w:bottom w:val="none" w:sz="0" w:space="0" w:color="auto"/>
        <w:right w:val="none" w:sz="0" w:space="0" w:color="auto"/>
      </w:divBdr>
      <w:divsChild>
        <w:div w:id="968901380">
          <w:marLeft w:val="0"/>
          <w:marRight w:val="0"/>
          <w:marTop w:val="0"/>
          <w:marBottom w:val="0"/>
          <w:divBdr>
            <w:top w:val="none" w:sz="0" w:space="0" w:color="auto"/>
            <w:left w:val="none" w:sz="0" w:space="0" w:color="auto"/>
            <w:bottom w:val="none" w:sz="0" w:space="0" w:color="auto"/>
            <w:right w:val="none" w:sz="0" w:space="0" w:color="auto"/>
          </w:divBdr>
          <w:divsChild>
            <w:div w:id="31734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663796">
      <w:bodyDiv w:val="1"/>
      <w:marLeft w:val="0"/>
      <w:marRight w:val="0"/>
      <w:marTop w:val="0"/>
      <w:marBottom w:val="0"/>
      <w:divBdr>
        <w:top w:val="none" w:sz="0" w:space="0" w:color="auto"/>
        <w:left w:val="none" w:sz="0" w:space="0" w:color="auto"/>
        <w:bottom w:val="none" w:sz="0" w:space="0" w:color="auto"/>
        <w:right w:val="none" w:sz="0" w:space="0" w:color="auto"/>
      </w:divBdr>
    </w:div>
    <w:div w:id="547494094">
      <w:bodyDiv w:val="1"/>
      <w:marLeft w:val="0"/>
      <w:marRight w:val="0"/>
      <w:marTop w:val="0"/>
      <w:marBottom w:val="0"/>
      <w:divBdr>
        <w:top w:val="none" w:sz="0" w:space="0" w:color="auto"/>
        <w:left w:val="none" w:sz="0" w:space="0" w:color="auto"/>
        <w:bottom w:val="none" w:sz="0" w:space="0" w:color="auto"/>
        <w:right w:val="none" w:sz="0" w:space="0" w:color="auto"/>
      </w:divBdr>
      <w:divsChild>
        <w:div w:id="1288970613">
          <w:marLeft w:val="0"/>
          <w:marRight w:val="0"/>
          <w:marTop w:val="0"/>
          <w:marBottom w:val="0"/>
          <w:divBdr>
            <w:top w:val="none" w:sz="0" w:space="0" w:color="auto"/>
            <w:left w:val="none" w:sz="0" w:space="0" w:color="auto"/>
            <w:bottom w:val="none" w:sz="0" w:space="0" w:color="auto"/>
            <w:right w:val="none" w:sz="0" w:space="0" w:color="auto"/>
          </w:divBdr>
          <w:divsChild>
            <w:div w:id="368577373">
              <w:marLeft w:val="0"/>
              <w:marRight w:val="0"/>
              <w:marTop w:val="0"/>
              <w:marBottom w:val="0"/>
              <w:divBdr>
                <w:top w:val="none" w:sz="0" w:space="0" w:color="auto"/>
                <w:left w:val="none" w:sz="0" w:space="0" w:color="auto"/>
                <w:bottom w:val="none" w:sz="0" w:space="0" w:color="auto"/>
                <w:right w:val="none" w:sz="0" w:space="0" w:color="auto"/>
              </w:divBdr>
            </w:div>
            <w:div w:id="210757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258103">
      <w:bodyDiv w:val="1"/>
      <w:marLeft w:val="0"/>
      <w:marRight w:val="0"/>
      <w:marTop w:val="0"/>
      <w:marBottom w:val="0"/>
      <w:divBdr>
        <w:top w:val="none" w:sz="0" w:space="0" w:color="auto"/>
        <w:left w:val="none" w:sz="0" w:space="0" w:color="auto"/>
        <w:bottom w:val="none" w:sz="0" w:space="0" w:color="auto"/>
        <w:right w:val="none" w:sz="0" w:space="0" w:color="auto"/>
      </w:divBdr>
    </w:div>
    <w:div w:id="605230023">
      <w:bodyDiv w:val="1"/>
      <w:marLeft w:val="0"/>
      <w:marRight w:val="0"/>
      <w:marTop w:val="0"/>
      <w:marBottom w:val="0"/>
      <w:divBdr>
        <w:top w:val="none" w:sz="0" w:space="0" w:color="auto"/>
        <w:left w:val="none" w:sz="0" w:space="0" w:color="auto"/>
        <w:bottom w:val="none" w:sz="0" w:space="0" w:color="auto"/>
        <w:right w:val="none" w:sz="0" w:space="0" w:color="auto"/>
      </w:divBdr>
      <w:divsChild>
        <w:div w:id="2136485328">
          <w:marLeft w:val="0"/>
          <w:marRight w:val="0"/>
          <w:marTop w:val="0"/>
          <w:marBottom w:val="0"/>
          <w:divBdr>
            <w:top w:val="none" w:sz="0" w:space="0" w:color="auto"/>
            <w:left w:val="none" w:sz="0" w:space="0" w:color="auto"/>
            <w:bottom w:val="none" w:sz="0" w:space="0" w:color="auto"/>
            <w:right w:val="none" w:sz="0" w:space="0" w:color="auto"/>
          </w:divBdr>
          <w:divsChild>
            <w:div w:id="85603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681862">
      <w:bodyDiv w:val="1"/>
      <w:marLeft w:val="0"/>
      <w:marRight w:val="0"/>
      <w:marTop w:val="0"/>
      <w:marBottom w:val="0"/>
      <w:divBdr>
        <w:top w:val="none" w:sz="0" w:space="0" w:color="auto"/>
        <w:left w:val="none" w:sz="0" w:space="0" w:color="auto"/>
        <w:bottom w:val="none" w:sz="0" w:space="0" w:color="auto"/>
        <w:right w:val="none" w:sz="0" w:space="0" w:color="auto"/>
      </w:divBdr>
    </w:div>
    <w:div w:id="633295425">
      <w:bodyDiv w:val="1"/>
      <w:marLeft w:val="0"/>
      <w:marRight w:val="0"/>
      <w:marTop w:val="0"/>
      <w:marBottom w:val="0"/>
      <w:divBdr>
        <w:top w:val="none" w:sz="0" w:space="0" w:color="auto"/>
        <w:left w:val="none" w:sz="0" w:space="0" w:color="auto"/>
        <w:bottom w:val="none" w:sz="0" w:space="0" w:color="auto"/>
        <w:right w:val="none" w:sz="0" w:space="0" w:color="auto"/>
      </w:divBdr>
    </w:div>
    <w:div w:id="682704523">
      <w:bodyDiv w:val="1"/>
      <w:marLeft w:val="0"/>
      <w:marRight w:val="0"/>
      <w:marTop w:val="0"/>
      <w:marBottom w:val="0"/>
      <w:divBdr>
        <w:top w:val="none" w:sz="0" w:space="0" w:color="auto"/>
        <w:left w:val="none" w:sz="0" w:space="0" w:color="auto"/>
        <w:bottom w:val="none" w:sz="0" w:space="0" w:color="auto"/>
        <w:right w:val="none" w:sz="0" w:space="0" w:color="auto"/>
      </w:divBdr>
    </w:div>
    <w:div w:id="738594793">
      <w:bodyDiv w:val="1"/>
      <w:marLeft w:val="0"/>
      <w:marRight w:val="0"/>
      <w:marTop w:val="0"/>
      <w:marBottom w:val="0"/>
      <w:divBdr>
        <w:top w:val="none" w:sz="0" w:space="0" w:color="auto"/>
        <w:left w:val="none" w:sz="0" w:space="0" w:color="auto"/>
        <w:bottom w:val="none" w:sz="0" w:space="0" w:color="auto"/>
        <w:right w:val="none" w:sz="0" w:space="0" w:color="auto"/>
      </w:divBdr>
      <w:divsChild>
        <w:div w:id="1197424125">
          <w:marLeft w:val="0"/>
          <w:marRight w:val="0"/>
          <w:marTop w:val="0"/>
          <w:marBottom w:val="0"/>
          <w:divBdr>
            <w:top w:val="none" w:sz="0" w:space="0" w:color="auto"/>
            <w:left w:val="none" w:sz="0" w:space="0" w:color="auto"/>
            <w:bottom w:val="none" w:sz="0" w:space="0" w:color="auto"/>
            <w:right w:val="none" w:sz="0" w:space="0" w:color="auto"/>
          </w:divBdr>
          <w:divsChild>
            <w:div w:id="37651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594809">
      <w:bodyDiv w:val="1"/>
      <w:marLeft w:val="0"/>
      <w:marRight w:val="0"/>
      <w:marTop w:val="0"/>
      <w:marBottom w:val="0"/>
      <w:divBdr>
        <w:top w:val="none" w:sz="0" w:space="0" w:color="auto"/>
        <w:left w:val="none" w:sz="0" w:space="0" w:color="auto"/>
        <w:bottom w:val="none" w:sz="0" w:space="0" w:color="auto"/>
        <w:right w:val="none" w:sz="0" w:space="0" w:color="auto"/>
      </w:divBdr>
      <w:divsChild>
        <w:div w:id="1771394669">
          <w:marLeft w:val="0"/>
          <w:marRight w:val="0"/>
          <w:marTop w:val="0"/>
          <w:marBottom w:val="0"/>
          <w:divBdr>
            <w:top w:val="none" w:sz="0" w:space="0" w:color="auto"/>
            <w:left w:val="none" w:sz="0" w:space="0" w:color="auto"/>
            <w:bottom w:val="none" w:sz="0" w:space="0" w:color="auto"/>
            <w:right w:val="none" w:sz="0" w:space="0" w:color="auto"/>
          </w:divBdr>
          <w:divsChild>
            <w:div w:id="95278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634311">
      <w:bodyDiv w:val="1"/>
      <w:marLeft w:val="0"/>
      <w:marRight w:val="0"/>
      <w:marTop w:val="0"/>
      <w:marBottom w:val="0"/>
      <w:divBdr>
        <w:top w:val="none" w:sz="0" w:space="0" w:color="auto"/>
        <w:left w:val="none" w:sz="0" w:space="0" w:color="auto"/>
        <w:bottom w:val="none" w:sz="0" w:space="0" w:color="auto"/>
        <w:right w:val="none" w:sz="0" w:space="0" w:color="auto"/>
      </w:divBdr>
    </w:div>
    <w:div w:id="939721280">
      <w:bodyDiv w:val="1"/>
      <w:marLeft w:val="0"/>
      <w:marRight w:val="0"/>
      <w:marTop w:val="0"/>
      <w:marBottom w:val="0"/>
      <w:divBdr>
        <w:top w:val="none" w:sz="0" w:space="0" w:color="auto"/>
        <w:left w:val="none" w:sz="0" w:space="0" w:color="auto"/>
        <w:bottom w:val="none" w:sz="0" w:space="0" w:color="auto"/>
        <w:right w:val="none" w:sz="0" w:space="0" w:color="auto"/>
      </w:divBdr>
      <w:divsChild>
        <w:div w:id="419178403">
          <w:marLeft w:val="0"/>
          <w:marRight w:val="0"/>
          <w:marTop w:val="0"/>
          <w:marBottom w:val="0"/>
          <w:divBdr>
            <w:top w:val="none" w:sz="0" w:space="0" w:color="auto"/>
            <w:left w:val="none" w:sz="0" w:space="0" w:color="auto"/>
            <w:bottom w:val="none" w:sz="0" w:space="0" w:color="auto"/>
            <w:right w:val="none" w:sz="0" w:space="0" w:color="auto"/>
          </w:divBdr>
        </w:div>
      </w:divsChild>
    </w:div>
    <w:div w:id="947127394">
      <w:bodyDiv w:val="1"/>
      <w:marLeft w:val="0"/>
      <w:marRight w:val="0"/>
      <w:marTop w:val="0"/>
      <w:marBottom w:val="0"/>
      <w:divBdr>
        <w:top w:val="none" w:sz="0" w:space="0" w:color="auto"/>
        <w:left w:val="none" w:sz="0" w:space="0" w:color="auto"/>
        <w:bottom w:val="none" w:sz="0" w:space="0" w:color="auto"/>
        <w:right w:val="none" w:sz="0" w:space="0" w:color="auto"/>
      </w:divBdr>
    </w:div>
    <w:div w:id="969474784">
      <w:bodyDiv w:val="1"/>
      <w:marLeft w:val="0"/>
      <w:marRight w:val="0"/>
      <w:marTop w:val="0"/>
      <w:marBottom w:val="0"/>
      <w:divBdr>
        <w:top w:val="none" w:sz="0" w:space="0" w:color="auto"/>
        <w:left w:val="none" w:sz="0" w:space="0" w:color="auto"/>
        <w:bottom w:val="none" w:sz="0" w:space="0" w:color="auto"/>
        <w:right w:val="none" w:sz="0" w:space="0" w:color="auto"/>
      </w:divBdr>
    </w:div>
    <w:div w:id="981038653">
      <w:bodyDiv w:val="1"/>
      <w:marLeft w:val="0"/>
      <w:marRight w:val="0"/>
      <w:marTop w:val="0"/>
      <w:marBottom w:val="0"/>
      <w:divBdr>
        <w:top w:val="none" w:sz="0" w:space="0" w:color="auto"/>
        <w:left w:val="none" w:sz="0" w:space="0" w:color="auto"/>
        <w:bottom w:val="none" w:sz="0" w:space="0" w:color="auto"/>
        <w:right w:val="none" w:sz="0" w:space="0" w:color="auto"/>
      </w:divBdr>
    </w:div>
    <w:div w:id="983971626">
      <w:bodyDiv w:val="1"/>
      <w:marLeft w:val="0"/>
      <w:marRight w:val="0"/>
      <w:marTop w:val="0"/>
      <w:marBottom w:val="0"/>
      <w:divBdr>
        <w:top w:val="none" w:sz="0" w:space="0" w:color="auto"/>
        <w:left w:val="none" w:sz="0" w:space="0" w:color="auto"/>
        <w:bottom w:val="none" w:sz="0" w:space="0" w:color="auto"/>
        <w:right w:val="none" w:sz="0" w:space="0" w:color="auto"/>
      </w:divBdr>
      <w:divsChild>
        <w:div w:id="1565065684">
          <w:marLeft w:val="0"/>
          <w:marRight w:val="0"/>
          <w:marTop w:val="0"/>
          <w:marBottom w:val="0"/>
          <w:divBdr>
            <w:top w:val="none" w:sz="0" w:space="0" w:color="auto"/>
            <w:left w:val="none" w:sz="0" w:space="0" w:color="auto"/>
            <w:bottom w:val="none" w:sz="0" w:space="0" w:color="auto"/>
            <w:right w:val="none" w:sz="0" w:space="0" w:color="auto"/>
          </w:divBdr>
          <w:divsChild>
            <w:div w:id="45633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491616">
      <w:bodyDiv w:val="1"/>
      <w:marLeft w:val="0"/>
      <w:marRight w:val="0"/>
      <w:marTop w:val="0"/>
      <w:marBottom w:val="0"/>
      <w:divBdr>
        <w:top w:val="none" w:sz="0" w:space="0" w:color="auto"/>
        <w:left w:val="none" w:sz="0" w:space="0" w:color="auto"/>
        <w:bottom w:val="none" w:sz="0" w:space="0" w:color="auto"/>
        <w:right w:val="none" w:sz="0" w:space="0" w:color="auto"/>
      </w:divBdr>
    </w:div>
    <w:div w:id="1083719881">
      <w:bodyDiv w:val="1"/>
      <w:marLeft w:val="0"/>
      <w:marRight w:val="0"/>
      <w:marTop w:val="0"/>
      <w:marBottom w:val="0"/>
      <w:divBdr>
        <w:top w:val="none" w:sz="0" w:space="0" w:color="auto"/>
        <w:left w:val="none" w:sz="0" w:space="0" w:color="auto"/>
        <w:bottom w:val="none" w:sz="0" w:space="0" w:color="auto"/>
        <w:right w:val="none" w:sz="0" w:space="0" w:color="auto"/>
      </w:divBdr>
      <w:divsChild>
        <w:div w:id="1099256873">
          <w:marLeft w:val="0"/>
          <w:marRight w:val="0"/>
          <w:marTop w:val="0"/>
          <w:marBottom w:val="0"/>
          <w:divBdr>
            <w:top w:val="none" w:sz="0" w:space="0" w:color="auto"/>
            <w:left w:val="none" w:sz="0" w:space="0" w:color="auto"/>
            <w:bottom w:val="none" w:sz="0" w:space="0" w:color="auto"/>
            <w:right w:val="none" w:sz="0" w:space="0" w:color="auto"/>
          </w:divBdr>
          <w:divsChild>
            <w:div w:id="152050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572575">
      <w:bodyDiv w:val="1"/>
      <w:marLeft w:val="0"/>
      <w:marRight w:val="0"/>
      <w:marTop w:val="0"/>
      <w:marBottom w:val="0"/>
      <w:divBdr>
        <w:top w:val="none" w:sz="0" w:space="0" w:color="auto"/>
        <w:left w:val="none" w:sz="0" w:space="0" w:color="auto"/>
        <w:bottom w:val="none" w:sz="0" w:space="0" w:color="auto"/>
        <w:right w:val="none" w:sz="0" w:space="0" w:color="auto"/>
      </w:divBdr>
      <w:divsChild>
        <w:div w:id="1766028128">
          <w:marLeft w:val="0"/>
          <w:marRight w:val="0"/>
          <w:marTop w:val="0"/>
          <w:marBottom w:val="0"/>
          <w:divBdr>
            <w:top w:val="none" w:sz="0" w:space="0" w:color="auto"/>
            <w:left w:val="none" w:sz="0" w:space="0" w:color="auto"/>
            <w:bottom w:val="none" w:sz="0" w:space="0" w:color="auto"/>
            <w:right w:val="none" w:sz="0" w:space="0" w:color="auto"/>
          </w:divBdr>
          <w:divsChild>
            <w:div w:id="14165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676761">
      <w:bodyDiv w:val="1"/>
      <w:marLeft w:val="0"/>
      <w:marRight w:val="0"/>
      <w:marTop w:val="0"/>
      <w:marBottom w:val="0"/>
      <w:divBdr>
        <w:top w:val="none" w:sz="0" w:space="0" w:color="auto"/>
        <w:left w:val="none" w:sz="0" w:space="0" w:color="auto"/>
        <w:bottom w:val="none" w:sz="0" w:space="0" w:color="auto"/>
        <w:right w:val="none" w:sz="0" w:space="0" w:color="auto"/>
      </w:divBdr>
      <w:divsChild>
        <w:div w:id="1431195001">
          <w:marLeft w:val="0"/>
          <w:marRight w:val="0"/>
          <w:marTop w:val="0"/>
          <w:marBottom w:val="0"/>
          <w:divBdr>
            <w:top w:val="none" w:sz="0" w:space="0" w:color="auto"/>
            <w:left w:val="none" w:sz="0" w:space="0" w:color="auto"/>
            <w:bottom w:val="none" w:sz="0" w:space="0" w:color="auto"/>
            <w:right w:val="none" w:sz="0" w:space="0" w:color="auto"/>
          </w:divBdr>
          <w:divsChild>
            <w:div w:id="151657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272690">
      <w:bodyDiv w:val="1"/>
      <w:marLeft w:val="0"/>
      <w:marRight w:val="0"/>
      <w:marTop w:val="0"/>
      <w:marBottom w:val="0"/>
      <w:divBdr>
        <w:top w:val="none" w:sz="0" w:space="0" w:color="auto"/>
        <w:left w:val="none" w:sz="0" w:space="0" w:color="auto"/>
        <w:bottom w:val="none" w:sz="0" w:space="0" w:color="auto"/>
        <w:right w:val="none" w:sz="0" w:space="0" w:color="auto"/>
      </w:divBdr>
    </w:div>
    <w:div w:id="1247150411">
      <w:bodyDiv w:val="1"/>
      <w:marLeft w:val="0"/>
      <w:marRight w:val="0"/>
      <w:marTop w:val="0"/>
      <w:marBottom w:val="0"/>
      <w:divBdr>
        <w:top w:val="none" w:sz="0" w:space="0" w:color="auto"/>
        <w:left w:val="none" w:sz="0" w:space="0" w:color="auto"/>
        <w:bottom w:val="none" w:sz="0" w:space="0" w:color="auto"/>
        <w:right w:val="none" w:sz="0" w:space="0" w:color="auto"/>
      </w:divBdr>
      <w:divsChild>
        <w:div w:id="837498122">
          <w:marLeft w:val="0"/>
          <w:marRight w:val="0"/>
          <w:marTop w:val="0"/>
          <w:marBottom w:val="0"/>
          <w:divBdr>
            <w:top w:val="none" w:sz="0" w:space="0" w:color="auto"/>
            <w:left w:val="none" w:sz="0" w:space="0" w:color="auto"/>
            <w:bottom w:val="none" w:sz="0" w:space="0" w:color="auto"/>
            <w:right w:val="none" w:sz="0" w:space="0" w:color="auto"/>
          </w:divBdr>
        </w:div>
      </w:divsChild>
    </w:div>
    <w:div w:id="1249848380">
      <w:bodyDiv w:val="1"/>
      <w:marLeft w:val="0"/>
      <w:marRight w:val="0"/>
      <w:marTop w:val="0"/>
      <w:marBottom w:val="0"/>
      <w:divBdr>
        <w:top w:val="none" w:sz="0" w:space="0" w:color="auto"/>
        <w:left w:val="none" w:sz="0" w:space="0" w:color="auto"/>
        <w:bottom w:val="none" w:sz="0" w:space="0" w:color="auto"/>
        <w:right w:val="none" w:sz="0" w:space="0" w:color="auto"/>
      </w:divBdr>
      <w:divsChild>
        <w:div w:id="312107230">
          <w:marLeft w:val="0"/>
          <w:marRight w:val="0"/>
          <w:marTop w:val="0"/>
          <w:marBottom w:val="0"/>
          <w:divBdr>
            <w:top w:val="none" w:sz="0" w:space="0" w:color="auto"/>
            <w:left w:val="none" w:sz="0" w:space="0" w:color="auto"/>
            <w:bottom w:val="none" w:sz="0" w:space="0" w:color="auto"/>
            <w:right w:val="none" w:sz="0" w:space="0" w:color="auto"/>
          </w:divBdr>
          <w:divsChild>
            <w:div w:id="197363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115139">
      <w:bodyDiv w:val="1"/>
      <w:marLeft w:val="0"/>
      <w:marRight w:val="0"/>
      <w:marTop w:val="0"/>
      <w:marBottom w:val="0"/>
      <w:divBdr>
        <w:top w:val="none" w:sz="0" w:space="0" w:color="auto"/>
        <w:left w:val="none" w:sz="0" w:space="0" w:color="auto"/>
        <w:bottom w:val="none" w:sz="0" w:space="0" w:color="auto"/>
        <w:right w:val="none" w:sz="0" w:space="0" w:color="auto"/>
      </w:divBdr>
    </w:div>
    <w:div w:id="1302612990">
      <w:bodyDiv w:val="1"/>
      <w:marLeft w:val="0"/>
      <w:marRight w:val="0"/>
      <w:marTop w:val="0"/>
      <w:marBottom w:val="0"/>
      <w:divBdr>
        <w:top w:val="none" w:sz="0" w:space="0" w:color="auto"/>
        <w:left w:val="none" w:sz="0" w:space="0" w:color="auto"/>
        <w:bottom w:val="none" w:sz="0" w:space="0" w:color="auto"/>
        <w:right w:val="none" w:sz="0" w:space="0" w:color="auto"/>
      </w:divBdr>
      <w:divsChild>
        <w:div w:id="1980767399">
          <w:marLeft w:val="0"/>
          <w:marRight w:val="0"/>
          <w:marTop w:val="0"/>
          <w:marBottom w:val="0"/>
          <w:divBdr>
            <w:top w:val="none" w:sz="0" w:space="0" w:color="auto"/>
            <w:left w:val="none" w:sz="0" w:space="0" w:color="auto"/>
            <w:bottom w:val="none" w:sz="0" w:space="0" w:color="auto"/>
            <w:right w:val="none" w:sz="0" w:space="0" w:color="auto"/>
          </w:divBdr>
          <w:divsChild>
            <w:div w:id="153414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674418">
      <w:bodyDiv w:val="1"/>
      <w:marLeft w:val="0"/>
      <w:marRight w:val="0"/>
      <w:marTop w:val="0"/>
      <w:marBottom w:val="0"/>
      <w:divBdr>
        <w:top w:val="none" w:sz="0" w:space="0" w:color="auto"/>
        <w:left w:val="none" w:sz="0" w:space="0" w:color="auto"/>
        <w:bottom w:val="none" w:sz="0" w:space="0" w:color="auto"/>
        <w:right w:val="none" w:sz="0" w:space="0" w:color="auto"/>
      </w:divBdr>
    </w:div>
    <w:div w:id="1354571867">
      <w:bodyDiv w:val="1"/>
      <w:marLeft w:val="0"/>
      <w:marRight w:val="0"/>
      <w:marTop w:val="0"/>
      <w:marBottom w:val="0"/>
      <w:divBdr>
        <w:top w:val="none" w:sz="0" w:space="0" w:color="auto"/>
        <w:left w:val="none" w:sz="0" w:space="0" w:color="auto"/>
        <w:bottom w:val="none" w:sz="0" w:space="0" w:color="auto"/>
        <w:right w:val="none" w:sz="0" w:space="0" w:color="auto"/>
      </w:divBdr>
      <w:divsChild>
        <w:div w:id="789976391">
          <w:marLeft w:val="0"/>
          <w:marRight w:val="0"/>
          <w:marTop w:val="0"/>
          <w:marBottom w:val="0"/>
          <w:divBdr>
            <w:top w:val="none" w:sz="0" w:space="0" w:color="auto"/>
            <w:left w:val="none" w:sz="0" w:space="0" w:color="auto"/>
            <w:bottom w:val="none" w:sz="0" w:space="0" w:color="auto"/>
            <w:right w:val="none" w:sz="0" w:space="0" w:color="auto"/>
          </w:divBdr>
          <w:divsChild>
            <w:div w:id="121924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960653">
      <w:bodyDiv w:val="1"/>
      <w:marLeft w:val="0"/>
      <w:marRight w:val="0"/>
      <w:marTop w:val="0"/>
      <w:marBottom w:val="0"/>
      <w:divBdr>
        <w:top w:val="none" w:sz="0" w:space="0" w:color="auto"/>
        <w:left w:val="none" w:sz="0" w:space="0" w:color="auto"/>
        <w:bottom w:val="none" w:sz="0" w:space="0" w:color="auto"/>
        <w:right w:val="none" w:sz="0" w:space="0" w:color="auto"/>
      </w:divBdr>
      <w:divsChild>
        <w:div w:id="120853561">
          <w:marLeft w:val="0"/>
          <w:marRight w:val="0"/>
          <w:marTop w:val="0"/>
          <w:marBottom w:val="0"/>
          <w:divBdr>
            <w:top w:val="none" w:sz="0" w:space="0" w:color="auto"/>
            <w:left w:val="none" w:sz="0" w:space="0" w:color="auto"/>
            <w:bottom w:val="none" w:sz="0" w:space="0" w:color="auto"/>
            <w:right w:val="none" w:sz="0" w:space="0" w:color="auto"/>
          </w:divBdr>
          <w:divsChild>
            <w:div w:id="203163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657620">
      <w:bodyDiv w:val="1"/>
      <w:marLeft w:val="0"/>
      <w:marRight w:val="0"/>
      <w:marTop w:val="0"/>
      <w:marBottom w:val="0"/>
      <w:divBdr>
        <w:top w:val="none" w:sz="0" w:space="0" w:color="auto"/>
        <w:left w:val="none" w:sz="0" w:space="0" w:color="auto"/>
        <w:bottom w:val="none" w:sz="0" w:space="0" w:color="auto"/>
        <w:right w:val="none" w:sz="0" w:space="0" w:color="auto"/>
      </w:divBdr>
    </w:div>
    <w:div w:id="1416245405">
      <w:bodyDiv w:val="1"/>
      <w:marLeft w:val="0"/>
      <w:marRight w:val="0"/>
      <w:marTop w:val="0"/>
      <w:marBottom w:val="0"/>
      <w:divBdr>
        <w:top w:val="none" w:sz="0" w:space="0" w:color="auto"/>
        <w:left w:val="none" w:sz="0" w:space="0" w:color="auto"/>
        <w:bottom w:val="none" w:sz="0" w:space="0" w:color="auto"/>
        <w:right w:val="none" w:sz="0" w:space="0" w:color="auto"/>
      </w:divBdr>
    </w:div>
    <w:div w:id="1431509404">
      <w:bodyDiv w:val="1"/>
      <w:marLeft w:val="0"/>
      <w:marRight w:val="0"/>
      <w:marTop w:val="0"/>
      <w:marBottom w:val="0"/>
      <w:divBdr>
        <w:top w:val="none" w:sz="0" w:space="0" w:color="auto"/>
        <w:left w:val="none" w:sz="0" w:space="0" w:color="auto"/>
        <w:bottom w:val="none" w:sz="0" w:space="0" w:color="auto"/>
        <w:right w:val="none" w:sz="0" w:space="0" w:color="auto"/>
      </w:divBdr>
      <w:divsChild>
        <w:div w:id="1464620694">
          <w:marLeft w:val="0"/>
          <w:marRight w:val="0"/>
          <w:marTop w:val="0"/>
          <w:marBottom w:val="0"/>
          <w:divBdr>
            <w:top w:val="none" w:sz="0" w:space="0" w:color="auto"/>
            <w:left w:val="none" w:sz="0" w:space="0" w:color="auto"/>
            <w:bottom w:val="none" w:sz="0" w:space="0" w:color="auto"/>
            <w:right w:val="none" w:sz="0" w:space="0" w:color="auto"/>
          </w:divBdr>
          <w:divsChild>
            <w:div w:id="100952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817102">
      <w:bodyDiv w:val="1"/>
      <w:marLeft w:val="0"/>
      <w:marRight w:val="0"/>
      <w:marTop w:val="0"/>
      <w:marBottom w:val="0"/>
      <w:divBdr>
        <w:top w:val="none" w:sz="0" w:space="0" w:color="auto"/>
        <w:left w:val="none" w:sz="0" w:space="0" w:color="auto"/>
        <w:bottom w:val="none" w:sz="0" w:space="0" w:color="auto"/>
        <w:right w:val="none" w:sz="0" w:space="0" w:color="auto"/>
      </w:divBdr>
      <w:divsChild>
        <w:div w:id="1546986884">
          <w:marLeft w:val="0"/>
          <w:marRight w:val="0"/>
          <w:marTop w:val="0"/>
          <w:marBottom w:val="0"/>
          <w:divBdr>
            <w:top w:val="none" w:sz="0" w:space="0" w:color="auto"/>
            <w:left w:val="none" w:sz="0" w:space="0" w:color="auto"/>
            <w:bottom w:val="none" w:sz="0" w:space="0" w:color="auto"/>
            <w:right w:val="none" w:sz="0" w:space="0" w:color="auto"/>
          </w:divBdr>
          <w:divsChild>
            <w:div w:id="21967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616720">
      <w:bodyDiv w:val="1"/>
      <w:marLeft w:val="0"/>
      <w:marRight w:val="0"/>
      <w:marTop w:val="0"/>
      <w:marBottom w:val="0"/>
      <w:divBdr>
        <w:top w:val="none" w:sz="0" w:space="0" w:color="auto"/>
        <w:left w:val="none" w:sz="0" w:space="0" w:color="auto"/>
        <w:bottom w:val="none" w:sz="0" w:space="0" w:color="auto"/>
        <w:right w:val="none" w:sz="0" w:space="0" w:color="auto"/>
      </w:divBdr>
    </w:div>
    <w:div w:id="1500728640">
      <w:bodyDiv w:val="1"/>
      <w:marLeft w:val="0"/>
      <w:marRight w:val="0"/>
      <w:marTop w:val="0"/>
      <w:marBottom w:val="0"/>
      <w:divBdr>
        <w:top w:val="none" w:sz="0" w:space="0" w:color="auto"/>
        <w:left w:val="none" w:sz="0" w:space="0" w:color="auto"/>
        <w:bottom w:val="none" w:sz="0" w:space="0" w:color="auto"/>
        <w:right w:val="none" w:sz="0" w:space="0" w:color="auto"/>
      </w:divBdr>
      <w:divsChild>
        <w:div w:id="871110093">
          <w:marLeft w:val="0"/>
          <w:marRight w:val="0"/>
          <w:marTop w:val="0"/>
          <w:marBottom w:val="0"/>
          <w:divBdr>
            <w:top w:val="none" w:sz="0" w:space="0" w:color="auto"/>
            <w:left w:val="none" w:sz="0" w:space="0" w:color="auto"/>
            <w:bottom w:val="none" w:sz="0" w:space="0" w:color="auto"/>
            <w:right w:val="none" w:sz="0" w:space="0" w:color="auto"/>
          </w:divBdr>
          <w:divsChild>
            <w:div w:id="118397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321258">
      <w:bodyDiv w:val="1"/>
      <w:marLeft w:val="0"/>
      <w:marRight w:val="0"/>
      <w:marTop w:val="0"/>
      <w:marBottom w:val="0"/>
      <w:divBdr>
        <w:top w:val="none" w:sz="0" w:space="0" w:color="auto"/>
        <w:left w:val="none" w:sz="0" w:space="0" w:color="auto"/>
        <w:bottom w:val="none" w:sz="0" w:space="0" w:color="auto"/>
        <w:right w:val="none" w:sz="0" w:space="0" w:color="auto"/>
      </w:divBdr>
    </w:div>
    <w:div w:id="1547258611">
      <w:bodyDiv w:val="1"/>
      <w:marLeft w:val="0"/>
      <w:marRight w:val="0"/>
      <w:marTop w:val="0"/>
      <w:marBottom w:val="0"/>
      <w:divBdr>
        <w:top w:val="none" w:sz="0" w:space="0" w:color="auto"/>
        <w:left w:val="none" w:sz="0" w:space="0" w:color="auto"/>
        <w:bottom w:val="none" w:sz="0" w:space="0" w:color="auto"/>
        <w:right w:val="none" w:sz="0" w:space="0" w:color="auto"/>
      </w:divBdr>
      <w:divsChild>
        <w:div w:id="545798297">
          <w:marLeft w:val="0"/>
          <w:marRight w:val="0"/>
          <w:marTop w:val="0"/>
          <w:marBottom w:val="0"/>
          <w:divBdr>
            <w:top w:val="none" w:sz="0" w:space="0" w:color="auto"/>
            <w:left w:val="none" w:sz="0" w:space="0" w:color="auto"/>
            <w:bottom w:val="none" w:sz="0" w:space="0" w:color="auto"/>
            <w:right w:val="none" w:sz="0" w:space="0" w:color="auto"/>
          </w:divBdr>
          <w:divsChild>
            <w:div w:id="164515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084502">
      <w:bodyDiv w:val="1"/>
      <w:marLeft w:val="0"/>
      <w:marRight w:val="0"/>
      <w:marTop w:val="0"/>
      <w:marBottom w:val="0"/>
      <w:divBdr>
        <w:top w:val="none" w:sz="0" w:space="0" w:color="auto"/>
        <w:left w:val="none" w:sz="0" w:space="0" w:color="auto"/>
        <w:bottom w:val="none" w:sz="0" w:space="0" w:color="auto"/>
        <w:right w:val="none" w:sz="0" w:space="0" w:color="auto"/>
      </w:divBdr>
      <w:divsChild>
        <w:div w:id="1760635335">
          <w:marLeft w:val="0"/>
          <w:marRight w:val="0"/>
          <w:marTop w:val="0"/>
          <w:marBottom w:val="0"/>
          <w:divBdr>
            <w:top w:val="none" w:sz="0" w:space="0" w:color="auto"/>
            <w:left w:val="none" w:sz="0" w:space="0" w:color="auto"/>
            <w:bottom w:val="none" w:sz="0" w:space="0" w:color="auto"/>
            <w:right w:val="none" w:sz="0" w:space="0" w:color="auto"/>
          </w:divBdr>
          <w:divsChild>
            <w:div w:id="196696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026955">
      <w:bodyDiv w:val="1"/>
      <w:marLeft w:val="0"/>
      <w:marRight w:val="0"/>
      <w:marTop w:val="0"/>
      <w:marBottom w:val="0"/>
      <w:divBdr>
        <w:top w:val="none" w:sz="0" w:space="0" w:color="auto"/>
        <w:left w:val="none" w:sz="0" w:space="0" w:color="auto"/>
        <w:bottom w:val="none" w:sz="0" w:space="0" w:color="auto"/>
        <w:right w:val="none" w:sz="0" w:space="0" w:color="auto"/>
      </w:divBdr>
      <w:divsChild>
        <w:div w:id="1600140804">
          <w:marLeft w:val="0"/>
          <w:marRight w:val="0"/>
          <w:marTop w:val="0"/>
          <w:marBottom w:val="0"/>
          <w:divBdr>
            <w:top w:val="none" w:sz="0" w:space="0" w:color="auto"/>
            <w:left w:val="none" w:sz="0" w:space="0" w:color="auto"/>
            <w:bottom w:val="none" w:sz="0" w:space="0" w:color="auto"/>
            <w:right w:val="none" w:sz="0" w:space="0" w:color="auto"/>
          </w:divBdr>
          <w:divsChild>
            <w:div w:id="129217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936769">
      <w:bodyDiv w:val="1"/>
      <w:marLeft w:val="0"/>
      <w:marRight w:val="0"/>
      <w:marTop w:val="0"/>
      <w:marBottom w:val="0"/>
      <w:divBdr>
        <w:top w:val="none" w:sz="0" w:space="0" w:color="auto"/>
        <w:left w:val="none" w:sz="0" w:space="0" w:color="auto"/>
        <w:bottom w:val="none" w:sz="0" w:space="0" w:color="auto"/>
        <w:right w:val="none" w:sz="0" w:space="0" w:color="auto"/>
      </w:divBdr>
    </w:div>
    <w:div w:id="1621261194">
      <w:bodyDiv w:val="1"/>
      <w:marLeft w:val="0"/>
      <w:marRight w:val="0"/>
      <w:marTop w:val="0"/>
      <w:marBottom w:val="0"/>
      <w:divBdr>
        <w:top w:val="none" w:sz="0" w:space="0" w:color="auto"/>
        <w:left w:val="none" w:sz="0" w:space="0" w:color="auto"/>
        <w:bottom w:val="none" w:sz="0" w:space="0" w:color="auto"/>
        <w:right w:val="none" w:sz="0" w:space="0" w:color="auto"/>
      </w:divBdr>
      <w:divsChild>
        <w:div w:id="980890864">
          <w:marLeft w:val="0"/>
          <w:marRight w:val="0"/>
          <w:marTop w:val="0"/>
          <w:marBottom w:val="0"/>
          <w:divBdr>
            <w:top w:val="none" w:sz="0" w:space="0" w:color="auto"/>
            <w:left w:val="none" w:sz="0" w:space="0" w:color="auto"/>
            <w:bottom w:val="none" w:sz="0" w:space="0" w:color="auto"/>
            <w:right w:val="none" w:sz="0" w:space="0" w:color="auto"/>
          </w:divBdr>
          <w:divsChild>
            <w:div w:id="208714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912025">
      <w:bodyDiv w:val="1"/>
      <w:marLeft w:val="0"/>
      <w:marRight w:val="0"/>
      <w:marTop w:val="0"/>
      <w:marBottom w:val="0"/>
      <w:divBdr>
        <w:top w:val="none" w:sz="0" w:space="0" w:color="auto"/>
        <w:left w:val="none" w:sz="0" w:space="0" w:color="auto"/>
        <w:bottom w:val="none" w:sz="0" w:space="0" w:color="auto"/>
        <w:right w:val="none" w:sz="0" w:space="0" w:color="auto"/>
      </w:divBdr>
      <w:divsChild>
        <w:div w:id="1507329951">
          <w:marLeft w:val="0"/>
          <w:marRight w:val="0"/>
          <w:marTop w:val="0"/>
          <w:marBottom w:val="0"/>
          <w:divBdr>
            <w:top w:val="none" w:sz="0" w:space="0" w:color="auto"/>
            <w:left w:val="none" w:sz="0" w:space="0" w:color="auto"/>
            <w:bottom w:val="none" w:sz="0" w:space="0" w:color="auto"/>
            <w:right w:val="none" w:sz="0" w:space="0" w:color="auto"/>
          </w:divBdr>
          <w:divsChild>
            <w:div w:id="14000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007451">
      <w:bodyDiv w:val="1"/>
      <w:marLeft w:val="0"/>
      <w:marRight w:val="0"/>
      <w:marTop w:val="0"/>
      <w:marBottom w:val="0"/>
      <w:divBdr>
        <w:top w:val="none" w:sz="0" w:space="0" w:color="auto"/>
        <w:left w:val="none" w:sz="0" w:space="0" w:color="auto"/>
        <w:bottom w:val="none" w:sz="0" w:space="0" w:color="auto"/>
        <w:right w:val="none" w:sz="0" w:space="0" w:color="auto"/>
      </w:divBdr>
      <w:divsChild>
        <w:div w:id="1773012321">
          <w:marLeft w:val="0"/>
          <w:marRight w:val="0"/>
          <w:marTop w:val="0"/>
          <w:marBottom w:val="0"/>
          <w:divBdr>
            <w:top w:val="none" w:sz="0" w:space="0" w:color="auto"/>
            <w:left w:val="none" w:sz="0" w:space="0" w:color="auto"/>
            <w:bottom w:val="none" w:sz="0" w:space="0" w:color="auto"/>
            <w:right w:val="none" w:sz="0" w:space="0" w:color="auto"/>
          </w:divBdr>
          <w:divsChild>
            <w:div w:id="59043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520336">
      <w:bodyDiv w:val="1"/>
      <w:marLeft w:val="0"/>
      <w:marRight w:val="0"/>
      <w:marTop w:val="0"/>
      <w:marBottom w:val="0"/>
      <w:divBdr>
        <w:top w:val="none" w:sz="0" w:space="0" w:color="auto"/>
        <w:left w:val="none" w:sz="0" w:space="0" w:color="auto"/>
        <w:bottom w:val="none" w:sz="0" w:space="0" w:color="auto"/>
        <w:right w:val="none" w:sz="0" w:space="0" w:color="auto"/>
      </w:divBdr>
    </w:div>
    <w:div w:id="1755660861">
      <w:bodyDiv w:val="1"/>
      <w:marLeft w:val="0"/>
      <w:marRight w:val="0"/>
      <w:marTop w:val="0"/>
      <w:marBottom w:val="0"/>
      <w:divBdr>
        <w:top w:val="none" w:sz="0" w:space="0" w:color="auto"/>
        <w:left w:val="none" w:sz="0" w:space="0" w:color="auto"/>
        <w:bottom w:val="none" w:sz="0" w:space="0" w:color="auto"/>
        <w:right w:val="none" w:sz="0" w:space="0" w:color="auto"/>
      </w:divBdr>
      <w:divsChild>
        <w:div w:id="1383671386">
          <w:marLeft w:val="0"/>
          <w:marRight w:val="0"/>
          <w:marTop w:val="0"/>
          <w:marBottom w:val="0"/>
          <w:divBdr>
            <w:top w:val="none" w:sz="0" w:space="0" w:color="auto"/>
            <w:left w:val="none" w:sz="0" w:space="0" w:color="auto"/>
            <w:bottom w:val="none" w:sz="0" w:space="0" w:color="auto"/>
            <w:right w:val="none" w:sz="0" w:space="0" w:color="auto"/>
          </w:divBdr>
          <w:divsChild>
            <w:div w:id="49441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923415">
      <w:bodyDiv w:val="1"/>
      <w:marLeft w:val="0"/>
      <w:marRight w:val="0"/>
      <w:marTop w:val="0"/>
      <w:marBottom w:val="0"/>
      <w:divBdr>
        <w:top w:val="none" w:sz="0" w:space="0" w:color="auto"/>
        <w:left w:val="none" w:sz="0" w:space="0" w:color="auto"/>
        <w:bottom w:val="none" w:sz="0" w:space="0" w:color="auto"/>
        <w:right w:val="none" w:sz="0" w:space="0" w:color="auto"/>
      </w:divBdr>
      <w:divsChild>
        <w:div w:id="1656951231">
          <w:marLeft w:val="0"/>
          <w:marRight w:val="0"/>
          <w:marTop w:val="0"/>
          <w:marBottom w:val="0"/>
          <w:divBdr>
            <w:top w:val="none" w:sz="0" w:space="0" w:color="auto"/>
            <w:left w:val="none" w:sz="0" w:space="0" w:color="auto"/>
            <w:bottom w:val="none" w:sz="0" w:space="0" w:color="auto"/>
            <w:right w:val="none" w:sz="0" w:space="0" w:color="auto"/>
          </w:divBdr>
          <w:divsChild>
            <w:div w:id="41282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217400">
      <w:bodyDiv w:val="1"/>
      <w:marLeft w:val="0"/>
      <w:marRight w:val="0"/>
      <w:marTop w:val="0"/>
      <w:marBottom w:val="0"/>
      <w:divBdr>
        <w:top w:val="none" w:sz="0" w:space="0" w:color="auto"/>
        <w:left w:val="none" w:sz="0" w:space="0" w:color="auto"/>
        <w:bottom w:val="none" w:sz="0" w:space="0" w:color="auto"/>
        <w:right w:val="none" w:sz="0" w:space="0" w:color="auto"/>
      </w:divBdr>
    </w:div>
    <w:div w:id="1787112583">
      <w:bodyDiv w:val="1"/>
      <w:marLeft w:val="0"/>
      <w:marRight w:val="0"/>
      <w:marTop w:val="0"/>
      <w:marBottom w:val="0"/>
      <w:divBdr>
        <w:top w:val="none" w:sz="0" w:space="0" w:color="auto"/>
        <w:left w:val="none" w:sz="0" w:space="0" w:color="auto"/>
        <w:bottom w:val="none" w:sz="0" w:space="0" w:color="auto"/>
        <w:right w:val="none" w:sz="0" w:space="0" w:color="auto"/>
      </w:divBdr>
    </w:div>
    <w:div w:id="1826435247">
      <w:bodyDiv w:val="1"/>
      <w:marLeft w:val="0"/>
      <w:marRight w:val="0"/>
      <w:marTop w:val="0"/>
      <w:marBottom w:val="0"/>
      <w:divBdr>
        <w:top w:val="none" w:sz="0" w:space="0" w:color="auto"/>
        <w:left w:val="none" w:sz="0" w:space="0" w:color="auto"/>
        <w:bottom w:val="none" w:sz="0" w:space="0" w:color="auto"/>
        <w:right w:val="none" w:sz="0" w:space="0" w:color="auto"/>
      </w:divBdr>
      <w:divsChild>
        <w:div w:id="1651446865">
          <w:marLeft w:val="0"/>
          <w:marRight w:val="0"/>
          <w:marTop w:val="0"/>
          <w:marBottom w:val="0"/>
          <w:divBdr>
            <w:top w:val="none" w:sz="0" w:space="0" w:color="auto"/>
            <w:left w:val="none" w:sz="0" w:space="0" w:color="auto"/>
            <w:bottom w:val="none" w:sz="0" w:space="0" w:color="auto"/>
            <w:right w:val="none" w:sz="0" w:space="0" w:color="auto"/>
          </w:divBdr>
          <w:divsChild>
            <w:div w:id="210973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948524">
      <w:bodyDiv w:val="1"/>
      <w:marLeft w:val="0"/>
      <w:marRight w:val="0"/>
      <w:marTop w:val="0"/>
      <w:marBottom w:val="0"/>
      <w:divBdr>
        <w:top w:val="none" w:sz="0" w:space="0" w:color="auto"/>
        <w:left w:val="none" w:sz="0" w:space="0" w:color="auto"/>
        <w:bottom w:val="none" w:sz="0" w:space="0" w:color="auto"/>
        <w:right w:val="none" w:sz="0" w:space="0" w:color="auto"/>
      </w:divBdr>
      <w:divsChild>
        <w:div w:id="1132554740">
          <w:marLeft w:val="0"/>
          <w:marRight w:val="0"/>
          <w:marTop w:val="0"/>
          <w:marBottom w:val="0"/>
          <w:divBdr>
            <w:top w:val="none" w:sz="0" w:space="0" w:color="auto"/>
            <w:left w:val="none" w:sz="0" w:space="0" w:color="auto"/>
            <w:bottom w:val="none" w:sz="0" w:space="0" w:color="auto"/>
            <w:right w:val="none" w:sz="0" w:space="0" w:color="auto"/>
          </w:divBdr>
          <w:divsChild>
            <w:div w:id="58630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186149">
      <w:bodyDiv w:val="1"/>
      <w:marLeft w:val="0"/>
      <w:marRight w:val="0"/>
      <w:marTop w:val="0"/>
      <w:marBottom w:val="0"/>
      <w:divBdr>
        <w:top w:val="none" w:sz="0" w:space="0" w:color="auto"/>
        <w:left w:val="none" w:sz="0" w:space="0" w:color="auto"/>
        <w:bottom w:val="none" w:sz="0" w:space="0" w:color="auto"/>
        <w:right w:val="none" w:sz="0" w:space="0" w:color="auto"/>
      </w:divBdr>
    </w:div>
    <w:div w:id="1858037601">
      <w:bodyDiv w:val="1"/>
      <w:marLeft w:val="0"/>
      <w:marRight w:val="0"/>
      <w:marTop w:val="0"/>
      <w:marBottom w:val="0"/>
      <w:divBdr>
        <w:top w:val="none" w:sz="0" w:space="0" w:color="auto"/>
        <w:left w:val="none" w:sz="0" w:space="0" w:color="auto"/>
        <w:bottom w:val="none" w:sz="0" w:space="0" w:color="auto"/>
        <w:right w:val="none" w:sz="0" w:space="0" w:color="auto"/>
      </w:divBdr>
      <w:divsChild>
        <w:div w:id="420875354">
          <w:marLeft w:val="0"/>
          <w:marRight w:val="0"/>
          <w:marTop w:val="0"/>
          <w:marBottom w:val="0"/>
          <w:divBdr>
            <w:top w:val="none" w:sz="0" w:space="0" w:color="auto"/>
            <w:left w:val="none" w:sz="0" w:space="0" w:color="auto"/>
            <w:bottom w:val="none" w:sz="0" w:space="0" w:color="auto"/>
            <w:right w:val="none" w:sz="0" w:space="0" w:color="auto"/>
          </w:divBdr>
          <w:divsChild>
            <w:div w:id="181718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329920">
      <w:bodyDiv w:val="1"/>
      <w:marLeft w:val="0"/>
      <w:marRight w:val="0"/>
      <w:marTop w:val="0"/>
      <w:marBottom w:val="0"/>
      <w:divBdr>
        <w:top w:val="none" w:sz="0" w:space="0" w:color="auto"/>
        <w:left w:val="none" w:sz="0" w:space="0" w:color="auto"/>
        <w:bottom w:val="none" w:sz="0" w:space="0" w:color="auto"/>
        <w:right w:val="none" w:sz="0" w:space="0" w:color="auto"/>
      </w:divBdr>
      <w:divsChild>
        <w:div w:id="1315718292">
          <w:marLeft w:val="0"/>
          <w:marRight w:val="0"/>
          <w:marTop w:val="0"/>
          <w:marBottom w:val="0"/>
          <w:divBdr>
            <w:top w:val="none" w:sz="0" w:space="0" w:color="auto"/>
            <w:left w:val="none" w:sz="0" w:space="0" w:color="auto"/>
            <w:bottom w:val="none" w:sz="0" w:space="0" w:color="auto"/>
            <w:right w:val="none" w:sz="0" w:space="0" w:color="auto"/>
          </w:divBdr>
          <w:divsChild>
            <w:div w:id="716006342">
              <w:marLeft w:val="0"/>
              <w:marRight w:val="0"/>
              <w:marTop w:val="0"/>
              <w:marBottom w:val="0"/>
              <w:divBdr>
                <w:top w:val="none" w:sz="0" w:space="0" w:color="auto"/>
                <w:left w:val="none" w:sz="0" w:space="0" w:color="auto"/>
                <w:bottom w:val="none" w:sz="0" w:space="0" w:color="auto"/>
                <w:right w:val="none" w:sz="0" w:space="0" w:color="auto"/>
              </w:divBdr>
            </w:div>
            <w:div w:id="106733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465701">
      <w:bodyDiv w:val="1"/>
      <w:marLeft w:val="0"/>
      <w:marRight w:val="0"/>
      <w:marTop w:val="0"/>
      <w:marBottom w:val="0"/>
      <w:divBdr>
        <w:top w:val="none" w:sz="0" w:space="0" w:color="auto"/>
        <w:left w:val="none" w:sz="0" w:space="0" w:color="auto"/>
        <w:bottom w:val="none" w:sz="0" w:space="0" w:color="auto"/>
        <w:right w:val="none" w:sz="0" w:space="0" w:color="auto"/>
      </w:divBdr>
    </w:div>
    <w:div w:id="1895384275">
      <w:bodyDiv w:val="1"/>
      <w:marLeft w:val="0"/>
      <w:marRight w:val="0"/>
      <w:marTop w:val="0"/>
      <w:marBottom w:val="0"/>
      <w:divBdr>
        <w:top w:val="none" w:sz="0" w:space="0" w:color="auto"/>
        <w:left w:val="none" w:sz="0" w:space="0" w:color="auto"/>
        <w:bottom w:val="none" w:sz="0" w:space="0" w:color="auto"/>
        <w:right w:val="none" w:sz="0" w:space="0" w:color="auto"/>
      </w:divBdr>
      <w:divsChild>
        <w:div w:id="833912156">
          <w:marLeft w:val="0"/>
          <w:marRight w:val="0"/>
          <w:marTop w:val="0"/>
          <w:marBottom w:val="0"/>
          <w:divBdr>
            <w:top w:val="none" w:sz="0" w:space="0" w:color="auto"/>
            <w:left w:val="none" w:sz="0" w:space="0" w:color="auto"/>
            <w:bottom w:val="none" w:sz="0" w:space="0" w:color="auto"/>
            <w:right w:val="none" w:sz="0" w:space="0" w:color="auto"/>
          </w:divBdr>
          <w:divsChild>
            <w:div w:id="212811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085532">
      <w:bodyDiv w:val="1"/>
      <w:marLeft w:val="0"/>
      <w:marRight w:val="0"/>
      <w:marTop w:val="0"/>
      <w:marBottom w:val="0"/>
      <w:divBdr>
        <w:top w:val="none" w:sz="0" w:space="0" w:color="auto"/>
        <w:left w:val="none" w:sz="0" w:space="0" w:color="auto"/>
        <w:bottom w:val="none" w:sz="0" w:space="0" w:color="auto"/>
        <w:right w:val="none" w:sz="0" w:space="0" w:color="auto"/>
      </w:divBdr>
    </w:div>
    <w:div w:id="1948464465">
      <w:bodyDiv w:val="1"/>
      <w:marLeft w:val="0"/>
      <w:marRight w:val="0"/>
      <w:marTop w:val="0"/>
      <w:marBottom w:val="0"/>
      <w:divBdr>
        <w:top w:val="none" w:sz="0" w:space="0" w:color="auto"/>
        <w:left w:val="none" w:sz="0" w:space="0" w:color="auto"/>
        <w:bottom w:val="none" w:sz="0" w:space="0" w:color="auto"/>
        <w:right w:val="none" w:sz="0" w:space="0" w:color="auto"/>
      </w:divBdr>
      <w:divsChild>
        <w:div w:id="850484440">
          <w:marLeft w:val="0"/>
          <w:marRight w:val="0"/>
          <w:marTop w:val="0"/>
          <w:marBottom w:val="0"/>
          <w:divBdr>
            <w:top w:val="none" w:sz="0" w:space="0" w:color="auto"/>
            <w:left w:val="none" w:sz="0" w:space="0" w:color="auto"/>
            <w:bottom w:val="none" w:sz="0" w:space="0" w:color="auto"/>
            <w:right w:val="none" w:sz="0" w:space="0" w:color="auto"/>
          </w:divBdr>
        </w:div>
      </w:divsChild>
    </w:div>
    <w:div w:id="1966501881">
      <w:bodyDiv w:val="1"/>
      <w:marLeft w:val="0"/>
      <w:marRight w:val="0"/>
      <w:marTop w:val="0"/>
      <w:marBottom w:val="0"/>
      <w:divBdr>
        <w:top w:val="none" w:sz="0" w:space="0" w:color="auto"/>
        <w:left w:val="none" w:sz="0" w:space="0" w:color="auto"/>
        <w:bottom w:val="none" w:sz="0" w:space="0" w:color="auto"/>
        <w:right w:val="none" w:sz="0" w:space="0" w:color="auto"/>
      </w:divBdr>
    </w:div>
    <w:div w:id="1986281039">
      <w:bodyDiv w:val="1"/>
      <w:marLeft w:val="0"/>
      <w:marRight w:val="0"/>
      <w:marTop w:val="0"/>
      <w:marBottom w:val="0"/>
      <w:divBdr>
        <w:top w:val="none" w:sz="0" w:space="0" w:color="auto"/>
        <w:left w:val="none" w:sz="0" w:space="0" w:color="auto"/>
        <w:bottom w:val="none" w:sz="0" w:space="0" w:color="auto"/>
        <w:right w:val="none" w:sz="0" w:space="0" w:color="auto"/>
      </w:divBdr>
      <w:divsChild>
        <w:div w:id="5206634">
          <w:marLeft w:val="0"/>
          <w:marRight w:val="0"/>
          <w:marTop w:val="0"/>
          <w:marBottom w:val="0"/>
          <w:divBdr>
            <w:top w:val="none" w:sz="0" w:space="0" w:color="auto"/>
            <w:left w:val="none" w:sz="0" w:space="0" w:color="auto"/>
            <w:bottom w:val="none" w:sz="0" w:space="0" w:color="auto"/>
            <w:right w:val="none" w:sz="0" w:space="0" w:color="auto"/>
          </w:divBdr>
          <w:divsChild>
            <w:div w:id="40345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627819">
      <w:bodyDiv w:val="1"/>
      <w:marLeft w:val="0"/>
      <w:marRight w:val="0"/>
      <w:marTop w:val="0"/>
      <w:marBottom w:val="0"/>
      <w:divBdr>
        <w:top w:val="none" w:sz="0" w:space="0" w:color="auto"/>
        <w:left w:val="none" w:sz="0" w:space="0" w:color="auto"/>
        <w:bottom w:val="none" w:sz="0" w:space="0" w:color="auto"/>
        <w:right w:val="none" w:sz="0" w:space="0" w:color="auto"/>
      </w:divBdr>
    </w:div>
    <w:div w:id="2010785140">
      <w:bodyDiv w:val="1"/>
      <w:marLeft w:val="0"/>
      <w:marRight w:val="0"/>
      <w:marTop w:val="0"/>
      <w:marBottom w:val="0"/>
      <w:divBdr>
        <w:top w:val="none" w:sz="0" w:space="0" w:color="auto"/>
        <w:left w:val="none" w:sz="0" w:space="0" w:color="auto"/>
        <w:bottom w:val="none" w:sz="0" w:space="0" w:color="auto"/>
        <w:right w:val="none" w:sz="0" w:space="0" w:color="auto"/>
      </w:divBdr>
    </w:div>
    <w:div w:id="2033217828">
      <w:bodyDiv w:val="1"/>
      <w:marLeft w:val="0"/>
      <w:marRight w:val="0"/>
      <w:marTop w:val="0"/>
      <w:marBottom w:val="0"/>
      <w:divBdr>
        <w:top w:val="none" w:sz="0" w:space="0" w:color="auto"/>
        <w:left w:val="none" w:sz="0" w:space="0" w:color="auto"/>
        <w:bottom w:val="none" w:sz="0" w:space="0" w:color="auto"/>
        <w:right w:val="none" w:sz="0" w:space="0" w:color="auto"/>
      </w:divBdr>
    </w:div>
    <w:div w:id="2051303607">
      <w:bodyDiv w:val="1"/>
      <w:marLeft w:val="0"/>
      <w:marRight w:val="0"/>
      <w:marTop w:val="0"/>
      <w:marBottom w:val="0"/>
      <w:divBdr>
        <w:top w:val="none" w:sz="0" w:space="0" w:color="auto"/>
        <w:left w:val="none" w:sz="0" w:space="0" w:color="auto"/>
        <w:bottom w:val="none" w:sz="0" w:space="0" w:color="auto"/>
        <w:right w:val="none" w:sz="0" w:space="0" w:color="auto"/>
      </w:divBdr>
    </w:div>
    <w:div w:id="2077773941">
      <w:bodyDiv w:val="1"/>
      <w:marLeft w:val="0"/>
      <w:marRight w:val="0"/>
      <w:marTop w:val="0"/>
      <w:marBottom w:val="0"/>
      <w:divBdr>
        <w:top w:val="none" w:sz="0" w:space="0" w:color="auto"/>
        <w:left w:val="none" w:sz="0" w:space="0" w:color="auto"/>
        <w:bottom w:val="none" w:sz="0" w:space="0" w:color="auto"/>
        <w:right w:val="none" w:sz="0" w:space="0" w:color="auto"/>
      </w:divBdr>
      <w:divsChild>
        <w:div w:id="1279483530">
          <w:marLeft w:val="0"/>
          <w:marRight w:val="0"/>
          <w:marTop w:val="0"/>
          <w:marBottom w:val="0"/>
          <w:divBdr>
            <w:top w:val="none" w:sz="0" w:space="0" w:color="auto"/>
            <w:left w:val="none" w:sz="0" w:space="0" w:color="auto"/>
            <w:bottom w:val="none" w:sz="0" w:space="0" w:color="auto"/>
            <w:right w:val="none" w:sz="0" w:space="0" w:color="auto"/>
          </w:divBdr>
          <w:divsChild>
            <w:div w:id="136433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576095">
      <w:bodyDiv w:val="1"/>
      <w:marLeft w:val="0"/>
      <w:marRight w:val="0"/>
      <w:marTop w:val="0"/>
      <w:marBottom w:val="0"/>
      <w:divBdr>
        <w:top w:val="none" w:sz="0" w:space="0" w:color="auto"/>
        <w:left w:val="none" w:sz="0" w:space="0" w:color="auto"/>
        <w:bottom w:val="none" w:sz="0" w:space="0" w:color="auto"/>
        <w:right w:val="none" w:sz="0" w:space="0" w:color="auto"/>
      </w:divBdr>
      <w:divsChild>
        <w:div w:id="723875755">
          <w:marLeft w:val="0"/>
          <w:marRight w:val="0"/>
          <w:marTop w:val="0"/>
          <w:marBottom w:val="0"/>
          <w:divBdr>
            <w:top w:val="none" w:sz="0" w:space="0" w:color="auto"/>
            <w:left w:val="none" w:sz="0" w:space="0" w:color="auto"/>
            <w:bottom w:val="none" w:sz="0" w:space="0" w:color="auto"/>
            <w:right w:val="none" w:sz="0" w:space="0" w:color="auto"/>
          </w:divBdr>
        </w:div>
      </w:divsChild>
    </w:div>
    <w:div w:id="2142191287">
      <w:bodyDiv w:val="1"/>
      <w:marLeft w:val="0"/>
      <w:marRight w:val="0"/>
      <w:marTop w:val="0"/>
      <w:marBottom w:val="0"/>
      <w:divBdr>
        <w:top w:val="none" w:sz="0" w:space="0" w:color="auto"/>
        <w:left w:val="none" w:sz="0" w:space="0" w:color="auto"/>
        <w:bottom w:val="none" w:sz="0" w:space="0" w:color="auto"/>
        <w:right w:val="none" w:sz="0" w:space="0" w:color="auto"/>
      </w:divBdr>
      <w:divsChild>
        <w:div w:id="1148715432">
          <w:marLeft w:val="0"/>
          <w:marRight w:val="0"/>
          <w:marTop w:val="0"/>
          <w:marBottom w:val="0"/>
          <w:divBdr>
            <w:top w:val="none" w:sz="0" w:space="0" w:color="auto"/>
            <w:left w:val="none" w:sz="0" w:space="0" w:color="auto"/>
            <w:bottom w:val="none" w:sz="0" w:space="0" w:color="auto"/>
            <w:right w:val="none" w:sz="0" w:space="0" w:color="auto"/>
          </w:divBdr>
          <w:divsChild>
            <w:div w:id="58388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265325">
      <w:bodyDiv w:val="1"/>
      <w:marLeft w:val="0"/>
      <w:marRight w:val="0"/>
      <w:marTop w:val="0"/>
      <w:marBottom w:val="0"/>
      <w:divBdr>
        <w:top w:val="none" w:sz="0" w:space="0" w:color="auto"/>
        <w:left w:val="none" w:sz="0" w:space="0" w:color="auto"/>
        <w:bottom w:val="none" w:sz="0" w:space="0" w:color="auto"/>
        <w:right w:val="none" w:sz="0" w:space="0" w:color="auto"/>
      </w:divBdr>
      <w:divsChild>
        <w:div w:id="278807443">
          <w:marLeft w:val="0"/>
          <w:marRight w:val="0"/>
          <w:marTop w:val="0"/>
          <w:marBottom w:val="0"/>
          <w:divBdr>
            <w:top w:val="none" w:sz="0" w:space="0" w:color="auto"/>
            <w:left w:val="none" w:sz="0" w:space="0" w:color="auto"/>
            <w:bottom w:val="none" w:sz="0" w:space="0" w:color="auto"/>
            <w:right w:val="none" w:sz="0" w:space="0" w:color="auto"/>
          </w:divBdr>
          <w:divsChild>
            <w:div w:id="83252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378902">
      <w:bodyDiv w:val="1"/>
      <w:marLeft w:val="0"/>
      <w:marRight w:val="0"/>
      <w:marTop w:val="0"/>
      <w:marBottom w:val="0"/>
      <w:divBdr>
        <w:top w:val="none" w:sz="0" w:space="0" w:color="auto"/>
        <w:left w:val="none" w:sz="0" w:space="0" w:color="auto"/>
        <w:bottom w:val="none" w:sz="0" w:space="0" w:color="auto"/>
        <w:right w:val="none" w:sz="0" w:space="0" w:color="auto"/>
      </w:divBdr>
      <w:divsChild>
        <w:div w:id="357660727">
          <w:marLeft w:val="0"/>
          <w:marRight w:val="0"/>
          <w:marTop w:val="0"/>
          <w:marBottom w:val="0"/>
          <w:divBdr>
            <w:top w:val="none" w:sz="0" w:space="0" w:color="auto"/>
            <w:left w:val="none" w:sz="0" w:space="0" w:color="auto"/>
            <w:bottom w:val="none" w:sz="0" w:space="0" w:color="auto"/>
            <w:right w:val="none" w:sz="0" w:space="0" w:color="auto"/>
          </w:divBdr>
          <w:divsChild>
            <w:div w:id="200994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github.com/kmike/pymorphy3" TargetMode="Externa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6.png"/><Relationship Id="rId25" Type="http://schemas.openxmlformats.org/officeDocument/2006/relationships/hyperlink" Target="https://jagajam.com/app/rating/none/kazakhstan/online-printed-media"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www.transparency.org/en/cpi/2024/index/kaz"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69361F-B73D-44B4-AE30-C8CF469D6D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819</TotalTime>
  <Pages>29</Pages>
  <Words>7477</Words>
  <Characters>42620</Characters>
  <Application>Microsoft Office Word</Application>
  <DocSecurity>0</DocSecurity>
  <Lines>355</Lines>
  <Paragraphs>99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Assanali Bitanov</dc:creator>
  <cp:keywords/>
  <dc:description/>
  <cp:lastModifiedBy>Assanali Bitanov</cp:lastModifiedBy>
  <cp:revision>13</cp:revision>
  <dcterms:created xsi:type="dcterms:W3CDTF">2025-03-27T08:50:00Z</dcterms:created>
  <dcterms:modified xsi:type="dcterms:W3CDTF">2025-04-04T10:23:00Z</dcterms:modified>
</cp:coreProperties>
</file>