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885327" w14:textId="77777777" w:rsidR="006B3802" w:rsidRDefault="006B3802" w:rsidP="006B3802">
      <w:pPr>
        <w:jc w:val="center"/>
        <w:rPr>
          <w:lang w:val="en-US"/>
        </w:rPr>
      </w:pPr>
    </w:p>
    <w:p w14:paraId="176A84A4" w14:textId="77777777" w:rsidR="006B3802" w:rsidRDefault="006B3802" w:rsidP="006B3802">
      <w:pPr>
        <w:jc w:val="center"/>
        <w:rPr>
          <w:lang w:val="en-US"/>
        </w:rPr>
      </w:pPr>
    </w:p>
    <w:p w14:paraId="057DD421" w14:textId="77777777" w:rsidR="006B3802" w:rsidRDefault="006B3802" w:rsidP="006B3802">
      <w:pPr>
        <w:jc w:val="center"/>
        <w:rPr>
          <w:lang w:val="en-US"/>
        </w:rPr>
      </w:pPr>
    </w:p>
    <w:p w14:paraId="6EC85DBF" w14:textId="77777777" w:rsidR="006B3802" w:rsidRDefault="006B3802" w:rsidP="006B3802">
      <w:pPr>
        <w:jc w:val="center"/>
        <w:rPr>
          <w:lang w:val="en-US"/>
        </w:rPr>
      </w:pPr>
    </w:p>
    <w:p w14:paraId="70C24704" w14:textId="77777777" w:rsidR="006B3802" w:rsidRDefault="006B3802" w:rsidP="006B3802">
      <w:pPr>
        <w:jc w:val="center"/>
        <w:rPr>
          <w:lang w:val="en-US"/>
        </w:rPr>
      </w:pPr>
    </w:p>
    <w:p w14:paraId="60C794F9" w14:textId="77777777" w:rsidR="006B3802" w:rsidRDefault="006B3802" w:rsidP="006B3802">
      <w:pPr>
        <w:jc w:val="center"/>
        <w:rPr>
          <w:lang w:val="en-US"/>
        </w:rPr>
      </w:pPr>
    </w:p>
    <w:p w14:paraId="32226D26" w14:textId="77777777" w:rsidR="006B3802" w:rsidRDefault="006B3802" w:rsidP="006B3802">
      <w:pPr>
        <w:jc w:val="center"/>
        <w:rPr>
          <w:lang w:val="en-US"/>
        </w:rPr>
      </w:pPr>
    </w:p>
    <w:p w14:paraId="1CCF469B" w14:textId="63AAFFC1" w:rsidR="006B3802" w:rsidRDefault="006B3802" w:rsidP="006B3802">
      <w:pPr>
        <w:jc w:val="center"/>
        <w:rPr>
          <w:lang w:val="en-US"/>
        </w:rPr>
      </w:pPr>
      <w:r>
        <w:rPr>
          <w:lang w:val="en-US"/>
        </w:rPr>
        <w:t>Web development</w:t>
      </w:r>
    </w:p>
    <w:p w14:paraId="7EE7CFD2" w14:textId="7F87C9A1" w:rsidR="006B3802" w:rsidRDefault="006B3802" w:rsidP="006B3802">
      <w:pPr>
        <w:jc w:val="center"/>
        <w:rPr>
          <w:lang w:val="en-US"/>
        </w:rPr>
      </w:pPr>
      <w:r>
        <w:rPr>
          <w:lang w:val="en-US"/>
        </w:rPr>
        <w:t xml:space="preserve">Assignment 2: </w:t>
      </w:r>
      <w:r w:rsidRPr="006B3802">
        <w:rPr>
          <w:lang w:val="en-US"/>
        </w:rPr>
        <w:t>Exploring Django with Docker</w:t>
      </w:r>
    </w:p>
    <w:p w14:paraId="2F10AEB5" w14:textId="28CED0A0" w:rsidR="006B3802" w:rsidRDefault="006B3802" w:rsidP="006B3802">
      <w:pPr>
        <w:jc w:val="center"/>
      </w:pPr>
      <w:proofErr w:type="spellStart"/>
      <w:r>
        <w:rPr>
          <w:lang w:val="en-US"/>
        </w:rPr>
        <w:t>Bitanov</w:t>
      </w:r>
      <w:proofErr w:type="spellEnd"/>
      <w:r>
        <w:rPr>
          <w:lang w:val="en-US"/>
        </w:rPr>
        <w:t xml:space="preserve"> </w:t>
      </w:r>
      <w:proofErr w:type="spellStart"/>
      <w:r>
        <w:rPr>
          <w:lang w:val="en-US"/>
        </w:rPr>
        <w:t>Assanali</w:t>
      </w:r>
      <w:proofErr w:type="spellEnd"/>
      <w:r>
        <w:rPr>
          <w:lang w:val="en-US"/>
        </w:rPr>
        <w:t xml:space="preserve"> (</w:t>
      </w:r>
      <w:r w:rsidRPr="006B3802">
        <w:t>23MD0392)</w:t>
      </w:r>
    </w:p>
    <w:p w14:paraId="52490A57" w14:textId="4160D6B4" w:rsidR="006B3802" w:rsidRDefault="006B3802" w:rsidP="006B3802">
      <w:pPr>
        <w:jc w:val="center"/>
      </w:pPr>
      <w:r>
        <w:t>1</w:t>
      </w:r>
      <w:r w:rsidR="000D0D82">
        <w:t>3</w:t>
      </w:r>
      <w:r>
        <w:t>.10.2024</w:t>
      </w:r>
    </w:p>
    <w:p w14:paraId="5258266F" w14:textId="77777777" w:rsidR="006B3802" w:rsidRDefault="006B3802">
      <w:r>
        <w:br w:type="page"/>
      </w:r>
    </w:p>
    <w:sdt>
      <w:sdtPr>
        <w:id w:val="-1440290397"/>
        <w:docPartObj>
          <w:docPartGallery w:val="Table of Contents"/>
          <w:docPartUnique/>
        </w:docPartObj>
      </w:sdtPr>
      <w:sdtEndPr>
        <w:rPr>
          <w:rFonts w:eastAsiaTheme="minorHAnsi" w:cs="Times New Roman"/>
          <w:bCs/>
          <w:noProof/>
          <w:color w:val="auto"/>
          <w:kern w:val="2"/>
          <w:lang w:val="en-KZ"/>
          <w14:ligatures w14:val="standardContextual"/>
        </w:rPr>
      </w:sdtEndPr>
      <w:sdtContent>
        <w:p w14:paraId="0056F59A" w14:textId="25B2BD45" w:rsidR="006B3802" w:rsidRDefault="006B3802" w:rsidP="006B3802">
          <w:pPr>
            <w:pStyle w:val="TOCHeading"/>
          </w:pPr>
          <w:r>
            <w:t>Table of Contents</w:t>
          </w:r>
        </w:p>
        <w:p w14:paraId="0235BFB7" w14:textId="0215B2B6" w:rsidR="000D0D82" w:rsidRDefault="006B3802">
          <w:pPr>
            <w:pStyle w:val="TOC1"/>
            <w:tabs>
              <w:tab w:val="right" w:leader="dot" w:pos="9350"/>
            </w:tabs>
            <w:rPr>
              <w:rFonts w:asciiTheme="minorHAnsi" w:eastAsiaTheme="minorEastAsia" w:hAnsiTheme="minorHAnsi" w:cstheme="minorBidi"/>
              <w:b w:val="0"/>
              <w:bCs w:val="0"/>
              <w:i w:val="0"/>
              <w:iCs w:val="0"/>
              <w:noProof/>
              <w:sz w:val="24"/>
              <w:szCs w:val="24"/>
            </w:rPr>
          </w:pPr>
          <w:r>
            <w:rPr>
              <w:b w:val="0"/>
              <w:bCs w:val="0"/>
            </w:rPr>
            <w:fldChar w:fldCharType="begin"/>
          </w:r>
          <w:r>
            <w:instrText xml:space="preserve"> TOC \o "1-3" \h \z \u </w:instrText>
          </w:r>
          <w:r>
            <w:rPr>
              <w:b w:val="0"/>
              <w:bCs w:val="0"/>
            </w:rPr>
            <w:fldChar w:fldCharType="separate"/>
          </w:r>
          <w:hyperlink w:anchor="_Toc179731630" w:history="1">
            <w:r w:rsidR="000D0D82" w:rsidRPr="00CA6890">
              <w:rPr>
                <w:rStyle w:val="Hyperlink"/>
                <w:noProof/>
              </w:rPr>
              <w:t>INTRODUCTION</w:t>
            </w:r>
            <w:r w:rsidR="000D0D82">
              <w:rPr>
                <w:noProof/>
                <w:webHidden/>
              </w:rPr>
              <w:tab/>
            </w:r>
            <w:r w:rsidR="000D0D82">
              <w:rPr>
                <w:noProof/>
                <w:webHidden/>
              </w:rPr>
              <w:fldChar w:fldCharType="begin"/>
            </w:r>
            <w:r w:rsidR="000D0D82">
              <w:rPr>
                <w:noProof/>
                <w:webHidden/>
              </w:rPr>
              <w:instrText xml:space="preserve"> PAGEREF _Toc179731630 \h </w:instrText>
            </w:r>
            <w:r w:rsidR="000D0D82">
              <w:rPr>
                <w:noProof/>
                <w:webHidden/>
              </w:rPr>
            </w:r>
            <w:r w:rsidR="000D0D82">
              <w:rPr>
                <w:noProof/>
                <w:webHidden/>
              </w:rPr>
              <w:fldChar w:fldCharType="separate"/>
            </w:r>
            <w:r w:rsidR="000D0D82">
              <w:rPr>
                <w:noProof/>
                <w:webHidden/>
              </w:rPr>
              <w:t>3</w:t>
            </w:r>
            <w:r w:rsidR="000D0D82">
              <w:rPr>
                <w:noProof/>
                <w:webHidden/>
              </w:rPr>
              <w:fldChar w:fldCharType="end"/>
            </w:r>
          </w:hyperlink>
        </w:p>
        <w:p w14:paraId="63089277" w14:textId="07E4DB13" w:rsidR="000D0D82" w:rsidRDefault="000D0D82">
          <w:pPr>
            <w:pStyle w:val="TOC1"/>
            <w:tabs>
              <w:tab w:val="right" w:leader="dot" w:pos="9350"/>
            </w:tabs>
            <w:rPr>
              <w:rFonts w:asciiTheme="minorHAnsi" w:eastAsiaTheme="minorEastAsia" w:hAnsiTheme="minorHAnsi" w:cstheme="minorBidi"/>
              <w:b w:val="0"/>
              <w:bCs w:val="0"/>
              <w:i w:val="0"/>
              <w:iCs w:val="0"/>
              <w:noProof/>
              <w:sz w:val="24"/>
              <w:szCs w:val="24"/>
            </w:rPr>
          </w:pPr>
          <w:hyperlink w:anchor="_Toc179731631" w:history="1">
            <w:r w:rsidRPr="00CA6890">
              <w:rPr>
                <w:rStyle w:val="Hyperlink"/>
                <w:noProof/>
                <w:lang w:val="en-US"/>
              </w:rPr>
              <w:t>Docker Compose</w:t>
            </w:r>
            <w:r>
              <w:rPr>
                <w:noProof/>
                <w:webHidden/>
              </w:rPr>
              <w:tab/>
            </w:r>
            <w:r>
              <w:rPr>
                <w:noProof/>
                <w:webHidden/>
              </w:rPr>
              <w:fldChar w:fldCharType="begin"/>
            </w:r>
            <w:r>
              <w:rPr>
                <w:noProof/>
                <w:webHidden/>
              </w:rPr>
              <w:instrText xml:space="preserve"> PAGEREF _Toc179731631 \h </w:instrText>
            </w:r>
            <w:r>
              <w:rPr>
                <w:noProof/>
                <w:webHidden/>
              </w:rPr>
            </w:r>
            <w:r>
              <w:rPr>
                <w:noProof/>
                <w:webHidden/>
              </w:rPr>
              <w:fldChar w:fldCharType="separate"/>
            </w:r>
            <w:r>
              <w:rPr>
                <w:noProof/>
                <w:webHidden/>
              </w:rPr>
              <w:t>4</w:t>
            </w:r>
            <w:r>
              <w:rPr>
                <w:noProof/>
                <w:webHidden/>
              </w:rPr>
              <w:fldChar w:fldCharType="end"/>
            </w:r>
          </w:hyperlink>
        </w:p>
        <w:p w14:paraId="5AE7C7E8" w14:textId="41BF979A" w:rsidR="000D0D82" w:rsidRDefault="000D0D82">
          <w:pPr>
            <w:pStyle w:val="TOC1"/>
            <w:tabs>
              <w:tab w:val="right" w:leader="dot" w:pos="9350"/>
            </w:tabs>
            <w:rPr>
              <w:rFonts w:asciiTheme="minorHAnsi" w:eastAsiaTheme="minorEastAsia" w:hAnsiTheme="minorHAnsi" w:cstheme="minorBidi"/>
              <w:b w:val="0"/>
              <w:bCs w:val="0"/>
              <w:i w:val="0"/>
              <w:iCs w:val="0"/>
              <w:noProof/>
              <w:sz w:val="24"/>
              <w:szCs w:val="24"/>
            </w:rPr>
          </w:pPr>
          <w:hyperlink w:anchor="_Toc179731632" w:history="1">
            <w:r w:rsidRPr="00CA6890">
              <w:rPr>
                <w:rStyle w:val="Hyperlink"/>
                <w:noProof/>
              </w:rPr>
              <w:t>Docker Networking and Volumes</w:t>
            </w:r>
            <w:r>
              <w:rPr>
                <w:noProof/>
                <w:webHidden/>
              </w:rPr>
              <w:tab/>
            </w:r>
            <w:r>
              <w:rPr>
                <w:noProof/>
                <w:webHidden/>
              </w:rPr>
              <w:fldChar w:fldCharType="begin"/>
            </w:r>
            <w:r>
              <w:rPr>
                <w:noProof/>
                <w:webHidden/>
              </w:rPr>
              <w:instrText xml:space="preserve"> PAGEREF _Toc179731632 \h </w:instrText>
            </w:r>
            <w:r>
              <w:rPr>
                <w:noProof/>
                <w:webHidden/>
              </w:rPr>
            </w:r>
            <w:r>
              <w:rPr>
                <w:noProof/>
                <w:webHidden/>
              </w:rPr>
              <w:fldChar w:fldCharType="separate"/>
            </w:r>
            <w:r>
              <w:rPr>
                <w:noProof/>
                <w:webHidden/>
              </w:rPr>
              <w:t>7</w:t>
            </w:r>
            <w:r>
              <w:rPr>
                <w:noProof/>
                <w:webHidden/>
              </w:rPr>
              <w:fldChar w:fldCharType="end"/>
            </w:r>
          </w:hyperlink>
        </w:p>
        <w:p w14:paraId="08ECF69C" w14:textId="303E0AF8" w:rsidR="000D0D82" w:rsidRDefault="000D0D82">
          <w:pPr>
            <w:pStyle w:val="TOC1"/>
            <w:tabs>
              <w:tab w:val="right" w:leader="dot" w:pos="9350"/>
            </w:tabs>
            <w:rPr>
              <w:rFonts w:asciiTheme="minorHAnsi" w:eastAsiaTheme="minorEastAsia" w:hAnsiTheme="minorHAnsi" w:cstheme="minorBidi"/>
              <w:b w:val="0"/>
              <w:bCs w:val="0"/>
              <w:i w:val="0"/>
              <w:iCs w:val="0"/>
              <w:noProof/>
              <w:sz w:val="24"/>
              <w:szCs w:val="24"/>
            </w:rPr>
          </w:pPr>
          <w:hyperlink w:anchor="_Toc179731633" w:history="1">
            <w:r w:rsidRPr="00CA6890">
              <w:rPr>
                <w:rStyle w:val="Hyperlink"/>
                <w:noProof/>
              </w:rPr>
              <w:t>Django Application Setup</w:t>
            </w:r>
            <w:r>
              <w:rPr>
                <w:noProof/>
                <w:webHidden/>
              </w:rPr>
              <w:tab/>
            </w:r>
            <w:r>
              <w:rPr>
                <w:noProof/>
                <w:webHidden/>
              </w:rPr>
              <w:fldChar w:fldCharType="begin"/>
            </w:r>
            <w:r>
              <w:rPr>
                <w:noProof/>
                <w:webHidden/>
              </w:rPr>
              <w:instrText xml:space="preserve"> PAGEREF _Toc179731633 \h </w:instrText>
            </w:r>
            <w:r>
              <w:rPr>
                <w:noProof/>
                <w:webHidden/>
              </w:rPr>
            </w:r>
            <w:r>
              <w:rPr>
                <w:noProof/>
                <w:webHidden/>
              </w:rPr>
              <w:fldChar w:fldCharType="separate"/>
            </w:r>
            <w:r>
              <w:rPr>
                <w:noProof/>
                <w:webHidden/>
              </w:rPr>
              <w:t>8</w:t>
            </w:r>
            <w:r>
              <w:rPr>
                <w:noProof/>
                <w:webHidden/>
              </w:rPr>
              <w:fldChar w:fldCharType="end"/>
            </w:r>
          </w:hyperlink>
        </w:p>
        <w:p w14:paraId="05BD84A9" w14:textId="7829E351" w:rsidR="000D0D82" w:rsidRDefault="000D0D82">
          <w:pPr>
            <w:pStyle w:val="TOC1"/>
            <w:tabs>
              <w:tab w:val="right" w:leader="dot" w:pos="9350"/>
            </w:tabs>
            <w:rPr>
              <w:rFonts w:asciiTheme="minorHAnsi" w:eastAsiaTheme="minorEastAsia" w:hAnsiTheme="minorHAnsi" w:cstheme="minorBidi"/>
              <w:b w:val="0"/>
              <w:bCs w:val="0"/>
              <w:i w:val="0"/>
              <w:iCs w:val="0"/>
              <w:noProof/>
              <w:sz w:val="24"/>
              <w:szCs w:val="24"/>
            </w:rPr>
          </w:pPr>
          <w:hyperlink w:anchor="_Toc179731634" w:history="1">
            <w:r w:rsidRPr="00CA6890">
              <w:rPr>
                <w:rStyle w:val="Hyperlink"/>
                <w:noProof/>
              </w:rPr>
              <w:t>Conclusion</w:t>
            </w:r>
            <w:r>
              <w:rPr>
                <w:noProof/>
                <w:webHidden/>
              </w:rPr>
              <w:tab/>
            </w:r>
            <w:r>
              <w:rPr>
                <w:noProof/>
                <w:webHidden/>
              </w:rPr>
              <w:fldChar w:fldCharType="begin"/>
            </w:r>
            <w:r>
              <w:rPr>
                <w:noProof/>
                <w:webHidden/>
              </w:rPr>
              <w:instrText xml:space="preserve"> PAGEREF _Toc179731634 \h </w:instrText>
            </w:r>
            <w:r>
              <w:rPr>
                <w:noProof/>
                <w:webHidden/>
              </w:rPr>
            </w:r>
            <w:r>
              <w:rPr>
                <w:noProof/>
                <w:webHidden/>
              </w:rPr>
              <w:fldChar w:fldCharType="separate"/>
            </w:r>
            <w:r>
              <w:rPr>
                <w:noProof/>
                <w:webHidden/>
              </w:rPr>
              <w:t>10</w:t>
            </w:r>
            <w:r>
              <w:rPr>
                <w:noProof/>
                <w:webHidden/>
              </w:rPr>
              <w:fldChar w:fldCharType="end"/>
            </w:r>
          </w:hyperlink>
        </w:p>
        <w:p w14:paraId="5296ED88" w14:textId="5A746328" w:rsidR="000D0D82" w:rsidRDefault="000D0D82">
          <w:pPr>
            <w:pStyle w:val="TOC1"/>
            <w:tabs>
              <w:tab w:val="right" w:leader="dot" w:pos="9350"/>
            </w:tabs>
            <w:rPr>
              <w:rFonts w:asciiTheme="minorHAnsi" w:eastAsiaTheme="minorEastAsia" w:hAnsiTheme="minorHAnsi" w:cstheme="minorBidi"/>
              <w:b w:val="0"/>
              <w:bCs w:val="0"/>
              <w:i w:val="0"/>
              <w:iCs w:val="0"/>
              <w:noProof/>
              <w:sz w:val="24"/>
              <w:szCs w:val="24"/>
            </w:rPr>
          </w:pPr>
          <w:hyperlink w:anchor="_Toc179731635" w:history="1">
            <w:r w:rsidRPr="00CA6890">
              <w:rPr>
                <w:rStyle w:val="Hyperlink"/>
                <w:noProof/>
              </w:rPr>
              <w:t>References</w:t>
            </w:r>
            <w:r>
              <w:rPr>
                <w:noProof/>
                <w:webHidden/>
              </w:rPr>
              <w:tab/>
            </w:r>
            <w:r>
              <w:rPr>
                <w:noProof/>
                <w:webHidden/>
              </w:rPr>
              <w:fldChar w:fldCharType="begin"/>
            </w:r>
            <w:r>
              <w:rPr>
                <w:noProof/>
                <w:webHidden/>
              </w:rPr>
              <w:instrText xml:space="preserve"> PAGEREF _Toc179731635 \h </w:instrText>
            </w:r>
            <w:r>
              <w:rPr>
                <w:noProof/>
                <w:webHidden/>
              </w:rPr>
            </w:r>
            <w:r>
              <w:rPr>
                <w:noProof/>
                <w:webHidden/>
              </w:rPr>
              <w:fldChar w:fldCharType="separate"/>
            </w:r>
            <w:r>
              <w:rPr>
                <w:noProof/>
                <w:webHidden/>
              </w:rPr>
              <w:t>11</w:t>
            </w:r>
            <w:r>
              <w:rPr>
                <w:noProof/>
                <w:webHidden/>
              </w:rPr>
              <w:fldChar w:fldCharType="end"/>
            </w:r>
          </w:hyperlink>
        </w:p>
        <w:p w14:paraId="2318CC9E" w14:textId="032365B5" w:rsidR="006B3802" w:rsidRDefault="006B3802">
          <w:r>
            <w:rPr>
              <w:b/>
              <w:bCs/>
              <w:noProof/>
            </w:rPr>
            <w:fldChar w:fldCharType="end"/>
          </w:r>
        </w:p>
      </w:sdtContent>
    </w:sdt>
    <w:p w14:paraId="7DEBF6E5" w14:textId="77777777" w:rsidR="006B3802" w:rsidRDefault="006B3802" w:rsidP="006B3802">
      <w:pPr>
        <w:pStyle w:val="Heading1"/>
      </w:pPr>
    </w:p>
    <w:p w14:paraId="222451D6" w14:textId="0C09723E" w:rsidR="006B3802" w:rsidRDefault="006B3802" w:rsidP="006B3802"/>
    <w:p w14:paraId="61705A5C" w14:textId="77777777" w:rsidR="006B3802" w:rsidRDefault="006B3802">
      <w:r>
        <w:br w:type="page"/>
      </w:r>
    </w:p>
    <w:p w14:paraId="2DFE3379" w14:textId="4BCF9EC1" w:rsidR="006B3802" w:rsidRDefault="006B3802" w:rsidP="006B3802">
      <w:pPr>
        <w:pStyle w:val="Heading1"/>
      </w:pPr>
      <w:bookmarkStart w:id="0" w:name="_Toc179731630"/>
      <w:r>
        <w:lastRenderedPageBreak/>
        <w:t>INTRODUCTION</w:t>
      </w:r>
      <w:bookmarkEnd w:id="0"/>
    </w:p>
    <w:p w14:paraId="3E052218" w14:textId="3A4F9A37" w:rsidR="006B3802" w:rsidRDefault="006B3802" w:rsidP="006B3802">
      <w:pPr>
        <w:rPr>
          <w:lang w:val="en-US"/>
        </w:rPr>
      </w:pPr>
    </w:p>
    <w:p w14:paraId="1ADC0F5E" w14:textId="198D3ADE" w:rsidR="006B3802" w:rsidRDefault="00612C6D">
      <w:pPr>
        <w:rPr>
          <w:lang w:val="en-US"/>
        </w:rPr>
      </w:pPr>
      <w:r>
        <w:rPr>
          <w:lang w:val="en-US"/>
        </w:rPr>
        <w:t xml:space="preserve">In this assignment, we are going to learn how to work with docker-compose, docker networking, and volumes. </w:t>
      </w:r>
      <w:r w:rsidRPr="00612C6D">
        <w:t>The goal of this assignment is to gain hands-on experience with Django and Docker, focusing on Docker Compose, Docker networking, and volumes. Students will set up a Django application within a Docker environment and document the process.</w:t>
      </w:r>
      <w:r w:rsidR="006B3802">
        <w:rPr>
          <w:lang w:val="en-US"/>
        </w:rPr>
        <w:br w:type="page"/>
      </w:r>
    </w:p>
    <w:p w14:paraId="625036B5" w14:textId="60B36078" w:rsidR="006B3802" w:rsidRDefault="006B3802" w:rsidP="006B3802">
      <w:pPr>
        <w:pStyle w:val="Heading1"/>
        <w:rPr>
          <w:lang w:val="en-US"/>
        </w:rPr>
      </w:pPr>
      <w:bookmarkStart w:id="1" w:name="_Toc179731631"/>
      <w:r w:rsidRPr="006B3802">
        <w:rPr>
          <w:lang w:val="en-US"/>
        </w:rPr>
        <w:lastRenderedPageBreak/>
        <w:t>Docker Compose</w:t>
      </w:r>
      <w:bookmarkEnd w:id="1"/>
    </w:p>
    <w:p w14:paraId="2F31DE91" w14:textId="4E6486A7" w:rsidR="00612C6D" w:rsidRDefault="00612C6D" w:rsidP="006B3802">
      <w:pPr>
        <w:rPr>
          <w:lang w:val="en-US"/>
        </w:rPr>
      </w:pPr>
      <w:r>
        <w:rPr>
          <w:lang w:val="en-US"/>
        </w:rPr>
        <w:t xml:space="preserve">First, we create a new directory for the project. Assignment2 is the name of the main </w:t>
      </w:r>
      <w:proofErr w:type="spellStart"/>
      <w:r>
        <w:rPr>
          <w:lang w:val="en-US"/>
        </w:rPr>
        <w:t>directoty</w:t>
      </w:r>
      <w:proofErr w:type="spellEnd"/>
      <w:r>
        <w:rPr>
          <w:lang w:val="en-US"/>
        </w:rPr>
        <w:t>. In this folder we create docker-</w:t>
      </w:r>
      <w:proofErr w:type="spellStart"/>
      <w:r>
        <w:rPr>
          <w:lang w:val="en-US"/>
        </w:rPr>
        <w:t>compose.yml</w:t>
      </w:r>
      <w:proofErr w:type="spellEnd"/>
      <w:r>
        <w:rPr>
          <w:lang w:val="en-US"/>
        </w:rPr>
        <w:t xml:space="preserve">. Docker compose is a tool that allows us to create a multi-layered app by defining the </w:t>
      </w:r>
      <w:proofErr w:type="spellStart"/>
      <w:r>
        <w:rPr>
          <w:lang w:val="en-US"/>
        </w:rPr>
        <w:t>paratemers</w:t>
      </w:r>
      <w:proofErr w:type="spellEnd"/>
      <w:r>
        <w:rPr>
          <w:lang w:val="en-US"/>
        </w:rPr>
        <w:t xml:space="preserve"> in the docker-</w:t>
      </w:r>
      <w:proofErr w:type="spellStart"/>
      <w:r>
        <w:rPr>
          <w:lang w:val="en-US"/>
        </w:rPr>
        <w:t>compose.yml</w:t>
      </w:r>
      <w:proofErr w:type="spellEnd"/>
      <w:r>
        <w:rPr>
          <w:lang w:val="en-US"/>
        </w:rPr>
        <w:t xml:space="preserve"> file. The file is shown in Figure 1.</w:t>
      </w:r>
    </w:p>
    <w:p w14:paraId="551D817A" w14:textId="77777777" w:rsidR="00612C6D" w:rsidRDefault="00612C6D" w:rsidP="006B3802">
      <w:pPr>
        <w:rPr>
          <w:lang w:val="en-US"/>
        </w:rPr>
      </w:pPr>
    </w:p>
    <w:p w14:paraId="6EB911D5" w14:textId="61D384AC" w:rsidR="00612C6D" w:rsidRDefault="00612C6D" w:rsidP="00612C6D">
      <w:pPr>
        <w:jc w:val="center"/>
        <w:rPr>
          <w:lang w:val="en-US"/>
        </w:rPr>
      </w:pPr>
      <w:r>
        <w:rPr>
          <w:noProof/>
          <w:lang w:val="en-US"/>
        </w:rPr>
        <w:drawing>
          <wp:inline distT="0" distB="0" distL="0" distR="0" wp14:anchorId="0A95A38A" wp14:editId="2062074D">
            <wp:extent cx="4800600" cy="4569802"/>
            <wp:effectExtent l="12700" t="12700" r="12700" b="15240"/>
            <wp:docPr id="534461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461862" name="Picture 534461862"/>
                    <pic:cNvPicPr/>
                  </pic:nvPicPr>
                  <pic:blipFill>
                    <a:blip r:embed="rId8">
                      <a:extLst>
                        <a:ext uri="{28A0092B-C50C-407E-A947-70E740481C1C}">
                          <a14:useLocalDpi xmlns:a14="http://schemas.microsoft.com/office/drawing/2010/main" val="0"/>
                        </a:ext>
                      </a:extLst>
                    </a:blip>
                    <a:stretch>
                      <a:fillRect/>
                    </a:stretch>
                  </pic:blipFill>
                  <pic:spPr>
                    <a:xfrm>
                      <a:off x="0" y="0"/>
                      <a:ext cx="4819050" cy="4587365"/>
                    </a:xfrm>
                    <a:prstGeom prst="rect">
                      <a:avLst/>
                    </a:prstGeom>
                    <a:ln>
                      <a:solidFill>
                        <a:schemeClr val="tx1"/>
                      </a:solidFill>
                    </a:ln>
                  </pic:spPr>
                </pic:pic>
              </a:graphicData>
            </a:graphic>
          </wp:inline>
        </w:drawing>
      </w:r>
    </w:p>
    <w:p w14:paraId="12D498AB" w14:textId="77777777" w:rsidR="00612C6D" w:rsidRDefault="00612C6D" w:rsidP="00612C6D">
      <w:pPr>
        <w:jc w:val="center"/>
        <w:rPr>
          <w:lang w:val="en-US"/>
        </w:rPr>
      </w:pPr>
    </w:p>
    <w:p w14:paraId="4F56E94D" w14:textId="0F759215" w:rsidR="00612C6D" w:rsidRDefault="00612C6D" w:rsidP="00612C6D">
      <w:pPr>
        <w:jc w:val="center"/>
        <w:rPr>
          <w:lang w:val="en-US"/>
        </w:rPr>
      </w:pPr>
      <w:r>
        <w:rPr>
          <w:lang w:val="en-US"/>
        </w:rPr>
        <w:t xml:space="preserve">Figure 1. </w:t>
      </w:r>
      <w:r w:rsidR="008C6743">
        <w:rPr>
          <w:lang w:val="en-US"/>
        </w:rPr>
        <w:t>The docker-</w:t>
      </w:r>
      <w:proofErr w:type="spellStart"/>
      <w:r w:rsidR="008C6743">
        <w:rPr>
          <w:lang w:val="en-US"/>
        </w:rPr>
        <w:t>compose.yml</w:t>
      </w:r>
      <w:proofErr w:type="spellEnd"/>
      <w:r w:rsidR="008C6743">
        <w:rPr>
          <w:lang w:val="en-US"/>
        </w:rPr>
        <w:t xml:space="preserve"> file. The web part.</w:t>
      </w:r>
    </w:p>
    <w:p w14:paraId="292DA874" w14:textId="77777777" w:rsidR="008C6743" w:rsidRDefault="008C6743" w:rsidP="00612C6D">
      <w:pPr>
        <w:jc w:val="center"/>
        <w:rPr>
          <w:lang w:val="en-US"/>
        </w:rPr>
      </w:pPr>
    </w:p>
    <w:p w14:paraId="53CDE5FC" w14:textId="1725E390" w:rsidR="008C6743" w:rsidRDefault="008C6743" w:rsidP="008C6743">
      <w:pPr>
        <w:rPr>
          <w:lang w:val="en-US"/>
        </w:rPr>
      </w:pPr>
      <w:r>
        <w:rPr>
          <w:lang w:val="en-US"/>
        </w:rPr>
        <w:t xml:space="preserve">We use </w:t>
      </w:r>
      <w:proofErr w:type="spellStart"/>
      <w:r>
        <w:rPr>
          <w:lang w:val="en-US"/>
        </w:rPr>
        <w:t>Dockerfile</w:t>
      </w:r>
      <w:proofErr w:type="spellEnd"/>
      <w:r>
        <w:rPr>
          <w:lang w:val="en-US"/>
        </w:rPr>
        <w:t xml:space="preserve"> to build the image that will run the server by using python manage.py command. Also, we define the DB variables to connect to the database. The </w:t>
      </w:r>
      <w:proofErr w:type="spellStart"/>
      <w:r>
        <w:rPr>
          <w:lang w:val="en-US"/>
        </w:rPr>
        <w:t>db</w:t>
      </w:r>
      <w:proofErr w:type="spellEnd"/>
      <w:r>
        <w:rPr>
          <w:lang w:val="en-US"/>
        </w:rPr>
        <w:t xml:space="preserve"> part of the docker-compose is shown in Figure 2.</w:t>
      </w:r>
    </w:p>
    <w:p w14:paraId="0F905C48" w14:textId="77777777" w:rsidR="008C6743" w:rsidRDefault="008C6743" w:rsidP="008C6743">
      <w:pPr>
        <w:rPr>
          <w:lang w:val="en-US"/>
        </w:rPr>
      </w:pPr>
    </w:p>
    <w:p w14:paraId="191E5FBA" w14:textId="77777777" w:rsidR="008C6743" w:rsidRDefault="008C6743" w:rsidP="008C6743">
      <w:pPr>
        <w:jc w:val="center"/>
        <w:rPr>
          <w:lang w:val="en-US"/>
        </w:rPr>
      </w:pPr>
      <w:r>
        <w:rPr>
          <w:noProof/>
          <w:lang w:val="en-US"/>
        </w:rPr>
        <w:lastRenderedPageBreak/>
        <w:drawing>
          <wp:inline distT="0" distB="0" distL="0" distR="0" wp14:anchorId="6041659A" wp14:editId="6F8A5D99">
            <wp:extent cx="4364244" cy="4587365"/>
            <wp:effectExtent l="12700" t="12700" r="17780" b="10160"/>
            <wp:docPr id="1353582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582857"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4364244" cy="4587365"/>
                    </a:xfrm>
                    <a:prstGeom prst="rect">
                      <a:avLst/>
                    </a:prstGeom>
                    <a:ln>
                      <a:solidFill>
                        <a:schemeClr val="tx1"/>
                      </a:solidFill>
                    </a:ln>
                  </pic:spPr>
                </pic:pic>
              </a:graphicData>
            </a:graphic>
          </wp:inline>
        </w:drawing>
      </w:r>
    </w:p>
    <w:p w14:paraId="3D4B2C73" w14:textId="77777777" w:rsidR="008C6743" w:rsidRDefault="008C6743" w:rsidP="008C6743">
      <w:pPr>
        <w:jc w:val="center"/>
        <w:rPr>
          <w:lang w:val="en-US"/>
        </w:rPr>
      </w:pPr>
    </w:p>
    <w:p w14:paraId="07F5155E" w14:textId="53043126" w:rsidR="008C6743" w:rsidRDefault="008C6743" w:rsidP="008C6743">
      <w:pPr>
        <w:jc w:val="center"/>
        <w:rPr>
          <w:lang w:val="en-US"/>
        </w:rPr>
      </w:pPr>
      <w:r>
        <w:rPr>
          <w:lang w:val="en-US"/>
        </w:rPr>
        <w:t xml:space="preserve">Figure </w:t>
      </w:r>
      <w:r>
        <w:rPr>
          <w:lang w:val="en-US"/>
        </w:rPr>
        <w:t>2</w:t>
      </w:r>
      <w:r>
        <w:rPr>
          <w:lang w:val="en-US"/>
        </w:rPr>
        <w:t>. The docker-</w:t>
      </w:r>
      <w:proofErr w:type="spellStart"/>
      <w:r>
        <w:rPr>
          <w:lang w:val="en-US"/>
        </w:rPr>
        <w:t>compose.yml</w:t>
      </w:r>
      <w:proofErr w:type="spellEnd"/>
      <w:r>
        <w:rPr>
          <w:lang w:val="en-US"/>
        </w:rPr>
        <w:t xml:space="preserve"> file. The </w:t>
      </w:r>
      <w:proofErr w:type="spellStart"/>
      <w:r>
        <w:rPr>
          <w:lang w:val="en-US"/>
        </w:rPr>
        <w:t>db</w:t>
      </w:r>
      <w:proofErr w:type="spellEnd"/>
      <w:r>
        <w:rPr>
          <w:lang w:val="en-US"/>
        </w:rPr>
        <w:t xml:space="preserve"> part.</w:t>
      </w:r>
    </w:p>
    <w:p w14:paraId="0AD85721" w14:textId="77777777" w:rsidR="008C6743" w:rsidRDefault="008C6743" w:rsidP="008C6743">
      <w:pPr>
        <w:jc w:val="center"/>
        <w:rPr>
          <w:lang w:val="en-US"/>
        </w:rPr>
      </w:pPr>
    </w:p>
    <w:p w14:paraId="3450A493" w14:textId="27C2D2C6" w:rsidR="008C6743" w:rsidRDefault="008C6743" w:rsidP="008C6743">
      <w:r>
        <w:rPr>
          <w:lang w:val="en-US"/>
        </w:rPr>
        <w:t xml:space="preserve">We use the last version of MySQL and defining the MYSQL variables. </w:t>
      </w:r>
      <w:r w:rsidRPr="008C6743">
        <w:t>The ports in the configuration indicate that port 3306 (the standard MySQL port) inside the container will be available on port 3307 on the local machine</w:t>
      </w:r>
      <w:r>
        <w:t xml:space="preserve">. </w:t>
      </w:r>
    </w:p>
    <w:p w14:paraId="02EB9ACC" w14:textId="36431770" w:rsidR="008C6743" w:rsidRDefault="008C6743" w:rsidP="008C6743">
      <w:r>
        <w:t xml:space="preserve">Now we use docker-compose up command to build the container. We use docker desktop to see the status of the container. </w:t>
      </w:r>
      <w:r w:rsidR="00B0052F">
        <w:t>The container is shown in Figure 3.</w:t>
      </w:r>
    </w:p>
    <w:p w14:paraId="24F268BA" w14:textId="77777777" w:rsidR="00B0052F" w:rsidRDefault="00B0052F" w:rsidP="008C6743"/>
    <w:p w14:paraId="0D596C75" w14:textId="77777777" w:rsidR="00B0052F" w:rsidRDefault="00B0052F" w:rsidP="00B0052F">
      <w:pPr>
        <w:jc w:val="center"/>
        <w:rPr>
          <w:lang w:val="en-US"/>
        </w:rPr>
      </w:pPr>
      <w:r>
        <w:rPr>
          <w:noProof/>
          <w:lang w:val="en-US"/>
        </w:rPr>
        <w:lastRenderedPageBreak/>
        <w:drawing>
          <wp:inline distT="0" distB="0" distL="0" distR="0" wp14:anchorId="6C9708FA" wp14:editId="43A5918A">
            <wp:extent cx="5548016" cy="2422763"/>
            <wp:effectExtent l="12700" t="12700" r="14605" b="15875"/>
            <wp:docPr id="1037967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967219"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48016" cy="2422763"/>
                    </a:xfrm>
                    <a:prstGeom prst="rect">
                      <a:avLst/>
                    </a:prstGeom>
                    <a:ln>
                      <a:solidFill>
                        <a:schemeClr val="tx1"/>
                      </a:solidFill>
                    </a:ln>
                  </pic:spPr>
                </pic:pic>
              </a:graphicData>
            </a:graphic>
          </wp:inline>
        </w:drawing>
      </w:r>
    </w:p>
    <w:p w14:paraId="3AA27489" w14:textId="77777777" w:rsidR="00B0052F" w:rsidRDefault="00B0052F" w:rsidP="00B0052F">
      <w:pPr>
        <w:jc w:val="center"/>
        <w:rPr>
          <w:lang w:val="en-US"/>
        </w:rPr>
      </w:pPr>
    </w:p>
    <w:p w14:paraId="055D6FCF" w14:textId="6E199068" w:rsidR="00B0052F" w:rsidRDefault="00B0052F" w:rsidP="00B0052F">
      <w:pPr>
        <w:jc w:val="center"/>
        <w:rPr>
          <w:lang w:val="en-US"/>
        </w:rPr>
      </w:pPr>
      <w:r>
        <w:rPr>
          <w:lang w:val="en-US"/>
        </w:rPr>
        <w:t xml:space="preserve">Figure </w:t>
      </w:r>
      <w:r>
        <w:rPr>
          <w:lang w:val="en-US"/>
        </w:rPr>
        <w:t>3</w:t>
      </w:r>
      <w:r>
        <w:rPr>
          <w:lang w:val="en-US"/>
        </w:rPr>
        <w:t xml:space="preserve">. The </w:t>
      </w:r>
      <w:r>
        <w:rPr>
          <w:lang w:val="en-US"/>
        </w:rPr>
        <w:t>assignment2 container status in docker desktop</w:t>
      </w:r>
    </w:p>
    <w:p w14:paraId="65C9CF05" w14:textId="77777777" w:rsidR="00B0052F" w:rsidRDefault="00B0052F" w:rsidP="00B0052F">
      <w:pPr>
        <w:jc w:val="center"/>
        <w:rPr>
          <w:lang w:val="en-US"/>
        </w:rPr>
      </w:pPr>
    </w:p>
    <w:p w14:paraId="126DCDBD" w14:textId="5444FB3A" w:rsidR="00395A49" w:rsidRDefault="00B0052F" w:rsidP="00395A49">
      <w:pPr>
        <w:tabs>
          <w:tab w:val="num" w:pos="720"/>
        </w:tabs>
        <w:rPr>
          <w:lang w:val="en-US"/>
        </w:rPr>
      </w:pPr>
      <w:r>
        <w:rPr>
          <w:lang w:val="en-US"/>
        </w:rPr>
        <w:t xml:space="preserve">We see that both </w:t>
      </w:r>
      <w:proofErr w:type="spellStart"/>
      <w:r>
        <w:rPr>
          <w:lang w:val="en-US"/>
        </w:rPr>
        <w:t>db</w:t>
      </w:r>
      <w:proofErr w:type="spellEnd"/>
      <w:r>
        <w:rPr>
          <w:lang w:val="en-US"/>
        </w:rPr>
        <w:t xml:space="preserve"> and web containers are running. </w:t>
      </w:r>
      <w:r w:rsidR="00F5366D">
        <w:rPr>
          <w:lang w:val="en-US"/>
        </w:rPr>
        <w:t xml:space="preserve">The running web page is shown in Figure 4. </w:t>
      </w:r>
    </w:p>
    <w:p w14:paraId="00085C0E" w14:textId="77777777" w:rsidR="00F5366D" w:rsidRDefault="00F5366D" w:rsidP="00395A49">
      <w:pPr>
        <w:tabs>
          <w:tab w:val="num" w:pos="720"/>
        </w:tabs>
      </w:pPr>
    </w:p>
    <w:p w14:paraId="3EEAA689" w14:textId="77777777" w:rsidR="00395A49" w:rsidRPr="00395A49" w:rsidRDefault="00395A49" w:rsidP="00395A49">
      <w:pPr>
        <w:tabs>
          <w:tab w:val="num" w:pos="720"/>
        </w:tabs>
      </w:pPr>
    </w:p>
    <w:p w14:paraId="181EF442" w14:textId="77777777" w:rsidR="00F5366D" w:rsidRDefault="00F5366D" w:rsidP="00F5366D">
      <w:pPr>
        <w:jc w:val="center"/>
        <w:rPr>
          <w:lang w:val="en-US"/>
        </w:rPr>
      </w:pPr>
      <w:r>
        <w:rPr>
          <w:noProof/>
          <w:lang w:val="en-US"/>
        </w:rPr>
        <w:drawing>
          <wp:inline distT="0" distB="0" distL="0" distR="0" wp14:anchorId="25C2CC54" wp14:editId="7B0B5119">
            <wp:extent cx="4621154" cy="3240000"/>
            <wp:effectExtent l="12700" t="12700" r="14605" b="11430"/>
            <wp:docPr id="742895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95328"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21154" cy="3240000"/>
                    </a:xfrm>
                    <a:prstGeom prst="rect">
                      <a:avLst/>
                    </a:prstGeom>
                    <a:ln>
                      <a:solidFill>
                        <a:schemeClr val="tx1"/>
                      </a:solidFill>
                    </a:ln>
                  </pic:spPr>
                </pic:pic>
              </a:graphicData>
            </a:graphic>
          </wp:inline>
        </w:drawing>
      </w:r>
    </w:p>
    <w:p w14:paraId="768D3D3F" w14:textId="77777777" w:rsidR="00F5366D" w:rsidRDefault="00F5366D" w:rsidP="00F5366D">
      <w:pPr>
        <w:jc w:val="center"/>
        <w:rPr>
          <w:lang w:val="en-US"/>
        </w:rPr>
      </w:pPr>
    </w:p>
    <w:p w14:paraId="23739FB6" w14:textId="77777777" w:rsidR="00F5366D" w:rsidRDefault="00F5366D" w:rsidP="00F5366D">
      <w:pPr>
        <w:jc w:val="center"/>
        <w:rPr>
          <w:lang w:val="en-US"/>
        </w:rPr>
      </w:pPr>
      <w:r>
        <w:rPr>
          <w:lang w:val="en-US"/>
        </w:rPr>
        <w:t>Figure 3. The assignment2 container status in docker desktop</w:t>
      </w:r>
    </w:p>
    <w:p w14:paraId="4ED0D22B" w14:textId="197A940B" w:rsidR="00B0052F" w:rsidRPr="00B0052F" w:rsidRDefault="00B0052F" w:rsidP="00B0052F">
      <w:pPr>
        <w:rPr>
          <w:lang w:val="en-US"/>
        </w:rPr>
      </w:pPr>
    </w:p>
    <w:p w14:paraId="2B4BE8C3" w14:textId="68342C37" w:rsidR="006B3802" w:rsidRDefault="00F5366D">
      <w:pPr>
        <w:rPr>
          <w:lang w:val="en-US"/>
        </w:rPr>
      </w:pPr>
      <w:r>
        <w:rPr>
          <w:lang w:val="en-US"/>
        </w:rPr>
        <w:t xml:space="preserve">This is a default page that was created by </w:t>
      </w:r>
      <w:r w:rsidR="00ED1561">
        <w:rPr>
          <w:lang w:val="en-US"/>
        </w:rPr>
        <w:t>&lt;</w:t>
      </w:r>
      <w:r w:rsidRPr="00F5366D">
        <w:t xml:space="preserve">django-admin startproject </w:t>
      </w:r>
      <w:proofErr w:type="gramStart"/>
      <w:r w:rsidRPr="00F5366D">
        <w:t>myproject .</w:t>
      </w:r>
      <w:proofErr w:type="gramEnd"/>
      <w:r w:rsidR="00ED1561">
        <w:t>&gt; command</w:t>
      </w:r>
      <w:r>
        <w:rPr>
          <w:lang w:val="en-US"/>
        </w:rPr>
        <w:t>.</w:t>
      </w:r>
      <w:r w:rsidR="00ED1561">
        <w:rPr>
          <w:lang w:val="en-US"/>
        </w:rPr>
        <w:t xml:space="preserve"> </w:t>
      </w:r>
    </w:p>
    <w:p w14:paraId="2FA0651E" w14:textId="56AA6097" w:rsidR="006B3802" w:rsidRDefault="006B3802" w:rsidP="006B3802">
      <w:pPr>
        <w:pStyle w:val="Heading1"/>
      </w:pPr>
      <w:bookmarkStart w:id="2" w:name="_Toc179731632"/>
      <w:r w:rsidRPr="006B3802">
        <w:lastRenderedPageBreak/>
        <w:t>Docker Networking and Volumes</w:t>
      </w:r>
      <w:bookmarkEnd w:id="2"/>
    </w:p>
    <w:p w14:paraId="4485F250" w14:textId="6E4FC87C" w:rsidR="00043033" w:rsidRPr="008228CE" w:rsidRDefault="008228CE" w:rsidP="006B3802">
      <w:pPr>
        <w:rPr>
          <w:lang w:val="en-US"/>
        </w:rPr>
      </w:pPr>
      <w:r w:rsidRPr="008228CE">
        <w:t>Docker Networking allows containers to communicate with each other and with external systems by creating isolated networks.</w:t>
      </w:r>
      <w:r>
        <w:t xml:space="preserve"> </w:t>
      </w:r>
      <w:r w:rsidRPr="008228CE">
        <w:t xml:space="preserve">Docker Volumes </w:t>
      </w:r>
      <w:r>
        <w:t>allows</w:t>
      </w:r>
      <w:r w:rsidRPr="008228CE">
        <w:t xml:space="preserve"> </w:t>
      </w:r>
      <w:r>
        <w:t>us to</w:t>
      </w:r>
      <w:r w:rsidRPr="008228CE">
        <w:t xml:space="preserve"> save data from Docker containers in a way that keeps it safe outside the container, so the data doesn't get lost when the container is removed or updated.</w:t>
      </w:r>
      <w:r>
        <w:t xml:space="preserve"> We define </w:t>
      </w:r>
      <w:r>
        <w:rPr>
          <w:lang w:val="en-US"/>
        </w:rPr>
        <w:t>both of them in Figure 4.</w:t>
      </w:r>
    </w:p>
    <w:p w14:paraId="75B0779E" w14:textId="77777777" w:rsidR="00043033" w:rsidRPr="008228CE" w:rsidRDefault="00043033" w:rsidP="006B3802">
      <w:pPr>
        <w:rPr>
          <w:lang w:val="en-US"/>
        </w:rPr>
      </w:pPr>
    </w:p>
    <w:p w14:paraId="6CB99FD3" w14:textId="77777777" w:rsidR="00043033" w:rsidRDefault="00043033" w:rsidP="00043033">
      <w:pPr>
        <w:jc w:val="center"/>
        <w:rPr>
          <w:lang w:val="en-US"/>
        </w:rPr>
      </w:pPr>
      <w:r>
        <w:rPr>
          <w:noProof/>
          <w:lang w:val="en-US"/>
        </w:rPr>
        <w:drawing>
          <wp:inline distT="0" distB="0" distL="0" distR="0" wp14:anchorId="0E7F23E3" wp14:editId="1A694F74">
            <wp:extent cx="2714466" cy="2422763"/>
            <wp:effectExtent l="12700" t="12700" r="16510" b="15875"/>
            <wp:docPr id="475492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492127"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14466" cy="2422763"/>
                    </a:xfrm>
                    <a:prstGeom prst="rect">
                      <a:avLst/>
                    </a:prstGeom>
                    <a:ln>
                      <a:solidFill>
                        <a:schemeClr val="tx1"/>
                      </a:solidFill>
                    </a:ln>
                  </pic:spPr>
                </pic:pic>
              </a:graphicData>
            </a:graphic>
          </wp:inline>
        </w:drawing>
      </w:r>
    </w:p>
    <w:p w14:paraId="28356527" w14:textId="77777777" w:rsidR="00043033" w:rsidRDefault="00043033" w:rsidP="00043033">
      <w:pPr>
        <w:jc w:val="center"/>
        <w:rPr>
          <w:lang w:val="en-US"/>
        </w:rPr>
      </w:pPr>
    </w:p>
    <w:p w14:paraId="6318C0B7" w14:textId="0C967370" w:rsidR="00043033" w:rsidRPr="008228CE" w:rsidRDefault="00043033" w:rsidP="00043033">
      <w:pPr>
        <w:jc w:val="center"/>
        <w:rPr>
          <w:lang w:val="en-US"/>
        </w:rPr>
      </w:pPr>
      <w:r>
        <w:rPr>
          <w:lang w:val="en-US"/>
        </w:rPr>
        <w:t xml:space="preserve">Figure </w:t>
      </w:r>
      <w:r w:rsidR="008228CE">
        <w:rPr>
          <w:lang w:val="en-US"/>
        </w:rPr>
        <w:t>4</w:t>
      </w:r>
      <w:r>
        <w:rPr>
          <w:lang w:val="en-US"/>
        </w:rPr>
        <w:t xml:space="preserve">. </w:t>
      </w:r>
      <w:r w:rsidR="008228CE">
        <w:rPr>
          <w:lang w:val="en-US"/>
        </w:rPr>
        <w:t>Defining the network and volumes</w:t>
      </w:r>
    </w:p>
    <w:p w14:paraId="01CA4225" w14:textId="77777777" w:rsidR="00043033" w:rsidRPr="008228CE" w:rsidRDefault="00043033" w:rsidP="00043033">
      <w:pPr>
        <w:jc w:val="center"/>
        <w:rPr>
          <w:lang w:val="en-US"/>
        </w:rPr>
      </w:pPr>
    </w:p>
    <w:p w14:paraId="669599F8" w14:textId="16E0A8B7" w:rsidR="008228CE" w:rsidRDefault="008228CE" w:rsidP="006B3802">
      <w:pPr>
        <w:rPr>
          <w:lang w:val="en-US"/>
        </w:rPr>
      </w:pPr>
      <w:r>
        <w:rPr>
          <w:lang w:val="en-US"/>
        </w:rPr>
        <w:t xml:space="preserve">In this part of the docker-compose file we </w:t>
      </w:r>
      <w:r w:rsidRPr="008228CE">
        <w:t>set up volumes and networks for Docker containers. The volumes section creates named storage areas like db_data to save database files outside the container</w:t>
      </w:r>
      <w:r>
        <w:t xml:space="preserve">. </w:t>
      </w:r>
      <w:r w:rsidRPr="008228CE">
        <w:t>The networks section, with custom_network, connects the containers so they can communicate with each other. It uses a "bridge" driver, which creates an internal network for the containers to talk to each other securely.</w:t>
      </w:r>
    </w:p>
    <w:p w14:paraId="11680A43" w14:textId="0098A26B" w:rsidR="008228CE" w:rsidRDefault="008228CE" w:rsidP="006B3802">
      <w:pPr>
        <w:rPr>
          <w:lang w:val="en-US"/>
        </w:rPr>
      </w:pPr>
      <w:r w:rsidRPr="008228CE">
        <w:t>Networking and volumes help</w:t>
      </w:r>
      <w:r>
        <w:t xml:space="preserve"> the</w:t>
      </w:r>
      <w:r w:rsidRPr="008228CE">
        <w:t xml:space="preserve"> app run better. Networking lets the app and database talk to each other easily. Volumes save important data outside the container, so if the container stops, your data is still safe and can be used later.</w:t>
      </w:r>
    </w:p>
    <w:p w14:paraId="23E07C00" w14:textId="77777777" w:rsidR="006B3802" w:rsidRDefault="006B3802">
      <w:r>
        <w:br w:type="page"/>
      </w:r>
    </w:p>
    <w:p w14:paraId="260E48FC" w14:textId="0CDB850C" w:rsidR="006B3802" w:rsidRDefault="008915A2" w:rsidP="008915A2">
      <w:pPr>
        <w:pStyle w:val="Heading1"/>
      </w:pPr>
      <w:bookmarkStart w:id="3" w:name="_Toc179731633"/>
      <w:r w:rsidRPr="008915A2">
        <w:lastRenderedPageBreak/>
        <w:t>Django Application Setup</w:t>
      </w:r>
      <w:bookmarkEnd w:id="3"/>
    </w:p>
    <w:p w14:paraId="3E41BEFC" w14:textId="2CDD85CB" w:rsidR="00ED1561" w:rsidRDefault="00ED1561" w:rsidP="00ED1561">
      <w:r>
        <w:t>To create the blog page we create the blog directory in our project folder. Inside the foler we create two files: models.py and views.py. The code of these files shown in Figure 5.</w:t>
      </w:r>
    </w:p>
    <w:p w14:paraId="45CC4F3D" w14:textId="77777777" w:rsidR="00ED1561" w:rsidRDefault="00ED1561" w:rsidP="00ED1561"/>
    <w:p w14:paraId="6A9FD9AE" w14:textId="77777777" w:rsidR="00ED1561" w:rsidRDefault="00ED1561" w:rsidP="00ED1561">
      <w:pPr>
        <w:jc w:val="center"/>
        <w:rPr>
          <w:lang w:val="en-US"/>
        </w:rPr>
      </w:pPr>
      <w:r>
        <w:rPr>
          <w:noProof/>
          <w:lang w:val="en-US"/>
        </w:rPr>
        <w:drawing>
          <wp:inline distT="0" distB="0" distL="0" distR="0" wp14:anchorId="0C3F981D" wp14:editId="77A34477">
            <wp:extent cx="4011548" cy="3556000"/>
            <wp:effectExtent l="12700" t="12700" r="14605" b="12700"/>
            <wp:docPr id="941053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053742"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51247" cy="3591190"/>
                    </a:xfrm>
                    <a:prstGeom prst="rect">
                      <a:avLst/>
                    </a:prstGeom>
                    <a:ln>
                      <a:solidFill>
                        <a:schemeClr val="tx1"/>
                      </a:solidFill>
                    </a:ln>
                  </pic:spPr>
                </pic:pic>
              </a:graphicData>
            </a:graphic>
          </wp:inline>
        </w:drawing>
      </w:r>
    </w:p>
    <w:p w14:paraId="116EDAB4" w14:textId="77777777" w:rsidR="00ED1561" w:rsidRDefault="00ED1561" w:rsidP="00ED1561">
      <w:pPr>
        <w:jc w:val="center"/>
        <w:rPr>
          <w:lang w:val="en-US"/>
        </w:rPr>
      </w:pPr>
    </w:p>
    <w:p w14:paraId="64C8F3D8" w14:textId="745198B0" w:rsidR="00ED1561" w:rsidRDefault="00ED1561" w:rsidP="00ED1561">
      <w:pPr>
        <w:jc w:val="center"/>
        <w:rPr>
          <w:lang w:val="en-US"/>
        </w:rPr>
      </w:pPr>
      <w:r>
        <w:rPr>
          <w:lang w:val="en-US"/>
        </w:rPr>
        <w:t xml:space="preserve">Figure </w:t>
      </w:r>
      <w:r>
        <w:rPr>
          <w:lang w:val="en-US"/>
        </w:rPr>
        <w:t>6</w:t>
      </w:r>
      <w:r>
        <w:rPr>
          <w:lang w:val="en-US"/>
        </w:rPr>
        <w:t xml:space="preserve">. </w:t>
      </w:r>
      <w:r>
        <w:rPr>
          <w:lang w:val="en-US"/>
        </w:rPr>
        <w:t>The code of models.py and views.py files</w:t>
      </w:r>
    </w:p>
    <w:p w14:paraId="62FFD286" w14:textId="77777777" w:rsidR="000D0D82" w:rsidRPr="000D0D82" w:rsidRDefault="000D0D82" w:rsidP="000D0D82">
      <w:r w:rsidRPr="000D0D82">
        <w:t>In the models file, we create a Post class that represents a blog post, with fields for the title, content, and the date it was posted. The __str__ method returns the title of the post when it is displayed, making it easier to identify in the admin interface.</w:t>
      </w:r>
    </w:p>
    <w:p w14:paraId="0B3C4F60" w14:textId="77777777" w:rsidR="000D0D82" w:rsidRPr="000D0D82" w:rsidRDefault="000D0D82" w:rsidP="000D0D82">
      <w:r w:rsidRPr="000D0D82">
        <w:t>In the views file, the home function retrieves all the posts from the database and stores them in a context dictionary. This context is then used to render the home.html template, displaying the list of blog posts to the user.</w:t>
      </w:r>
    </w:p>
    <w:p w14:paraId="4944ACA4" w14:textId="77777777" w:rsidR="00ED1561" w:rsidRPr="000D0D82" w:rsidRDefault="00ED1561" w:rsidP="00ED1561"/>
    <w:p w14:paraId="78E57735" w14:textId="77777777" w:rsidR="00F5366D" w:rsidRPr="00F5366D" w:rsidRDefault="00F5366D" w:rsidP="00F5366D"/>
    <w:p w14:paraId="4C074175" w14:textId="77777777" w:rsidR="000D0D82" w:rsidRDefault="000D0D82" w:rsidP="00F5366D">
      <w:pPr>
        <w:jc w:val="center"/>
        <w:rPr>
          <w:lang w:val="en-US"/>
        </w:rPr>
      </w:pPr>
    </w:p>
    <w:p w14:paraId="067DC0B1" w14:textId="77777777" w:rsidR="000D0D82" w:rsidRDefault="000D0D82" w:rsidP="00F5366D">
      <w:pPr>
        <w:jc w:val="center"/>
        <w:rPr>
          <w:lang w:val="en-US"/>
        </w:rPr>
      </w:pPr>
    </w:p>
    <w:p w14:paraId="7B1410AF" w14:textId="77777777" w:rsidR="000D0D82" w:rsidRDefault="000D0D82" w:rsidP="00F5366D">
      <w:pPr>
        <w:jc w:val="center"/>
        <w:rPr>
          <w:lang w:val="en-US"/>
        </w:rPr>
      </w:pPr>
    </w:p>
    <w:p w14:paraId="2E17A18A" w14:textId="77777777" w:rsidR="000D0D82" w:rsidRDefault="000D0D82" w:rsidP="00F5366D">
      <w:pPr>
        <w:jc w:val="center"/>
        <w:rPr>
          <w:lang w:val="en-US"/>
        </w:rPr>
      </w:pPr>
    </w:p>
    <w:p w14:paraId="317B7A24" w14:textId="77777777" w:rsidR="000D0D82" w:rsidRDefault="000D0D82" w:rsidP="00F5366D">
      <w:pPr>
        <w:jc w:val="center"/>
        <w:rPr>
          <w:lang w:val="en-US"/>
        </w:rPr>
      </w:pPr>
    </w:p>
    <w:p w14:paraId="2B1E262E" w14:textId="77777777" w:rsidR="000D0D82" w:rsidRDefault="000D0D82" w:rsidP="00F5366D">
      <w:pPr>
        <w:jc w:val="center"/>
        <w:rPr>
          <w:lang w:val="en-US"/>
        </w:rPr>
      </w:pPr>
    </w:p>
    <w:p w14:paraId="533C516C" w14:textId="77777777" w:rsidR="000D0D82" w:rsidRDefault="000D0D82" w:rsidP="00F5366D">
      <w:pPr>
        <w:jc w:val="center"/>
        <w:rPr>
          <w:lang w:val="en-US"/>
        </w:rPr>
      </w:pPr>
    </w:p>
    <w:p w14:paraId="18F47C38" w14:textId="64FE0F4F" w:rsidR="000D0D82" w:rsidRDefault="000D0D82" w:rsidP="000D0D82">
      <w:pPr>
        <w:rPr>
          <w:lang w:val="en-US"/>
        </w:rPr>
      </w:pPr>
      <w:r>
        <w:rPr>
          <w:lang w:val="en-US"/>
        </w:rPr>
        <w:lastRenderedPageBreak/>
        <w:t>Then we run the Django app. The result of this is shown in Figure 6.</w:t>
      </w:r>
    </w:p>
    <w:p w14:paraId="2F92D785" w14:textId="77777777" w:rsidR="000D0D82" w:rsidRDefault="000D0D82" w:rsidP="00F5366D">
      <w:pPr>
        <w:jc w:val="center"/>
        <w:rPr>
          <w:lang w:val="en-US"/>
        </w:rPr>
      </w:pPr>
    </w:p>
    <w:p w14:paraId="31CA8927" w14:textId="7F5DC97A" w:rsidR="00F5366D" w:rsidRDefault="00F5366D" w:rsidP="00F5366D">
      <w:pPr>
        <w:jc w:val="center"/>
        <w:rPr>
          <w:lang w:val="en-US"/>
        </w:rPr>
      </w:pPr>
      <w:r>
        <w:rPr>
          <w:noProof/>
          <w:lang w:val="en-US"/>
        </w:rPr>
        <w:drawing>
          <wp:inline distT="0" distB="0" distL="0" distR="0" wp14:anchorId="49E71A61" wp14:editId="1A70F8F3">
            <wp:extent cx="5215468" cy="1955800"/>
            <wp:effectExtent l="12700" t="12700" r="17145" b="12700"/>
            <wp:docPr id="1445421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421664"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35174" cy="1963190"/>
                    </a:xfrm>
                    <a:prstGeom prst="rect">
                      <a:avLst/>
                    </a:prstGeom>
                    <a:ln>
                      <a:solidFill>
                        <a:schemeClr val="tx1"/>
                      </a:solidFill>
                    </a:ln>
                  </pic:spPr>
                </pic:pic>
              </a:graphicData>
            </a:graphic>
          </wp:inline>
        </w:drawing>
      </w:r>
    </w:p>
    <w:p w14:paraId="41FC6F84" w14:textId="77777777" w:rsidR="00F5366D" w:rsidRDefault="00F5366D" w:rsidP="00F5366D">
      <w:pPr>
        <w:jc w:val="center"/>
        <w:rPr>
          <w:lang w:val="en-US"/>
        </w:rPr>
      </w:pPr>
    </w:p>
    <w:p w14:paraId="19061BE8" w14:textId="7CDFFA57" w:rsidR="008228CE" w:rsidRDefault="00F5366D" w:rsidP="00F5366D">
      <w:pPr>
        <w:jc w:val="center"/>
        <w:rPr>
          <w:lang w:val="en-US"/>
        </w:rPr>
      </w:pPr>
      <w:r>
        <w:rPr>
          <w:lang w:val="en-US"/>
        </w:rPr>
        <w:t xml:space="preserve">Figure </w:t>
      </w:r>
      <w:r w:rsidR="000D0D82">
        <w:rPr>
          <w:lang w:val="en-US"/>
        </w:rPr>
        <w:t>6</w:t>
      </w:r>
      <w:r>
        <w:rPr>
          <w:lang w:val="en-US"/>
        </w:rPr>
        <w:t xml:space="preserve">. </w:t>
      </w:r>
      <w:r w:rsidR="000D0D82">
        <w:rPr>
          <w:lang w:val="en-US"/>
        </w:rPr>
        <w:t>The output after running the project</w:t>
      </w:r>
    </w:p>
    <w:p w14:paraId="454F24CD" w14:textId="77777777" w:rsidR="00F5366D" w:rsidRPr="008228CE" w:rsidRDefault="00F5366D" w:rsidP="00F5366D">
      <w:pPr>
        <w:jc w:val="center"/>
      </w:pPr>
    </w:p>
    <w:p w14:paraId="0017E912" w14:textId="487F713C" w:rsidR="008228CE" w:rsidRDefault="000D0D82" w:rsidP="008228CE">
      <w:r>
        <w:rPr>
          <w:lang w:val="en-US"/>
        </w:rPr>
        <w:t>T</w:t>
      </w:r>
      <w:r w:rsidR="008228CE">
        <w:rPr>
          <w:lang w:val="en-US"/>
        </w:rPr>
        <w:t xml:space="preserve">here’s an error </w:t>
      </w:r>
      <w:r w:rsidR="00F5366D">
        <w:rPr>
          <w:lang w:val="en-US"/>
        </w:rPr>
        <w:t>“</w:t>
      </w:r>
      <w:proofErr w:type="spellStart"/>
      <w:r w:rsidR="00F5366D" w:rsidRPr="00F5366D">
        <w:rPr>
          <w:lang w:val="en-US"/>
        </w:rPr>
        <w:t>django.</w:t>
      </w:r>
      <w:proofErr w:type="gramStart"/>
      <w:r w:rsidR="00F5366D" w:rsidRPr="00F5366D">
        <w:rPr>
          <w:lang w:val="en-US"/>
        </w:rPr>
        <w:t>db.utils</w:t>
      </w:r>
      <w:proofErr w:type="gramEnd"/>
      <w:r w:rsidR="00F5366D" w:rsidRPr="00F5366D">
        <w:rPr>
          <w:lang w:val="en-US"/>
        </w:rPr>
        <w:t>.OperationalError</w:t>
      </w:r>
      <w:proofErr w:type="spellEnd"/>
      <w:r w:rsidR="00F5366D" w:rsidRPr="00F5366D">
        <w:rPr>
          <w:lang w:val="en-US"/>
        </w:rPr>
        <w:t>: (1045, "Access denied for user 'root'@'172.19.0.3' (using password: YES)")</w:t>
      </w:r>
      <w:r w:rsidR="00F5366D">
        <w:rPr>
          <w:lang w:val="en-US"/>
        </w:rPr>
        <w:t>”.</w:t>
      </w:r>
      <w:r w:rsidR="008228CE">
        <w:rPr>
          <w:lang w:val="en-US"/>
        </w:rPr>
        <w:t xml:space="preserve"> We tried to fix the error by using configuring the sockets and host [1]. Then we tried to use </w:t>
      </w:r>
      <w:r w:rsidR="008228CE" w:rsidRPr="00395A49">
        <w:t>IPv4Address</w:t>
      </w:r>
      <w:r w:rsidR="008228CE">
        <w:t xml:space="preserve"> for mysql container [2]. Also we tried to </w:t>
      </w:r>
      <w:r w:rsidR="008228CE" w:rsidRPr="00395A49">
        <w:t>copy the file /conf/dist/.env.docker to .env and place it in the root folder of the project, then edit it</w:t>
      </w:r>
      <w:r w:rsidR="008228CE">
        <w:t xml:space="preserve">. </w:t>
      </w:r>
      <w:r w:rsidR="008228CE" w:rsidRPr="00395A49">
        <w:t xml:space="preserve">In the .env file </w:t>
      </w:r>
      <w:r w:rsidR="008228CE">
        <w:t>we</w:t>
      </w:r>
      <w:r w:rsidR="008228CE" w:rsidRPr="00395A49">
        <w:t xml:space="preserve"> </w:t>
      </w:r>
      <w:r w:rsidR="008228CE">
        <w:t>tried to</w:t>
      </w:r>
      <w:r w:rsidR="008228CE" w:rsidRPr="00395A49">
        <w:t xml:space="preserve"> configure:</w:t>
      </w:r>
      <w:r w:rsidR="008228CE">
        <w:t xml:space="preserve"> </w:t>
      </w:r>
      <w:r w:rsidR="008228CE" w:rsidRPr="00395A49">
        <w:t>he location of the data, etc and logs folders</w:t>
      </w:r>
      <w:r w:rsidR="008228CE">
        <w:t xml:space="preserve">, </w:t>
      </w:r>
      <w:r w:rsidR="008228CE" w:rsidRPr="00395A49">
        <w:t>the open ports</w:t>
      </w:r>
      <w:r w:rsidR="008228CE">
        <w:t xml:space="preserve">, </w:t>
      </w:r>
      <w:r w:rsidR="008228CE" w:rsidRPr="00395A49">
        <w:t>the MySQL root password</w:t>
      </w:r>
      <w:r w:rsidR="008228CE">
        <w:t>. None of these solutions didn’t help [3].</w:t>
      </w:r>
    </w:p>
    <w:p w14:paraId="720063EE" w14:textId="44A14880" w:rsidR="008915A2" w:rsidRDefault="008228CE" w:rsidP="000D0D82">
      <w:pPr>
        <w:ind w:firstLine="0"/>
      </w:pPr>
      <w:r>
        <w:br w:type="page"/>
      </w:r>
    </w:p>
    <w:p w14:paraId="3D551FC8" w14:textId="50C1081E" w:rsidR="008915A2" w:rsidRDefault="008915A2" w:rsidP="008915A2">
      <w:pPr>
        <w:pStyle w:val="Heading1"/>
      </w:pPr>
      <w:bookmarkStart w:id="4" w:name="_Toc179731634"/>
      <w:r w:rsidRPr="008915A2">
        <w:lastRenderedPageBreak/>
        <w:t>Conclusion</w:t>
      </w:r>
      <w:bookmarkEnd w:id="4"/>
    </w:p>
    <w:p w14:paraId="63464BEE" w14:textId="356A7F72" w:rsidR="008915A2" w:rsidRPr="00FF1B07" w:rsidRDefault="00FF1B07" w:rsidP="008915A2">
      <w:pPr>
        <w:rPr>
          <w:lang w:val="en-US"/>
        </w:rPr>
      </w:pPr>
      <w:r>
        <w:t xml:space="preserve">In this assignment we learned about the theory of docker compose, networking and creation of django app. We learned the syntax and structure of docker-compose file, about how to create a container with both database and web app. Also we worked with volumes and </w:t>
      </w:r>
      <w:r>
        <w:rPr>
          <w:lang w:val="en-US"/>
        </w:rPr>
        <w:t>ports. But in the end, we faced a major error that we couldn’t solve by the given deadline. We are going to keep finding the solution to be able to complete future assignments and tasks.</w:t>
      </w:r>
    </w:p>
    <w:p w14:paraId="5D2A9E56" w14:textId="77777777" w:rsidR="008915A2" w:rsidRDefault="008915A2">
      <w:r>
        <w:br w:type="page"/>
      </w:r>
    </w:p>
    <w:p w14:paraId="00DF5919" w14:textId="18E25BF6" w:rsidR="008915A2" w:rsidRDefault="008915A2" w:rsidP="008915A2">
      <w:pPr>
        <w:pStyle w:val="Heading1"/>
      </w:pPr>
      <w:bookmarkStart w:id="5" w:name="_Toc179731635"/>
      <w:r w:rsidRPr="008915A2">
        <w:lastRenderedPageBreak/>
        <w:t>References</w:t>
      </w:r>
      <w:bookmarkEnd w:id="5"/>
    </w:p>
    <w:p w14:paraId="4778E2FC" w14:textId="60291F6B" w:rsidR="008915A2" w:rsidRDefault="00B0052F" w:rsidP="00B0052F">
      <w:pPr>
        <w:pStyle w:val="ListParagraph"/>
        <w:numPr>
          <w:ilvl w:val="0"/>
          <w:numId w:val="1"/>
        </w:numPr>
      </w:pPr>
      <w:r w:rsidRPr="00B0052F">
        <w:t>Как на MacOS правильно подключить Django к БД в Docker?</w:t>
      </w:r>
      <w:r>
        <w:t xml:space="preserve"> [</w:t>
      </w:r>
      <w:proofErr w:type="spellStart"/>
      <w:r>
        <w:rPr>
          <w:lang w:val="ru-RU"/>
        </w:rPr>
        <w:t>Хабр</w:t>
      </w:r>
      <w:proofErr w:type="spellEnd"/>
      <w:r w:rsidRPr="00B0052F">
        <w:rPr>
          <w:lang w:val="ru-RU"/>
        </w:rPr>
        <w:t xml:space="preserve">] </w:t>
      </w:r>
      <w:hyperlink r:id="rId15" w:history="1">
        <w:r w:rsidRPr="00C521AC">
          <w:rPr>
            <w:rStyle w:val="Hyperlink"/>
          </w:rPr>
          <w:t>https://qna.habr.com/q/1214856</w:t>
        </w:r>
      </w:hyperlink>
    </w:p>
    <w:p w14:paraId="4B455882" w14:textId="3D7788FC" w:rsidR="00B0052F" w:rsidRDefault="00395A49" w:rsidP="00B0052F">
      <w:pPr>
        <w:pStyle w:val="ListParagraph"/>
        <w:numPr>
          <w:ilvl w:val="0"/>
          <w:numId w:val="1"/>
        </w:numPr>
      </w:pPr>
      <w:r>
        <w:t>H</w:t>
      </w:r>
      <w:r w:rsidRPr="00395A49">
        <w:t>ow can i connect django container to mysql container</w:t>
      </w:r>
      <w:r>
        <w:t xml:space="preserve"> [StackOverflow] </w:t>
      </w:r>
      <w:hyperlink r:id="rId16" w:history="1">
        <w:r w:rsidRPr="00C521AC">
          <w:rPr>
            <w:rStyle w:val="Hyperlink"/>
          </w:rPr>
          <w:t>https://stackoverflow.com/questions/69302349/how-can-i-connect-django-container-to-mysql-container</w:t>
        </w:r>
      </w:hyperlink>
    </w:p>
    <w:p w14:paraId="1E3EF462" w14:textId="10301BDC" w:rsidR="00395A49" w:rsidRDefault="00395A49" w:rsidP="00B0052F">
      <w:pPr>
        <w:pStyle w:val="ListParagraph"/>
        <w:numPr>
          <w:ilvl w:val="0"/>
          <w:numId w:val="1"/>
        </w:numPr>
      </w:pPr>
      <w:r w:rsidRPr="00395A49">
        <w:t>How to change default MySQL username and password using docker setup?</w:t>
      </w:r>
      <w:r>
        <w:t xml:space="preserve"> [</w:t>
      </w:r>
      <w:r>
        <w:t>StackOverflow</w:t>
      </w:r>
      <w:r>
        <w:t xml:space="preserve">] </w:t>
      </w:r>
      <w:hyperlink r:id="rId17" w:history="1">
        <w:r w:rsidRPr="00C521AC">
          <w:rPr>
            <w:rStyle w:val="Hyperlink"/>
          </w:rPr>
          <w:t>https://stackoverflow.com/questions/68216560/how-to-change-default-mysql-username-and-password-using-docker-setup</w:t>
        </w:r>
      </w:hyperlink>
    </w:p>
    <w:p w14:paraId="58BE2B8A" w14:textId="77777777" w:rsidR="00395A49" w:rsidRPr="000D0D82" w:rsidRDefault="00395A49" w:rsidP="000D0D82">
      <w:pPr>
        <w:pStyle w:val="ListParagraph"/>
        <w:ind w:left="1012" w:firstLine="0"/>
        <w:rPr>
          <w:lang w:val="en-US"/>
        </w:rPr>
      </w:pPr>
    </w:p>
    <w:sectPr w:rsidR="00395A49" w:rsidRPr="000D0D82" w:rsidSect="006B3802">
      <w:footerReference w:type="even" r:id="rId18"/>
      <w:footerReference w:type="default" r:id="rId19"/>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B032FF" w14:textId="77777777" w:rsidR="00DD2DE5" w:rsidRDefault="00DD2DE5" w:rsidP="006B3802">
      <w:r>
        <w:separator/>
      </w:r>
    </w:p>
  </w:endnote>
  <w:endnote w:type="continuationSeparator" w:id="0">
    <w:p w14:paraId="18B096F9" w14:textId="77777777" w:rsidR="00DD2DE5" w:rsidRDefault="00DD2DE5" w:rsidP="006B38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73942234"/>
      <w:docPartObj>
        <w:docPartGallery w:val="Page Numbers (Bottom of Page)"/>
        <w:docPartUnique/>
      </w:docPartObj>
    </w:sdtPr>
    <w:sdtContent>
      <w:p w14:paraId="18DF02D1" w14:textId="2D8FD6E6" w:rsidR="006B3802" w:rsidRDefault="006B3802" w:rsidP="00C521A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C3634E9" w14:textId="77777777" w:rsidR="006B3802" w:rsidRDefault="006B38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12173414"/>
      <w:docPartObj>
        <w:docPartGallery w:val="Page Numbers (Bottom of Page)"/>
        <w:docPartUnique/>
      </w:docPartObj>
    </w:sdtPr>
    <w:sdtContent>
      <w:p w14:paraId="59D3D26D" w14:textId="2B5343FD" w:rsidR="006B3802" w:rsidRDefault="006B3802" w:rsidP="00C521A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64893F6" w14:textId="77777777" w:rsidR="006B3802" w:rsidRDefault="006B38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661C7B" w14:textId="77777777" w:rsidR="00DD2DE5" w:rsidRDefault="00DD2DE5" w:rsidP="006B3802">
      <w:r>
        <w:separator/>
      </w:r>
    </w:p>
  </w:footnote>
  <w:footnote w:type="continuationSeparator" w:id="0">
    <w:p w14:paraId="4A335A51" w14:textId="77777777" w:rsidR="00DD2DE5" w:rsidRDefault="00DD2DE5" w:rsidP="006B38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2355388"/>
    <w:multiLevelType w:val="hybridMultilevel"/>
    <w:tmpl w:val="812607E0"/>
    <w:lvl w:ilvl="0" w:tplc="FD2C3228">
      <w:start w:val="1"/>
      <w:numFmt w:val="decimal"/>
      <w:lvlText w:val="%1."/>
      <w:lvlJc w:val="left"/>
      <w:pPr>
        <w:ind w:left="1012" w:hanging="360"/>
      </w:pPr>
      <w:rPr>
        <w:rFonts w:hint="default"/>
      </w:rPr>
    </w:lvl>
    <w:lvl w:ilvl="1" w:tplc="04090019" w:tentative="1">
      <w:start w:val="1"/>
      <w:numFmt w:val="lowerLetter"/>
      <w:lvlText w:val="%2."/>
      <w:lvlJc w:val="left"/>
      <w:pPr>
        <w:ind w:left="1732" w:hanging="360"/>
      </w:pPr>
    </w:lvl>
    <w:lvl w:ilvl="2" w:tplc="0409001B" w:tentative="1">
      <w:start w:val="1"/>
      <w:numFmt w:val="lowerRoman"/>
      <w:lvlText w:val="%3."/>
      <w:lvlJc w:val="right"/>
      <w:pPr>
        <w:ind w:left="2452" w:hanging="180"/>
      </w:pPr>
    </w:lvl>
    <w:lvl w:ilvl="3" w:tplc="0409000F" w:tentative="1">
      <w:start w:val="1"/>
      <w:numFmt w:val="decimal"/>
      <w:lvlText w:val="%4."/>
      <w:lvlJc w:val="left"/>
      <w:pPr>
        <w:ind w:left="3172" w:hanging="360"/>
      </w:pPr>
    </w:lvl>
    <w:lvl w:ilvl="4" w:tplc="04090019" w:tentative="1">
      <w:start w:val="1"/>
      <w:numFmt w:val="lowerLetter"/>
      <w:lvlText w:val="%5."/>
      <w:lvlJc w:val="left"/>
      <w:pPr>
        <w:ind w:left="3892" w:hanging="360"/>
      </w:pPr>
    </w:lvl>
    <w:lvl w:ilvl="5" w:tplc="0409001B" w:tentative="1">
      <w:start w:val="1"/>
      <w:numFmt w:val="lowerRoman"/>
      <w:lvlText w:val="%6."/>
      <w:lvlJc w:val="right"/>
      <w:pPr>
        <w:ind w:left="4612" w:hanging="180"/>
      </w:pPr>
    </w:lvl>
    <w:lvl w:ilvl="6" w:tplc="0409000F" w:tentative="1">
      <w:start w:val="1"/>
      <w:numFmt w:val="decimal"/>
      <w:lvlText w:val="%7."/>
      <w:lvlJc w:val="left"/>
      <w:pPr>
        <w:ind w:left="5332" w:hanging="360"/>
      </w:pPr>
    </w:lvl>
    <w:lvl w:ilvl="7" w:tplc="04090019" w:tentative="1">
      <w:start w:val="1"/>
      <w:numFmt w:val="lowerLetter"/>
      <w:lvlText w:val="%8."/>
      <w:lvlJc w:val="left"/>
      <w:pPr>
        <w:ind w:left="6052" w:hanging="360"/>
      </w:pPr>
    </w:lvl>
    <w:lvl w:ilvl="8" w:tplc="0409001B" w:tentative="1">
      <w:start w:val="1"/>
      <w:numFmt w:val="lowerRoman"/>
      <w:lvlText w:val="%9."/>
      <w:lvlJc w:val="right"/>
      <w:pPr>
        <w:ind w:left="6772" w:hanging="180"/>
      </w:pPr>
    </w:lvl>
  </w:abstractNum>
  <w:abstractNum w:abstractNumId="1" w15:restartNumberingAfterBreak="0">
    <w:nsid w:val="6B491F49"/>
    <w:multiLevelType w:val="multilevel"/>
    <w:tmpl w:val="E7DEC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9323704">
    <w:abstractNumId w:val="0"/>
  </w:num>
  <w:num w:numId="2" w16cid:durableId="14431119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3802"/>
    <w:rsid w:val="00043033"/>
    <w:rsid w:val="000D0D82"/>
    <w:rsid w:val="00395A49"/>
    <w:rsid w:val="00612C6D"/>
    <w:rsid w:val="006B3802"/>
    <w:rsid w:val="008228CE"/>
    <w:rsid w:val="008915A2"/>
    <w:rsid w:val="008C6743"/>
    <w:rsid w:val="00B0052F"/>
    <w:rsid w:val="00B43243"/>
    <w:rsid w:val="00DD2DE5"/>
    <w:rsid w:val="00ED1561"/>
    <w:rsid w:val="00F5366D"/>
    <w:rsid w:val="00FF1B07"/>
  </w:rsids>
  <m:mathPr>
    <m:mathFont m:val="Cambria Math"/>
    <m:brkBin m:val="before"/>
    <m:brkBinSub m:val="--"/>
    <m:smallFrac m:val="0"/>
    <m:dispDef/>
    <m:lMargin m:val="0"/>
    <m:rMargin m:val="0"/>
    <m:defJc m:val="centerGroup"/>
    <m:wrapIndent m:val="1440"/>
    <m:intLim m:val="subSup"/>
    <m:naryLim m:val="undOvr"/>
  </m:mathPr>
  <w:themeFontLang w:val="en-K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5D91D4"/>
  <w15:chartTrackingRefBased/>
  <w15:docId w15:val="{1C0A8BA9-5432-1D47-94A3-1A5ED7F9F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kern w:val="2"/>
        <w:sz w:val="28"/>
        <w:szCs w:val="28"/>
        <w:lang w:val="en-KZ" w:eastAsia="en-US" w:bidi="ar-SA"/>
        <w14:ligatures w14:val="standardContextual"/>
      </w:rPr>
    </w:rPrDefault>
    <w:pPrDefault>
      <w:pPr>
        <w:ind w:firstLine="652"/>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8915A2"/>
    <w:pPr>
      <w:keepNext/>
      <w:keepLines/>
      <w:spacing w:before="360" w:after="80"/>
      <w:ind w:firstLine="0"/>
      <w:jc w:val="center"/>
      <w:outlineLvl w:val="0"/>
    </w:pPr>
    <w:rPr>
      <w:rFonts w:eastAsiaTheme="majorEastAsia" w:cstheme="majorBidi"/>
      <w:bCs/>
      <w:color w:val="000000" w:themeColor="text1"/>
      <w:szCs w:val="40"/>
    </w:rPr>
  </w:style>
  <w:style w:type="paragraph" w:styleId="Heading2">
    <w:name w:val="heading 2"/>
    <w:basedOn w:val="Normal"/>
    <w:next w:val="Normal"/>
    <w:link w:val="Heading2Char"/>
    <w:uiPriority w:val="9"/>
    <w:semiHidden/>
    <w:unhideWhenUsed/>
    <w:qFormat/>
    <w:rsid w:val="006B380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B3802"/>
    <w:pPr>
      <w:keepNext/>
      <w:keepLines/>
      <w:spacing w:before="160" w:after="80"/>
      <w:outlineLvl w:val="2"/>
    </w:pPr>
    <w:rPr>
      <w:rFonts w:eastAsiaTheme="majorEastAsia" w:cstheme="majorBidi"/>
      <w:color w:val="0F4761" w:themeColor="accent1" w:themeShade="BF"/>
    </w:rPr>
  </w:style>
  <w:style w:type="paragraph" w:styleId="Heading4">
    <w:name w:val="heading 4"/>
    <w:basedOn w:val="Normal"/>
    <w:next w:val="Normal"/>
    <w:link w:val="Heading4Char"/>
    <w:uiPriority w:val="9"/>
    <w:semiHidden/>
    <w:unhideWhenUsed/>
    <w:qFormat/>
    <w:rsid w:val="006B380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B380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B380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B380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B380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B380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15A2"/>
    <w:rPr>
      <w:rFonts w:eastAsiaTheme="majorEastAsia" w:cstheme="majorBidi"/>
      <w:bCs/>
      <w:color w:val="000000" w:themeColor="text1"/>
      <w:szCs w:val="40"/>
    </w:rPr>
  </w:style>
  <w:style w:type="character" w:customStyle="1" w:styleId="Heading2Char">
    <w:name w:val="Heading 2 Char"/>
    <w:basedOn w:val="DefaultParagraphFont"/>
    <w:link w:val="Heading2"/>
    <w:uiPriority w:val="9"/>
    <w:semiHidden/>
    <w:rsid w:val="006B380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B380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B380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B380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B380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B380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B380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B3802"/>
    <w:rPr>
      <w:rFonts w:eastAsiaTheme="majorEastAsia" w:cstheme="majorBidi"/>
      <w:color w:val="272727" w:themeColor="text1" w:themeTint="D8"/>
    </w:rPr>
  </w:style>
  <w:style w:type="paragraph" w:styleId="Title">
    <w:name w:val="Title"/>
    <w:basedOn w:val="Normal"/>
    <w:next w:val="Normal"/>
    <w:link w:val="TitleChar"/>
    <w:uiPriority w:val="10"/>
    <w:qFormat/>
    <w:rsid w:val="006B380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380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B3802"/>
    <w:pPr>
      <w:numPr>
        <w:ilvl w:val="1"/>
      </w:numPr>
    </w:pPr>
    <w:rPr>
      <w:rFonts w:eastAsiaTheme="majorEastAsia" w:cstheme="majorBidi"/>
      <w:color w:val="595959" w:themeColor="text1" w:themeTint="A6"/>
      <w:spacing w:val="15"/>
    </w:rPr>
  </w:style>
  <w:style w:type="character" w:customStyle="1" w:styleId="SubtitleChar">
    <w:name w:val="Subtitle Char"/>
    <w:basedOn w:val="DefaultParagraphFont"/>
    <w:link w:val="Subtitle"/>
    <w:uiPriority w:val="11"/>
    <w:rsid w:val="006B380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B3802"/>
    <w:pPr>
      <w:spacing w:before="160"/>
      <w:jc w:val="center"/>
    </w:pPr>
    <w:rPr>
      <w:i/>
      <w:iCs/>
      <w:color w:val="404040" w:themeColor="text1" w:themeTint="BF"/>
    </w:rPr>
  </w:style>
  <w:style w:type="character" w:customStyle="1" w:styleId="QuoteChar">
    <w:name w:val="Quote Char"/>
    <w:basedOn w:val="DefaultParagraphFont"/>
    <w:link w:val="Quote"/>
    <w:uiPriority w:val="29"/>
    <w:rsid w:val="006B3802"/>
    <w:rPr>
      <w:i/>
      <w:iCs/>
      <w:color w:val="404040" w:themeColor="text1" w:themeTint="BF"/>
    </w:rPr>
  </w:style>
  <w:style w:type="paragraph" w:styleId="ListParagraph">
    <w:name w:val="List Paragraph"/>
    <w:basedOn w:val="Normal"/>
    <w:uiPriority w:val="34"/>
    <w:qFormat/>
    <w:rsid w:val="006B3802"/>
    <w:pPr>
      <w:ind w:left="720"/>
      <w:contextualSpacing/>
    </w:pPr>
  </w:style>
  <w:style w:type="character" w:styleId="IntenseEmphasis">
    <w:name w:val="Intense Emphasis"/>
    <w:basedOn w:val="DefaultParagraphFont"/>
    <w:uiPriority w:val="21"/>
    <w:qFormat/>
    <w:rsid w:val="006B3802"/>
    <w:rPr>
      <w:i/>
      <w:iCs/>
      <w:color w:val="0F4761" w:themeColor="accent1" w:themeShade="BF"/>
    </w:rPr>
  </w:style>
  <w:style w:type="paragraph" w:styleId="IntenseQuote">
    <w:name w:val="Intense Quote"/>
    <w:basedOn w:val="Normal"/>
    <w:next w:val="Normal"/>
    <w:link w:val="IntenseQuoteChar"/>
    <w:uiPriority w:val="30"/>
    <w:qFormat/>
    <w:rsid w:val="006B380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B3802"/>
    <w:rPr>
      <w:i/>
      <w:iCs/>
      <w:color w:val="0F4761" w:themeColor="accent1" w:themeShade="BF"/>
    </w:rPr>
  </w:style>
  <w:style w:type="character" w:styleId="IntenseReference">
    <w:name w:val="Intense Reference"/>
    <w:basedOn w:val="DefaultParagraphFont"/>
    <w:uiPriority w:val="32"/>
    <w:qFormat/>
    <w:rsid w:val="006B3802"/>
    <w:rPr>
      <w:b/>
      <w:bCs/>
      <w:smallCaps/>
      <w:color w:val="0F4761" w:themeColor="accent1" w:themeShade="BF"/>
      <w:spacing w:val="5"/>
    </w:rPr>
  </w:style>
  <w:style w:type="paragraph" w:styleId="Header">
    <w:name w:val="header"/>
    <w:basedOn w:val="Normal"/>
    <w:link w:val="HeaderChar"/>
    <w:uiPriority w:val="99"/>
    <w:unhideWhenUsed/>
    <w:rsid w:val="006B3802"/>
    <w:pPr>
      <w:tabs>
        <w:tab w:val="center" w:pos="4680"/>
        <w:tab w:val="right" w:pos="9360"/>
      </w:tabs>
    </w:pPr>
  </w:style>
  <w:style w:type="character" w:customStyle="1" w:styleId="HeaderChar">
    <w:name w:val="Header Char"/>
    <w:basedOn w:val="DefaultParagraphFont"/>
    <w:link w:val="Header"/>
    <w:uiPriority w:val="99"/>
    <w:rsid w:val="006B3802"/>
  </w:style>
  <w:style w:type="paragraph" w:styleId="Footer">
    <w:name w:val="footer"/>
    <w:basedOn w:val="Normal"/>
    <w:link w:val="FooterChar"/>
    <w:uiPriority w:val="99"/>
    <w:unhideWhenUsed/>
    <w:rsid w:val="006B3802"/>
    <w:pPr>
      <w:tabs>
        <w:tab w:val="center" w:pos="4680"/>
        <w:tab w:val="right" w:pos="9360"/>
      </w:tabs>
    </w:pPr>
  </w:style>
  <w:style w:type="character" w:customStyle="1" w:styleId="FooterChar">
    <w:name w:val="Footer Char"/>
    <w:basedOn w:val="DefaultParagraphFont"/>
    <w:link w:val="Footer"/>
    <w:uiPriority w:val="99"/>
    <w:rsid w:val="006B3802"/>
  </w:style>
  <w:style w:type="character" w:styleId="PageNumber">
    <w:name w:val="page number"/>
    <w:basedOn w:val="DefaultParagraphFont"/>
    <w:uiPriority w:val="99"/>
    <w:semiHidden/>
    <w:unhideWhenUsed/>
    <w:rsid w:val="006B3802"/>
  </w:style>
  <w:style w:type="paragraph" w:styleId="TOCHeading">
    <w:name w:val="TOC Heading"/>
    <w:basedOn w:val="Heading1"/>
    <w:next w:val="Normal"/>
    <w:uiPriority w:val="39"/>
    <w:unhideWhenUsed/>
    <w:qFormat/>
    <w:rsid w:val="006B3802"/>
    <w:pPr>
      <w:spacing w:before="480" w:after="0" w:line="276" w:lineRule="auto"/>
      <w:outlineLvl w:val="9"/>
    </w:pPr>
    <w:rPr>
      <w:b/>
      <w:bCs w:val="0"/>
      <w:kern w:val="0"/>
      <w:szCs w:val="28"/>
      <w:lang w:val="en-US"/>
      <w14:ligatures w14:val="none"/>
    </w:rPr>
  </w:style>
  <w:style w:type="paragraph" w:styleId="TOC1">
    <w:name w:val="toc 1"/>
    <w:basedOn w:val="Normal"/>
    <w:next w:val="Normal"/>
    <w:autoRedefine/>
    <w:uiPriority w:val="39"/>
    <w:unhideWhenUsed/>
    <w:rsid w:val="006B3802"/>
    <w:pPr>
      <w:spacing w:before="120"/>
    </w:pPr>
    <w:rPr>
      <w:b/>
      <w:bCs/>
      <w:i/>
      <w:iCs/>
    </w:rPr>
  </w:style>
  <w:style w:type="paragraph" w:styleId="TOC2">
    <w:name w:val="toc 2"/>
    <w:basedOn w:val="Normal"/>
    <w:next w:val="Normal"/>
    <w:autoRedefine/>
    <w:uiPriority w:val="39"/>
    <w:semiHidden/>
    <w:unhideWhenUsed/>
    <w:rsid w:val="006B3802"/>
    <w:pPr>
      <w:spacing w:before="120"/>
      <w:ind w:left="240"/>
    </w:pPr>
    <w:rPr>
      <w:b/>
      <w:bCs/>
      <w:sz w:val="22"/>
      <w:szCs w:val="22"/>
    </w:rPr>
  </w:style>
  <w:style w:type="paragraph" w:styleId="TOC3">
    <w:name w:val="toc 3"/>
    <w:basedOn w:val="Normal"/>
    <w:next w:val="Normal"/>
    <w:autoRedefine/>
    <w:uiPriority w:val="39"/>
    <w:semiHidden/>
    <w:unhideWhenUsed/>
    <w:rsid w:val="006B3802"/>
    <w:pPr>
      <w:ind w:left="480"/>
    </w:pPr>
    <w:rPr>
      <w:sz w:val="20"/>
      <w:szCs w:val="20"/>
    </w:rPr>
  </w:style>
  <w:style w:type="paragraph" w:styleId="TOC4">
    <w:name w:val="toc 4"/>
    <w:basedOn w:val="Normal"/>
    <w:next w:val="Normal"/>
    <w:autoRedefine/>
    <w:uiPriority w:val="39"/>
    <w:semiHidden/>
    <w:unhideWhenUsed/>
    <w:rsid w:val="006B3802"/>
    <w:pPr>
      <w:ind w:left="720"/>
    </w:pPr>
    <w:rPr>
      <w:sz w:val="20"/>
      <w:szCs w:val="20"/>
    </w:rPr>
  </w:style>
  <w:style w:type="paragraph" w:styleId="TOC5">
    <w:name w:val="toc 5"/>
    <w:basedOn w:val="Normal"/>
    <w:next w:val="Normal"/>
    <w:autoRedefine/>
    <w:uiPriority w:val="39"/>
    <w:semiHidden/>
    <w:unhideWhenUsed/>
    <w:rsid w:val="006B3802"/>
    <w:pPr>
      <w:ind w:left="960"/>
    </w:pPr>
    <w:rPr>
      <w:sz w:val="20"/>
      <w:szCs w:val="20"/>
    </w:rPr>
  </w:style>
  <w:style w:type="paragraph" w:styleId="TOC6">
    <w:name w:val="toc 6"/>
    <w:basedOn w:val="Normal"/>
    <w:next w:val="Normal"/>
    <w:autoRedefine/>
    <w:uiPriority w:val="39"/>
    <w:semiHidden/>
    <w:unhideWhenUsed/>
    <w:rsid w:val="006B3802"/>
    <w:pPr>
      <w:ind w:left="1200"/>
    </w:pPr>
    <w:rPr>
      <w:sz w:val="20"/>
      <w:szCs w:val="20"/>
    </w:rPr>
  </w:style>
  <w:style w:type="paragraph" w:styleId="TOC7">
    <w:name w:val="toc 7"/>
    <w:basedOn w:val="Normal"/>
    <w:next w:val="Normal"/>
    <w:autoRedefine/>
    <w:uiPriority w:val="39"/>
    <w:semiHidden/>
    <w:unhideWhenUsed/>
    <w:rsid w:val="006B3802"/>
    <w:pPr>
      <w:ind w:left="1440"/>
    </w:pPr>
    <w:rPr>
      <w:sz w:val="20"/>
      <w:szCs w:val="20"/>
    </w:rPr>
  </w:style>
  <w:style w:type="paragraph" w:styleId="TOC8">
    <w:name w:val="toc 8"/>
    <w:basedOn w:val="Normal"/>
    <w:next w:val="Normal"/>
    <w:autoRedefine/>
    <w:uiPriority w:val="39"/>
    <w:semiHidden/>
    <w:unhideWhenUsed/>
    <w:rsid w:val="006B3802"/>
    <w:pPr>
      <w:ind w:left="1680"/>
    </w:pPr>
    <w:rPr>
      <w:sz w:val="20"/>
      <w:szCs w:val="20"/>
    </w:rPr>
  </w:style>
  <w:style w:type="paragraph" w:styleId="TOC9">
    <w:name w:val="toc 9"/>
    <w:basedOn w:val="Normal"/>
    <w:next w:val="Normal"/>
    <w:autoRedefine/>
    <w:uiPriority w:val="39"/>
    <w:semiHidden/>
    <w:unhideWhenUsed/>
    <w:rsid w:val="006B3802"/>
    <w:pPr>
      <w:ind w:left="1920"/>
    </w:pPr>
    <w:rPr>
      <w:sz w:val="20"/>
      <w:szCs w:val="20"/>
    </w:rPr>
  </w:style>
  <w:style w:type="character" w:styleId="Hyperlink">
    <w:name w:val="Hyperlink"/>
    <w:basedOn w:val="DefaultParagraphFont"/>
    <w:uiPriority w:val="99"/>
    <w:unhideWhenUsed/>
    <w:rsid w:val="006B3802"/>
    <w:rPr>
      <w:color w:val="467886" w:themeColor="hyperlink"/>
      <w:u w:val="single"/>
    </w:rPr>
  </w:style>
  <w:style w:type="character" w:styleId="UnresolvedMention">
    <w:name w:val="Unresolved Mention"/>
    <w:basedOn w:val="DefaultParagraphFont"/>
    <w:uiPriority w:val="99"/>
    <w:semiHidden/>
    <w:unhideWhenUsed/>
    <w:rsid w:val="00B0052F"/>
    <w:rPr>
      <w:color w:val="605E5C"/>
      <w:shd w:val="clear" w:color="auto" w:fill="E1DFDD"/>
    </w:rPr>
  </w:style>
  <w:style w:type="paragraph" w:styleId="NormalWeb">
    <w:name w:val="Normal (Web)"/>
    <w:basedOn w:val="Normal"/>
    <w:uiPriority w:val="99"/>
    <w:semiHidden/>
    <w:unhideWhenUsed/>
    <w:rsid w:val="00395A49"/>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0829108">
      <w:bodyDiv w:val="1"/>
      <w:marLeft w:val="0"/>
      <w:marRight w:val="0"/>
      <w:marTop w:val="0"/>
      <w:marBottom w:val="0"/>
      <w:divBdr>
        <w:top w:val="none" w:sz="0" w:space="0" w:color="auto"/>
        <w:left w:val="none" w:sz="0" w:space="0" w:color="auto"/>
        <w:bottom w:val="none" w:sz="0" w:space="0" w:color="auto"/>
        <w:right w:val="none" w:sz="0" w:space="0" w:color="auto"/>
      </w:divBdr>
    </w:div>
    <w:div w:id="1006205271">
      <w:bodyDiv w:val="1"/>
      <w:marLeft w:val="0"/>
      <w:marRight w:val="0"/>
      <w:marTop w:val="0"/>
      <w:marBottom w:val="0"/>
      <w:divBdr>
        <w:top w:val="none" w:sz="0" w:space="0" w:color="auto"/>
        <w:left w:val="none" w:sz="0" w:space="0" w:color="auto"/>
        <w:bottom w:val="none" w:sz="0" w:space="0" w:color="auto"/>
        <w:right w:val="none" w:sz="0" w:space="0" w:color="auto"/>
      </w:divBdr>
    </w:div>
    <w:div w:id="1325553017">
      <w:bodyDiv w:val="1"/>
      <w:marLeft w:val="0"/>
      <w:marRight w:val="0"/>
      <w:marTop w:val="0"/>
      <w:marBottom w:val="0"/>
      <w:divBdr>
        <w:top w:val="none" w:sz="0" w:space="0" w:color="auto"/>
        <w:left w:val="none" w:sz="0" w:space="0" w:color="auto"/>
        <w:bottom w:val="none" w:sz="0" w:space="0" w:color="auto"/>
        <w:right w:val="none" w:sz="0" w:space="0" w:color="auto"/>
      </w:divBdr>
    </w:div>
    <w:div w:id="1432046180">
      <w:bodyDiv w:val="1"/>
      <w:marLeft w:val="0"/>
      <w:marRight w:val="0"/>
      <w:marTop w:val="0"/>
      <w:marBottom w:val="0"/>
      <w:divBdr>
        <w:top w:val="none" w:sz="0" w:space="0" w:color="auto"/>
        <w:left w:val="none" w:sz="0" w:space="0" w:color="auto"/>
        <w:bottom w:val="none" w:sz="0" w:space="0" w:color="auto"/>
        <w:right w:val="none" w:sz="0" w:space="0" w:color="auto"/>
      </w:divBdr>
      <w:divsChild>
        <w:div w:id="77750831">
          <w:marLeft w:val="0"/>
          <w:marRight w:val="0"/>
          <w:marTop w:val="0"/>
          <w:marBottom w:val="0"/>
          <w:divBdr>
            <w:top w:val="none" w:sz="0" w:space="0" w:color="auto"/>
            <w:left w:val="none" w:sz="0" w:space="0" w:color="auto"/>
            <w:bottom w:val="none" w:sz="0" w:space="0" w:color="auto"/>
            <w:right w:val="none" w:sz="0" w:space="0" w:color="auto"/>
          </w:divBdr>
          <w:divsChild>
            <w:div w:id="1459491975">
              <w:marLeft w:val="0"/>
              <w:marRight w:val="0"/>
              <w:marTop w:val="0"/>
              <w:marBottom w:val="0"/>
              <w:divBdr>
                <w:top w:val="none" w:sz="0" w:space="0" w:color="auto"/>
                <w:left w:val="none" w:sz="0" w:space="0" w:color="auto"/>
                <w:bottom w:val="none" w:sz="0" w:space="0" w:color="auto"/>
                <w:right w:val="none" w:sz="0" w:space="0" w:color="auto"/>
              </w:divBdr>
              <w:divsChild>
                <w:div w:id="1516580562">
                  <w:marLeft w:val="0"/>
                  <w:marRight w:val="0"/>
                  <w:marTop w:val="0"/>
                  <w:marBottom w:val="0"/>
                  <w:divBdr>
                    <w:top w:val="none" w:sz="0" w:space="0" w:color="auto"/>
                    <w:left w:val="none" w:sz="0" w:space="0" w:color="auto"/>
                    <w:bottom w:val="none" w:sz="0" w:space="0" w:color="auto"/>
                    <w:right w:val="none" w:sz="0" w:space="0" w:color="auto"/>
                  </w:divBdr>
                  <w:divsChild>
                    <w:div w:id="1775048825">
                      <w:marLeft w:val="0"/>
                      <w:marRight w:val="0"/>
                      <w:marTop w:val="0"/>
                      <w:marBottom w:val="0"/>
                      <w:divBdr>
                        <w:top w:val="none" w:sz="0" w:space="0" w:color="auto"/>
                        <w:left w:val="none" w:sz="0" w:space="0" w:color="auto"/>
                        <w:bottom w:val="none" w:sz="0" w:space="0" w:color="auto"/>
                        <w:right w:val="none" w:sz="0" w:space="0" w:color="auto"/>
                      </w:divBdr>
                      <w:divsChild>
                        <w:div w:id="555551117">
                          <w:marLeft w:val="0"/>
                          <w:marRight w:val="0"/>
                          <w:marTop w:val="0"/>
                          <w:marBottom w:val="0"/>
                          <w:divBdr>
                            <w:top w:val="none" w:sz="0" w:space="0" w:color="auto"/>
                            <w:left w:val="none" w:sz="0" w:space="0" w:color="auto"/>
                            <w:bottom w:val="none" w:sz="0" w:space="0" w:color="auto"/>
                            <w:right w:val="none" w:sz="0" w:space="0" w:color="auto"/>
                          </w:divBdr>
                          <w:divsChild>
                            <w:div w:id="129776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6003329">
      <w:bodyDiv w:val="1"/>
      <w:marLeft w:val="0"/>
      <w:marRight w:val="0"/>
      <w:marTop w:val="0"/>
      <w:marBottom w:val="0"/>
      <w:divBdr>
        <w:top w:val="none" w:sz="0" w:space="0" w:color="auto"/>
        <w:left w:val="none" w:sz="0" w:space="0" w:color="auto"/>
        <w:bottom w:val="none" w:sz="0" w:space="0" w:color="auto"/>
        <w:right w:val="none" w:sz="0" w:space="0" w:color="auto"/>
      </w:divBdr>
    </w:div>
    <w:div w:id="1823422322">
      <w:bodyDiv w:val="1"/>
      <w:marLeft w:val="0"/>
      <w:marRight w:val="0"/>
      <w:marTop w:val="0"/>
      <w:marBottom w:val="0"/>
      <w:divBdr>
        <w:top w:val="none" w:sz="0" w:space="0" w:color="auto"/>
        <w:left w:val="none" w:sz="0" w:space="0" w:color="auto"/>
        <w:bottom w:val="none" w:sz="0" w:space="0" w:color="auto"/>
        <w:right w:val="none" w:sz="0" w:space="0" w:color="auto"/>
      </w:divBdr>
    </w:div>
    <w:div w:id="1892689329">
      <w:bodyDiv w:val="1"/>
      <w:marLeft w:val="0"/>
      <w:marRight w:val="0"/>
      <w:marTop w:val="0"/>
      <w:marBottom w:val="0"/>
      <w:divBdr>
        <w:top w:val="none" w:sz="0" w:space="0" w:color="auto"/>
        <w:left w:val="none" w:sz="0" w:space="0" w:color="auto"/>
        <w:bottom w:val="none" w:sz="0" w:space="0" w:color="auto"/>
        <w:right w:val="none" w:sz="0" w:space="0" w:color="auto"/>
      </w:divBdr>
      <w:divsChild>
        <w:div w:id="195436092">
          <w:marLeft w:val="0"/>
          <w:marRight w:val="0"/>
          <w:marTop w:val="0"/>
          <w:marBottom w:val="0"/>
          <w:divBdr>
            <w:top w:val="none" w:sz="0" w:space="0" w:color="auto"/>
            <w:left w:val="none" w:sz="0" w:space="0" w:color="auto"/>
            <w:bottom w:val="none" w:sz="0" w:space="0" w:color="auto"/>
            <w:right w:val="none" w:sz="0" w:space="0" w:color="auto"/>
          </w:divBdr>
          <w:divsChild>
            <w:div w:id="576209858">
              <w:marLeft w:val="0"/>
              <w:marRight w:val="0"/>
              <w:marTop w:val="0"/>
              <w:marBottom w:val="0"/>
              <w:divBdr>
                <w:top w:val="none" w:sz="0" w:space="0" w:color="auto"/>
                <w:left w:val="none" w:sz="0" w:space="0" w:color="auto"/>
                <w:bottom w:val="none" w:sz="0" w:space="0" w:color="auto"/>
                <w:right w:val="none" w:sz="0" w:space="0" w:color="auto"/>
              </w:divBdr>
              <w:divsChild>
                <w:div w:id="1496143125">
                  <w:marLeft w:val="0"/>
                  <w:marRight w:val="0"/>
                  <w:marTop w:val="0"/>
                  <w:marBottom w:val="0"/>
                  <w:divBdr>
                    <w:top w:val="none" w:sz="0" w:space="0" w:color="auto"/>
                    <w:left w:val="none" w:sz="0" w:space="0" w:color="auto"/>
                    <w:bottom w:val="none" w:sz="0" w:space="0" w:color="auto"/>
                    <w:right w:val="none" w:sz="0" w:space="0" w:color="auto"/>
                  </w:divBdr>
                  <w:divsChild>
                    <w:div w:id="705721631">
                      <w:marLeft w:val="0"/>
                      <w:marRight w:val="0"/>
                      <w:marTop w:val="0"/>
                      <w:marBottom w:val="0"/>
                      <w:divBdr>
                        <w:top w:val="none" w:sz="0" w:space="0" w:color="auto"/>
                        <w:left w:val="none" w:sz="0" w:space="0" w:color="auto"/>
                        <w:bottom w:val="none" w:sz="0" w:space="0" w:color="auto"/>
                        <w:right w:val="none" w:sz="0" w:space="0" w:color="auto"/>
                      </w:divBdr>
                      <w:divsChild>
                        <w:div w:id="275791580">
                          <w:marLeft w:val="0"/>
                          <w:marRight w:val="0"/>
                          <w:marTop w:val="0"/>
                          <w:marBottom w:val="0"/>
                          <w:divBdr>
                            <w:top w:val="none" w:sz="0" w:space="0" w:color="auto"/>
                            <w:left w:val="none" w:sz="0" w:space="0" w:color="auto"/>
                            <w:bottom w:val="none" w:sz="0" w:space="0" w:color="auto"/>
                            <w:right w:val="none" w:sz="0" w:space="0" w:color="auto"/>
                          </w:divBdr>
                          <w:divsChild>
                            <w:div w:id="131557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3986079">
      <w:bodyDiv w:val="1"/>
      <w:marLeft w:val="0"/>
      <w:marRight w:val="0"/>
      <w:marTop w:val="0"/>
      <w:marBottom w:val="0"/>
      <w:divBdr>
        <w:top w:val="none" w:sz="0" w:space="0" w:color="auto"/>
        <w:left w:val="none" w:sz="0" w:space="0" w:color="auto"/>
        <w:bottom w:val="none" w:sz="0" w:space="0" w:color="auto"/>
        <w:right w:val="none" w:sz="0" w:space="0" w:color="auto"/>
      </w:divBdr>
    </w:div>
    <w:div w:id="2142109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stackoverflow.com/questions/68216560/how-to-change-default-mysql-username-and-password-using-docker-setup" TargetMode="External"/><Relationship Id="rId2" Type="http://schemas.openxmlformats.org/officeDocument/2006/relationships/numbering" Target="numbering.xml"/><Relationship Id="rId16" Type="http://schemas.openxmlformats.org/officeDocument/2006/relationships/hyperlink" Target="https://stackoverflow.com/questions/69302349/how-can-i-connect-django-container-to-mysql-container"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qna.habr.com/q/1214856" TargetMode="Externa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E17C3B-7265-C44A-9C08-7A1A822E87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11</Pages>
  <Words>911</Words>
  <Characters>5193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Assanali Bitanov</dc:creator>
  <cp:keywords/>
  <dc:description/>
  <cp:lastModifiedBy>Assanali Bitanov</cp:lastModifiedBy>
  <cp:revision>2</cp:revision>
  <dcterms:created xsi:type="dcterms:W3CDTF">2024-10-12T07:11:00Z</dcterms:created>
  <dcterms:modified xsi:type="dcterms:W3CDTF">2024-10-13T12:16:00Z</dcterms:modified>
</cp:coreProperties>
</file>