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885327" w14:textId="77777777" w:rsidR="006B3802" w:rsidRDefault="006B3802" w:rsidP="006B3802">
      <w:pPr>
        <w:jc w:val="center"/>
        <w:rPr>
          <w:lang w:val="en-US"/>
        </w:rPr>
      </w:pPr>
    </w:p>
    <w:p w14:paraId="176A84A4" w14:textId="77777777" w:rsidR="006B3802" w:rsidRDefault="006B3802" w:rsidP="006B3802">
      <w:pPr>
        <w:jc w:val="center"/>
        <w:rPr>
          <w:lang w:val="en-US"/>
        </w:rPr>
      </w:pPr>
    </w:p>
    <w:p w14:paraId="057DD421" w14:textId="77777777" w:rsidR="006B3802" w:rsidRDefault="006B3802" w:rsidP="006B3802">
      <w:pPr>
        <w:jc w:val="center"/>
        <w:rPr>
          <w:lang w:val="en-US"/>
        </w:rPr>
      </w:pPr>
    </w:p>
    <w:p w14:paraId="6EC85DBF" w14:textId="77777777" w:rsidR="006B3802" w:rsidRDefault="006B3802" w:rsidP="006B3802">
      <w:pPr>
        <w:jc w:val="center"/>
        <w:rPr>
          <w:lang w:val="en-US"/>
        </w:rPr>
      </w:pPr>
    </w:p>
    <w:p w14:paraId="70C24704" w14:textId="77777777" w:rsidR="006B3802" w:rsidRDefault="006B3802" w:rsidP="006B3802">
      <w:pPr>
        <w:jc w:val="center"/>
        <w:rPr>
          <w:lang w:val="en-US"/>
        </w:rPr>
      </w:pPr>
    </w:p>
    <w:p w14:paraId="60C794F9" w14:textId="77777777" w:rsidR="006B3802" w:rsidRDefault="006B3802" w:rsidP="006B3802">
      <w:pPr>
        <w:jc w:val="center"/>
        <w:rPr>
          <w:lang w:val="en-US"/>
        </w:rPr>
      </w:pPr>
    </w:p>
    <w:p w14:paraId="32226D26" w14:textId="77777777" w:rsidR="006B3802" w:rsidRDefault="006B3802" w:rsidP="006B3802">
      <w:pPr>
        <w:jc w:val="center"/>
        <w:rPr>
          <w:lang w:val="en-US"/>
        </w:rPr>
      </w:pPr>
    </w:p>
    <w:p w14:paraId="1CCF469B" w14:textId="63AAFFC1" w:rsidR="006B3802" w:rsidRDefault="006B3802" w:rsidP="006B3802">
      <w:pPr>
        <w:jc w:val="center"/>
        <w:rPr>
          <w:lang w:val="en-US"/>
        </w:rPr>
      </w:pPr>
      <w:r>
        <w:rPr>
          <w:lang w:val="en-US"/>
        </w:rPr>
        <w:t>Web development</w:t>
      </w:r>
    </w:p>
    <w:p w14:paraId="7EE7CFD2" w14:textId="6406D0EF" w:rsidR="006B3802" w:rsidRDefault="006B3802" w:rsidP="006B3802">
      <w:pPr>
        <w:jc w:val="center"/>
        <w:rPr>
          <w:lang w:val="en-US"/>
        </w:rPr>
      </w:pPr>
      <w:r>
        <w:rPr>
          <w:lang w:val="en-US"/>
        </w:rPr>
        <w:t xml:space="preserve">Assignment </w:t>
      </w:r>
      <w:r w:rsidR="00606D9F">
        <w:rPr>
          <w:lang w:val="en-US"/>
        </w:rPr>
        <w:t>4</w:t>
      </w:r>
      <w:r>
        <w:rPr>
          <w:lang w:val="en-US"/>
        </w:rPr>
        <w:t xml:space="preserve">: </w:t>
      </w:r>
      <w:r w:rsidR="00606D9F" w:rsidRPr="00606D9F">
        <w:rPr>
          <w:lang w:val="en-US"/>
        </w:rPr>
        <w:t>Building a RESTful API with Django Rest Framework (DRF)</w:t>
      </w:r>
      <w:r w:rsidR="00606D9F">
        <w:rPr>
          <w:lang w:val="en-US"/>
        </w:rPr>
        <w:t xml:space="preserve"> and </w:t>
      </w:r>
      <w:r w:rsidR="00606D9F" w:rsidRPr="00606D9F">
        <w:rPr>
          <w:lang w:val="en-US"/>
        </w:rPr>
        <w:t>Advanced Features with Django Rest Framework</w:t>
      </w:r>
    </w:p>
    <w:p w14:paraId="2F10AEB5" w14:textId="28CED0A0" w:rsidR="006B3802" w:rsidRDefault="006B3802" w:rsidP="006B3802">
      <w:pPr>
        <w:jc w:val="center"/>
      </w:pPr>
      <w:r>
        <w:rPr>
          <w:lang w:val="en-US"/>
        </w:rPr>
        <w:t>Bitanov Assanali (</w:t>
      </w:r>
      <w:r w:rsidRPr="006B3802">
        <w:t>23MD0392)</w:t>
      </w:r>
    </w:p>
    <w:p w14:paraId="52490A57" w14:textId="79266DB0" w:rsidR="006B3802" w:rsidRDefault="00617A39" w:rsidP="006B3802">
      <w:pPr>
        <w:jc w:val="center"/>
      </w:pPr>
      <w:r>
        <w:t>01</w:t>
      </w:r>
      <w:r w:rsidR="006B3802">
        <w:t>.1</w:t>
      </w:r>
      <w:r>
        <w:t>2</w:t>
      </w:r>
      <w:r w:rsidR="006B3802">
        <w:t>.2024</w:t>
      </w:r>
    </w:p>
    <w:p w14:paraId="1B2CA1E3" w14:textId="179B48DE" w:rsidR="00606D9F" w:rsidRPr="005A6C32" w:rsidRDefault="006B3802">
      <w:pPr>
        <w:rPr>
          <w:lang w:val="en-US"/>
        </w:rPr>
      </w:pPr>
      <w:r>
        <w:br w:type="page"/>
      </w:r>
    </w:p>
    <w:sdt>
      <w:sdtPr>
        <w:rPr>
          <w:rFonts w:eastAsiaTheme="minorHAnsi" w:cs="Times New Roman"/>
          <w:b w:val="0"/>
          <w:color w:val="auto"/>
          <w:kern w:val="2"/>
          <w:lang w:val="en-KZ"/>
          <w14:ligatures w14:val="standardContextual"/>
        </w:rPr>
        <w:id w:val="-1440290397"/>
        <w:docPartObj>
          <w:docPartGallery w:val="Table of Contents"/>
          <w:docPartUnique/>
        </w:docPartObj>
      </w:sdtPr>
      <w:sdtEndPr>
        <w:rPr>
          <w:bCs/>
          <w:noProof/>
        </w:rPr>
      </w:sdtEndPr>
      <w:sdtContent>
        <w:p w14:paraId="0056F59A" w14:textId="25B2BD45" w:rsidR="006B3802" w:rsidRDefault="006B3802" w:rsidP="006B3802">
          <w:pPr>
            <w:pStyle w:val="TOCHeading"/>
          </w:pPr>
          <w:r>
            <w:t>Table of Contents</w:t>
          </w:r>
        </w:p>
        <w:p w14:paraId="44EBA3D2" w14:textId="66902F2B" w:rsidR="000C69A5" w:rsidRDefault="006B3802">
          <w:pPr>
            <w:pStyle w:val="TOC1"/>
            <w:tabs>
              <w:tab w:val="right" w:leader="dot" w:pos="9350"/>
            </w:tabs>
            <w:rPr>
              <w:rFonts w:asciiTheme="minorHAnsi" w:eastAsiaTheme="minorEastAsia" w:hAnsiTheme="minorHAnsi" w:cstheme="minorBidi"/>
              <w:b w:val="0"/>
              <w:bCs w:val="0"/>
              <w:i w:val="0"/>
              <w:iCs w:val="0"/>
              <w:noProof/>
              <w:sz w:val="24"/>
              <w:szCs w:val="24"/>
            </w:rPr>
          </w:pPr>
          <w:r>
            <w:rPr>
              <w:b w:val="0"/>
              <w:bCs w:val="0"/>
            </w:rPr>
            <w:fldChar w:fldCharType="begin"/>
          </w:r>
          <w:r>
            <w:instrText xml:space="preserve"> TOC \o "1-3" \h \z \u </w:instrText>
          </w:r>
          <w:r>
            <w:rPr>
              <w:b w:val="0"/>
              <w:bCs w:val="0"/>
            </w:rPr>
            <w:fldChar w:fldCharType="separate"/>
          </w:r>
          <w:hyperlink w:anchor="_Toc183433946" w:history="1">
            <w:r w:rsidR="000C69A5" w:rsidRPr="00AD4932">
              <w:rPr>
                <w:rStyle w:val="Hyperlink"/>
                <w:noProof/>
              </w:rPr>
              <w:t>Introduction</w:t>
            </w:r>
            <w:r w:rsidR="000C69A5">
              <w:rPr>
                <w:noProof/>
                <w:webHidden/>
              </w:rPr>
              <w:tab/>
            </w:r>
            <w:r w:rsidR="000C69A5">
              <w:rPr>
                <w:noProof/>
                <w:webHidden/>
              </w:rPr>
              <w:fldChar w:fldCharType="begin"/>
            </w:r>
            <w:r w:rsidR="000C69A5">
              <w:rPr>
                <w:noProof/>
                <w:webHidden/>
              </w:rPr>
              <w:instrText xml:space="preserve"> PAGEREF _Toc183433946 \h </w:instrText>
            </w:r>
            <w:r w:rsidR="000C69A5">
              <w:rPr>
                <w:noProof/>
                <w:webHidden/>
              </w:rPr>
            </w:r>
            <w:r w:rsidR="000C69A5">
              <w:rPr>
                <w:noProof/>
                <w:webHidden/>
              </w:rPr>
              <w:fldChar w:fldCharType="separate"/>
            </w:r>
            <w:r w:rsidR="000C69A5">
              <w:rPr>
                <w:noProof/>
                <w:webHidden/>
              </w:rPr>
              <w:t>3</w:t>
            </w:r>
            <w:r w:rsidR="000C69A5">
              <w:rPr>
                <w:noProof/>
                <w:webHidden/>
              </w:rPr>
              <w:fldChar w:fldCharType="end"/>
            </w:r>
          </w:hyperlink>
        </w:p>
        <w:p w14:paraId="1EF88875" w14:textId="31FCDEBA" w:rsidR="000C69A5" w:rsidRDefault="000C69A5">
          <w:pPr>
            <w:pStyle w:val="TOC1"/>
            <w:tabs>
              <w:tab w:val="right" w:leader="dot" w:pos="9350"/>
            </w:tabs>
            <w:rPr>
              <w:rFonts w:asciiTheme="minorHAnsi" w:eastAsiaTheme="minorEastAsia" w:hAnsiTheme="minorHAnsi" w:cstheme="minorBidi"/>
              <w:b w:val="0"/>
              <w:bCs w:val="0"/>
              <w:i w:val="0"/>
              <w:iCs w:val="0"/>
              <w:noProof/>
              <w:sz w:val="24"/>
              <w:szCs w:val="24"/>
            </w:rPr>
          </w:pPr>
          <w:hyperlink w:anchor="_Toc183433947" w:history="1">
            <w:r w:rsidRPr="00AD4932">
              <w:rPr>
                <w:rStyle w:val="Hyperlink"/>
                <w:noProof/>
                <w:lang w:val="en-US"/>
              </w:rPr>
              <w:t>Building a RESTful API with Django Rest Framework</w:t>
            </w:r>
            <w:r>
              <w:rPr>
                <w:noProof/>
                <w:webHidden/>
              </w:rPr>
              <w:tab/>
            </w:r>
            <w:r>
              <w:rPr>
                <w:noProof/>
                <w:webHidden/>
              </w:rPr>
              <w:fldChar w:fldCharType="begin"/>
            </w:r>
            <w:r>
              <w:rPr>
                <w:noProof/>
                <w:webHidden/>
              </w:rPr>
              <w:instrText xml:space="preserve"> PAGEREF _Toc183433947 \h </w:instrText>
            </w:r>
            <w:r>
              <w:rPr>
                <w:noProof/>
                <w:webHidden/>
              </w:rPr>
            </w:r>
            <w:r>
              <w:rPr>
                <w:noProof/>
                <w:webHidden/>
              </w:rPr>
              <w:fldChar w:fldCharType="separate"/>
            </w:r>
            <w:r>
              <w:rPr>
                <w:noProof/>
                <w:webHidden/>
              </w:rPr>
              <w:t>4</w:t>
            </w:r>
            <w:r>
              <w:rPr>
                <w:noProof/>
                <w:webHidden/>
              </w:rPr>
              <w:fldChar w:fldCharType="end"/>
            </w:r>
          </w:hyperlink>
        </w:p>
        <w:p w14:paraId="3F97A9D3" w14:textId="7A13EC33" w:rsidR="000C69A5" w:rsidRDefault="000C69A5">
          <w:pPr>
            <w:pStyle w:val="TOC1"/>
            <w:tabs>
              <w:tab w:val="right" w:leader="dot" w:pos="9350"/>
            </w:tabs>
            <w:rPr>
              <w:rFonts w:asciiTheme="minorHAnsi" w:eastAsiaTheme="minorEastAsia" w:hAnsiTheme="minorHAnsi" w:cstheme="minorBidi"/>
              <w:b w:val="0"/>
              <w:bCs w:val="0"/>
              <w:i w:val="0"/>
              <w:iCs w:val="0"/>
              <w:noProof/>
              <w:sz w:val="24"/>
              <w:szCs w:val="24"/>
            </w:rPr>
          </w:pPr>
          <w:hyperlink w:anchor="_Toc183433948" w:history="1">
            <w:r w:rsidRPr="00AD4932">
              <w:rPr>
                <w:rStyle w:val="Hyperlink"/>
                <w:noProof/>
              </w:rPr>
              <w:t>Advanced Features with Django Rest Framework</w:t>
            </w:r>
            <w:r>
              <w:rPr>
                <w:noProof/>
                <w:webHidden/>
              </w:rPr>
              <w:tab/>
            </w:r>
            <w:r>
              <w:rPr>
                <w:noProof/>
                <w:webHidden/>
              </w:rPr>
              <w:fldChar w:fldCharType="begin"/>
            </w:r>
            <w:r>
              <w:rPr>
                <w:noProof/>
                <w:webHidden/>
              </w:rPr>
              <w:instrText xml:space="preserve"> PAGEREF _Toc183433948 \h </w:instrText>
            </w:r>
            <w:r>
              <w:rPr>
                <w:noProof/>
                <w:webHidden/>
              </w:rPr>
            </w:r>
            <w:r>
              <w:rPr>
                <w:noProof/>
                <w:webHidden/>
              </w:rPr>
              <w:fldChar w:fldCharType="separate"/>
            </w:r>
            <w:r>
              <w:rPr>
                <w:noProof/>
                <w:webHidden/>
              </w:rPr>
              <w:t>10</w:t>
            </w:r>
            <w:r>
              <w:rPr>
                <w:noProof/>
                <w:webHidden/>
              </w:rPr>
              <w:fldChar w:fldCharType="end"/>
            </w:r>
          </w:hyperlink>
        </w:p>
        <w:p w14:paraId="385ADBC5" w14:textId="7380CDF9" w:rsidR="000C69A5" w:rsidRDefault="000C69A5">
          <w:pPr>
            <w:pStyle w:val="TOC1"/>
            <w:tabs>
              <w:tab w:val="right" w:leader="dot" w:pos="9350"/>
            </w:tabs>
            <w:rPr>
              <w:rFonts w:asciiTheme="minorHAnsi" w:eastAsiaTheme="minorEastAsia" w:hAnsiTheme="minorHAnsi" w:cstheme="minorBidi"/>
              <w:b w:val="0"/>
              <w:bCs w:val="0"/>
              <w:i w:val="0"/>
              <w:iCs w:val="0"/>
              <w:noProof/>
              <w:sz w:val="24"/>
              <w:szCs w:val="24"/>
            </w:rPr>
          </w:pPr>
          <w:hyperlink w:anchor="_Toc183433949" w:history="1">
            <w:r w:rsidRPr="00AD4932">
              <w:rPr>
                <w:rStyle w:val="Hyperlink"/>
                <w:noProof/>
              </w:rPr>
              <w:t>Conclusion</w:t>
            </w:r>
            <w:r>
              <w:rPr>
                <w:noProof/>
                <w:webHidden/>
              </w:rPr>
              <w:tab/>
            </w:r>
            <w:r>
              <w:rPr>
                <w:noProof/>
                <w:webHidden/>
              </w:rPr>
              <w:fldChar w:fldCharType="begin"/>
            </w:r>
            <w:r>
              <w:rPr>
                <w:noProof/>
                <w:webHidden/>
              </w:rPr>
              <w:instrText xml:space="preserve"> PAGEREF _Toc183433949 \h </w:instrText>
            </w:r>
            <w:r>
              <w:rPr>
                <w:noProof/>
                <w:webHidden/>
              </w:rPr>
            </w:r>
            <w:r>
              <w:rPr>
                <w:noProof/>
                <w:webHidden/>
              </w:rPr>
              <w:fldChar w:fldCharType="separate"/>
            </w:r>
            <w:r>
              <w:rPr>
                <w:noProof/>
                <w:webHidden/>
              </w:rPr>
              <w:t>13</w:t>
            </w:r>
            <w:r>
              <w:rPr>
                <w:noProof/>
                <w:webHidden/>
              </w:rPr>
              <w:fldChar w:fldCharType="end"/>
            </w:r>
          </w:hyperlink>
        </w:p>
        <w:p w14:paraId="10ADDF6C" w14:textId="29A88770" w:rsidR="000C69A5" w:rsidRDefault="000C69A5">
          <w:pPr>
            <w:pStyle w:val="TOC1"/>
            <w:tabs>
              <w:tab w:val="right" w:leader="dot" w:pos="9350"/>
            </w:tabs>
            <w:rPr>
              <w:rFonts w:asciiTheme="minorHAnsi" w:eastAsiaTheme="minorEastAsia" w:hAnsiTheme="minorHAnsi" w:cstheme="minorBidi"/>
              <w:b w:val="0"/>
              <w:bCs w:val="0"/>
              <w:i w:val="0"/>
              <w:iCs w:val="0"/>
              <w:noProof/>
              <w:sz w:val="24"/>
              <w:szCs w:val="24"/>
            </w:rPr>
          </w:pPr>
          <w:hyperlink w:anchor="_Toc183433950" w:history="1">
            <w:r w:rsidRPr="00AD4932">
              <w:rPr>
                <w:rStyle w:val="Hyperlink"/>
                <w:noProof/>
              </w:rPr>
              <w:t>References</w:t>
            </w:r>
            <w:r>
              <w:rPr>
                <w:noProof/>
                <w:webHidden/>
              </w:rPr>
              <w:tab/>
            </w:r>
            <w:r>
              <w:rPr>
                <w:noProof/>
                <w:webHidden/>
              </w:rPr>
              <w:fldChar w:fldCharType="begin"/>
            </w:r>
            <w:r>
              <w:rPr>
                <w:noProof/>
                <w:webHidden/>
              </w:rPr>
              <w:instrText xml:space="preserve"> PAGEREF _Toc183433950 \h </w:instrText>
            </w:r>
            <w:r>
              <w:rPr>
                <w:noProof/>
                <w:webHidden/>
              </w:rPr>
            </w:r>
            <w:r>
              <w:rPr>
                <w:noProof/>
                <w:webHidden/>
              </w:rPr>
              <w:fldChar w:fldCharType="separate"/>
            </w:r>
            <w:r>
              <w:rPr>
                <w:noProof/>
                <w:webHidden/>
              </w:rPr>
              <w:t>14</w:t>
            </w:r>
            <w:r>
              <w:rPr>
                <w:noProof/>
                <w:webHidden/>
              </w:rPr>
              <w:fldChar w:fldCharType="end"/>
            </w:r>
          </w:hyperlink>
        </w:p>
        <w:p w14:paraId="2318CC9E" w14:textId="7960F751" w:rsidR="006B3802" w:rsidRDefault="006B3802">
          <w:r>
            <w:rPr>
              <w:b/>
              <w:bCs/>
              <w:noProof/>
            </w:rPr>
            <w:fldChar w:fldCharType="end"/>
          </w:r>
        </w:p>
      </w:sdtContent>
    </w:sdt>
    <w:p w14:paraId="7DEBF6E5" w14:textId="77777777" w:rsidR="006B3802" w:rsidRDefault="006B3802" w:rsidP="006B3802">
      <w:pPr>
        <w:pStyle w:val="Heading1"/>
      </w:pPr>
    </w:p>
    <w:p w14:paraId="222451D6" w14:textId="0C09723E" w:rsidR="006B3802" w:rsidRDefault="006B3802" w:rsidP="006B3802"/>
    <w:p w14:paraId="61705A5C" w14:textId="77777777" w:rsidR="006B3802" w:rsidRDefault="006B3802">
      <w:r>
        <w:br w:type="page"/>
      </w:r>
    </w:p>
    <w:p w14:paraId="3E052218" w14:textId="056C7035" w:rsidR="006B3802" w:rsidRPr="00BB0F29" w:rsidRDefault="00606D9F" w:rsidP="00BB0F29">
      <w:pPr>
        <w:pStyle w:val="Heading1"/>
      </w:pPr>
      <w:bookmarkStart w:id="0" w:name="_Toc183433946"/>
      <w:r>
        <w:lastRenderedPageBreak/>
        <w:t>Introduction</w:t>
      </w:r>
      <w:bookmarkEnd w:id="0"/>
    </w:p>
    <w:p w14:paraId="1D9FAE2A" w14:textId="77777777" w:rsidR="000C69A5" w:rsidRPr="007D5AE4" w:rsidRDefault="000C69A5" w:rsidP="000C69A5">
      <w:r w:rsidRPr="007D5AE4">
        <w:t>In assignment</w:t>
      </w:r>
      <w:r>
        <w:t xml:space="preserve"> 4</w:t>
      </w:r>
      <w:r w:rsidRPr="007D5AE4">
        <w:t xml:space="preserve">, I built a blog API using Django Rest Framework (DRF) and </w:t>
      </w:r>
      <w:r>
        <w:t xml:space="preserve">deployed it </w:t>
      </w:r>
      <w:r w:rsidRPr="007D5AE4">
        <w:t>with Docker. The goal was to create a backend system where users can manage posts and comments through API endpoints. I also focused on adding security, scalability, and documentation to the project.</w:t>
      </w:r>
    </w:p>
    <w:p w14:paraId="11E93CAE" w14:textId="77777777" w:rsidR="000C69A5" w:rsidRPr="007D5AE4" w:rsidRDefault="000C69A5" w:rsidP="000C69A5">
      <w:r w:rsidRPr="007D5AE4">
        <w:t>First, I created models in Django to organize the data for posts and comments. Models define the structure of the data, like the title, content, author, and timestamp, making it easier to manage and retrieve information in the app.</w:t>
      </w:r>
    </w:p>
    <w:p w14:paraId="3BC99443" w14:textId="77777777" w:rsidR="000C69A5" w:rsidRPr="007D5AE4" w:rsidRDefault="000C69A5" w:rsidP="000C69A5">
      <w:r w:rsidRPr="007D5AE4">
        <w:t>Then, I built serializers using DRF to handle the conversion between Python objects and JSON format. Serializers allowed the app to send and receive data in a format that external clients could understand, making the API easy to use.</w:t>
      </w:r>
    </w:p>
    <w:p w14:paraId="3F4998E5" w14:textId="77777777" w:rsidR="000C69A5" w:rsidRPr="007D5AE4" w:rsidRDefault="000C69A5" w:rsidP="000C69A5">
      <w:r w:rsidRPr="007D5AE4">
        <w:t>After that, I wrote views using DRF’s ModelViewSet to process requests like creating, reading, updating, and deleting posts and comments. I also added permissions to control who can perform certain actions. For example, anonymous users could only view posts, but only authenticated users could create or edit them.</w:t>
      </w:r>
    </w:p>
    <w:p w14:paraId="057B58C5" w14:textId="77777777" w:rsidR="000C69A5" w:rsidRPr="007D5AE4" w:rsidRDefault="000C69A5" w:rsidP="000C69A5">
      <w:r w:rsidRPr="007D5AE4">
        <w:t>I set up URL routing to make sure all API endpoints were reachable and well-organized. I also added versioning to the API so that I could support future changes without affecting older versions.</w:t>
      </w:r>
    </w:p>
    <w:p w14:paraId="68092D4B" w14:textId="77777777" w:rsidR="000C69A5" w:rsidRPr="007D5AE4" w:rsidRDefault="000C69A5" w:rsidP="000C69A5">
      <w:r w:rsidRPr="007D5AE4">
        <w:t>Testing was a key part of the project. I wrote unit tests to check if the API endpoints worked as expected. These tests helped me find and fix issues and made sure the app behaved correctly in different situations.</w:t>
      </w:r>
    </w:p>
    <w:p w14:paraId="431B8B22" w14:textId="77777777" w:rsidR="000C69A5" w:rsidRPr="007D5AE4" w:rsidRDefault="000C69A5" w:rsidP="000C69A5">
      <w:r w:rsidRPr="007D5AE4">
        <w:t>Finally, I used Docker to package the application so it could run consistently in any environment. I created a Dockerfile to define the app’s setup and a docker-compose.yml file to manage the web app and database services. This made deployment simple and efficient.</w:t>
      </w:r>
    </w:p>
    <w:p w14:paraId="12B57EFB" w14:textId="77777777" w:rsidR="000C69A5" w:rsidRPr="007D5AE4" w:rsidRDefault="000C69A5" w:rsidP="000C69A5">
      <w:r w:rsidRPr="007D5AE4">
        <w:t>This project helped me improve my skills in creating RESTful APIs, securing them with permissions, and deploying them using Docker. It also gave me hands-on experience with key tools for building and managing scalable backend applications.</w:t>
      </w:r>
    </w:p>
    <w:p w14:paraId="5487D29B" w14:textId="721B552E" w:rsidR="00606D9F" w:rsidRDefault="00606D9F"/>
    <w:p w14:paraId="2449AFB0" w14:textId="77777777" w:rsidR="00606D9F" w:rsidRDefault="00606D9F"/>
    <w:p w14:paraId="5278ECD7" w14:textId="77777777" w:rsidR="00606D9F" w:rsidRDefault="00606D9F" w:rsidP="00606D9F">
      <w:pPr>
        <w:pStyle w:val="Heading1"/>
        <w:rPr>
          <w:lang w:val="en-US"/>
        </w:rPr>
      </w:pPr>
    </w:p>
    <w:p w14:paraId="1ADC0F5E" w14:textId="1AA54C9D" w:rsidR="006B3802" w:rsidRDefault="006B3802" w:rsidP="00606D9F">
      <w:pPr>
        <w:pStyle w:val="Heading1"/>
        <w:rPr>
          <w:lang w:val="en-US"/>
        </w:rPr>
      </w:pPr>
      <w:r>
        <w:rPr>
          <w:lang w:val="en-US"/>
        </w:rPr>
        <w:br w:type="page"/>
      </w:r>
    </w:p>
    <w:p w14:paraId="23F8FB6B" w14:textId="77777777" w:rsidR="00BB0F29" w:rsidRDefault="00BB0F29" w:rsidP="00BB0F29">
      <w:pPr>
        <w:pStyle w:val="Heading1"/>
        <w:rPr>
          <w:lang w:val="en-US"/>
        </w:rPr>
      </w:pPr>
      <w:bookmarkStart w:id="1" w:name="_Toc183433947"/>
      <w:r w:rsidRPr="00BB0F29">
        <w:rPr>
          <w:lang w:val="en-US"/>
        </w:rPr>
        <w:lastRenderedPageBreak/>
        <w:t>Building a RESTful API with Django Rest Framework</w:t>
      </w:r>
      <w:bookmarkEnd w:id="1"/>
    </w:p>
    <w:p w14:paraId="2F31DE91" w14:textId="51B06CCB" w:rsidR="00612C6D" w:rsidRDefault="00612C6D" w:rsidP="006B3802">
      <w:pPr>
        <w:rPr>
          <w:lang w:val="en-US"/>
        </w:rPr>
      </w:pPr>
      <w:r>
        <w:rPr>
          <w:lang w:val="en-US"/>
        </w:rPr>
        <w:t xml:space="preserve">First, </w:t>
      </w:r>
      <w:r w:rsidR="00BB0F29">
        <w:rPr>
          <w:lang w:val="en-US"/>
        </w:rPr>
        <w:t>I</w:t>
      </w:r>
      <w:r>
        <w:rPr>
          <w:lang w:val="en-US"/>
        </w:rPr>
        <w:t xml:space="preserve"> create</w:t>
      </w:r>
      <w:r w:rsidR="00BB0F29">
        <w:rPr>
          <w:lang w:val="en-US"/>
        </w:rPr>
        <w:t>d</w:t>
      </w:r>
      <w:r>
        <w:rPr>
          <w:lang w:val="en-US"/>
        </w:rPr>
        <w:t xml:space="preserve"> a new directory for the project. Assignment</w:t>
      </w:r>
      <w:r w:rsidR="00BB0F29">
        <w:rPr>
          <w:lang w:val="en-US"/>
        </w:rPr>
        <w:t>4</w:t>
      </w:r>
      <w:r>
        <w:rPr>
          <w:lang w:val="en-US"/>
        </w:rPr>
        <w:t xml:space="preserve"> is the name of the main directo</w:t>
      </w:r>
      <w:r w:rsidR="00BB0F29">
        <w:rPr>
          <w:lang w:val="en-US"/>
        </w:rPr>
        <w:t>r</w:t>
      </w:r>
      <w:r>
        <w:rPr>
          <w:lang w:val="en-US"/>
        </w:rPr>
        <w:t xml:space="preserve">y. In this folder </w:t>
      </w:r>
      <w:r w:rsidR="00BB0F29">
        <w:rPr>
          <w:lang w:val="en-US"/>
        </w:rPr>
        <w:t>I</w:t>
      </w:r>
      <w:r>
        <w:rPr>
          <w:lang w:val="en-US"/>
        </w:rPr>
        <w:t xml:space="preserve"> create</w:t>
      </w:r>
      <w:r w:rsidR="00BB0F29">
        <w:rPr>
          <w:lang w:val="en-US"/>
        </w:rPr>
        <w:t>d the Django project using &lt;</w:t>
      </w:r>
      <w:r w:rsidR="00BB0F29" w:rsidRPr="00BB0F29">
        <w:t>django-admin startproject</w:t>
      </w:r>
      <w:r w:rsidR="00BB0F29">
        <w:t xml:space="preserve"> blog_project_v2&gt;.</w:t>
      </w:r>
      <w:r>
        <w:rPr>
          <w:lang w:val="en-US"/>
        </w:rPr>
        <w:t xml:space="preserve"> </w:t>
      </w:r>
      <w:r w:rsidR="00BB0F29">
        <w:rPr>
          <w:lang w:val="en-US"/>
        </w:rPr>
        <w:t>In the Assignment4 folder I created blog folder. It’s an application inside the project. There I created the models.py file and defined the Post and Comment models. The models are shown in Figure 1.</w:t>
      </w:r>
    </w:p>
    <w:p w14:paraId="551D817A" w14:textId="77777777" w:rsidR="00612C6D" w:rsidRDefault="00612C6D" w:rsidP="006B3802">
      <w:pPr>
        <w:rPr>
          <w:lang w:val="en-US"/>
        </w:rPr>
      </w:pPr>
    </w:p>
    <w:p w14:paraId="6EB911D5" w14:textId="61D384AC" w:rsidR="00612C6D" w:rsidRDefault="00612C6D" w:rsidP="00612C6D">
      <w:pPr>
        <w:jc w:val="center"/>
        <w:rPr>
          <w:lang w:val="en-US"/>
        </w:rPr>
      </w:pPr>
      <w:r>
        <w:rPr>
          <w:noProof/>
          <w:lang w:val="en-US"/>
        </w:rPr>
        <w:drawing>
          <wp:inline distT="0" distB="0" distL="0" distR="0" wp14:anchorId="0A95A38A" wp14:editId="50DE2C89">
            <wp:extent cx="4819050" cy="3120290"/>
            <wp:effectExtent l="12700" t="12700" r="6985" b="17145"/>
            <wp:docPr id="534461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61862"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19050" cy="3120290"/>
                    </a:xfrm>
                    <a:prstGeom prst="rect">
                      <a:avLst/>
                    </a:prstGeom>
                    <a:ln>
                      <a:solidFill>
                        <a:schemeClr val="tx1"/>
                      </a:solidFill>
                    </a:ln>
                  </pic:spPr>
                </pic:pic>
              </a:graphicData>
            </a:graphic>
          </wp:inline>
        </w:drawing>
      </w:r>
    </w:p>
    <w:p w14:paraId="12D498AB" w14:textId="77777777" w:rsidR="00612C6D" w:rsidRDefault="00612C6D" w:rsidP="00612C6D">
      <w:pPr>
        <w:jc w:val="center"/>
        <w:rPr>
          <w:lang w:val="en-US"/>
        </w:rPr>
      </w:pPr>
    </w:p>
    <w:p w14:paraId="4F56E94D" w14:textId="591334D1" w:rsidR="00612C6D" w:rsidRDefault="00612C6D" w:rsidP="00612C6D">
      <w:pPr>
        <w:jc w:val="center"/>
        <w:rPr>
          <w:lang w:val="en-US"/>
        </w:rPr>
      </w:pPr>
      <w:r>
        <w:rPr>
          <w:lang w:val="en-US"/>
        </w:rPr>
        <w:t xml:space="preserve">Figure 1. </w:t>
      </w:r>
      <w:r w:rsidR="00BB0F29">
        <w:rPr>
          <w:lang w:val="en-US"/>
        </w:rPr>
        <w:t>The Post and Comment models in t</w:t>
      </w:r>
      <w:r w:rsidR="008C6743">
        <w:rPr>
          <w:lang w:val="en-US"/>
        </w:rPr>
        <w:t xml:space="preserve">he </w:t>
      </w:r>
      <w:r w:rsidR="00BB0F29">
        <w:rPr>
          <w:lang w:val="en-US"/>
        </w:rPr>
        <w:t>model.py file</w:t>
      </w:r>
    </w:p>
    <w:p w14:paraId="0F905C48" w14:textId="77777777" w:rsidR="008C6743" w:rsidRDefault="008C6743" w:rsidP="008C6743">
      <w:pPr>
        <w:rPr>
          <w:lang w:val="en-US"/>
        </w:rPr>
      </w:pPr>
    </w:p>
    <w:p w14:paraId="23A4C629" w14:textId="102BBCA0" w:rsidR="00875FA3" w:rsidRDefault="00875FA3" w:rsidP="008C6743">
      <w:r>
        <w:rPr>
          <w:lang w:val="en-US"/>
        </w:rPr>
        <w:t xml:space="preserve">The Post class has title, content, author and timestamp. The comment class has post (as Foreign Key), author, content and timestamp also. </w:t>
      </w:r>
      <w:r w:rsidRPr="00875FA3">
        <w:t xml:space="preserve">We need these models to save data in the database and </w:t>
      </w:r>
      <w:r>
        <w:t>work</w:t>
      </w:r>
      <w:r w:rsidRPr="00875FA3">
        <w:t xml:space="preserve"> with it, like creating, reading, updating, or deleting posts and comments.</w:t>
      </w:r>
    </w:p>
    <w:p w14:paraId="29475A9E" w14:textId="5068B132" w:rsidR="00875FA3" w:rsidRPr="00875FA3" w:rsidRDefault="00875FA3" w:rsidP="008C6743">
      <w:r>
        <w:rPr>
          <w:lang w:val="en-US"/>
        </w:rPr>
        <w:t xml:space="preserve">Then I created the serializers.py file to </w:t>
      </w:r>
      <w:r w:rsidR="003D474E">
        <w:rPr>
          <w:lang w:val="en-US"/>
        </w:rPr>
        <w:t>define</w:t>
      </w:r>
      <w:r>
        <w:rPr>
          <w:lang w:val="en-US"/>
        </w:rPr>
        <w:t xml:space="preserve"> the </w:t>
      </w:r>
      <w:r w:rsidRPr="00875FA3">
        <w:rPr>
          <w:lang w:val="en-US"/>
        </w:rPr>
        <w:t>CommentSerializer</w:t>
      </w:r>
      <w:r>
        <w:rPr>
          <w:lang w:val="en-US"/>
        </w:rPr>
        <w:t xml:space="preserve"> and </w:t>
      </w:r>
      <w:r w:rsidRPr="00875FA3">
        <w:rPr>
          <w:lang w:val="en-US"/>
        </w:rPr>
        <w:t>PostSerializer</w:t>
      </w:r>
      <w:r>
        <w:rPr>
          <w:lang w:val="en-US"/>
        </w:rPr>
        <w:t xml:space="preserve">. </w:t>
      </w:r>
      <w:r w:rsidR="003D474E" w:rsidRPr="003D474E">
        <w:t>Serializers are used to convert complex data types, such as Django model instances, into Python data types that can be easily rendered into JSON, XML, or other content types</w:t>
      </w:r>
      <w:r w:rsidR="003D474E">
        <w:t>[1]</w:t>
      </w:r>
      <w:r w:rsidR="003D474E" w:rsidRPr="003D474E">
        <w:t>.</w:t>
      </w:r>
      <w:r w:rsidR="003D474E" w:rsidRPr="003D474E">
        <w:rPr>
          <w:lang w:val="en-US"/>
        </w:rPr>
        <w:t xml:space="preserve"> </w:t>
      </w:r>
      <w:r>
        <w:rPr>
          <w:lang w:val="en-US"/>
        </w:rPr>
        <w:t>The file is shown in Figure 2.</w:t>
      </w:r>
    </w:p>
    <w:p w14:paraId="191E5FBA" w14:textId="77777777" w:rsidR="008C6743" w:rsidRDefault="008C6743" w:rsidP="008C6743">
      <w:pPr>
        <w:jc w:val="center"/>
        <w:rPr>
          <w:lang w:val="en-US"/>
        </w:rPr>
      </w:pPr>
      <w:r>
        <w:rPr>
          <w:noProof/>
          <w:lang w:val="en-US"/>
        </w:rPr>
        <w:lastRenderedPageBreak/>
        <w:drawing>
          <wp:inline distT="0" distB="0" distL="0" distR="0" wp14:anchorId="6041659A" wp14:editId="54974A40">
            <wp:extent cx="3960000" cy="2404285"/>
            <wp:effectExtent l="12700" t="12700" r="15240" b="8890"/>
            <wp:docPr id="1353582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82857"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60000" cy="2404285"/>
                    </a:xfrm>
                    <a:prstGeom prst="rect">
                      <a:avLst/>
                    </a:prstGeom>
                    <a:ln>
                      <a:solidFill>
                        <a:schemeClr val="tx1"/>
                      </a:solidFill>
                    </a:ln>
                  </pic:spPr>
                </pic:pic>
              </a:graphicData>
            </a:graphic>
          </wp:inline>
        </w:drawing>
      </w:r>
    </w:p>
    <w:p w14:paraId="3D4B2C73" w14:textId="77777777" w:rsidR="008C6743" w:rsidRDefault="008C6743" w:rsidP="008C6743">
      <w:pPr>
        <w:jc w:val="center"/>
        <w:rPr>
          <w:lang w:val="en-US"/>
        </w:rPr>
      </w:pPr>
    </w:p>
    <w:p w14:paraId="07F5155E" w14:textId="759B053F" w:rsidR="008C6743" w:rsidRDefault="008C6743" w:rsidP="008C6743">
      <w:pPr>
        <w:jc w:val="center"/>
        <w:rPr>
          <w:lang w:val="en-US"/>
        </w:rPr>
      </w:pPr>
      <w:r>
        <w:rPr>
          <w:lang w:val="en-US"/>
        </w:rPr>
        <w:t xml:space="preserve">Figure 2. The </w:t>
      </w:r>
      <w:r w:rsidR="00875FA3" w:rsidRPr="00875FA3">
        <w:rPr>
          <w:lang w:val="en-US"/>
        </w:rPr>
        <w:t>CommentSerializer</w:t>
      </w:r>
      <w:r w:rsidR="00875FA3">
        <w:rPr>
          <w:lang w:val="en-US"/>
        </w:rPr>
        <w:t xml:space="preserve"> and </w:t>
      </w:r>
      <w:r w:rsidR="00875FA3" w:rsidRPr="00875FA3">
        <w:rPr>
          <w:lang w:val="en-US"/>
        </w:rPr>
        <w:t>PostSerializer</w:t>
      </w:r>
      <w:r w:rsidR="00875FA3">
        <w:rPr>
          <w:lang w:val="en-US"/>
        </w:rPr>
        <w:t xml:space="preserve"> in the serializers.py file</w:t>
      </w:r>
    </w:p>
    <w:p w14:paraId="0AD85721" w14:textId="77777777" w:rsidR="008C6743" w:rsidRDefault="008C6743" w:rsidP="008C6743">
      <w:pPr>
        <w:jc w:val="center"/>
        <w:rPr>
          <w:lang w:val="en-US"/>
        </w:rPr>
      </w:pPr>
    </w:p>
    <w:p w14:paraId="3450A493" w14:textId="0233A470" w:rsidR="008C6743" w:rsidRPr="003D474E" w:rsidRDefault="00875FA3" w:rsidP="008C6743">
      <w:pPr>
        <w:rPr>
          <w:lang w:val="en-US"/>
        </w:rPr>
      </w:pPr>
      <w:r>
        <w:rPr>
          <w:lang w:val="en-US"/>
        </w:rPr>
        <w:t xml:space="preserve">Both classes inherit the </w:t>
      </w:r>
      <w:r w:rsidRPr="00875FA3">
        <w:rPr>
          <w:lang w:val="en-US"/>
        </w:rPr>
        <w:t>serializers.ModelSerializer</w:t>
      </w:r>
      <w:r w:rsidR="008C6743">
        <w:t xml:space="preserve">. </w:t>
      </w:r>
      <w:r w:rsidR="003D474E">
        <w:t xml:space="preserve">It </w:t>
      </w:r>
      <w:r w:rsidR="003D474E" w:rsidRPr="003D474E">
        <w:t>automatically generates fields and validation rules based on a model.</w:t>
      </w:r>
      <w:r w:rsidR="003D474E">
        <w:t xml:space="preserve"> Both classes </w:t>
      </w:r>
      <w:r w:rsidR="003D474E" w:rsidRPr="003D474E">
        <w:t xml:space="preserve">handle how </w:t>
      </w:r>
      <w:r w:rsidR="003D474E">
        <w:t xml:space="preserve">to </w:t>
      </w:r>
      <w:r w:rsidR="003D474E" w:rsidRPr="003D474E">
        <w:t>post data like title, content, and author sent to and from the API.</w:t>
      </w:r>
    </w:p>
    <w:p w14:paraId="24F268BA" w14:textId="01992B17" w:rsidR="00B0052F" w:rsidRPr="004A57E0" w:rsidRDefault="003D474E" w:rsidP="008C6743">
      <w:pPr>
        <w:rPr>
          <w:lang w:val="en-US"/>
        </w:rPr>
      </w:pPr>
      <w:r>
        <w:rPr>
          <w:lang w:val="en-US"/>
        </w:rPr>
        <w:t xml:space="preserve">Next, I created the views.py file where I defined the PostViewSet and CommentViewSet classes. </w:t>
      </w:r>
      <w:r w:rsidR="004A57E0" w:rsidRPr="004A57E0">
        <w:t>We create views to handle how our API interacts with the data in the models.</w:t>
      </w:r>
      <w:r w:rsidR="004A57E0" w:rsidRPr="004A57E0">
        <w:rPr>
          <w:lang w:val="en-US"/>
        </w:rPr>
        <w:t xml:space="preserve"> </w:t>
      </w:r>
      <w:r w:rsidR="004A57E0">
        <w:rPr>
          <w:lang w:val="en-US"/>
        </w:rPr>
        <w:t>The PostViewSet and CommentViewSet classes are shown in Figure 3.</w:t>
      </w:r>
    </w:p>
    <w:p w14:paraId="25026594" w14:textId="77777777" w:rsidR="004A57E0" w:rsidRPr="004A57E0" w:rsidRDefault="004A57E0" w:rsidP="008C6743">
      <w:pPr>
        <w:rPr>
          <w:lang w:val="en-US"/>
        </w:rPr>
      </w:pPr>
    </w:p>
    <w:p w14:paraId="0D596C75" w14:textId="77777777" w:rsidR="00B0052F" w:rsidRDefault="00B0052F" w:rsidP="00B0052F">
      <w:pPr>
        <w:jc w:val="center"/>
        <w:rPr>
          <w:lang w:val="en-US"/>
        </w:rPr>
      </w:pPr>
      <w:r>
        <w:rPr>
          <w:noProof/>
          <w:lang w:val="en-US"/>
        </w:rPr>
        <w:drawing>
          <wp:inline distT="0" distB="0" distL="0" distR="0" wp14:anchorId="6C9708FA" wp14:editId="5281B205">
            <wp:extent cx="3060000" cy="2170641"/>
            <wp:effectExtent l="12700" t="12700" r="13970" b="13970"/>
            <wp:docPr id="1037967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67219"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0000" cy="2170641"/>
                    </a:xfrm>
                    <a:prstGeom prst="rect">
                      <a:avLst/>
                    </a:prstGeom>
                    <a:ln>
                      <a:solidFill>
                        <a:schemeClr val="tx1"/>
                      </a:solidFill>
                    </a:ln>
                  </pic:spPr>
                </pic:pic>
              </a:graphicData>
            </a:graphic>
          </wp:inline>
        </w:drawing>
      </w:r>
    </w:p>
    <w:p w14:paraId="3AA27489" w14:textId="77777777" w:rsidR="00B0052F" w:rsidRDefault="00B0052F" w:rsidP="00B0052F">
      <w:pPr>
        <w:jc w:val="center"/>
        <w:rPr>
          <w:lang w:val="en-US"/>
        </w:rPr>
      </w:pPr>
    </w:p>
    <w:p w14:paraId="055D6FCF" w14:textId="70635413" w:rsidR="00B0052F" w:rsidRDefault="00B0052F" w:rsidP="00B0052F">
      <w:pPr>
        <w:jc w:val="center"/>
        <w:rPr>
          <w:lang w:val="en-US"/>
        </w:rPr>
      </w:pPr>
      <w:r>
        <w:rPr>
          <w:lang w:val="en-US"/>
        </w:rPr>
        <w:t xml:space="preserve">Figure 3. The </w:t>
      </w:r>
      <w:r w:rsidR="004A57E0">
        <w:rPr>
          <w:lang w:val="en-US"/>
        </w:rPr>
        <w:t>PostViewSet  and CommentViewSet classes</w:t>
      </w:r>
    </w:p>
    <w:p w14:paraId="65C9CF05" w14:textId="77777777" w:rsidR="00B0052F" w:rsidRDefault="00B0052F" w:rsidP="00B0052F">
      <w:pPr>
        <w:jc w:val="center"/>
        <w:rPr>
          <w:lang w:val="en-US"/>
        </w:rPr>
      </w:pPr>
    </w:p>
    <w:p w14:paraId="48C7D084" w14:textId="77777777" w:rsidR="004A57E0" w:rsidRPr="004A57E0" w:rsidRDefault="004A57E0" w:rsidP="004A57E0">
      <w:pPr>
        <w:rPr>
          <w:lang w:val="en-US"/>
        </w:rPr>
      </w:pPr>
      <w:r>
        <w:rPr>
          <w:lang w:val="en-US"/>
        </w:rPr>
        <w:t xml:space="preserve">These classes inherit ModelViewSet. </w:t>
      </w:r>
      <w:r w:rsidRPr="004A57E0">
        <w:t>It combines the functionality of multiple views like listing, creating, updating, retrieving, and deleting objects</w:t>
      </w:r>
      <w:r>
        <w:t xml:space="preserve"> </w:t>
      </w:r>
      <w:r w:rsidRPr="004A57E0">
        <w:t>into one class</w:t>
      </w:r>
      <w:r w:rsidRPr="004A57E0">
        <w:rPr>
          <w:lang w:val="en-US"/>
        </w:rPr>
        <w:t xml:space="preserve"> </w:t>
      </w:r>
      <w:r>
        <w:rPr>
          <w:lang w:val="en-US"/>
        </w:rPr>
        <w:t xml:space="preserve">[2]. </w:t>
      </w:r>
    </w:p>
    <w:p w14:paraId="00085C0E" w14:textId="3E50D2D3" w:rsidR="00F5366D" w:rsidRPr="00D63CAF" w:rsidRDefault="00D63CAF" w:rsidP="00395A49">
      <w:pPr>
        <w:tabs>
          <w:tab w:val="num" w:pos="720"/>
        </w:tabs>
        <w:rPr>
          <w:lang w:val="en-US"/>
        </w:rPr>
      </w:pPr>
      <w:r w:rsidRPr="00D63CAF">
        <w:rPr>
          <w:lang w:val="en-US"/>
        </w:rPr>
        <w:lastRenderedPageBreak/>
        <w:t xml:space="preserve">In the urls.py file of the blog app, </w:t>
      </w:r>
      <w:r>
        <w:rPr>
          <w:lang w:val="en-US"/>
        </w:rPr>
        <w:t>I</w:t>
      </w:r>
      <w:r w:rsidRPr="00D63CAF">
        <w:rPr>
          <w:lang w:val="en-US"/>
        </w:rPr>
        <w:t xml:space="preserve"> set up the routing for </w:t>
      </w:r>
      <w:r>
        <w:rPr>
          <w:lang w:val="en-US"/>
        </w:rPr>
        <w:t xml:space="preserve">the </w:t>
      </w:r>
      <w:r w:rsidRPr="00D63CAF">
        <w:rPr>
          <w:lang w:val="en-US"/>
        </w:rPr>
        <w:t>API endpoints using Django REST Framework's DefaultRouter. The router automatically generates the necessary URL patterns for the PostViewSet and CommentViewSet views.</w:t>
      </w:r>
      <w:r>
        <w:rPr>
          <w:lang w:val="en-US"/>
        </w:rPr>
        <w:t xml:space="preserve"> The urls.py file of the blog app is shown in Figure 4.</w:t>
      </w:r>
    </w:p>
    <w:p w14:paraId="3EEAA689" w14:textId="77777777" w:rsidR="00395A49" w:rsidRPr="00395A49" w:rsidRDefault="00395A49" w:rsidP="00395A49">
      <w:pPr>
        <w:tabs>
          <w:tab w:val="num" w:pos="720"/>
        </w:tabs>
      </w:pPr>
    </w:p>
    <w:p w14:paraId="181EF442" w14:textId="77777777" w:rsidR="00F5366D" w:rsidRDefault="00F5366D" w:rsidP="00F5366D">
      <w:pPr>
        <w:jc w:val="center"/>
        <w:rPr>
          <w:lang w:val="en-US"/>
        </w:rPr>
      </w:pPr>
      <w:r>
        <w:rPr>
          <w:noProof/>
          <w:lang w:val="en-US"/>
        </w:rPr>
        <w:drawing>
          <wp:inline distT="0" distB="0" distL="0" distR="0" wp14:anchorId="25C2CC54" wp14:editId="44E839BD">
            <wp:extent cx="4621154" cy="2024206"/>
            <wp:effectExtent l="12700" t="12700" r="14605" b="8255"/>
            <wp:docPr id="742895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95328"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21154" cy="2024206"/>
                    </a:xfrm>
                    <a:prstGeom prst="rect">
                      <a:avLst/>
                    </a:prstGeom>
                    <a:ln>
                      <a:solidFill>
                        <a:schemeClr val="tx1"/>
                      </a:solidFill>
                    </a:ln>
                  </pic:spPr>
                </pic:pic>
              </a:graphicData>
            </a:graphic>
          </wp:inline>
        </w:drawing>
      </w:r>
    </w:p>
    <w:p w14:paraId="768D3D3F" w14:textId="77777777" w:rsidR="00F5366D" w:rsidRDefault="00F5366D" w:rsidP="00F5366D">
      <w:pPr>
        <w:jc w:val="center"/>
        <w:rPr>
          <w:lang w:val="en-US"/>
        </w:rPr>
      </w:pPr>
    </w:p>
    <w:p w14:paraId="4ED0D22B" w14:textId="62A9287A" w:rsidR="00B0052F" w:rsidRDefault="00F5366D" w:rsidP="00D63CAF">
      <w:pPr>
        <w:jc w:val="center"/>
        <w:rPr>
          <w:lang w:val="en-US"/>
        </w:rPr>
      </w:pPr>
      <w:r>
        <w:rPr>
          <w:lang w:val="en-US"/>
        </w:rPr>
        <w:t xml:space="preserve">Figure </w:t>
      </w:r>
      <w:r w:rsidR="00D63CAF">
        <w:rPr>
          <w:lang w:val="en-US"/>
        </w:rPr>
        <w:t>4</w:t>
      </w:r>
      <w:r>
        <w:rPr>
          <w:lang w:val="en-US"/>
        </w:rPr>
        <w:t xml:space="preserve">. </w:t>
      </w:r>
      <w:r w:rsidR="00D63CAF">
        <w:rPr>
          <w:lang w:val="en-US"/>
        </w:rPr>
        <w:t>The urls.py file of the blog app</w:t>
      </w:r>
    </w:p>
    <w:p w14:paraId="45D7F7CA" w14:textId="77777777" w:rsidR="00D63CAF" w:rsidRDefault="00D63CAF" w:rsidP="00D63CAF">
      <w:pPr>
        <w:jc w:val="center"/>
        <w:rPr>
          <w:lang w:val="en-US"/>
        </w:rPr>
      </w:pPr>
    </w:p>
    <w:p w14:paraId="733F779D" w14:textId="6F2A6C61" w:rsidR="00D63CAF" w:rsidRDefault="00D63CAF" w:rsidP="00D63CAF">
      <w:pPr>
        <w:rPr>
          <w:lang w:val="en-US"/>
        </w:rPr>
      </w:pPr>
      <w:r w:rsidRPr="00D63CAF">
        <w:rPr>
          <w:lang w:val="en-US"/>
        </w:rPr>
        <w:t xml:space="preserve">In the urls.py file of the project, </w:t>
      </w:r>
      <w:r>
        <w:rPr>
          <w:lang w:val="en-US"/>
        </w:rPr>
        <w:t>I</w:t>
      </w:r>
      <w:r w:rsidRPr="00D63CAF">
        <w:rPr>
          <w:lang w:val="en-US"/>
        </w:rPr>
        <w:t xml:space="preserve"> include</w:t>
      </w:r>
      <w:r>
        <w:rPr>
          <w:lang w:val="en-US"/>
        </w:rPr>
        <w:t>d</w:t>
      </w:r>
      <w:r w:rsidRPr="00D63CAF">
        <w:rPr>
          <w:lang w:val="en-US"/>
        </w:rPr>
        <w:t xml:space="preserve"> the routes defined in the app's urls.py file under the api/ prefix. This organizes the API under a single base path.</w:t>
      </w:r>
      <w:r>
        <w:rPr>
          <w:lang w:val="en-US"/>
        </w:rPr>
        <w:t xml:space="preserve"> The </w:t>
      </w:r>
      <w:r w:rsidRPr="00D63CAF">
        <w:rPr>
          <w:lang w:val="en-US"/>
        </w:rPr>
        <w:t>urls.py file of the project</w:t>
      </w:r>
      <w:r>
        <w:rPr>
          <w:lang w:val="en-US"/>
        </w:rPr>
        <w:t xml:space="preserve"> is shown in Figure 5.</w:t>
      </w:r>
    </w:p>
    <w:p w14:paraId="23098A27" w14:textId="77777777" w:rsidR="00D63CAF" w:rsidRDefault="00D63CAF" w:rsidP="00D63CAF">
      <w:pPr>
        <w:rPr>
          <w:lang w:val="en-US"/>
        </w:rPr>
      </w:pPr>
    </w:p>
    <w:p w14:paraId="39B98BAA" w14:textId="77777777" w:rsidR="00D63CAF" w:rsidRDefault="00D63CAF" w:rsidP="00D63CAF">
      <w:pPr>
        <w:jc w:val="center"/>
        <w:rPr>
          <w:lang w:val="en-US"/>
        </w:rPr>
      </w:pPr>
      <w:r>
        <w:rPr>
          <w:noProof/>
          <w:lang w:val="en-US"/>
        </w:rPr>
        <w:drawing>
          <wp:inline distT="0" distB="0" distL="0" distR="0" wp14:anchorId="67362B20" wp14:editId="6D36A072">
            <wp:extent cx="4621154" cy="1864567"/>
            <wp:effectExtent l="12700" t="12700" r="14605" b="15240"/>
            <wp:docPr id="138041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413397"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21154" cy="1864567"/>
                    </a:xfrm>
                    <a:prstGeom prst="rect">
                      <a:avLst/>
                    </a:prstGeom>
                    <a:ln>
                      <a:solidFill>
                        <a:schemeClr val="tx1"/>
                      </a:solidFill>
                    </a:ln>
                  </pic:spPr>
                </pic:pic>
              </a:graphicData>
            </a:graphic>
          </wp:inline>
        </w:drawing>
      </w:r>
    </w:p>
    <w:p w14:paraId="1E2FD333" w14:textId="77777777" w:rsidR="00D63CAF" w:rsidRDefault="00D63CAF" w:rsidP="00D63CAF">
      <w:pPr>
        <w:jc w:val="center"/>
        <w:rPr>
          <w:lang w:val="en-US"/>
        </w:rPr>
      </w:pPr>
    </w:p>
    <w:p w14:paraId="2BC60839" w14:textId="783F6363" w:rsidR="00D63CAF" w:rsidRDefault="00D63CAF" w:rsidP="00D63CAF">
      <w:pPr>
        <w:jc w:val="center"/>
        <w:rPr>
          <w:lang w:val="en-US"/>
        </w:rPr>
      </w:pPr>
      <w:r>
        <w:rPr>
          <w:lang w:val="en-US"/>
        </w:rPr>
        <w:t xml:space="preserve">Figure 5. The urls.py file of the </w:t>
      </w:r>
      <w:r w:rsidRPr="00D63CAF">
        <w:rPr>
          <w:lang w:val="en-US"/>
        </w:rPr>
        <w:t>project</w:t>
      </w:r>
    </w:p>
    <w:p w14:paraId="0877A896" w14:textId="77777777" w:rsidR="00D63CAF" w:rsidRDefault="00D63CAF" w:rsidP="00D63CAF">
      <w:pPr>
        <w:jc w:val="center"/>
        <w:rPr>
          <w:lang w:val="en-US"/>
        </w:rPr>
      </w:pPr>
    </w:p>
    <w:p w14:paraId="1BC2DF22" w14:textId="451BF22F" w:rsidR="00B40C3E" w:rsidRPr="00B40C3E" w:rsidRDefault="00D63CAF" w:rsidP="00B40C3E">
      <w:r>
        <w:rPr>
          <w:lang w:val="en-US"/>
        </w:rPr>
        <w:t>The api/token r</w:t>
      </w:r>
      <w:r w:rsidRPr="00D63CAF">
        <w:rPr>
          <w:lang w:val="en-US"/>
        </w:rPr>
        <w:t>oute</w:t>
      </w:r>
      <w:r>
        <w:rPr>
          <w:lang w:val="en-US"/>
        </w:rPr>
        <w:t>s</w:t>
      </w:r>
      <w:r w:rsidRPr="00D63CAF">
        <w:rPr>
          <w:lang w:val="en-US"/>
        </w:rPr>
        <w:t xml:space="preserve"> handle JWT-based authentication. The first endpoint allows users to obtain a token, while the second refreshes an expired token.</w:t>
      </w:r>
      <w:r w:rsidR="00B40C3E">
        <w:rPr>
          <w:lang w:val="en-US"/>
        </w:rPr>
        <w:t xml:space="preserve"> </w:t>
      </w:r>
      <w:r w:rsidR="00B40C3E" w:rsidRPr="00B40C3E">
        <w:t>I added authentication to make the API more secure. Only logged-in users can create, update, or delete posts and comments.</w:t>
      </w:r>
      <w:r w:rsidR="00B40C3E">
        <w:t xml:space="preserve"> To implement this I created the permissions.py file where I defined the </w:t>
      </w:r>
      <w:r w:rsidR="00B40C3E" w:rsidRPr="00B40C3E">
        <w:t>IsAuthorOrReadOnly</w:t>
      </w:r>
      <w:r w:rsidR="00B40C3E">
        <w:t xml:space="preserve"> class. The class is shown in Figure 6.</w:t>
      </w:r>
    </w:p>
    <w:p w14:paraId="0E003662" w14:textId="77777777" w:rsidR="00B40C3E" w:rsidRDefault="00B40C3E" w:rsidP="00B40C3E">
      <w:pPr>
        <w:jc w:val="center"/>
        <w:rPr>
          <w:lang w:val="en-US"/>
        </w:rPr>
      </w:pPr>
      <w:r>
        <w:rPr>
          <w:noProof/>
          <w:lang w:val="en-US"/>
        </w:rPr>
        <w:lastRenderedPageBreak/>
        <w:drawing>
          <wp:inline distT="0" distB="0" distL="0" distR="0" wp14:anchorId="51D0EE3F" wp14:editId="5EEA3CCC">
            <wp:extent cx="3768805" cy="1864567"/>
            <wp:effectExtent l="12700" t="12700" r="15875" b="15240"/>
            <wp:docPr id="2009723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2340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68805" cy="1864567"/>
                    </a:xfrm>
                    <a:prstGeom prst="rect">
                      <a:avLst/>
                    </a:prstGeom>
                    <a:ln>
                      <a:solidFill>
                        <a:schemeClr val="tx1"/>
                      </a:solidFill>
                    </a:ln>
                  </pic:spPr>
                </pic:pic>
              </a:graphicData>
            </a:graphic>
          </wp:inline>
        </w:drawing>
      </w:r>
    </w:p>
    <w:p w14:paraId="3932FC82" w14:textId="77777777" w:rsidR="00B40C3E" w:rsidRDefault="00B40C3E" w:rsidP="00B40C3E">
      <w:pPr>
        <w:jc w:val="center"/>
        <w:rPr>
          <w:lang w:val="en-US"/>
        </w:rPr>
      </w:pPr>
    </w:p>
    <w:p w14:paraId="740DD5D3" w14:textId="0D051C64" w:rsidR="00B40C3E" w:rsidRDefault="00B40C3E" w:rsidP="00B40C3E">
      <w:pPr>
        <w:jc w:val="center"/>
        <w:rPr>
          <w:lang w:val="en-US"/>
        </w:rPr>
      </w:pPr>
      <w:r>
        <w:rPr>
          <w:lang w:val="en-US"/>
        </w:rPr>
        <w:t xml:space="preserve">Figure 6. The </w:t>
      </w:r>
      <w:r w:rsidRPr="00B40C3E">
        <w:t>IsAuthorOrReadOnly</w:t>
      </w:r>
      <w:r>
        <w:t xml:space="preserve"> class in the permissions.py file</w:t>
      </w:r>
    </w:p>
    <w:p w14:paraId="05433587" w14:textId="487F71EF" w:rsidR="00D63CAF" w:rsidRDefault="00D63CAF" w:rsidP="00B40C3E">
      <w:pPr>
        <w:ind w:firstLine="0"/>
        <w:rPr>
          <w:lang w:val="en-US"/>
        </w:rPr>
      </w:pPr>
    </w:p>
    <w:p w14:paraId="08676E8B" w14:textId="5B7AF8DE" w:rsidR="00B40C3E" w:rsidRDefault="00B40C3E" w:rsidP="00B40C3E">
      <w:r w:rsidRPr="00B40C3E">
        <w:t>This checks if the user has permission to perform actions on a specific object. For "safe" methods, everyone is allowed. For actions like updating or deleting, it checks if the user is the author of the post or comment.</w:t>
      </w:r>
    </w:p>
    <w:p w14:paraId="77A86577" w14:textId="495AC446" w:rsidR="00762BE9" w:rsidRDefault="00762BE9" w:rsidP="00B40C3E">
      <w:r w:rsidRPr="00762BE9">
        <w:t>To make sure the API works correctly, I wrote unit tests for the main API endpoints using Django's TestCase.</w:t>
      </w:r>
      <w:r>
        <w:t xml:space="preserve"> For this I created the test.py file</w:t>
      </w:r>
      <w:r w:rsidR="002701E9">
        <w:t xml:space="preserve"> where I defined the </w:t>
      </w:r>
      <w:r w:rsidR="002701E9" w:rsidRPr="002701E9">
        <w:t>APITestCaseWithAuth</w:t>
      </w:r>
      <w:r w:rsidR="002701E9">
        <w:t xml:space="preserve"> class.</w:t>
      </w:r>
      <w:r>
        <w:t xml:space="preserve"> The file is shown in Figure 7.</w:t>
      </w:r>
    </w:p>
    <w:p w14:paraId="7E0E815F" w14:textId="77777777" w:rsidR="00762BE9" w:rsidRDefault="00762BE9" w:rsidP="00B40C3E"/>
    <w:p w14:paraId="1CA60858" w14:textId="77777777" w:rsidR="00762BE9" w:rsidRDefault="00762BE9" w:rsidP="00762BE9">
      <w:pPr>
        <w:jc w:val="center"/>
        <w:rPr>
          <w:lang w:val="en-US"/>
        </w:rPr>
      </w:pPr>
      <w:r>
        <w:rPr>
          <w:noProof/>
          <w:lang w:val="en-US"/>
        </w:rPr>
        <w:drawing>
          <wp:inline distT="0" distB="0" distL="0" distR="0" wp14:anchorId="6B576555" wp14:editId="10729D42">
            <wp:extent cx="2880000" cy="2423971"/>
            <wp:effectExtent l="12700" t="12700" r="15875" b="14605"/>
            <wp:docPr id="1085301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01672"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0000" cy="2423971"/>
                    </a:xfrm>
                    <a:prstGeom prst="rect">
                      <a:avLst/>
                    </a:prstGeom>
                    <a:ln>
                      <a:solidFill>
                        <a:schemeClr val="tx1"/>
                      </a:solidFill>
                    </a:ln>
                  </pic:spPr>
                </pic:pic>
              </a:graphicData>
            </a:graphic>
          </wp:inline>
        </w:drawing>
      </w:r>
    </w:p>
    <w:p w14:paraId="289AE585" w14:textId="77777777" w:rsidR="00762BE9" w:rsidRDefault="00762BE9" w:rsidP="00762BE9">
      <w:pPr>
        <w:jc w:val="center"/>
        <w:rPr>
          <w:lang w:val="en-US"/>
        </w:rPr>
      </w:pPr>
    </w:p>
    <w:p w14:paraId="5963F914" w14:textId="20114D1B" w:rsidR="00762BE9" w:rsidRDefault="00762BE9" w:rsidP="00762BE9">
      <w:pPr>
        <w:jc w:val="center"/>
        <w:rPr>
          <w:lang w:val="en-US"/>
        </w:rPr>
      </w:pPr>
      <w:r>
        <w:rPr>
          <w:lang w:val="en-US"/>
        </w:rPr>
        <w:t xml:space="preserve">Figure 7. </w:t>
      </w:r>
      <w:r w:rsidR="002701E9">
        <w:rPr>
          <w:lang w:val="en-US"/>
        </w:rPr>
        <w:t xml:space="preserve">The </w:t>
      </w:r>
      <w:r w:rsidR="002701E9" w:rsidRPr="002701E9">
        <w:rPr>
          <w:lang w:val="en-US"/>
        </w:rPr>
        <w:t>APITestCaseWithAuth</w:t>
      </w:r>
      <w:r w:rsidR="002701E9">
        <w:rPr>
          <w:lang w:val="en-US"/>
        </w:rPr>
        <w:t xml:space="preserve"> class in the test.py file</w:t>
      </w:r>
    </w:p>
    <w:p w14:paraId="55909331" w14:textId="77777777" w:rsidR="002701E9" w:rsidRDefault="002701E9" w:rsidP="00762BE9">
      <w:pPr>
        <w:jc w:val="center"/>
        <w:rPr>
          <w:lang w:val="en-US"/>
        </w:rPr>
      </w:pPr>
    </w:p>
    <w:p w14:paraId="691D1B1D" w14:textId="70026E84" w:rsidR="00762BE9" w:rsidRDefault="002701E9" w:rsidP="00B40C3E">
      <w:r>
        <w:rPr>
          <w:lang w:val="en-US"/>
        </w:rPr>
        <w:t xml:space="preserve">The class checks the API’s functionality, such as creating a post, retrieving all posts, getting a single post, updating a post and deleting a post. To test a post creation I  </w:t>
      </w:r>
      <w:r w:rsidRPr="002701E9">
        <w:t>sen</w:t>
      </w:r>
      <w:r>
        <w:t>d</w:t>
      </w:r>
      <w:r w:rsidRPr="002701E9">
        <w:t xml:space="preserve"> a POST request with data to create a new post and check if the response returns a status code of 201.</w:t>
      </w:r>
      <w:r>
        <w:t xml:space="preserve"> </w:t>
      </w:r>
      <w:r w:rsidRPr="002701E9">
        <w:t xml:space="preserve">To test retrieving all posts, I send a GET request to fetch all posts and check if the response returns a status code of 200. To test retrieving a single post, I send a GET request with the post ID and check if the response returns </w:t>
      </w:r>
      <w:r w:rsidRPr="002701E9">
        <w:lastRenderedPageBreak/>
        <w:t>a status code of 200. To test updating a post, I send a PUT request with updated data for a post and check if the response returns a status code of 200. To test deleting a post, I send a DELETE request for a specific post and check if the response returns a status code of 204.</w:t>
      </w:r>
      <w:r>
        <w:t xml:space="preserve"> To launch tests I used python manage.py test command. The result of the tests is shown in Figure 8.</w:t>
      </w:r>
    </w:p>
    <w:p w14:paraId="33FE04A8" w14:textId="77777777" w:rsidR="00762BE9" w:rsidRPr="00762BE9" w:rsidRDefault="00762BE9" w:rsidP="00B40C3E">
      <w:pPr>
        <w:rPr>
          <w:lang w:val="en-US"/>
        </w:rPr>
      </w:pPr>
    </w:p>
    <w:p w14:paraId="1FD7F4A2" w14:textId="77777777" w:rsidR="00762BE9" w:rsidRDefault="00762BE9" w:rsidP="00762BE9">
      <w:pPr>
        <w:jc w:val="center"/>
        <w:rPr>
          <w:lang w:val="en-US"/>
        </w:rPr>
      </w:pPr>
      <w:r>
        <w:rPr>
          <w:noProof/>
          <w:lang w:val="en-US"/>
        </w:rPr>
        <w:drawing>
          <wp:inline distT="0" distB="0" distL="0" distR="0" wp14:anchorId="684DCE26" wp14:editId="242CB5DA">
            <wp:extent cx="3960000" cy="1524387"/>
            <wp:effectExtent l="12700" t="12700" r="15240" b="12700"/>
            <wp:docPr id="1065905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0556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60000" cy="1524387"/>
                    </a:xfrm>
                    <a:prstGeom prst="rect">
                      <a:avLst/>
                    </a:prstGeom>
                    <a:ln>
                      <a:solidFill>
                        <a:schemeClr val="tx1"/>
                      </a:solidFill>
                    </a:ln>
                  </pic:spPr>
                </pic:pic>
              </a:graphicData>
            </a:graphic>
          </wp:inline>
        </w:drawing>
      </w:r>
    </w:p>
    <w:p w14:paraId="3AD0B09C" w14:textId="77777777" w:rsidR="00762BE9" w:rsidRDefault="00762BE9" w:rsidP="00762BE9">
      <w:pPr>
        <w:jc w:val="center"/>
        <w:rPr>
          <w:lang w:val="en-US"/>
        </w:rPr>
      </w:pPr>
    </w:p>
    <w:p w14:paraId="73142EA1" w14:textId="0C6497A6" w:rsidR="00762BE9" w:rsidRDefault="00762BE9" w:rsidP="00762BE9">
      <w:pPr>
        <w:jc w:val="center"/>
        <w:rPr>
          <w:lang w:val="en-US"/>
        </w:rPr>
      </w:pPr>
      <w:r>
        <w:rPr>
          <w:lang w:val="en-US"/>
        </w:rPr>
        <w:t xml:space="preserve">Figure 8. </w:t>
      </w:r>
      <w:r w:rsidR="002701E9">
        <w:rPr>
          <w:lang w:val="en-US"/>
        </w:rPr>
        <w:t>The result of the test. All the five tests are done successfully</w:t>
      </w:r>
    </w:p>
    <w:p w14:paraId="72E03ED9" w14:textId="77777777" w:rsidR="00762BE9" w:rsidRDefault="00762BE9" w:rsidP="00B40C3E">
      <w:pPr>
        <w:rPr>
          <w:lang w:val="en-US"/>
        </w:rPr>
      </w:pPr>
    </w:p>
    <w:p w14:paraId="3499EF00" w14:textId="5C3726E0" w:rsidR="002701E9" w:rsidRPr="0093004D" w:rsidRDefault="0093004D" w:rsidP="00B40C3E">
      <w:pPr>
        <w:rPr>
          <w:lang w:val="en-US"/>
        </w:rPr>
      </w:pPr>
      <w:r>
        <w:rPr>
          <w:lang w:val="en-US"/>
        </w:rPr>
        <w:t xml:space="preserve">In order to create documentation I </w:t>
      </w:r>
      <w:r w:rsidRPr="0093004D">
        <w:rPr>
          <w:lang w:val="en-US"/>
        </w:rPr>
        <w:t xml:space="preserve">used the drf-yasg library, </w:t>
      </w:r>
      <w:r>
        <w:rPr>
          <w:lang w:val="en-US"/>
        </w:rPr>
        <w:t>which</w:t>
      </w:r>
      <w:r w:rsidRPr="0093004D">
        <w:rPr>
          <w:lang w:val="en-US"/>
        </w:rPr>
        <w:t xml:space="preserve"> generates Swagger and ReDoc documentation automatically.</w:t>
      </w:r>
      <w:r>
        <w:rPr>
          <w:lang w:val="en-US"/>
        </w:rPr>
        <w:t xml:space="preserve"> For that I added the schema_view in the </w:t>
      </w:r>
      <w:r w:rsidRPr="0093004D">
        <w:t>urls.py</w:t>
      </w:r>
      <w:r>
        <w:t xml:space="preserve"> (project) file. The file is shown in Figure 9. </w:t>
      </w:r>
    </w:p>
    <w:p w14:paraId="36677328" w14:textId="77777777" w:rsidR="00D63CAF" w:rsidRDefault="00D63CAF" w:rsidP="00D63CAF">
      <w:pPr>
        <w:rPr>
          <w:lang w:val="en-US"/>
        </w:rPr>
      </w:pPr>
    </w:p>
    <w:p w14:paraId="6F39A200" w14:textId="77777777" w:rsidR="0093004D" w:rsidRDefault="0093004D" w:rsidP="0093004D">
      <w:pPr>
        <w:jc w:val="center"/>
        <w:rPr>
          <w:lang w:val="en-US"/>
        </w:rPr>
      </w:pPr>
      <w:r>
        <w:rPr>
          <w:noProof/>
          <w:lang w:val="en-US"/>
        </w:rPr>
        <w:drawing>
          <wp:inline distT="0" distB="0" distL="0" distR="0" wp14:anchorId="686E2F39" wp14:editId="51DCE2DD">
            <wp:extent cx="3960000" cy="1837688"/>
            <wp:effectExtent l="12700" t="12700" r="15240" b="17145"/>
            <wp:docPr id="1197246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46282"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60000" cy="1837688"/>
                    </a:xfrm>
                    <a:prstGeom prst="rect">
                      <a:avLst/>
                    </a:prstGeom>
                    <a:ln>
                      <a:solidFill>
                        <a:schemeClr val="tx1"/>
                      </a:solidFill>
                    </a:ln>
                  </pic:spPr>
                </pic:pic>
              </a:graphicData>
            </a:graphic>
          </wp:inline>
        </w:drawing>
      </w:r>
    </w:p>
    <w:p w14:paraId="1108D4F6" w14:textId="77777777" w:rsidR="0093004D" w:rsidRDefault="0093004D" w:rsidP="0093004D">
      <w:pPr>
        <w:jc w:val="center"/>
        <w:rPr>
          <w:lang w:val="en-US"/>
        </w:rPr>
      </w:pPr>
    </w:p>
    <w:p w14:paraId="1ADE97B1" w14:textId="2DA45A37" w:rsidR="0093004D" w:rsidRDefault="0093004D" w:rsidP="0093004D">
      <w:pPr>
        <w:jc w:val="center"/>
        <w:rPr>
          <w:lang w:val="en-US"/>
        </w:rPr>
      </w:pPr>
      <w:r>
        <w:rPr>
          <w:lang w:val="en-US"/>
        </w:rPr>
        <w:t>Figure 9. The schema_view in the urls.py file (project)</w:t>
      </w:r>
    </w:p>
    <w:p w14:paraId="65159676" w14:textId="77777777" w:rsidR="0093004D" w:rsidRDefault="0093004D" w:rsidP="0093004D">
      <w:pPr>
        <w:jc w:val="center"/>
        <w:rPr>
          <w:lang w:val="en-US"/>
        </w:rPr>
      </w:pPr>
    </w:p>
    <w:p w14:paraId="366210F1" w14:textId="493BD25D" w:rsidR="0093004D" w:rsidRPr="0093004D" w:rsidRDefault="0093004D" w:rsidP="0093004D">
      <w:pPr>
        <w:rPr>
          <w:lang w:val="en-US"/>
        </w:rPr>
      </w:pPr>
      <w:r w:rsidRPr="0093004D">
        <w:t>The openapi.Info section sets up the details of the API, such as the title ("Blog API by W1lden"), version ("v1"), description, and contact information.</w:t>
      </w:r>
      <w:r>
        <w:rPr>
          <w:lang w:val="en-US"/>
        </w:rPr>
        <w:t xml:space="preserve"> The swagger page is shown in Figure 10.</w:t>
      </w:r>
    </w:p>
    <w:p w14:paraId="1DF5869B" w14:textId="77777777" w:rsidR="0093004D" w:rsidRDefault="0093004D" w:rsidP="00D63CAF">
      <w:pPr>
        <w:rPr>
          <w:lang w:val="en-US"/>
        </w:rPr>
      </w:pPr>
    </w:p>
    <w:p w14:paraId="17C46068" w14:textId="77777777" w:rsidR="0093004D" w:rsidRDefault="0093004D" w:rsidP="0093004D">
      <w:pPr>
        <w:jc w:val="center"/>
        <w:rPr>
          <w:lang w:val="en-US"/>
        </w:rPr>
      </w:pPr>
      <w:r>
        <w:rPr>
          <w:noProof/>
          <w:lang w:val="en-US"/>
        </w:rPr>
        <w:lastRenderedPageBreak/>
        <w:drawing>
          <wp:inline distT="0" distB="0" distL="0" distR="0" wp14:anchorId="7CCF3BF2" wp14:editId="15D61B2A">
            <wp:extent cx="3960000" cy="1943736"/>
            <wp:effectExtent l="12700" t="12700" r="15240" b="12065"/>
            <wp:docPr id="394483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83114"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60000" cy="1943736"/>
                    </a:xfrm>
                    <a:prstGeom prst="rect">
                      <a:avLst/>
                    </a:prstGeom>
                    <a:ln>
                      <a:solidFill>
                        <a:schemeClr val="tx1"/>
                      </a:solidFill>
                    </a:ln>
                  </pic:spPr>
                </pic:pic>
              </a:graphicData>
            </a:graphic>
          </wp:inline>
        </w:drawing>
      </w:r>
    </w:p>
    <w:p w14:paraId="63B3340B" w14:textId="77777777" w:rsidR="0093004D" w:rsidRDefault="0093004D" w:rsidP="0093004D">
      <w:pPr>
        <w:jc w:val="center"/>
        <w:rPr>
          <w:lang w:val="en-US"/>
        </w:rPr>
      </w:pPr>
    </w:p>
    <w:p w14:paraId="6CE08806" w14:textId="1841C93F" w:rsidR="0093004D" w:rsidRDefault="0093004D" w:rsidP="0093004D">
      <w:pPr>
        <w:jc w:val="center"/>
        <w:rPr>
          <w:lang w:val="en-US"/>
        </w:rPr>
      </w:pPr>
      <w:r>
        <w:rPr>
          <w:lang w:val="en-US"/>
        </w:rPr>
        <w:t>Figure 10. The Swagger page of the project</w:t>
      </w:r>
    </w:p>
    <w:p w14:paraId="1FE3E12C" w14:textId="77777777" w:rsidR="0093004D" w:rsidRDefault="0093004D" w:rsidP="0093004D">
      <w:pPr>
        <w:jc w:val="center"/>
        <w:rPr>
          <w:lang w:val="en-US"/>
        </w:rPr>
      </w:pPr>
    </w:p>
    <w:p w14:paraId="74204A7A" w14:textId="4E87E7DF" w:rsidR="0093004D" w:rsidRPr="00FA6FB8" w:rsidRDefault="00FA6FB8" w:rsidP="0093004D">
      <w:pPr>
        <w:rPr>
          <w:lang w:val="en-US"/>
        </w:rPr>
      </w:pPr>
      <w:r w:rsidRPr="00FA6FB8">
        <w:t>The Swagger page is an interactive API documentation tool that displays all the available endpoints in the project.</w:t>
      </w:r>
      <w:r>
        <w:t xml:space="preserve"> </w:t>
      </w:r>
      <w:r w:rsidRPr="00FA6FB8">
        <w:t>Swagger also allows me to test endpoints directly from the browser by entering data and sending requests.</w:t>
      </w:r>
      <w:r>
        <w:t xml:space="preserve"> There is also the </w:t>
      </w:r>
      <w:r w:rsidRPr="00FA6FB8">
        <w:t>ReDoc</w:t>
      </w:r>
      <w:r>
        <w:t xml:space="preserve"> page. The page is shown in Figure 11.</w:t>
      </w:r>
    </w:p>
    <w:p w14:paraId="726F334D" w14:textId="77777777" w:rsidR="0093004D" w:rsidRDefault="0093004D" w:rsidP="0093004D">
      <w:pPr>
        <w:jc w:val="center"/>
        <w:rPr>
          <w:lang w:val="en-US"/>
        </w:rPr>
      </w:pPr>
    </w:p>
    <w:p w14:paraId="1F2979FA" w14:textId="77777777" w:rsidR="00FA6FB8" w:rsidRDefault="00FA6FB8" w:rsidP="00FA6FB8">
      <w:pPr>
        <w:jc w:val="center"/>
        <w:rPr>
          <w:lang w:val="en-US"/>
        </w:rPr>
      </w:pPr>
      <w:r>
        <w:rPr>
          <w:noProof/>
          <w:lang w:val="en-US"/>
        </w:rPr>
        <w:drawing>
          <wp:inline distT="0" distB="0" distL="0" distR="0" wp14:anchorId="017D3B8D" wp14:editId="454062C4">
            <wp:extent cx="3956189" cy="1943736"/>
            <wp:effectExtent l="12700" t="12700" r="19050" b="12065"/>
            <wp:docPr id="264000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00275"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56189" cy="1943736"/>
                    </a:xfrm>
                    <a:prstGeom prst="rect">
                      <a:avLst/>
                    </a:prstGeom>
                    <a:ln>
                      <a:solidFill>
                        <a:schemeClr val="tx1"/>
                      </a:solidFill>
                    </a:ln>
                  </pic:spPr>
                </pic:pic>
              </a:graphicData>
            </a:graphic>
          </wp:inline>
        </w:drawing>
      </w:r>
    </w:p>
    <w:p w14:paraId="15391F4D" w14:textId="77777777" w:rsidR="00FA6FB8" w:rsidRDefault="00FA6FB8" w:rsidP="00FA6FB8">
      <w:pPr>
        <w:jc w:val="center"/>
        <w:rPr>
          <w:lang w:val="en-US"/>
        </w:rPr>
      </w:pPr>
    </w:p>
    <w:p w14:paraId="4B727848" w14:textId="3480DC15" w:rsidR="00FA6FB8" w:rsidRDefault="00FA6FB8" w:rsidP="00FA6FB8">
      <w:pPr>
        <w:jc w:val="center"/>
        <w:rPr>
          <w:lang w:val="en-US"/>
        </w:rPr>
      </w:pPr>
      <w:r>
        <w:rPr>
          <w:lang w:val="en-US"/>
        </w:rPr>
        <w:t xml:space="preserve">Figure 11. The </w:t>
      </w:r>
      <w:r w:rsidRPr="00FA6FB8">
        <w:t>ReDoc</w:t>
      </w:r>
      <w:r>
        <w:t xml:space="preserve"> </w:t>
      </w:r>
      <w:r>
        <w:rPr>
          <w:lang w:val="en-US"/>
        </w:rPr>
        <w:t>page of the project</w:t>
      </w:r>
    </w:p>
    <w:p w14:paraId="6260304A" w14:textId="77777777" w:rsidR="00FA6FB8" w:rsidRDefault="00FA6FB8" w:rsidP="0093004D">
      <w:pPr>
        <w:jc w:val="center"/>
        <w:rPr>
          <w:lang w:val="en-US"/>
        </w:rPr>
      </w:pPr>
    </w:p>
    <w:p w14:paraId="462CA238" w14:textId="049E3ABF" w:rsidR="00FA6FB8" w:rsidRPr="00FA6FB8" w:rsidRDefault="00FA6FB8" w:rsidP="00FA6FB8">
      <w:pPr>
        <w:rPr>
          <w:lang w:val="en-US"/>
        </w:rPr>
      </w:pPr>
      <w:r w:rsidRPr="00FA6FB8">
        <w:t xml:space="preserve">The ReDoc page is another API documentation tool that presents the available endpoints in a clean, organized layout. It provides detailed descriptions of each endpoint, including request methods </w:t>
      </w:r>
      <w:r>
        <w:t xml:space="preserve">like </w:t>
      </w:r>
      <w:r w:rsidRPr="00FA6FB8">
        <w:t>GET, POST, PUT, DELETE</w:t>
      </w:r>
      <w:r>
        <w:t>,</w:t>
      </w:r>
      <w:r w:rsidRPr="00FA6FB8">
        <w:t xml:space="preserve"> parameters, and the structure of responses.</w:t>
      </w:r>
      <w:r>
        <w:t xml:space="preserve"> </w:t>
      </w:r>
      <w:r w:rsidRPr="00FA6FB8">
        <w:t>ReDoc is particularly useful for understanding the API's design, as it displays all endpoints in a structured</w:t>
      </w:r>
      <w:r>
        <w:t xml:space="preserve"> </w:t>
      </w:r>
      <w:r w:rsidRPr="00FA6FB8">
        <w:t xml:space="preserve">menu. </w:t>
      </w:r>
    </w:p>
    <w:p w14:paraId="3BE46427" w14:textId="77777777" w:rsidR="00FA6FB8" w:rsidRPr="00FA6FB8" w:rsidRDefault="00FA6FB8" w:rsidP="00FA6FB8"/>
    <w:p w14:paraId="7FD133FD" w14:textId="77777777" w:rsidR="0093004D" w:rsidRPr="00B40C3E" w:rsidRDefault="0093004D" w:rsidP="00D63CAF">
      <w:pPr>
        <w:rPr>
          <w:lang w:val="en-US"/>
        </w:rPr>
      </w:pPr>
    </w:p>
    <w:p w14:paraId="4357D5D1" w14:textId="77777777" w:rsidR="00BB0F29" w:rsidRDefault="00BB0F29" w:rsidP="00BB0F29">
      <w:pPr>
        <w:pStyle w:val="Heading1"/>
      </w:pPr>
      <w:bookmarkStart w:id="2" w:name="_Toc183433948"/>
      <w:r w:rsidRPr="00BB0F29">
        <w:lastRenderedPageBreak/>
        <w:t>Advanced Features with Django Rest Framework</w:t>
      </w:r>
      <w:bookmarkEnd w:id="2"/>
    </w:p>
    <w:p w14:paraId="4485F250" w14:textId="62E3156A" w:rsidR="00043033" w:rsidRPr="008228CE" w:rsidRDefault="004B16A7" w:rsidP="006B3802">
      <w:pPr>
        <w:rPr>
          <w:lang w:val="en-US"/>
        </w:rPr>
      </w:pPr>
      <w:r>
        <w:rPr>
          <w:lang w:val="en-US"/>
        </w:rPr>
        <w:t xml:space="preserve">To </w:t>
      </w:r>
      <w:r>
        <w:t>i</w:t>
      </w:r>
      <w:r w:rsidRPr="004B16A7">
        <w:t>mplement nested serializers</w:t>
      </w:r>
      <w:r>
        <w:t xml:space="preserve"> I edited the serializers.py file. I updated the </w:t>
      </w:r>
      <w:r w:rsidRPr="004B16A7">
        <w:t>PostSerializer</w:t>
      </w:r>
      <w:r>
        <w:t xml:space="preserve"> class. The updated class is shown in Figure 12.</w:t>
      </w:r>
    </w:p>
    <w:p w14:paraId="75B0779E" w14:textId="77777777" w:rsidR="00043033" w:rsidRPr="00D57BE9" w:rsidRDefault="00043033" w:rsidP="006B3802">
      <w:pPr>
        <w:rPr>
          <w:lang w:val="en-US"/>
        </w:rPr>
      </w:pPr>
    </w:p>
    <w:p w14:paraId="6CB99FD3" w14:textId="77777777" w:rsidR="00043033" w:rsidRDefault="00043033" w:rsidP="00043033">
      <w:pPr>
        <w:jc w:val="center"/>
        <w:rPr>
          <w:lang w:val="en-US"/>
        </w:rPr>
      </w:pPr>
      <w:r>
        <w:rPr>
          <w:noProof/>
          <w:lang w:val="en-US"/>
        </w:rPr>
        <w:drawing>
          <wp:inline distT="0" distB="0" distL="0" distR="0" wp14:anchorId="0E7F23E3" wp14:editId="13D404B0">
            <wp:extent cx="4320000" cy="2622856"/>
            <wp:effectExtent l="12700" t="12700" r="10795" b="19050"/>
            <wp:docPr id="47549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92127"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0000" cy="2622856"/>
                    </a:xfrm>
                    <a:prstGeom prst="rect">
                      <a:avLst/>
                    </a:prstGeom>
                    <a:ln>
                      <a:solidFill>
                        <a:schemeClr val="tx1"/>
                      </a:solidFill>
                    </a:ln>
                  </pic:spPr>
                </pic:pic>
              </a:graphicData>
            </a:graphic>
          </wp:inline>
        </w:drawing>
      </w:r>
    </w:p>
    <w:p w14:paraId="28356527" w14:textId="77777777" w:rsidR="00043033" w:rsidRDefault="00043033" w:rsidP="00043033">
      <w:pPr>
        <w:jc w:val="center"/>
        <w:rPr>
          <w:lang w:val="en-US"/>
        </w:rPr>
      </w:pPr>
    </w:p>
    <w:p w14:paraId="6318C0B7" w14:textId="5E0D7256" w:rsidR="00043033" w:rsidRPr="008228CE" w:rsidRDefault="00043033" w:rsidP="00043033">
      <w:pPr>
        <w:jc w:val="center"/>
        <w:rPr>
          <w:lang w:val="en-US"/>
        </w:rPr>
      </w:pPr>
      <w:r>
        <w:rPr>
          <w:lang w:val="en-US"/>
        </w:rPr>
        <w:t xml:space="preserve">Figure </w:t>
      </w:r>
      <w:r w:rsidR="00D57BE9">
        <w:rPr>
          <w:lang w:val="en-US"/>
        </w:rPr>
        <w:t>12</w:t>
      </w:r>
      <w:r>
        <w:rPr>
          <w:lang w:val="en-US"/>
        </w:rPr>
        <w:t xml:space="preserve">. </w:t>
      </w:r>
      <w:r w:rsidR="00617A39">
        <w:rPr>
          <w:lang w:val="en-US"/>
        </w:rPr>
        <w:t xml:space="preserve">The </w:t>
      </w:r>
      <w:r w:rsidR="00617A39">
        <w:t>serializers</w:t>
      </w:r>
      <w:r w:rsidR="00617A39">
        <w:t>.py file</w:t>
      </w:r>
    </w:p>
    <w:p w14:paraId="01CA4225" w14:textId="77777777" w:rsidR="00043033" w:rsidRPr="008228CE" w:rsidRDefault="00043033" w:rsidP="00043033">
      <w:pPr>
        <w:jc w:val="center"/>
        <w:rPr>
          <w:lang w:val="en-US"/>
        </w:rPr>
      </w:pPr>
    </w:p>
    <w:p w14:paraId="64BBE373" w14:textId="77777777" w:rsidR="004B16A7" w:rsidRDefault="004B16A7">
      <w:pPr>
        <w:rPr>
          <w:lang w:val="en-US"/>
        </w:rPr>
      </w:pPr>
      <w:r>
        <w:t xml:space="preserve">Here </w:t>
      </w:r>
      <w:r w:rsidRPr="004B16A7">
        <w:t>I updated the PostSerializer to include a nested CommentSerializer. This allows each post to display all related comments when retrieved. The comments field in the PostSerializer was set with many=True and read_only=True to indicate that multiple comments could be associated with a single post, and they are fetched only for display purposes, not for modification through this serializer.</w:t>
      </w:r>
      <w:r>
        <w:t xml:space="preserve"> </w:t>
      </w:r>
      <w:r w:rsidRPr="004B16A7">
        <w:t>This change ensures that when a post is retrieved, its response includes the comments in a structured format.</w:t>
      </w:r>
    </w:p>
    <w:p w14:paraId="0DEE8250" w14:textId="77777777" w:rsidR="004B16A7" w:rsidRPr="004B16A7" w:rsidRDefault="004B16A7" w:rsidP="004B16A7">
      <w:r w:rsidRPr="004B16A7">
        <w:t>I added versioning to the API to make it easier to manage changes in the future. I used Django REST Framework's (DRF) built-in URLPathVersioning, which allows specifying the version in the URL. For example, /api/v1/posts/ uses version 1, while /api/v2/posts/ uses version 2. I created separate views and serializers for each version to show how the API can evolve over time.</w:t>
      </w:r>
    </w:p>
    <w:p w14:paraId="1209E66C" w14:textId="0B19FEC5" w:rsidR="004B16A7" w:rsidRDefault="004B16A7" w:rsidP="004B16A7">
      <w:r w:rsidRPr="004B16A7">
        <w:t>For version 1, I kept the original PostViewSet and PostSerializer. For version 2, I created PostViewSetV2 and updated it to include more detailed responses or changes as needed.</w:t>
      </w:r>
      <w:r>
        <w:t xml:space="preserve"> These modifications </w:t>
      </w:r>
      <w:r w:rsidR="00974013">
        <w:t>were done in the views.py file. The file is shown in Figure 13.</w:t>
      </w:r>
    </w:p>
    <w:p w14:paraId="26F7C41C" w14:textId="77777777" w:rsidR="00974013" w:rsidRDefault="00974013" w:rsidP="004B16A7"/>
    <w:p w14:paraId="4D794357" w14:textId="77777777" w:rsidR="00974013" w:rsidRDefault="00974013" w:rsidP="00974013">
      <w:pPr>
        <w:jc w:val="center"/>
        <w:rPr>
          <w:lang w:val="en-US"/>
        </w:rPr>
      </w:pPr>
      <w:r>
        <w:rPr>
          <w:noProof/>
          <w:lang w:val="en-US"/>
        </w:rPr>
        <w:lastRenderedPageBreak/>
        <w:drawing>
          <wp:inline distT="0" distB="0" distL="0" distR="0" wp14:anchorId="14F7CEBF" wp14:editId="32FD6A00">
            <wp:extent cx="3960000" cy="1805381"/>
            <wp:effectExtent l="12700" t="12700" r="15240" b="10795"/>
            <wp:docPr id="1565294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94717"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60000" cy="1805381"/>
                    </a:xfrm>
                    <a:prstGeom prst="rect">
                      <a:avLst/>
                    </a:prstGeom>
                    <a:ln>
                      <a:solidFill>
                        <a:schemeClr val="tx1"/>
                      </a:solidFill>
                    </a:ln>
                  </pic:spPr>
                </pic:pic>
              </a:graphicData>
            </a:graphic>
          </wp:inline>
        </w:drawing>
      </w:r>
    </w:p>
    <w:p w14:paraId="40193B92" w14:textId="77777777" w:rsidR="00974013" w:rsidRDefault="00974013" w:rsidP="00974013">
      <w:pPr>
        <w:jc w:val="center"/>
        <w:rPr>
          <w:lang w:val="en-US"/>
        </w:rPr>
      </w:pPr>
    </w:p>
    <w:p w14:paraId="230F1726" w14:textId="532DE5C9" w:rsidR="00974013" w:rsidRDefault="00974013" w:rsidP="00974013">
      <w:pPr>
        <w:jc w:val="center"/>
      </w:pPr>
      <w:r>
        <w:rPr>
          <w:lang w:val="en-US"/>
        </w:rPr>
        <w:t xml:space="preserve">Figure 13. The new </w:t>
      </w:r>
      <w:r w:rsidRPr="004B16A7">
        <w:t>PostViewSetV2</w:t>
      </w:r>
      <w:r>
        <w:t xml:space="preserve"> class in the views.py file</w:t>
      </w:r>
    </w:p>
    <w:p w14:paraId="654C75C3" w14:textId="77777777" w:rsidR="00974013" w:rsidRDefault="00974013" w:rsidP="00974013">
      <w:pPr>
        <w:jc w:val="center"/>
      </w:pPr>
    </w:p>
    <w:p w14:paraId="30E4FF98" w14:textId="77777777" w:rsidR="00974013" w:rsidRDefault="00974013" w:rsidP="00974013">
      <w:r w:rsidRPr="00974013">
        <w:t>I implemented rate limiting to control how many requests users can make to the API in a given time.</w:t>
      </w:r>
      <w:r>
        <w:t xml:space="preserve"> To do it I edited the REST_FRAMEWORK dictionary in the settings.py file. The dictionary is shown in Figure 14.</w:t>
      </w:r>
    </w:p>
    <w:p w14:paraId="73552361" w14:textId="77777777" w:rsidR="00974013" w:rsidRDefault="00974013" w:rsidP="00974013"/>
    <w:p w14:paraId="40574D29" w14:textId="169A1A05" w:rsidR="00974013" w:rsidRDefault="00974013" w:rsidP="00974013">
      <w:pPr>
        <w:jc w:val="center"/>
        <w:rPr>
          <w:lang w:val="en-US"/>
        </w:rPr>
      </w:pPr>
      <w:r>
        <w:rPr>
          <w:noProof/>
          <w:lang w:val="en-US"/>
        </w:rPr>
        <w:drawing>
          <wp:inline distT="0" distB="0" distL="0" distR="0" wp14:anchorId="13D7FF41" wp14:editId="0F61B8DB">
            <wp:extent cx="3240000" cy="1879382"/>
            <wp:effectExtent l="12700" t="12700" r="11430" b="13335"/>
            <wp:docPr id="24449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9341"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40000" cy="1879382"/>
                    </a:xfrm>
                    <a:prstGeom prst="rect">
                      <a:avLst/>
                    </a:prstGeom>
                    <a:ln>
                      <a:solidFill>
                        <a:schemeClr val="tx1"/>
                      </a:solidFill>
                    </a:ln>
                  </pic:spPr>
                </pic:pic>
              </a:graphicData>
            </a:graphic>
          </wp:inline>
        </w:drawing>
      </w:r>
    </w:p>
    <w:p w14:paraId="7037FC87" w14:textId="77777777" w:rsidR="00974013" w:rsidRDefault="00974013" w:rsidP="00974013">
      <w:pPr>
        <w:jc w:val="center"/>
        <w:rPr>
          <w:lang w:val="en-US"/>
        </w:rPr>
      </w:pPr>
    </w:p>
    <w:p w14:paraId="2EDFB0B1" w14:textId="25C8B981" w:rsidR="00974013" w:rsidRDefault="00974013" w:rsidP="00974013">
      <w:pPr>
        <w:jc w:val="center"/>
        <w:rPr>
          <w:lang w:val="en-US"/>
        </w:rPr>
      </w:pPr>
      <w:r>
        <w:rPr>
          <w:lang w:val="en-US"/>
        </w:rPr>
        <w:t>Figure 14. The REST_FRAMEWORK dictionary in the settings.py file</w:t>
      </w:r>
    </w:p>
    <w:p w14:paraId="1CEF382E" w14:textId="77777777" w:rsidR="00974013" w:rsidRDefault="00974013" w:rsidP="00974013">
      <w:pPr>
        <w:jc w:val="center"/>
        <w:rPr>
          <w:lang w:val="en-US"/>
        </w:rPr>
      </w:pPr>
    </w:p>
    <w:p w14:paraId="77FB3B71" w14:textId="60A20726" w:rsidR="00974013" w:rsidRDefault="00974013" w:rsidP="00974013">
      <w:r>
        <w:t xml:space="preserve">Using Django REST Framework's throttle classes, I configured different rates for anonymous and authenticated users. Anonymous users are limited to 5 requests per minute. Authenticated users are allowed 10 requests per minute. </w:t>
      </w:r>
      <w:r w:rsidRPr="00974013">
        <w:t>This helps prevent abuse and ensures the server can handle requests efficiently.</w:t>
      </w:r>
    </w:p>
    <w:p w14:paraId="1D5DB1EC" w14:textId="3BA6B908" w:rsidR="00974013" w:rsidRDefault="00974013" w:rsidP="00974013">
      <w:pPr>
        <w:rPr>
          <w:lang w:val="en-US"/>
        </w:rPr>
      </w:pPr>
      <w:r w:rsidRPr="00974013">
        <w:t>To deploy the Django application, I used Docker to package the project. Docker makes sure the app works the same way on any system. I created a Dockerfile to set up the app's image and a docker-compose.yml file to handle the services. These services include the Django app and the database.</w:t>
      </w:r>
      <w:r w:rsidRPr="00974013">
        <w:rPr>
          <w:lang w:val="en-US"/>
        </w:rPr>
        <w:t xml:space="preserve"> </w:t>
      </w:r>
      <w:r>
        <w:rPr>
          <w:lang w:val="en-US"/>
        </w:rPr>
        <w:t>The docker-compose file is shown in Figure 15.</w:t>
      </w:r>
    </w:p>
    <w:p w14:paraId="77125EDE" w14:textId="77777777" w:rsidR="00974013" w:rsidRPr="00974013" w:rsidRDefault="00974013" w:rsidP="00974013">
      <w:pPr>
        <w:rPr>
          <w:lang w:val="en-US"/>
        </w:rPr>
      </w:pPr>
    </w:p>
    <w:p w14:paraId="1682D6BD" w14:textId="77777777" w:rsidR="00974013" w:rsidRDefault="00974013" w:rsidP="00974013">
      <w:pPr>
        <w:jc w:val="center"/>
        <w:rPr>
          <w:lang w:val="en-US"/>
        </w:rPr>
      </w:pPr>
      <w:r>
        <w:rPr>
          <w:noProof/>
          <w:lang w:val="en-US"/>
        </w:rPr>
        <w:lastRenderedPageBreak/>
        <w:drawing>
          <wp:inline distT="0" distB="0" distL="0" distR="0" wp14:anchorId="60F9AB82" wp14:editId="0AB50AF3">
            <wp:extent cx="2880000" cy="2674574"/>
            <wp:effectExtent l="12700" t="12700" r="15875" b="18415"/>
            <wp:docPr id="1469050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50552"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0000" cy="2674574"/>
                    </a:xfrm>
                    <a:prstGeom prst="rect">
                      <a:avLst/>
                    </a:prstGeom>
                    <a:ln>
                      <a:solidFill>
                        <a:schemeClr val="tx1"/>
                      </a:solidFill>
                    </a:ln>
                  </pic:spPr>
                </pic:pic>
              </a:graphicData>
            </a:graphic>
          </wp:inline>
        </w:drawing>
      </w:r>
    </w:p>
    <w:p w14:paraId="3474C14A" w14:textId="77777777" w:rsidR="00974013" w:rsidRDefault="00974013" w:rsidP="00974013">
      <w:pPr>
        <w:jc w:val="center"/>
        <w:rPr>
          <w:lang w:val="en-US"/>
        </w:rPr>
      </w:pPr>
    </w:p>
    <w:p w14:paraId="7E28094C" w14:textId="7D9B208A" w:rsidR="00974013" w:rsidRDefault="00974013" w:rsidP="00974013">
      <w:pPr>
        <w:jc w:val="center"/>
        <w:rPr>
          <w:lang w:val="en-US"/>
        </w:rPr>
      </w:pPr>
      <w:r>
        <w:rPr>
          <w:lang w:val="en-US"/>
        </w:rPr>
        <w:t>Figure 1</w:t>
      </w:r>
      <w:r w:rsidR="00DD7A0D">
        <w:rPr>
          <w:lang w:val="en-US"/>
        </w:rPr>
        <w:t>5</w:t>
      </w:r>
      <w:r>
        <w:rPr>
          <w:lang w:val="en-US"/>
        </w:rPr>
        <w:t xml:space="preserve">. The </w:t>
      </w:r>
      <w:r w:rsidR="00DD7A0D">
        <w:rPr>
          <w:lang w:val="en-US"/>
        </w:rPr>
        <w:t>docker-compose file</w:t>
      </w:r>
    </w:p>
    <w:p w14:paraId="76C4F199" w14:textId="77777777" w:rsidR="00DD7A0D" w:rsidRDefault="00DD7A0D" w:rsidP="00974013">
      <w:pPr>
        <w:jc w:val="center"/>
        <w:rPr>
          <w:lang w:val="en-US"/>
        </w:rPr>
      </w:pPr>
    </w:p>
    <w:p w14:paraId="40E60EEC" w14:textId="52163914" w:rsidR="00DD7A0D" w:rsidRDefault="00DD7A0D" w:rsidP="00DD7A0D">
      <w:pPr>
        <w:rPr>
          <w:lang w:val="en-US"/>
        </w:rPr>
      </w:pPr>
      <w:r w:rsidRPr="00DD7A0D">
        <w:t>In the docker-compose.yml file, I set up two services: web for the Django app and db for the PostgreSQL database. For the web service, I used Gunicorn to run the app on port 8000 and added volumes to store the project files and static files. For the database, I set up PostgreSQL with a database name, user, and password, and stored the data in a volume.</w:t>
      </w:r>
      <w:r w:rsidRPr="00DD7A0D">
        <w:rPr>
          <w:lang w:val="en-US"/>
        </w:rPr>
        <w:t xml:space="preserve"> </w:t>
      </w:r>
      <w:r>
        <w:rPr>
          <w:lang w:val="en-US"/>
        </w:rPr>
        <w:t>The running container is shown in Figure 16.</w:t>
      </w:r>
    </w:p>
    <w:p w14:paraId="2D7C28E1" w14:textId="77777777" w:rsidR="00DD7A0D" w:rsidRDefault="00DD7A0D" w:rsidP="00DD7A0D">
      <w:pPr>
        <w:rPr>
          <w:lang w:val="en-US"/>
        </w:rPr>
      </w:pPr>
    </w:p>
    <w:p w14:paraId="0693B76B" w14:textId="77777777" w:rsidR="00DD7A0D" w:rsidRDefault="00DD7A0D" w:rsidP="00DD7A0D">
      <w:pPr>
        <w:jc w:val="center"/>
        <w:rPr>
          <w:lang w:val="en-US"/>
        </w:rPr>
      </w:pPr>
      <w:r>
        <w:rPr>
          <w:noProof/>
          <w:lang w:val="en-US"/>
        </w:rPr>
        <w:drawing>
          <wp:inline distT="0" distB="0" distL="0" distR="0" wp14:anchorId="436DD890" wp14:editId="1E0D990B">
            <wp:extent cx="3960000" cy="2458932"/>
            <wp:effectExtent l="12700" t="12700" r="15240" b="17780"/>
            <wp:docPr id="958361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61647"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60000" cy="2458932"/>
                    </a:xfrm>
                    <a:prstGeom prst="rect">
                      <a:avLst/>
                    </a:prstGeom>
                    <a:ln>
                      <a:solidFill>
                        <a:schemeClr val="tx1"/>
                      </a:solidFill>
                    </a:ln>
                  </pic:spPr>
                </pic:pic>
              </a:graphicData>
            </a:graphic>
          </wp:inline>
        </w:drawing>
      </w:r>
    </w:p>
    <w:p w14:paraId="6BF03A44" w14:textId="77777777" w:rsidR="00DD7A0D" w:rsidRDefault="00DD7A0D" w:rsidP="00DD7A0D">
      <w:pPr>
        <w:jc w:val="center"/>
        <w:rPr>
          <w:lang w:val="en-US"/>
        </w:rPr>
      </w:pPr>
    </w:p>
    <w:p w14:paraId="79F83DF5" w14:textId="1FDFC6E0" w:rsidR="00DD7A0D" w:rsidRDefault="00DD7A0D" w:rsidP="00DD7A0D">
      <w:pPr>
        <w:jc w:val="center"/>
        <w:rPr>
          <w:lang w:val="en-US"/>
        </w:rPr>
      </w:pPr>
      <w:r>
        <w:rPr>
          <w:lang w:val="en-US"/>
        </w:rPr>
        <w:t>Figure 16. The running container</w:t>
      </w:r>
    </w:p>
    <w:p w14:paraId="79D988F7" w14:textId="77777777" w:rsidR="00DD7A0D" w:rsidRDefault="00DD7A0D" w:rsidP="00DD7A0D">
      <w:pPr>
        <w:jc w:val="center"/>
        <w:rPr>
          <w:lang w:val="en-US"/>
        </w:rPr>
      </w:pPr>
    </w:p>
    <w:p w14:paraId="2338A1A5" w14:textId="790EC85F" w:rsidR="00DD7A0D" w:rsidRPr="00DD7A0D" w:rsidRDefault="00DD7A0D" w:rsidP="00DD7A0D">
      <w:pPr>
        <w:rPr>
          <w:lang w:val="en-US"/>
        </w:rPr>
      </w:pPr>
      <w:r w:rsidRPr="00DD7A0D">
        <w:t>he web and database services were successfully launche</w:t>
      </w:r>
      <w:r>
        <w:t>d.</w:t>
      </w:r>
      <w:r w:rsidRPr="00DD7A0D">
        <w:t xml:space="preserve"> The web container runs the Django application with Gunicorn, while the db handles the PostgreSQL.</w:t>
      </w:r>
    </w:p>
    <w:p w14:paraId="3D551FC8" w14:textId="50C1081E" w:rsidR="008915A2" w:rsidRDefault="008915A2" w:rsidP="008915A2">
      <w:pPr>
        <w:pStyle w:val="Heading1"/>
      </w:pPr>
      <w:bookmarkStart w:id="3" w:name="_Toc183433949"/>
      <w:r w:rsidRPr="008915A2">
        <w:lastRenderedPageBreak/>
        <w:t>Conclusion</w:t>
      </w:r>
      <w:bookmarkEnd w:id="3"/>
    </w:p>
    <w:p w14:paraId="32376AFA" w14:textId="77777777" w:rsidR="000C69A5" w:rsidRPr="000C69A5" w:rsidRDefault="000C69A5" w:rsidP="000C69A5">
      <w:r w:rsidRPr="000C69A5">
        <w:t>In assignment 4, I built a blog API using Django Rest Framework (DRF) and deployed it with Docker. This project helped me create a backend system where users can manage posts and comments through API endpoints. I focused on making the API secure, scalable, and easy to use.</w:t>
      </w:r>
    </w:p>
    <w:p w14:paraId="130FC34D" w14:textId="77777777" w:rsidR="000C69A5" w:rsidRPr="000C69A5" w:rsidRDefault="000C69A5" w:rsidP="000C69A5">
      <w:r w:rsidRPr="000C69A5">
        <w:t>I used models to organize data for posts and comments, making it simple to store and access information. With serializers, I converted data between Python objects and JSON, so the API could easily send and receive data. Views built with DRF’s ModelViewSet handled important actions like creating, reading, updating, and deleting posts and comments. I also added permissions to control what users could do, so only authorized users could make changes.</w:t>
      </w:r>
    </w:p>
    <w:p w14:paraId="5EC42994" w14:textId="77777777" w:rsidR="000C69A5" w:rsidRPr="000C69A5" w:rsidRDefault="000C69A5" w:rsidP="000C69A5">
      <w:r w:rsidRPr="000C69A5">
        <w:t>To ensure all endpoints were accessible, I set up URL routing and added versioning to support future updates without breaking older versions. I tested the API using unit tests to make sure it worked correctly and could handle different situations without issues.</w:t>
      </w:r>
    </w:p>
    <w:p w14:paraId="267BECFB" w14:textId="77777777" w:rsidR="000C69A5" w:rsidRPr="000C69A5" w:rsidRDefault="000C69A5" w:rsidP="000C69A5">
      <w:r w:rsidRPr="000C69A5">
        <w:t>Finally, I used Docker to package the app, which made it run smoothly in any environment. I created a Dockerfile and docker-compose.yml to manage the web app and database, making deployment fast and simple.</w:t>
      </w:r>
    </w:p>
    <w:p w14:paraId="7B3F2755" w14:textId="77777777" w:rsidR="000C69A5" w:rsidRPr="000C69A5" w:rsidRDefault="000C69A5" w:rsidP="000C69A5">
      <w:r w:rsidRPr="000C69A5">
        <w:t>This project helped me improve my skills in building APIs, securing them, and deploying them with Docker. It gave me practical experience with tools I can use in real-world backend development.</w:t>
      </w:r>
    </w:p>
    <w:p w14:paraId="5D2A9E56" w14:textId="77777777" w:rsidR="008915A2" w:rsidRDefault="008915A2">
      <w:r>
        <w:br w:type="page"/>
      </w:r>
    </w:p>
    <w:p w14:paraId="00DF5919" w14:textId="18E25BF6" w:rsidR="008915A2" w:rsidRDefault="008915A2" w:rsidP="008915A2">
      <w:pPr>
        <w:pStyle w:val="Heading1"/>
      </w:pPr>
      <w:bookmarkStart w:id="4" w:name="_Toc183433950"/>
      <w:r w:rsidRPr="008915A2">
        <w:lastRenderedPageBreak/>
        <w:t>References</w:t>
      </w:r>
      <w:bookmarkEnd w:id="4"/>
    </w:p>
    <w:p w14:paraId="4778E2FC" w14:textId="64B3304F" w:rsidR="008915A2" w:rsidRDefault="00995E2A" w:rsidP="00B0052F">
      <w:pPr>
        <w:pStyle w:val="ListParagraph"/>
        <w:numPr>
          <w:ilvl w:val="0"/>
          <w:numId w:val="1"/>
        </w:numPr>
      </w:pPr>
      <w:r w:rsidRPr="00995E2A">
        <w:t xml:space="preserve">Serializers – Django REST Framework </w:t>
      </w:r>
      <w:r w:rsidR="00B0052F">
        <w:t>[</w:t>
      </w:r>
      <w:r>
        <w:t>geeksforgeeks</w:t>
      </w:r>
      <w:r w:rsidR="00B0052F" w:rsidRPr="00995E2A">
        <w:rPr>
          <w:lang w:val="en-US"/>
        </w:rPr>
        <w:t xml:space="preserve">] </w:t>
      </w:r>
      <w:hyperlink r:id="rId24" w:history="1">
        <w:r w:rsidRPr="00ED23EE">
          <w:rPr>
            <w:rStyle w:val="Hyperlink"/>
          </w:rPr>
          <w:t>https://www.geeksforgeeks.org/serializers-django-rest-framework/</w:t>
        </w:r>
      </w:hyperlink>
    </w:p>
    <w:p w14:paraId="0FEEAA7E" w14:textId="7DF5A808" w:rsidR="00995E2A" w:rsidRDefault="00995E2A" w:rsidP="00B0052F">
      <w:pPr>
        <w:pStyle w:val="ListParagraph"/>
        <w:numPr>
          <w:ilvl w:val="0"/>
          <w:numId w:val="1"/>
        </w:numPr>
      </w:pPr>
      <w:r w:rsidRPr="00995E2A">
        <w:t>ViewSets</w:t>
      </w:r>
      <w:r>
        <w:t xml:space="preserve"> [Django Rest Framework] </w:t>
      </w:r>
      <w:hyperlink r:id="rId25" w:anchor="viewsets" w:history="1">
        <w:r w:rsidRPr="00ED23EE">
          <w:rPr>
            <w:rStyle w:val="Hyperlink"/>
          </w:rPr>
          <w:t>https://www.django-rest-framework.org/api-guide/viewsets/#viewsets</w:t>
        </w:r>
      </w:hyperlink>
    </w:p>
    <w:p w14:paraId="58BE2B8A" w14:textId="77777777" w:rsidR="00395A49" w:rsidRPr="000D0D82" w:rsidRDefault="00395A49" w:rsidP="000D0D82">
      <w:pPr>
        <w:pStyle w:val="ListParagraph"/>
        <w:ind w:left="1012" w:firstLine="0"/>
        <w:rPr>
          <w:lang w:val="en-US"/>
        </w:rPr>
      </w:pPr>
    </w:p>
    <w:sectPr w:rsidR="00395A49" w:rsidRPr="000D0D82" w:rsidSect="006B3802">
      <w:footerReference w:type="even" r:id="rId26"/>
      <w:footerReference w:type="default" r:id="rId27"/>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08615A" w14:textId="77777777" w:rsidR="001E555D" w:rsidRDefault="001E555D" w:rsidP="006B3802">
      <w:r>
        <w:separator/>
      </w:r>
    </w:p>
  </w:endnote>
  <w:endnote w:type="continuationSeparator" w:id="0">
    <w:p w14:paraId="31B1E7A5" w14:textId="77777777" w:rsidR="001E555D" w:rsidRDefault="001E555D" w:rsidP="006B38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3942234"/>
      <w:docPartObj>
        <w:docPartGallery w:val="Page Numbers (Bottom of Page)"/>
        <w:docPartUnique/>
      </w:docPartObj>
    </w:sdtPr>
    <w:sdtContent>
      <w:p w14:paraId="18DF02D1" w14:textId="2D8FD6E6" w:rsidR="006B3802" w:rsidRDefault="006B3802" w:rsidP="00C521A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C3634E9" w14:textId="77777777" w:rsidR="006B3802" w:rsidRDefault="006B38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2173414"/>
      <w:docPartObj>
        <w:docPartGallery w:val="Page Numbers (Bottom of Page)"/>
        <w:docPartUnique/>
      </w:docPartObj>
    </w:sdtPr>
    <w:sdtContent>
      <w:p w14:paraId="59D3D26D" w14:textId="2B5343FD" w:rsidR="006B3802" w:rsidRDefault="006B3802" w:rsidP="00C521A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64893F6" w14:textId="77777777" w:rsidR="006B3802" w:rsidRDefault="006B38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9CF043" w14:textId="77777777" w:rsidR="001E555D" w:rsidRDefault="001E555D" w:rsidP="006B3802">
      <w:r>
        <w:separator/>
      </w:r>
    </w:p>
  </w:footnote>
  <w:footnote w:type="continuationSeparator" w:id="0">
    <w:p w14:paraId="5BB795AF" w14:textId="77777777" w:rsidR="001E555D" w:rsidRDefault="001E555D" w:rsidP="006B38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2355388"/>
    <w:multiLevelType w:val="hybridMultilevel"/>
    <w:tmpl w:val="812607E0"/>
    <w:lvl w:ilvl="0" w:tplc="FD2C3228">
      <w:start w:val="1"/>
      <w:numFmt w:val="decimal"/>
      <w:lvlText w:val="%1."/>
      <w:lvlJc w:val="left"/>
      <w:pPr>
        <w:ind w:left="1012" w:hanging="360"/>
      </w:pPr>
      <w:rPr>
        <w:rFonts w:hint="default"/>
      </w:rPr>
    </w:lvl>
    <w:lvl w:ilvl="1" w:tplc="04090019" w:tentative="1">
      <w:start w:val="1"/>
      <w:numFmt w:val="lowerLetter"/>
      <w:lvlText w:val="%2."/>
      <w:lvlJc w:val="left"/>
      <w:pPr>
        <w:ind w:left="1732" w:hanging="360"/>
      </w:pPr>
    </w:lvl>
    <w:lvl w:ilvl="2" w:tplc="0409001B" w:tentative="1">
      <w:start w:val="1"/>
      <w:numFmt w:val="lowerRoman"/>
      <w:lvlText w:val="%3."/>
      <w:lvlJc w:val="right"/>
      <w:pPr>
        <w:ind w:left="2452" w:hanging="180"/>
      </w:pPr>
    </w:lvl>
    <w:lvl w:ilvl="3" w:tplc="0409000F" w:tentative="1">
      <w:start w:val="1"/>
      <w:numFmt w:val="decimal"/>
      <w:lvlText w:val="%4."/>
      <w:lvlJc w:val="left"/>
      <w:pPr>
        <w:ind w:left="3172" w:hanging="360"/>
      </w:pPr>
    </w:lvl>
    <w:lvl w:ilvl="4" w:tplc="04090019" w:tentative="1">
      <w:start w:val="1"/>
      <w:numFmt w:val="lowerLetter"/>
      <w:lvlText w:val="%5."/>
      <w:lvlJc w:val="left"/>
      <w:pPr>
        <w:ind w:left="3892" w:hanging="360"/>
      </w:pPr>
    </w:lvl>
    <w:lvl w:ilvl="5" w:tplc="0409001B" w:tentative="1">
      <w:start w:val="1"/>
      <w:numFmt w:val="lowerRoman"/>
      <w:lvlText w:val="%6."/>
      <w:lvlJc w:val="right"/>
      <w:pPr>
        <w:ind w:left="4612" w:hanging="180"/>
      </w:pPr>
    </w:lvl>
    <w:lvl w:ilvl="6" w:tplc="0409000F" w:tentative="1">
      <w:start w:val="1"/>
      <w:numFmt w:val="decimal"/>
      <w:lvlText w:val="%7."/>
      <w:lvlJc w:val="left"/>
      <w:pPr>
        <w:ind w:left="5332" w:hanging="360"/>
      </w:pPr>
    </w:lvl>
    <w:lvl w:ilvl="7" w:tplc="04090019" w:tentative="1">
      <w:start w:val="1"/>
      <w:numFmt w:val="lowerLetter"/>
      <w:lvlText w:val="%8."/>
      <w:lvlJc w:val="left"/>
      <w:pPr>
        <w:ind w:left="6052" w:hanging="360"/>
      </w:pPr>
    </w:lvl>
    <w:lvl w:ilvl="8" w:tplc="0409001B" w:tentative="1">
      <w:start w:val="1"/>
      <w:numFmt w:val="lowerRoman"/>
      <w:lvlText w:val="%9."/>
      <w:lvlJc w:val="right"/>
      <w:pPr>
        <w:ind w:left="6772" w:hanging="180"/>
      </w:pPr>
    </w:lvl>
  </w:abstractNum>
  <w:abstractNum w:abstractNumId="1" w15:restartNumberingAfterBreak="0">
    <w:nsid w:val="6B491F49"/>
    <w:multiLevelType w:val="multilevel"/>
    <w:tmpl w:val="E7DEC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9323704">
    <w:abstractNumId w:val="0"/>
  </w:num>
  <w:num w:numId="2" w16cid:durableId="14431119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802"/>
    <w:rsid w:val="00043033"/>
    <w:rsid w:val="000C69A5"/>
    <w:rsid w:val="000D0D82"/>
    <w:rsid w:val="001E555D"/>
    <w:rsid w:val="002701E9"/>
    <w:rsid w:val="00310170"/>
    <w:rsid w:val="00395A49"/>
    <w:rsid w:val="003D474E"/>
    <w:rsid w:val="00431F3D"/>
    <w:rsid w:val="004A57E0"/>
    <w:rsid w:val="004B16A7"/>
    <w:rsid w:val="00506042"/>
    <w:rsid w:val="005A6C32"/>
    <w:rsid w:val="00606D9F"/>
    <w:rsid w:val="00612C6D"/>
    <w:rsid w:val="00617A39"/>
    <w:rsid w:val="006B3802"/>
    <w:rsid w:val="00762BE9"/>
    <w:rsid w:val="008228CE"/>
    <w:rsid w:val="008650B5"/>
    <w:rsid w:val="00875FA3"/>
    <w:rsid w:val="008915A2"/>
    <w:rsid w:val="008C6743"/>
    <w:rsid w:val="0093004D"/>
    <w:rsid w:val="00974013"/>
    <w:rsid w:val="00995E2A"/>
    <w:rsid w:val="00B0052F"/>
    <w:rsid w:val="00B40C3E"/>
    <w:rsid w:val="00B43243"/>
    <w:rsid w:val="00B4519A"/>
    <w:rsid w:val="00BB0F29"/>
    <w:rsid w:val="00C927F7"/>
    <w:rsid w:val="00D57BE9"/>
    <w:rsid w:val="00D63CAF"/>
    <w:rsid w:val="00DC6A3B"/>
    <w:rsid w:val="00DD2DE5"/>
    <w:rsid w:val="00DD7A0D"/>
    <w:rsid w:val="00DE79AD"/>
    <w:rsid w:val="00E930B1"/>
    <w:rsid w:val="00ED1561"/>
    <w:rsid w:val="00F5366D"/>
    <w:rsid w:val="00F93875"/>
    <w:rsid w:val="00FA6FB8"/>
    <w:rsid w:val="00FC23E3"/>
    <w:rsid w:val="00FC4D5F"/>
    <w:rsid w:val="00FF1B07"/>
  </w:rsids>
  <m:mathPr>
    <m:mathFont m:val="Cambria Math"/>
    <m:brkBin m:val="before"/>
    <m:brkBinSub m:val="--"/>
    <m:smallFrac m:val="0"/>
    <m:dispDef/>
    <m:lMargin m:val="0"/>
    <m:rMargin m:val="0"/>
    <m:defJc m:val="centerGroup"/>
    <m:wrapIndent m:val="1440"/>
    <m:intLim m:val="subSup"/>
    <m:naryLim m:val="undOvr"/>
  </m:mathPr>
  <w:themeFontLang w:val="en-K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D91D4"/>
  <w15:chartTrackingRefBased/>
  <w15:docId w15:val="{1C0A8BA9-5432-1D47-94A3-1A5ED7F9F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8"/>
        <w:szCs w:val="28"/>
        <w:lang w:val="en-KZ" w:eastAsia="en-US" w:bidi="ar-SA"/>
        <w14:ligatures w14:val="standardContextual"/>
      </w:rPr>
    </w:rPrDefault>
    <w:pPrDefault>
      <w:pPr>
        <w:ind w:firstLine="652"/>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8915A2"/>
    <w:pPr>
      <w:keepNext/>
      <w:keepLines/>
      <w:spacing w:before="360" w:after="80"/>
      <w:ind w:firstLine="0"/>
      <w:jc w:val="center"/>
      <w:outlineLvl w:val="0"/>
    </w:pPr>
    <w:rPr>
      <w:rFonts w:eastAsiaTheme="majorEastAsia" w:cstheme="majorBidi"/>
      <w:bCs/>
      <w:color w:val="000000" w:themeColor="text1"/>
      <w:szCs w:val="40"/>
    </w:rPr>
  </w:style>
  <w:style w:type="paragraph" w:styleId="Heading2">
    <w:name w:val="heading 2"/>
    <w:basedOn w:val="Normal"/>
    <w:next w:val="Normal"/>
    <w:link w:val="Heading2Char"/>
    <w:uiPriority w:val="9"/>
    <w:semiHidden/>
    <w:unhideWhenUsed/>
    <w:qFormat/>
    <w:rsid w:val="006B380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B3802"/>
    <w:pPr>
      <w:keepNext/>
      <w:keepLines/>
      <w:spacing w:before="160" w:after="80"/>
      <w:outlineLvl w:val="2"/>
    </w:pPr>
    <w:rPr>
      <w:rFonts w:eastAsiaTheme="majorEastAsia" w:cstheme="majorBidi"/>
      <w:color w:val="0F4761" w:themeColor="accent1" w:themeShade="BF"/>
    </w:rPr>
  </w:style>
  <w:style w:type="paragraph" w:styleId="Heading4">
    <w:name w:val="heading 4"/>
    <w:basedOn w:val="Normal"/>
    <w:next w:val="Normal"/>
    <w:link w:val="Heading4Char"/>
    <w:uiPriority w:val="9"/>
    <w:semiHidden/>
    <w:unhideWhenUsed/>
    <w:qFormat/>
    <w:rsid w:val="006B380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380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380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380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380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380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15A2"/>
    <w:rPr>
      <w:rFonts w:eastAsiaTheme="majorEastAsia" w:cstheme="majorBidi"/>
      <w:bCs/>
      <w:color w:val="000000" w:themeColor="text1"/>
      <w:szCs w:val="40"/>
    </w:rPr>
  </w:style>
  <w:style w:type="character" w:customStyle="1" w:styleId="Heading2Char">
    <w:name w:val="Heading 2 Char"/>
    <w:basedOn w:val="DefaultParagraphFont"/>
    <w:link w:val="Heading2"/>
    <w:uiPriority w:val="9"/>
    <w:semiHidden/>
    <w:rsid w:val="006B380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B380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B380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380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38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38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38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3802"/>
    <w:rPr>
      <w:rFonts w:eastAsiaTheme="majorEastAsia" w:cstheme="majorBidi"/>
      <w:color w:val="272727" w:themeColor="text1" w:themeTint="D8"/>
    </w:rPr>
  </w:style>
  <w:style w:type="paragraph" w:styleId="Title">
    <w:name w:val="Title"/>
    <w:basedOn w:val="Normal"/>
    <w:next w:val="Normal"/>
    <w:link w:val="TitleChar"/>
    <w:uiPriority w:val="10"/>
    <w:qFormat/>
    <w:rsid w:val="006B380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38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3802"/>
    <w:pPr>
      <w:numPr>
        <w:ilvl w:val="1"/>
      </w:numPr>
      <w:ind w:firstLine="652"/>
    </w:pPr>
    <w:rPr>
      <w:rFonts w:eastAsiaTheme="majorEastAsia" w:cstheme="majorBidi"/>
      <w:color w:val="595959" w:themeColor="text1" w:themeTint="A6"/>
      <w:spacing w:val="15"/>
    </w:rPr>
  </w:style>
  <w:style w:type="character" w:customStyle="1" w:styleId="SubtitleChar">
    <w:name w:val="Subtitle Char"/>
    <w:basedOn w:val="DefaultParagraphFont"/>
    <w:link w:val="Subtitle"/>
    <w:uiPriority w:val="11"/>
    <w:rsid w:val="006B380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3802"/>
    <w:pPr>
      <w:spacing w:before="160"/>
      <w:jc w:val="center"/>
    </w:pPr>
    <w:rPr>
      <w:i/>
      <w:iCs/>
      <w:color w:val="404040" w:themeColor="text1" w:themeTint="BF"/>
    </w:rPr>
  </w:style>
  <w:style w:type="character" w:customStyle="1" w:styleId="QuoteChar">
    <w:name w:val="Quote Char"/>
    <w:basedOn w:val="DefaultParagraphFont"/>
    <w:link w:val="Quote"/>
    <w:uiPriority w:val="29"/>
    <w:rsid w:val="006B3802"/>
    <w:rPr>
      <w:i/>
      <w:iCs/>
      <w:color w:val="404040" w:themeColor="text1" w:themeTint="BF"/>
    </w:rPr>
  </w:style>
  <w:style w:type="paragraph" w:styleId="ListParagraph">
    <w:name w:val="List Paragraph"/>
    <w:basedOn w:val="Normal"/>
    <w:uiPriority w:val="34"/>
    <w:qFormat/>
    <w:rsid w:val="006B3802"/>
    <w:pPr>
      <w:ind w:left="720"/>
      <w:contextualSpacing/>
    </w:pPr>
  </w:style>
  <w:style w:type="character" w:styleId="IntenseEmphasis">
    <w:name w:val="Intense Emphasis"/>
    <w:basedOn w:val="DefaultParagraphFont"/>
    <w:uiPriority w:val="21"/>
    <w:qFormat/>
    <w:rsid w:val="006B3802"/>
    <w:rPr>
      <w:i/>
      <w:iCs/>
      <w:color w:val="0F4761" w:themeColor="accent1" w:themeShade="BF"/>
    </w:rPr>
  </w:style>
  <w:style w:type="paragraph" w:styleId="IntenseQuote">
    <w:name w:val="Intense Quote"/>
    <w:basedOn w:val="Normal"/>
    <w:next w:val="Normal"/>
    <w:link w:val="IntenseQuoteChar"/>
    <w:uiPriority w:val="30"/>
    <w:qFormat/>
    <w:rsid w:val="006B380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3802"/>
    <w:rPr>
      <w:i/>
      <w:iCs/>
      <w:color w:val="0F4761" w:themeColor="accent1" w:themeShade="BF"/>
    </w:rPr>
  </w:style>
  <w:style w:type="character" w:styleId="IntenseReference">
    <w:name w:val="Intense Reference"/>
    <w:basedOn w:val="DefaultParagraphFont"/>
    <w:uiPriority w:val="32"/>
    <w:qFormat/>
    <w:rsid w:val="006B3802"/>
    <w:rPr>
      <w:b/>
      <w:bCs/>
      <w:smallCaps/>
      <w:color w:val="0F4761" w:themeColor="accent1" w:themeShade="BF"/>
      <w:spacing w:val="5"/>
    </w:rPr>
  </w:style>
  <w:style w:type="paragraph" w:styleId="Header">
    <w:name w:val="header"/>
    <w:basedOn w:val="Normal"/>
    <w:link w:val="HeaderChar"/>
    <w:uiPriority w:val="99"/>
    <w:unhideWhenUsed/>
    <w:rsid w:val="006B3802"/>
    <w:pPr>
      <w:tabs>
        <w:tab w:val="center" w:pos="4680"/>
        <w:tab w:val="right" w:pos="9360"/>
      </w:tabs>
    </w:pPr>
  </w:style>
  <w:style w:type="character" w:customStyle="1" w:styleId="HeaderChar">
    <w:name w:val="Header Char"/>
    <w:basedOn w:val="DefaultParagraphFont"/>
    <w:link w:val="Header"/>
    <w:uiPriority w:val="99"/>
    <w:rsid w:val="006B3802"/>
  </w:style>
  <w:style w:type="paragraph" w:styleId="Footer">
    <w:name w:val="footer"/>
    <w:basedOn w:val="Normal"/>
    <w:link w:val="FooterChar"/>
    <w:uiPriority w:val="99"/>
    <w:unhideWhenUsed/>
    <w:rsid w:val="006B3802"/>
    <w:pPr>
      <w:tabs>
        <w:tab w:val="center" w:pos="4680"/>
        <w:tab w:val="right" w:pos="9360"/>
      </w:tabs>
    </w:pPr>
  </w:style>
  <w:style w:type="character" w:customStyle="1" w:styleId="FooterChar">
    <w:name w:val="Footer Char"/>
    <w:basedOn w:val="DefaultParagraphFont"/>
    <w:link w:val="Footer"/>
    <w:uiPriority w:val="99"/>
    <w:rsid w:val="006B3802"/>
  </w:style>
  <w:style w:type="character" w:styleId="PageNumber">
    <w:name w:val="page number"/>
    <w:basedOn w:val="DefaultParagraphFont"/>
    <w:uiPriority w:val="99"/>
    <w:semiHidden/>
    <w:unhideWhenUsed/>
    <w:rsid w:val="006B3802"/>
  </w:style>
  <w:style w:type="paragraph" w:styleId="TOCHeading">
    <w:name w:val="TOC Heading"/>
    <w:basedOn w:val="Heading1"/>
    <w:next w:val="Normal"/>
    <w:uiPriority w:val="39"/>
    <w:unhideWhenUsed/>
    <w:qFormat/>
    <w:rsid w:val="006B3802"/>
    <w:pPr>
      <w:spacing w:before="480" w:after="0" w:line="276" w:lineRule="auto"/>
      <w:outlineLvl w:val="9"/>
    </w:pPr>
    <w:rPr>
      <w:b/>
      <w:bCs w:val="0"/>
      <w:kern w:val="0"/>
      <w:szCs w:val="28"/>
      <w:lang w:val="en-US"/>
      <w14:ligatures w14:val="none"/>
    </w:rPr>
  </w:style>
  <w:style w:type="paragraph" w:styleId="TOC1">
    <w:name w:val="toc 1"/>
    <w:basedOn w:val="Normal"/>
    <w:next w:val="Normal"/>
    <w:autoRedefine/>
    <w:uiPriority w:val="39"/>
    <w:unhideWhenUsed/>
    <w:rsid w:val="006B3802"/>
    <w:pPr>
      <w:spacing w:before="120"/>
    </w:pPr>
    <w:rPr>
      <w:b/>
      <w:bCs/>
      <w:i/>
      <w:iCs/>
    </w:rPr>
  </w:style>
  <w:style w:type="paragraph" w:styleId="TOC2">
    <w:name w:val="toc 2"/>
    <w:basedOn w:val="Normal"/>
    <w:next w:val="Normal"/>
    <w:autoRedefine/>
    <w:uiPriority w:val="39"/>
    <w:semiHidden/>
    <w:unhideWhenUsed/>
    <w:rsid w:val="006B3802"/>
    <w:pPr>
      <w:spacing w:before="120"/>
      <w:ind w:left="240"/>
    </w:pPr>
    <w:rPr>
      <w:b/>
      <w:bCs/>
      <w:sz w:val="22"/>
      <w:szCs w:val="22"/>
    </w:rPr>
  </w:style>
  <w:style w:type="paragraph" w:styleId="TOC3">
    <w:name w:val="toc 3"/>
    <w:basedOn w:val="Normal"/>
    <w:next w:val="Normal"/>
    <w:autoRedefine/>
    <w:uiPriority w:val="39"/>
    <w:semiHidden/>
    <w:unhideWhenUsed/>
    <w:rsid w:val="006B3802"/>
    <w:pPr>
      <w:ind w:left="480"/>
    </w:pPr>
    <w:rPr>
      <w:sz w:val="20"/>
      <w:szCs w:val="20"/>
    </w:rPr>
  </w:style>
  <w:style w:type="paragraph" w:styleId="TOC4">
    <w:name w:val="toc 4"/>
    <w:basedOn w:val="Normal"/>
    <w:next w:val="Normal"/>
    <w:autoRedefine/>
    <w:uiPriority w:val="39"/>
    <w:semiHidden/>
    <w:unhideWhenUsed/>
    <w:rsid w:val="006B3802"/>
    <w:pPr>
      <w:ind w:left="720"/>
    </w:pPr>
    <w:rPr>
      <w:sz w:val="20"/>
      <w:szCs w:val="20"/>
    </w:rPr>
  </w:style>
  <w:style w:type="paragraph" w:styleId="TOC5">
    <w:name w:val="toc 5"/>
    <w:basedOn w:val="Normal"/>
    <w:next w:val="Normal"/>
    <w:autoRedefine/>
    <w:uiPriority w:val="39"/>
    <w:semiHidden/>
    <w:unhideWhenUsed/>
    <w:rsid w:val="006B3802"/>
    <w:pPr>
      <w:ind w:left="960"/>
    </w:pPr>
    <w:rPr>
      <w:sz w:val="20"/>
      <w:szCs w:val="20"/>
    </w:rPr>
  </w:style>
  <w:style w:type="paragraph" w:styleId="TOC6">
    <w:name w:val="toc 6"/>
    <w:basedOn w:val="Normal"/>
    <w:next w:val="Normal"/>
    <w:autoRedefine/>
    <w:uiPriority w:val="39"/>
    <w:semiHidden/>
    <w:unhideWhenUsed/>
    <w:rsid w:val="006B3802"/>
    <w:pPr>
      <w:ind w:left="1200"/>
    </w:pPr>
    <w:rPr>
      <w:sz w:val="20"/>
      <w:szCs w:val="20"/>
    </w:rPr>
  </w:style>
  <w:style w:type="paragraph" w:styleId="TOC7">
    <w:name w:val="toc 7"/>
    <w:basedOn w:val="Normal"/>
    <w:next w:val="Normal"/>
    <w:autoRedefine/>
    <w:uiPriority w:val="39"/>
    <w:semiHidden/>
    <w:unhideWhenUsed/>
    <w:rsid w:val="006B3802"/>
    <w:pPr>
      <w:ind w:left="1440"/>
    </w:pPr>
    <w:rPr>
      <w:sz w:val="20"/>
      <w:szCs w:val="20"/>
    </w:rPr>
  </w:style>
  <w:style w:type="paragraph" w:styleId="TOC8">
    <w:name w:val="toc 8"/>
    <w:basedOn w:val="Normal"/>
    <w:next w:val="Normal"/>
    <w:autoRedefine/>
    <w:uiPriority w:val="39"/>
    <w:semiHidden/>
    <w:unhideWhenUsed/>
    <w:rsid w:val="006B3802"/>
    <w:pPr>
      <w:ind w:left="1680"/>
    </w:pPr>
    <w:rPr>
      <w:sz w:val="20"/>
      <w:szCs w:val="20"/>
    </w:rPr>
  </w:style>
  <w:style w:type="paragraph" w:styleId="TOC9">
    <w:name w:val="toc 9"/>
    <w:basedOn w:val="Normal"/>
    <w:next w:val="Normal"/>
    <w:autoRedefine/>
    <w:uiPriority w:val="39"/>
    <w:semiHidden/>
    <w:unhideWhenUsed/>
    <w:rsid w:val="006B3802"/>
    <w:pPr>
      <w:ind w:left="1920"/>
    </w:pPr>
    <w:rPr>
      <w:sz w:val="20"/>
      <w:szCs w:val="20"/>
    </w:rPr>
  </w:style>
  <w:style w:type="character" w:styleId="Hyperlink">
    <w:name w:val="Hyperlink"/>
    <w:basedOn w:val="DefaultParagraphFont"/>
    <w:uiPriority w:val="99"/>
    <w:unhideWhenUsed/>
    <w:rsid w:val="006B3802"/>
    <w:rPr>
      <w:color w:val="467886" w:themeColor="hyperlink"/>
      <w:u w:val="single"/>
    </w:rPr>
  </w:style>
  <w:style w:type="character" w:styleId="UnresolvedMention">
    <w:name w:val="Unresolved Mention"/>
    <w:basedOn w:val="DefaultParagraphFont"/>
    <w:uiPriority w:val="99"/>
    <w:semiHidden/>
    <w:unhideWhenUsed/>
    <w:rsid w:val="00B0052F"/>
    <w:rPr>
      <w:color w:val="605E5C"/>
      <w:shd w:val="clear" w:color="auto" w:fill="E1DFDD"/>
    </w:rPr>
  </w:style>
  <w:style w:type="paragraph" w:styleId="NormalWeb">
    <w:name w:val="Normal (Web)"/>
    <w:basedOn w:val="Normal"/>
    <w:uiPriority w:val="99"/>
    <w:semiHidden/>
    <w:unhideWhenUsed/>
    <w:rsid w:val="00395A4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829108">
      <w:bodyDiv w:val="1"/>
      <w:marLeft w:val="0"/>
      <w:marRight w:val="0"/>
      <w:marTop w:val="0"/>
      <w:marBottom w:val="0"/>
      <w:divBdr>
        <w:top w:val="none" w:sz="0" w:space="0" w:color="auto"/>
        <w:left w:val="none" w:sz="0" w:space="0" w:color="auto"/>
        <w:bottom w:val="none" w:sz="0" w:space="0" w:color="auto"/>
        <w:right w:val="none" w:sz="0" w:space="0" w:color="auto"/>
      </w:divBdr>
    </w:div>
    <w:div w:id="351079573">
      <w:bodyDiv w:val="1"/>
      <w:marLeft w:val="0"/>
      <w:marRight w:val="0"/>
      <w:marTop w:val="0"/>
      <w:marBottom w:val="0"/>
      <w:divBdr>
        <w:top w:val="none" w:sz="0" w:space="0" w:color="auto"/>
        <w:left w:val="none" w:sz="0" w:space="0" w:color="auto"/>
        <w:bottom w:val="none" w:sz="0" w:space="0" w:color="auto"/>
        <w:right w:val="none" w:sz="0" w:space="0" w:color="auto"/>
      </w:divBdr>
    </w:div>
    <w:div w:id="575558023">
      <w:bodyDiv w:val="1"/>
      <w:marLeft w:val="0"/>
      <w:marRight w:val="0"/>
      <w:marTop w:val="0"/>
      <w:marBottom w:val="0"/>
      <w:divBdr>
        <w:top w:val="none" w:sz="0" w:space="0" w:color="auto"/>
        <w:left w:val="none" w:sz="0" w:space="0" w:color="auto"/>
        <w:bottom w:val="none" w:sz="0" w:space="0" w:color="auto"/>
        <w:right w:val="none" w:sz="0" w:space="0" w:color="auto"/>
      </w:divBdr>
    </w:div>
    <w:div w:id="610474465">
      <w:bodyDiv w:val="1"/>
      <w:marLeft w:val="0"/>
      <w:marRight w:val="0"/>
      <w:marTop w:val="0"/>
      <w:marBottom w:val="0"/>
      <w:divBdr>
        <w:top w:val="none" w:sz="0" w:space="0" w:color="auto"/>
        <w:left w:val="none" w:sz="0" w:space="0" w:color="auto"/>
        <w:bottom w:val="none" w:sz="0" w:space="0" w:color="auto"/>
        <w:right w:val="none" w:sz="0" w:space="0" w:color="auto"/>
      </w:divBdr>
    </w:div>
    <w:div w:id="650328023">
      <w:bodyDiv w:val="1"/>
      <w:marLeft w:val="0"/>
      <w:marRight w:val="0"/>
      <w:marTop w:val="0"/>
      <w:marBottom w:val="0"/>
      <w:divBdr>
        <w:top w:val="none" w:sz="0" w:space="0" w:color="auto"/>
        <w:left w:val="none" w:sz="0" w:space="0" w:color="auto"/>
        <w:bottom w:val="none" w:sz="0" w:space="0" w:color="auto"/>
        <w:right w:val="none" w:sz="0" w:space="0" w:color="auto"/>
      </w:divBdr>
      <w:divsChild>
        <w:div w:id="1867669502">
          <w:marLeft w:val="0"/>
          <w:marRight w:val="0"/>
          <w:marTop w:val="0"/>
          <w:marBottom w:val="0"/>
          <w:divBdr>
            <w:top w:val="none" w:sz="0" w:space="0" w:color="auto"/>
            <w:left w:val="none" w:sz="0" w:space="0" w:color="auto"/>
            <w:bottom w:val="none" w:sz="0" w:space="0" w:color="auto"/>
            <w:right w:val="none" w:sz="0" w:space="0" w:color="auto"/>
          </w:divBdr>
          <w:divsChild>
            <w:div w:id="55347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36665">
      <w:bodyDiv w:val="1"/>
      <w:marLeft w:val="0"/>
      <w:marRight w:val="0"/>
      <w:marTop w:val="0"/>
      <w:marBottom w:val="0"/>
      <w:divBdr>
        <w:top w:val="none" w:sz="0" w:space="0" w:color="auto"/>
        <w:left w:val="none" w:sz="0" w:space="0" w:color="auto"/>
        <w:bottom w:val="none" w:sz="0" w:space="0" w:color="auto"/>
        <w:right w:val="none" w:sz="0" w:space="0" w:color="auto"/>
      </w:divBdr>
    </w:div>
    <w:div w:id="770859155">
      <w:bodyDiv w:val="1"/>
      <w:marLeft w:val="0"/>
      <w:marRight w:val="0"/>
      <w:marTop w:val="0"/>
      <w:marBottom w:val="0"/>
      <w:divBdr>
        <w:top w:val="none" w:sz="0" w:space="0" w:color="auto"/>
        <w:left w:val="none" w:sz="0" w:space="0" w:color="auto"/>
        <w:bottom w:val="none" w:sz="0" w:space="0" w:color="auto"/>
        <w:right w:val="none" w:sz="0" w:space="0" w:color="auto"/>
      </w:divBdr>
    </w:div>
    <w:div w:id="844516060">
      <w:bodyDiv w:val="1"/>
      <w:marLeft w:val="0"/>
      <w:marRight w:val="0"/>
      <w:marTop w:val="0"/>
      <w:marBottom w:val="0"/>
      <w:divBdr>
        <w:top w:val="none" w:sz="0" w:space="0" w:color="auto"/>
        <w:left w:val="none" w:sz="0" w:space="0" w:color="auto"/>
        <w:bottom w:val="none" w:sz="0" w:space="0" w:color="auto"/>
        <w:right w:val="none" w:sz="0" w:space="0" w:color="auto"/>
      </w:divBdr>
      <w:divsChild>
        <w:div w:id="1669946776">
          <w:marLeft w:val="0"/>
          <w:marRight w:val="0"/>
          <w:marTop w:val="0"/>
          <w:marBottom w:val="0"/>
          <w:divBdr>
            <w:top w:val="none" w:sz="0" w:space="0" w:color="auto"/>
            <w:left w:val="none" w:sz="0" w:space="0" w:color="auto"/>
            <w:bottom w:val="none" w:sz="0" w:space="0" w:color="auto"/>
            <w:right w:val="none" w:sz="0" w:space="0" w:color="auto"/>
          </w:divBdr>
          <w:divsChild>
            <w:div w:id="180743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08168">
      <w:bodyDiv w:val="1"/>
      <w:marLeft w:val="0"/>
      <w:marRight w:val="0"/>
      <w:marTop w:val="0"/>
      <w:marBottom w:val="0"/>
      <w:divBdr>
        <w:top w:val="none" w:sz="0" w:space="0" w:color="auto"/>
        <w:left w:val="none" w:sz="0" w:space="0" w:color="auto"/>
        <w:bottom w:val="none" w:sz="0" w:space="0" w:color="auto"/>
        <w:right w:val="none" w:sz="0" w:space="0" w:color="auto"/>
      </w:divBdr>
      <w:divsChild>
        <w:div w:id="2035030843">
          <w:marLeft w:val="0"/>
          <w:marRight w:val="0"/>
          <w:marTop w:val="0"/>
          <w:marBottom w:val="0"/>
          <w:divBdr>
            <w:top w:val="none" w:sz="0" w:space="0" w:color="auto"/>
            <w:left w:val="none" w:sz="0" w:space="0" w:color="auto"/>
            <w:bottom w:val="none" w:sz="0" w:space="0" w:color="auto"/>
            <w:right w:val="none" w:sz="0" w:space="0" w:color="auto"/>
          </w:divBdr>
          <w:divsChild>
            <w:div w:id="60596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05271">
      <w:bodyDiv w:val="1"/>
      <w:marLeft w:val="0"/>
      <w:marRight w:val="0"/>
      <w:marTop w:val="0"/>
      <w:marBottom w:val="0"/>
      <w:divBdr>
        <w:top w:val="none" w:sz="0" w:space="0" w:color="auto"/>
        <w:left w:val="none" w:sz="0" w:space="0" w:color="auto"/>
        <w:bottom w:val="none" w:sz="0" w:space="0" w:color="auto"/>
        <w:right w:val="none" w:sz="0" w:space="0" w:color="auto"/>
      </w:divBdr>
    </w:div>
    <w:div w:id="1043554101">
      <w:bodyDiv w:val="1"/>
      <w:marLeft w:val="0"/>
      <w:marRight w:val="0"/>
      <w:marTop w:val="0"/>
      <w:marBottom w:val="0"/>
      <w:divBdr>
        <w:top w:val="none" w:sz="0" w:space="0" w:color="auto"/>
        <w:left w:val="none" w:sz="0" w:space="0" w:color="auto"/>
        <w:bottom w:val="none" w:sz="0" w:space="0" w:color="auto"/>
        <w:right w:val="none" w:sz="0" w:space="0" w:color="auto"/>
      </w:divBdr>
    </w:div>
    <w:div w:id="1082797895">
      <w:bodyDiv w:val="1"/>
      <w:marLeft w:val="0"/>
      <w:marRight w:val="0"/>
      <w:marTop w:val="0"/>
      <w:marBottom w:val="0"/>
      <w:divBdr>
        <w:top w:val="none" w:sz="0" w:space="0" w:color="auto"/>
        <w:left w:val="none" w:sz="0" w:space="0" w:color="auto"/>
        <w:bottom w:val="none" w:sz="0" w:space="0" w:color="auto"/>
        <w:right w:val="none" w:sz="0" w:space="0" w:color="auto"/>
      </w:divBdr>
    </w:div>
    <w:div w:id="1157575833">
      <w:bodyDiv w:val="1"/>
      <w:marLeft w:val="0"/>
      <w:marRight w:val="0"/>
      <w:marTop w:val="0"/>
      <w:marBottom w:val="0"/>
      <w:divBdr>
        <w:top w:val="none" w:sz="0" w:space="0" w:color="auto"/>
        <w:left w:val="none" w:sz="0" w:space="0" w:color="auto"/>
        <w:bottom w:val="none" w:sz="0" w:space="0" w:color="auto"/>
        <w:right w:val="none" w:sz="0" w:space="0" w:color="auto"/>
      </w:divBdr>
    </w:div>
    <w:div w:id="1188905823">
      <w:bodyDiv w:val="1"/>
      <w:marLeft w:val="0"/>
      <w:marRight w:val="0"/>
      <w:marTop w:val="0"/>
      <w:marBottom w:val="0"/>
      <w:divBdr>
        <w:top w:val="none" w:sz="0" w:space="0" w:color="auto"/>
        <w:left w:val="none" w:sz="0" w:space="0" w:color="auto"/>
        <w:bottom w:val="none" w:sz="0" w:space="0" w:color="auto"/>
        <w:right w:val="none" w:sz="0" w:space="0" w:color="auto"/>
      </w:divBdr>
      <w:divsChild>
        <w:div w:id="1581207976">
          <w:marLeft w:val="0"/>
          <w:marRight w:val="0"/>
          <w:marTop w:val="0"/>
          <w:marBottom w:val="0"/>
          <w:divBdr>
            <w:top w:val="none" w:sz="0" w:space="0" w:color="auto"/>
            <w:left w:val="none" w:sz="0" w:space="0" w:color="auto"/>
            <w:bottom w:val="none" w:sz="0" w:space="0" w:color="auto"/>
            <w:right w:val="none" w:sz="0" w:space="0" w:color="auto"/>
          </w:divBdr>
          <w:divsChild>
            <w:div w:id="51565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051413">
      <w:bodyDiv w:val="1"/>
      <w:marLeft w:val="0"/>
      <w:marRight w:val="0"/>
      <w:marTop w:val="0"/>
      <w:marBottom w:val="0"/>
      <w:divBdr>
        <w:top w:val="none" w:sz="0" w:space="0" w:color="auto"/>
        <w:left w:val="none" w:sz="0" w:space="0" w:color="auto"/>
        <w:bottom w:val="none" w:sz="0" w:space="0" w:color="auto"/>
        <w:right w:val="none" w:sz="0" w:space="0" w:color="auto"/>
      </w:divBdr>
    </w:div>
    <w:div w:id="1325553017">
      <w:bodyDiv w:val="1"/>
      <w:marLeft w:val="0"/>
      <w:marRight w:val="0"/>
      <w:marTop w:val="0"/>
      <w:marBottom w:val="0"/>
      <w:divBdr>
        <w:top w:val="none" w:sz="0" w:space="0" w:color="auto"/>
        <w:left w:val="none" w:sz="0" w:space="0" w:color="auto"/>
        <w:bottom w:val="none" w:sz="0" w:space="0" w:color="auto"/>
        <w:right w:val="none" w:sz="0" w:space="0" w:color="auto"/>
      </w:divBdr>
    </w:div>
    <w:div w:id="1390348716">
      <w:bodyDiv w:val="1"/>
      <w:marLeft w:val="0"/>
      <w:marRight w:val="0"/>
      <w:marTop w:val="0"/>
      <w:marBottom w:val="0"/>
      <w:divBdr>
        <w:top w:val="none" w:sz="0" w:space="0" w:color="auto"/>
        <w:left w:val="none" w:sz="0" w:space="0" w:color="auto"/>
        <w:bottom w:val="none" w:sz="0" w:space="0" w:color="auto"/>
        <w:right w:val="none" w:sz="0" w:space="0" w:color="auto"/>
      </w:divBdr>
    </w:div>
    <w:div w:id="1418090845">
      <w:bodyDiv w:val="1"/>
      <w:marLeft w:val="0"/>
      <w:marRight w:val="0"/>
      <w:marTop w:val="0"/>
      <w:marBottom w:val="0"/>
      <w:divBdr>
        <w:top w:val="none" w:sz="0" w:space="0" w:color="auto"/>
        <w:left w:val="none" w:sz="0" w:space="0" w:color="auto"/>
        <w:bottom w:val="none" w:sz="0" w:space="0" w:color="auto"/>
        <w:right w:val="none" w:sz="0" w:space="0" w:color="auto"/>
      </w:divBdr>
      <w:divsChild>
        <w:div w:id="414674020">
          <w:marLeft w:val="0"/>
          <w:marRight w:val="0"/>
          <w:marTop w:val="0"/>
          <w:marBottom w:val="0"/>
          <w:divBdr>
            <w:top w:val="none" w:sz="0" w:space="0" w:color="auto"/>
            <w:left w:val="none" w:sz="0" w:space="0" w:color="auto"/>
            <w:bottom w:val="none" w:sz="0" w:space="0" w:color="auto"/>
            <w:right w:val="none" w:sz="0" w:space="0" w:color="auto"/>
          </w:divBdr>
          <w:divsChild>
            <w:div w:id="88004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46180">
      <w:bodyDiv w:val="1"/>
      <w:marLeft w:val="0"/>
      <w:marRight w:val="0"/>
      <w:marTop w:val="0"/>
      <w:marBottom w:val="0"/>
      <w:divBdr>
        <w:top w:val="none" w:sz="0" w:space="0" w:color="auto"/>
        <w:left w:val="none" w:sz="0" w:space="0" w:color="auto"/>
        <w:bottom w:val="none" w:sz="0" w:space="0" w:color="auto"/>
        <w:right w:val="none" w:sz="0" w:space="0" w:color="auto"/>
      </w:divBdr>
      <w:divsChild>
        <w:div w:id="77750831">
          <w:marLeft w:val="0"/>
          <w:marRight w:val="0"/>
          <w:marTop w:val="0"/>
          <w:marBottom w:val="0"/>
          <w:divBdr>
            <w:top w:val="none" w:sz="0" w:space="0" w:color="auto"/>
            <w:left w:val="none" w:sz="0" w:space="0" w:color="auto"/>
            <w:bottom w:val="none" w:sz="0" w:space="0" w:color="auto"/>
            <w:right w:val="none" w:sz="0" w:space="0" w:color="auto"/>
          </w:divBdr>
          <w:divsChild>
            <w:div w:id="1459491975">
              <w:marLeft w:val="0"/>
              <w:marRight w:val="0"/>
              <w:marTop w:val="0"/>
              <w:marBottom w:val="0"/>
              <w:divBdr>
                <w:top w:val="none" w:sz="0" w:space="0" w:color="auto"/>
                <w:left w:val="none" w:sz="0" w:space="0" w:color="auto"/>
                <w:bottom w:val="none" w:sz="0" w:space="0" w:color="auto"/>
                <w:right w:val="none" w:sz="0" w:space="0" w:color="auto"/>
              </w:divBdr>
              <w:divsChild>
                <w:div w:id="1516580562">
                  <w:marLeft w:val="0"/>
                  <w:marRight w:val="0"/>
                  <w:marTop w:val="0"/>
                  <w:marBottom w:val="0"/>
                  <w:divBdr>
                    <w:top w:val="none" w:sz="0" w:space="0" w:color="auto"/>
                    <w:left w:val="none" w:sz="0" w:space="0" w:color="auto"/>
                    <w:bottom w:val="none" w:sz="0" w:space="0" w:color="auto"/>
                    <w:right w:val="none" w:sz="0" w:space="0" w:color="auto"/>
                  </w:divBdr>
                  <w:divsChild>
                    <w:div w:id="1775048825">
                      <w:marLeft w:val="0"/>
                      <w:marRight w:val="0"/>
                      <w:marTop w:val="0"/>
                      <w:marBottom w:val="0"/>
                      <w:divBdr>
                        <w:top w:val="none" w:sz="0" w:space="0" w:color="auto"/>
                        <w:left w:val="none" w:sz="0" w:space="0" w:color="auto"/>
                        <w:bottom w:val="none" w:sz="0" w:space="0" w:color="auto"/>
                        <w:right w:val="none" w:sz="0" w:space="0" w:color="auto"/>
                      </w:divBdr>
                      <w:divsChild>
                        <w:div w:id="555551117">
                          <w:marLeft w:val="0"/>
                          <w:marRight w:val="0"/>
                          <w:marTop w:val="0"/>
                          <w:marBottom w:val="0"/>
                          <w:divBdr>
                            <w:top w:val="none" w:sz="0" w:space="0" w:color="auto"/>
                            <w:left w:val="none" w:sz="0" w:space="0" w:color="auto"/>
                            <w:bottom w:val="none" w:sz="0" w:space="0" w:color="auto"/>
                            <w:right w:val="none" w:sz="0" w:space="0" w:color="auto"/>
                          </w:divBdr>
                          <w:divsChild>
                            <w:div w:id="129776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6494112">
      <w:bodyDiv w:val="1"/>
      <w:marLeft w:val="0"/>
      <w:marRight w:val="0"/>
      <w:marTop w:val="0"/>
      <w:marBottom w:val="0"/>
      <w:divBdr>
        <w:top w:val="none" w:sz="0" w:space="0" w:color="auto"/>
        <w:left w:val="none" w:sz="0" w:space="0" w:color="auto"/>
        <w:bottom w:val="none" w:sz="0" w:space="0" w:color="auto"/>
        <w:right w:val="none" w:sz="0" w:space="0" w:color="auto"/>
      </w:divBdr>
      <w:divsChild>
        <w:div w:id="559052507">
          <w:marLeft w:val="0"/>
          <w:marRight w:val="0"/>
          <w:marTop w:val="0"/>
          <w:marBottom w:val="0"/>
          <w:divBdr>
            <w:top w:val="none" w:sz="0" w:space="0" w:color="auto"/>
            <w:left w:val="none" w:sz="0" w:space="0" w:color="auto"/>
            <w:bottom w:val="none" w:sz="0" w:space="0" w:color="auto"/>
            <w:right w:val="none" w:sz="0" w:space="0" w:color="auto"/>
          </w:divBdr>
          <w:divsChild>
            <w:div w:id="173522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003329">
      <w:bodyDiv w:val="1"/>
      <w:marLeft w:val="0"/>
      <w:marRight w:val="0"/>
      <w:marTop w:val="0"/>
      <w:marBottom w:val="0"/>
      <w:divBdr>
        <w:top w:val="none" w:sz="0" w:space="0" w:color="auto"/>
        <w:left w:val="none" w:sz="0" w:space="0" w:color="auto"/>
        <w:bottom w:val="none" w:sz="0" w:space="0" w:color="auto"/>
        <w:right w:val="none" w:sz="0" w:space="0" w:color="auto"/>
      </w:divBdr>
    </w:div>
    <w:div w:id="1823422322">
      <w:bodyDiv w:val="1"/>
      <w:marLeft w:val="0"/>
      <w:marRight w:val="0"/>
      <w:marTop w:val="0"/>
      <w:marBottom w:val="0"/>
      <w:divBdr>
        <w:top w:val="none" w:sz="0" w:space="0" w:color="auto"/>
        <w:left w:val="none" w:sz="0" w:space="0" w:color="auto"/>
        <w:bottom w:val="none" w:sz="0" w:space="0" w:color="auto"/>
        <w:right w:val="none" w:sz="0" w:space="0" w:color="auto"/>
      </w:divBdr>
    </w:div>
    <w:div w:id="1892689329">
      <w:bodyDiv w:val="1"/>
      <w:marLeft w:val="0"/>
      <w:marRight w:val="0"/>
      <w:marTop w:val="0"/>
      <w:marBottom w:val="0"/>
      <w:divBdr>
        <w:top w:val="none" w:sz="0" w:space="0" w:color="auto"/>
        <w:left w:val="none" w:sz="0" w:space="0" w:color="auto"/>
        <w:bottom w:val="none" w:sz="0" w:space="0" w:color="auto"/>
        <w:right w:val="none" w:sz="0" w:space="0" w:color="auto"/>
      </w:divBdr>
      <w:divsChild>
        <w:div w:id="195436092">
          <w:marLeft w:val="0"/>
          <w:marRight w:val="0"/>
          <w:marTop w:val="0"/>
          <w:marBottom w:val="0"/>
          <w:divBdr>
            <w:top w:val="none" w:sz="0" w:space="0" w:color="auto"/>
            <w:left w:val="none" w:sz="0" w:space="0" w:color="auto"/>
            <w:bottom w:val="none" w:sz="0" w:space="0" w:color="auto"/>
            <w:right w:val="none" w:sz="0" w:space="0" w:color="auto"/>
          </w:divBdr>
          <w:divsChild>
            <w:div w:id="576209858">
              <w:marLeft w:val="0"/>
              <w:marRight w:val="0"/>
              <w:marTop w:val="0"/>
              <w:marBottom w:val="0"/>
              <w:divBdr>
                <w:top w:val="none" w:sz="0" w:space="0" w:color="auto"/>
                <w:left w:val="none" w:sz="0" w:space="0" w:color="auto"/>
                <w:bottom w:val="none" w:sz="0" w:space="0" w:color="auto"/>
                <w:right w:val="none" w:sz="0" w:space="0" w:color="auto"/>
              </w:divBdr>
              <w:divsChild>
                <w:div w:id="1496143125">
                  <w:marLeft w:val="0"/>
                  <w:marRight w:val="0"/>
                  <w:marTop w:val="0"/>
                  <w:marBottom w:val="0"/>
                  <w:divBdr>
                    <w:top w:val="none" w:sz="0" w:space="0" w:color="auto"/>
                    <w:left w:val="none" w:sz="0" w:space="0" w:color="auto"/>
                    <w:bottom w:val="none" w:sz="0" w:space="0" w:color="auto"/>
                    <w:right w:val="none" w:sz="0" w:space="0" w:color="auto"/>
                  </w:divBdr>
                  <w:divsChild>
                    <w:div w:id="705721631">
                      <w:marLeft w:val="0"/>
                      <w:marRight w:val="0"/>
                      <w:marTop w:val="0"/>
                      <w:marBottom w:val="0"/>
                      <w:divBdr>
                        <w:top w:val="none" w:sz="0" w:space="0" w:color="auto"/>
                        <w:left w:val="none" w:sz="0" w:space="0" w:color="auto"/>
                        <w:bottom w:val="none" w:sz="0" w:space="0" w:color="auto"/>
                        <w:right w:val="none" w:sz="0" w:space="0" w:color="auto"/>
                      </w:divBdr>
                      <w:divsChild>
                        <w:div w:id="275791580">
                          <w:marLeft w:val="0"/>
                          <w:marRight w:val="0"/>
                          <w:marTop w:val="0"/>
                          <w:marBottom w:val="0"/>
                          <w:divBdr>
                            <w:top w:val="none" w:sz="0" w:space="0" w:color="auto"/>
                            <w:left w:val="none" w:sz="0" w:space="0" w:color="auto"/>
                            <w:bottom w:val="none" w:sz="0" w:space="0" w:color="auto"/>
                            <w:right w:val="none" w:sz="0" w:space="0" w:color="auto"/>
                          </w:divBdr>
                          <w:divsChild>
                            <w:div w:id="131557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7464093">
      <w:bodyDiv w:val="1"/>
      <w:marLeft w:val="0"/>
      <w:marRight w:val="0"/>
      <w:marTop w:val="0"/>
      <w:marBottom w:val="0"/>
      <w:divBdr>
        <w:top w:val="none" w:sz="0" w:space="0" w:color="auto"/>
        <w:left w:val="none" w:sz="0" w:space="0" w:color="auto"/>
        <w:bottom w:val="none" w:sz="0" w:space="0" w:color="auto"/>
        <w:right w:val="none" w:sz="0" w:space="0" w:color="auto"/>
      </w:divBdr>
      <w:divsChild>
        <w:div w:id="1946571925">
          <w:marLeft w:val="0"/>
          <w:marRight w:val="0"/>
          <w:marTop w:val="0"/>
          <w:marBottom w:val="0"/>
          <w:divBdr>
            <w:top w:val="none" w:sz="0" w:space="0" w:color="auto"/>
            <w:left w:val="none" w:sz="0" w:space="0" w:color="auto"/>
            <w:bottom w:val="none" w:sz="0" w:space="0" w:color="auto"/>
            <w:right w:val="none" w:sz="0" w:space="0" w:color="auto"/>
          </w:divBdr>
          <w:divsChild>
            <w:div w:id="151919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86079">
      <w:bodyDiv w:val="1"/>
      <w:marLeft w:val="0"/>
      <w:marRight w:val="0"/>
      <w:marTop w:val="0"/>
      <w:marBottom w:val="0"/>
      <w:divBdr>
        <w:top w:val="none" w:sz="0" w:space="0" w:color="auto"/>
        <w:left w:val="none" w:sz="0" w:space="0" w:color="auto"/>
        <w:bottom w:val="none" w:sz="0" w:space="0" w:color="auto"/>
        <w:right w:val="none" w:sz="0" w:space="0" w:color="auto"/>
      </w:divBdr>
    </w:div>
    <w:div w:id="2142109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django-rest-framework.org/api-guide/viewset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eeksforgeeks.org/serializers-django-rest-framework/"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E17C3B-7265-C44A-9C08-7A1A822E8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1958</Words>
  <Characters>11166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Assanali Bitanov</dc:creator>
  <cp:keywords/>
  <dc:description/>
  <cp:lastModifiedBy>Assanali Bitanov</cp:lastModifiedBy>
  <cp:revision>3</cp:revision>
  <dcterms:created xsi:type="dcterms:W3CDTF">2024-11-25T08:37:00Z</dcterms:created>
  <dcterms:modified xsi:type="dcterms:W3CDTF">2024-12-01T08:12:00Z</dcterms:modified>
</cp:coreProperties>
</file>