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Задачи: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Создайте 5 констант разных типов (целое число, дробное число, строка, bool, символ), а затем создайте 5 переменных таких же типов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Создайте константу “a”, которая будет равна 10, а затем создайте переменную “b”, которая будет равна 0. Напишите код: если “a” больше или равно 7, то увеличить “b” на 7, а если меньше, то необходимо уменьшить “b” на 7.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предыдущего задания напишите код: если “a” плюс “b” больше 15 и “b” больше или равно 7, то “b” нужно увеличить в 2 раза, в противном случае “b” необходимо увеличить на 3.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предыдущего задания напишите код: если “a” находится в диапазоне от 0 до 7, то вывести в консоль результат сложения “a” и “b”, если “a” в диапазоне от 8 до 20, то вывести в консоль результат вычисления “a” - “b”, если “a” в диапазоне от 21 до 50. то вывести в консоль результат перемножения “a” и “b”. Во всех остальных случаях вывести в консоль, что нет подходящих диапазонов.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предыдущего задания напишите код: если “a” больше 10 и “b” меньше 20 и “a” + “b” больше 15, то “b” уменьшить на 10, в противном случае, если “a” - “b” меньше 20, то вывести в консоль b, в противном случае увеличить “b” на 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предыдущего задания напишите код: если “a” плюс “b” больше 20 или “b” - “a” меньше 7.  то вывести в консоль “a”, в противном случае вывести в консоли “b”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предыдущего задания напишите код: если (“a” больше 15 или “b” меньше 7) и “a” + “b” - 7 не равно 17.  то вывести в консоль “a”, в противном случае вывести в консоли “b”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Вывести в консоль все нечетные числа от 0 до 100, используя цикл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