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90F5F" w14:textId="77777777" w:rsidR="003764A1" w:rsidRPr="006A0481" w:rsidRDefault="003764A1" w:rsidP="003764A1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561F99C2" w14:textId="77777777" w:rsidR="003764A1" w:rsidRPr="006A0481" w:rsidRDefault="003764A1" w:rsidP="003764A1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Pr="00FF6364">
        <w:rPr>
          <w:rFonts w:eastAsia="Times New Roman" w:cs="Times New Roman"/>
        </w:rPr>
        <w:t xml:space="preserve"> Петра Великого</w:t>
      </w:r>
    </w:p>
    <w:p w14:paraId="155A970C" w14:textId="77777777" w:rsidR="003764A1" w:rsidRPr="006A0481" w:rsidRDefault="003764A1" w:rsidP="003764A1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4F616C98" w14:textId="77777777" w:rsidR="003764A1" w:rsidRDefault="003764A1" w:rsidP="003764A1">
      <w:pPr>
        <w:numPr>
          <w:ilvl w:val="0"/>
          <w:numId w:val="1"/>
        </w:numPr>
        <w:suppressAutoHyphens/>
        <w:spacing w:line="240" w:lineRule="auto"/>
        <w:jc w:val="center"/>
        <w:rPr>
          <w:rFonts w:eastAsia="Times New Roman" w:cs="Times New Roman"/>
        </w:rPr>
      </w:pPr>
      <w:r w:rsidRPr="007350A2">
        <w:rPr>
          <w:rFonts w:eastAsia="Times New Roman" w:cs="Times New Roman"/>
        </w:rPr>
        <w:t>Институт компьютерных наук и кибербезопасности</w:t>
      </w:r>
    </w:p>
    <w:p w14:paraId="678FD6C3" w14:textId="77777777" w:rsidR="003764A1" w:rsidRPr="007350A2" w:rsidRDefault="003764A1" w:rsidP="003764A1">
      <w:pPr>
        <w:numPr>
          <w:ilvl w:val="0"/>
          <w:numId w:val="1"/>
        </w:numPr>
        <w:suppressAutoHyphens/>
        <w:spacing w:line="240" w:lineRule="auto"/>
        <w:jc w:val="center"/>
        <w:rPr>
          <w:rFonts w:eastAsia="Times New Roman" w:cs="Times New Roman"/>
        </w:rPr>
      </w:pPr>
      <w:r w:rsidRPr="007350A2">
        <w:rPr>
          <w:rFonts w:eastAsia="Times New Roman" w:cs="Times New Roman"/>
        </w:rPr>
        <w:t>Высшая школа кибербезопасности</w:t>
      </w:r>
    </w:p>
    <w:p w14:paraId="142EE4FD" w14:textId="77777777" w:rsidR="003764A1" w:rsidRPr="007350A2" w:rsidRDefault="003764A1" w:rsidP="003764A1">
      <w:pPr>
        <w:numPr>
          <w:ilvl w:val="0"/>
          <w:numId w:val="1"/>
        </w:numPr>
        <w:suppressAutoHyphens/>
        <w:spacing w:line="240" w:lineRule="auto"/>
        <w:jc w:val="center"/>
        <w:rPr>
          <w:rFonts w:eastAsia="Times New Roman" w:cs="Times New Roman"/>
        </w:rPr>
      </w:pPr>
    </w:p>
    <w:p w14:paraId="661371D5" w14:textId="77777777" w:rsidR="003764A1" w:rsidRDefault="003764A1" w:rsidP="003764A1">
      <w:pPr>
        <w:spacing w:line="240" w:lineRule="auto"/>
        <w:rPr>
          <w:rFonts w:eastAsia="Times New Roman" w:cs="Times New Roman"/>
          <w:b/>
        </w:rPr>
      </w:pPr>
    </w:p>
    <w:p w14:paraId="1302F3DD" w14:textId="77777777" w:rsidR="003764A1" w:rsidRPr="00B57B60" w:rsidRDefault="003764A1" w:rsidP="003764A1">
      <w:pPr>
        <w:spacing w:line="240" w:lineRule="auto"/>
        <w:ind w:firstLine="0"/>
        <w:rPr>
          <w:sz w:val="24"/>
          <w:szCs w:val="24"/>
        </w:rPr>
      </w:pPr>
    </w:p>
    <w:p w14:paraId="735225F2" w14:textId="77777777" w:rsidR="003764A1" w:rsidRPr="00B57B60" w:rsidRDefault="003764A1" w:rsidP="003764A1">
      <w:pPr>
        <w:spacing w:line="240" w:lineRule="auto"/>
        <w:rPr>
          <w:sz w:val="24"/>
          <w:szCs w:val="24"/>
        </w:rPr>
      </w:pPr>
    </w:p>
    <w:p w14:paraId="3186ABC0" w14:textId="77777777" w:rsidR="003764A1" w:rsidRPr="00B57B60" w:rsidRDefault="003764A1" w:rsidP="003764A1">
      <w:pPr>
        <w:spacing w:line="240" w:lineRule="auto"/>
        <w:rPr>
          <w:sz w:val="24"/>
          <w:szCs w:val="24"/>
        </w:rPr>
      </w:pPr>
    </w:p>
    <w:p w14:paraId="1677C1E4" w14:textId="77777777" w:rsidR="003764A1" w:rsidRPr="00B57B60" w:rsidRDefault="003764A1" w:rsidP="003764A1">
      <w:pPr>
        <w:spacing w:line="240" w:lineRule="auto"/>
        <w:rPr>
          <w:sz w:val="24"/>
          <w:szCs w:val="24"/>
        </w:rPr>
      </w:pPr>
    </w:p>
    <w:p w14:paraId="0B55F2D7" w14:textId="77777777" w:rsidR="003764A1" w:rsidRPr="00B57B60" w:rsidRDefault="003764A1" w:rsidP="003764A1">
      <w:pPr>
        <w:spacing w:line="240" w:lineRule="auto"/>
        <w:rPr>
          <w:sz w:val="24"/>
          <w:szCs w:val="24"/>
        </w:rPr>
      </w:pPr>
    </w:p>
    <w:p w14:paraId="7B51DF9E" w14:textId="77777777" w:rsidR="003764A1" w:rsidRPr="00B57B60" w:rsidRDefault="003764A1" w:rsidP="003764A1">
      <w:pPr>
        <w:spacing w:line="240" w:lineRule="auto"/>
        <w:rPr>
          <w:sz w:val="24"/>
          <w:szCs w:val="24"/>
        </w:rPr>
      </w:pPr>
    </w:p>
    <w:p w14:paraId="0EFCB579" w14:textId="77777777" w:rsidR="003764A1" w:rsidRDefault="003764A1" w:rsidP="003764A1">
      <w:pPr>
        <w:spacing w:line="240" w:lineRule="auto"/>
        <w:rPr>
          <w:sz w:val="24"/>
          <w:szCs w:val="24"/>
        </w:rPr>
      </w:pPr>
    </w:p>
    <w:p w14:paraId="0FCAAD37" w14:textId="77777777" w:rsidR="003764A1" w:rsidRPr="00B57B60" w:rsidRDefault="003764A1" w:rsidP="003764A1">
      <w:pPr>
        <w:spacing w:line="240" w:lineRule="auto"/>
        <w:rPr>
          <w:sz w:val="24"/>
          <w:szCs w:val="24"/>
        </w:rPr>
      </w:pPr>
    </w:p>
    <w:p w14:paraId="6D63CAAE" w14:textId="1652BF4B" w:rsidR="003764A1" w:rsidRPr="00264C16" w:rsidRDefault="003764A1" w:rsidP="003764A1">
      <w:pPr>
        <w:spacing w:line="240" w:lineRule="auto"/>
        <w:ind w:firstLine="0"/>
        <w:jc w:val="center"/>
        <w:rPr>
          <w:caps/>
          <w:sz w:val="24"/>
          <w:szCs w:val="24"/>
          <w:lang w:val="en-US"/>
        </w:rPr>
      </w:pPr>
      <w:r>
        <w:rPr>
          <w:b/>
          <w:sz w:val="32"/>
          <w:szCs w:val="32"/>
          <w:lang w:val="en-US"/>
        </w:rPr>
        <w:t>ЛАБОРАТОРНАЯ</w:t>
      </w:r>
      <w:r>
        <w:rPr>
          <w:b/>
          <w:sz w:val="32"/>
          <w:szCs w:val="32"/>
        </w:rPr>
        <w:t xml:space="preserve"> РАБОТА № </w:t>
      </w:r>
      <w:r w:rsidR="007C65A8">
        <w:rPr>
          <w:b/>
          <w:sz w:val="32"/>
          <w:szCs w:val="32"/>
          <w:lang w:val="en-US"/>
        </w:rPr>
        <w:t>8</w:t>
      </w:r>
    </w:p>
    <w:p w14:paraId="28635BCA" w14:textId="77777777" w:rsidR="003764A1" w:rsidRDefault="003764A1" w:rsidP="003764A1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06C5217D" w14:textId="7749C78E" w:rsidR="003764A1" w:rsidRPr="00601F8B" w:rsidRDefault="003764A1" w:rsidP="003764A1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</w:rPr>
        <w:t>«</w:t>
      </w:r>
      <w:bookmarkStart w:id="0" w:name="_Hlk100169961"/>
      <w:r w:rsidR="009A3C70">
        <w:rPr>
          <w:rFonts w:eastAsia="Times New Roman" w:cs="Times New Roman"/>
          <w:b/>
        </w:rPr>
        <w:t>Основы стеганографической защиты информации</w:t>
      </w:r>
      <w:bookmarkEnd w:id="0"/>
      <w:r w:rsidRPr="006A0481">
        <w:rPr>
          <w:rFonts w:eastAsia="Times New Roman" w:cs="Times New Roman"/>
        </w:rPr>
        <w:t>»</w:t>
      </w:r>
    </w:p>
    <w:p w14:paraId="53A2685D" w14:textId="77777777" w:rsidR="003764A1" w:rsidRPr="006A0481" w:rsidRDefault="003764A1" w:rsidP="003764A1">
      <w:pPr>
        <w:numPr>
          <w:ilvl w:val="0"/>
          <w:numId w:val="1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188A9B38" w14:textId="77777777" w:rsidR="003764A1" w:rsidRPr="006A0481" w:rsidRDefault="003764A1" w:rsidP="003764A1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Pr="00D6222F">
        <w:rPr>
          <w:rFonts w:eastAsia="Times New Roman" w:cs="Times New Roman"/>
        </w:rPr>
        <w:t>Основы информационной безопасности</w:t>
      </w:r>
      <w:r w:rsidRPr="006A0481">
        <w:rPr>
          <w:rFonts w:eastAsia="Times New Roman" w:cs="Times New Roman"/>
        </w:rPr>
        <w:t>»</w:t>
      </w:r>
    </w:p>
    <w:p w14:paraId="1871683F" w14:textId="77777777" w:rsidR="003764A1" w:rsidRDefault="003764A1" w:rsidP="003764A1"/>
    <w:p w14:paraId="51B8F581" w14:textId="77777777" w:rsidR="003764A1" w:rsidRDefault="003764A1" w:rsidP="003764A1"/>
    <w:p w14:paraId="3FAF2DAE" w14:textId="77777777" w:rsidR="003764A1" w:rsidRDefault="003764A1" w:rsidP="003764A1"/>
    <w:p w14:paraId="3E78418E" w14:textId="77777777" w:rsidR="003764A1" w:rsidRDefault="003764A1" w:rsidP="003764A1"/>
    <w:p w14:paraId="2677BA28" w14:textId="77777777" w:rsidR="003764A1" w:rsidRDefault="003764A1" w:rsidP="003764A1"/>
    <w:p w14:paraId="5A2D54A4" w14:textId="77777777" w:rsidR="003764A1" w:rsidRPr="00B57B60" w:rsidRDefault="003764A1" w:rsidP="003764A1">
      <w:pPr>
        <w:pStyle w:val="a3"/>
        <w:numPr>
          <w:ilvl w:val="0"/>
          <w:numId w:val="1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  <w:r>
        <w:rPr>
          <w:rFonts w:cs="Times New Roman"/>
        </w:rPr>
        <w:t>и</w:t>
      </w:r>
    </w:p>
    <w:p w14:paraId="1814F5B1" w14:textId="77777777" w:rsidR="003764A1" w:rsidRPr="00B57B60" w:rsidRDefault="003764A1" w:rsidP="003764A1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студенты гр.</w:t>
      </w:r>
      <w:r w:rsidRPr="002466DC">
        <w:rPr>
          <w:rFonts w:cs="Times New Roman"/>
        </w:rPr>
        <w:t xml:space="preserve"> </w:t>
      </w:r>
      <w:r>
        <w:rPr>
          <w:rFonts w:cs="Times New Roman"/>
        </w:rPr>
        <w:t>5151004</w:t>
      </w:r>
      <w:r w:rsidRPr="00133038">
        <w:rPr>
          <w:rFonts w:cs="Times New Roman"/>
        </w:rPr>
        <w:t>/50002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    Прозоров П., Семин А.</w:t>
      </w:r>
    </w:p>
    <w:p w14:paraId="7722402B" w14:textId="77777777" w:rsidR="003764A1" w:rsidRPr="00B57B60" w:rsidRDefault="003764A1" w:rsidP="003764A1">
      <w:pPr>
        <w:pStyle w:val="a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7804ACA6" w14:textId="77777777" w:rsidR="003764A1" w:rsidRDefault="003764A1" w:rsidP="003764A1">
      <w:pPr>
        <w:pStyle w:val="a3"/>
        <w:numPr>
          <w:ilvl w:val="0"/>
          <w:numId w:val="1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66606665" w14:textId="77777777" w:rsidR="003764A1" w:rsidRPr="00B57B60" w:rsidRDefault="003764A1" w:rsidP="003764A1">
      <w:pPr>
        <w:pStyle w:val="a3"/>
        <w:numPr>
          <w:ilvl w:val="0"/>
          <w:numId w:val="1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1B4527E8" w14:textId="77777777" w:rsidR="003764A1" w:rsidRPr="00B57B60" w:rsidRDefault="003764A1" w:rsidP="003764A1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</w:t>
      </w:r>
      <w:r w:rsidRPr="00C93DCC">
        <w:rPr>
          <w:rFonts w:cs="Times New Roman"/>
        </w:rPr>
        <w:t>. преподавател</w:t>
      </w:r>
      <w:r>
        <w:rPr>
          <w:rFonts w:cs="Times New Roman"/>
        </w:rPr>
        <w:t>ь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    </w:t>
      </w:r>
      <w:r w:rsidRPr="002466DC">
        <w:rPr>
          <w:rFonts w:cs="Times New Roman"/>
        </w:rPr>
        <w:t>Вагисаров В</w:t>
      </w:r>
      <w:r>
        <w:rPr>
          <w:rFonts w:cs="Times New Roman"/>
        </w:rPr>
        <w:t>.</w:t>
      </w:r>
      <w:r w:rsidRPr="002466DC">
        <w:rPr>
          <w:rFonts w:cs="Times New Roman"/>
        </w:rPr>
        <w:t>Б</w:t>
      </w:r>
      <w:r>
        <w:rPr>
          <w:rFonts w:cs="Times New Roman"/>
        </w:rPr>
        <w:t xml:space="preserve">. </w:t>
      </w:r>
    </w:p>
    <w:p w14:paraId="4718A262" w14:textId="77777777" w:rsidR="003764A1" w:rsidRPr="00C53ADA" w:rsidRDefault="003764A1" w:rsidP="003764A1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171A5ECC" w14:textId="77777777" w:rsidR="003764A1" w:rsidRPr="00B57B60" w:rsidRDefault="003764A1" w:rsidP="003764A1">
      <w:pPr>
        <w:pStyle w:val="a3"/>
        <w:numPr>
          <w:ilvl w:val="0"/>
          <w:numId w:val="1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69B37FBD" w14:textId="77777777" w:rsidR="003764A1" w:rsidRPr="006A0481" w:rsidRDefault="003764A1" w:rsidP="003764A1">
      <w:pPr>
        <w:numPr>
          <w:ilvl w:val="0"/>
          <w:numId w:val="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6386861" w14:textId="77777777" w:rsidR="003764A1" w:rsidRDefault="003764A1" w:rsidP="003764A1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5D09083C" w14:textId="77777777" w:rsidR="003764A1" w:rsidRDefault="003764A1" w:rsidP="003764A1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3E8DCC13" w14:textId="77777777" w:rsidR="003764A1" w:rsidRDefault="003764A1" w:rsidP="003764A1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0DACC6B" w14:textId="77777777" w:rsidR="003764A1" w:rsidRDefault="003764A1" w:rsidP="003764A1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44E104B4" w14:textId="77777777" w:rsidR="003764A1" w:rsidRDefault="003764A1" w:rsidP="003764A1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077E5372" w14:textId="77777777" w:rsidR="003764A1" w:rsidRDefault="003764A1" w:rsidP="003764A1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1453FF07" w14:textId="77777777" w:rsidR="003764A1" w:rsidRPr="006A0481" w:rsidRDefault="003764A1" w:rsidP="003764A1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756B7560" w14:textId="77777777" w:rsidR="003764A1" w:rsidRPr="007350A2" w:rsidRDefault="003764A1" w:rsidP="003764A1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highlight w:val="yellow"/>
        </w:rPr>
      </w:pPr>
      <w:r>
        <w:rPr>
          <w:rFonts w:eastAsia="Times New Roman" w:cs="Times New Roman"/>
        </w:rPr>
        <w:t>202</w:t>
      </w:r>
      <w:r>
        <w:rPr>
          <w:rFonts w:eastAsia="Times New Roman" w:cs="Times New Roman"/>
          <w:lang w:val="en-US"/>
        </w:rPr>
        <w:t>6</w:t>
      </w:r>
    </w:p>
    <w:p w14:paraId="32928764" w14:textId="77777777" w:rsidR="009B1A71" w:rsidRDefault="009B1A71" w:rsidP="009B1A71">
      <w:pPr>
        <w:spacing w:line="240" w:lineRule="auto"/>
        <w:ind w:firstLine="0"/>
        <w:rPr>
          <w:rFonts w:eastAsia="Times New Roman" w:cs="Times New Roman"/>
          <w:highlight w:val="yellow"/>
        </w:rPr>
      </w:pPr>
      <w:r>
        <w:rPr>
          <w:rFonts w:eastAsia="Times New Roman" w:cs="Times New Roman"/>
          <w:highlight w:val="yellow"/>
        </w:rPr>
        <w:br w:type="page"/>
      </w:r>
    </w:p>
    <w:p w14:paraId="3A60D0D5" w14:textId="3F45878F" w:rsidR="009B1A71" w:rsidRDefault="009B1A71" w:rsidP="007753D9">
      <w:pPr>
        <w:pStyle w:val="a3"/>
        <w:suppressAutoHyphens/>
        <w:ind w:left="709" w:firstLine="0"/>
        <w:rPr>
          <w:rFonts w:eastAsia="Times New Roman" w:cs="Times New Roman"/>
          <w:b/>
        </w:rPr>
      </w:pPr>
      <w:r w:rsidRPr="00D740EB">
        <w:rPr>
          <w:rFonts w:eastAsia="Times New Roman" w:cs="Times New Roman"/>
          <w:b/>
        </w:rPr>
        <w:lastRenderedPageBreak/>
        <w:t>Цель работы</w:t>
      </w:r>
    </w:p>
    <w:p w14:paraId="696E4290" w14:textId="5210DC7A" w:rsidR="003B29BF" w:rsidRPr="003B29BF" w:rsidRDefault="003B29BF" w:rsidP="007753D9">
      <w:pPr>
        <w:suppressAutoHyphens/>
        <w:ind w:firstLine="709"/>
        <w:rPr>
          <w:rFonts w:eastAsia="Times New Roman" w:cs="Times New Roman"/>
          <w:bCs/>
        </w:rPr>
      </w:pPr>
      <w:r w:rsidRPr="003B29BF">
        <w:rPr>
          <w:rFonts w:eastAsia="Times New Roman" w:cs="Times New Roman"/>
          <w:bCs/>
        </w:rPr>
        <w:t xml:space="preserve">Приобретение навыков </w:t>
      </w:r>
      <w:r w:rsidR="006977D8">
        <w:rPr>
          <w:rFonts w:eastAsia="Times New Roman" w:cs="Times New Roman"/>
          <w:bCs/>
        </w:rPr>
        <w:t xml:space="preserve">исследования свойств </w:t>
      </w:r>
      <w:proofErr w:type="spellStart"/>
      <w:r w:rsidR="006977D8">
        <w:rPr>
          <w:rFonts w:eastAsia="Times New Roman" w:cs="Times New Roman"/>
          <w:bCs/>
        </w:rPr>
        <w:t>стегоконтейнеров</w:t>
      </w:r>
      <w:proofErr w:type="spellEnd"/>
      <w:r w:rsidR="006977D8">
        <w:rPr>
          <w:rFonts w:eastAsia="Times New Roman" w:cs="Times New Roman"/>
          <w:bCs/>
        </w:rPr>
        <w:t xml:space="preserve">, разработки </w:t>
      </w:r>
      <w:proofErr w:type="spellStart"/>
      <w:r w:rsidR="006977D8">
        <w:rPr>
          <w:rFonts w:eastAsia="Times New Roman" w:cs="Times New Roman"/>
          <w:bCs/>
        </w:rPr>
        <w:t>стегосистем</w:t>
      </w:r>
      <w:proofErr w:type="spellEnd"/>
      <w:r w:rsidR="006977D8">
        <w:rPr>
          <w:rFonts w:eastAsia="Times New Roman" w:cs="Times New Roman"/>
          <w:bCs/>
        </w:rPr>
        <w:t xml:space="preserve"> и их применение для сокрытия данных при передаче с помощью графических изображений.</w:t>
      </w:r>
    </w:p>
    <w:p w14:paraId="2040EA79" w14:textId="475A5B7C" w:rsidR="009B1A71" w:rsidRDefault="009B1A71" w:rsidP="007753D9">
      <w:pPr>
        <w:pStyle w:val="a3"/>
        <w:suppressAutoHyphens/>
        <w:ind w:left="709" w:firstLine="0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Постановка задачи</w:t>
      </w:r>
    </w:p>
    <w:p w14:paraId="3EA74F78" w14:textId="777A0191" w:rsidR="003B29BF" w:rsidRPr="005E0B1F" w:rsidRDefault="006977D8" w:rsidP="005E0B1F">
      <w:pPr>
        <w:pStyle w:val="a3"/>
        <w:numPr>
          <w:ilvl w:val="0"/>
          <w:numId w:val="6"/>
        </w:numPr>
        <w:suppressAutoHyphens/>
        <w:ind w:left="709" w:hanging="425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Создать программу-кодер, реализующую сокрытие текстового файла в созданный графический файл</w:t>
      </w:r>
      <w:r w:rsidR="00160694">
        <w:rPr>
          <w:rFonts w:eastAsia="Times New Roman" w:cs="Times New Roman"/>
          <w:bCs/>
        </w:rPr>
        <w:t xml:space="preserve"> при помощи замены наименее значимых битов</w:t>
      </w:r>
      <w:r w:rsidR="003B29BF" w:rsidRPr="005E0B1F">
        <w:rPr>
          <w:rFonts w:eastAsia="Times New Roman" w:cs="Times New Roman"/>
          <w:bCs/>
        </w:rPr>
        <w:t>;</w:t>
      </w:r>
    </w:p>
    <w:p w14:paraId="63E3D3C6" w14:textId="1789B64E" w:rsidR="005E0B1F" w:rsidRDefault="00160694" w:rsidP="005E0B1F">
      <w:pPr>
        <w:pStyle w:val="a3"/>
        <w:numPr>
          <w:ilvl w:val="0"/>
          <w:numId w:val="6"/>
        </w:numPr>
        <w:suppressAutoHyphens/>
        <w:ind w:left="709" w:hanging="425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Создать программу-декодер</w:t>
      </w:r>
      <w:r w:rsidR="003B29BF" w:rsidRPr="005E0B1F">
        <w:rPr>
          <w:rFonts w:eastAsia="Times New Roman" w:cs="Times New Roman"/>
          <w:bCs/>
        </w:rPr>
        <w:t>;</w:t>
      </w:r>
    </w:p>
    <w:p w14:paraId="6F3BB573" w14:textId="77777777" w:rsidR="00160694" w:rsidRDefault="00160694" w:rsidP="005E0B1F">
      <w:pPr>
        <w:pStyle w:val="a3"/>
        <w:numPr>
          <w:ilvl w:val="0"/>
          <w:numId w:val="6"/>
        </w:numPr>
        <w:suppressAutoHyphens/>
        <w:ind w:left="709" w:hanging="425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Проанализировать зависимость искажения изображения от степени упаковки;</w:t>
      </w:r>
    </w:p>
    <w:p w14:paraId="1923820A" w14:textId="458F3A3C" w:rsidR="00160694" w:rsidRDefault="00160694" w:rsidP="005E0B1F">
      <w:pPr>
        <w:pStyle w:val="a3"/>
        <w:numPr>
          <w:ilvl w:val="0"/>
          <w:numId w:val="6"/>
        </w:numPr>
        <w:suppressAutoHyphens/>
        <w:ind w:left="709" w:hanging="425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Сравнить расшифрованный после преобразований текст с исходным сообщением.</w:t>
      </w:r>
    </w:p>
    <w:p w14:paraId="24D1FE5C" w14:textId="33A2E3AA" w:rsidR="00867CFE" w:rsidRDefault="00B973F4" w:rsidP="007753D9">
      <w:pPr>
        <w:pStyle w:val="a3"/>
        <w:suppressAutoHyphens/>
        <w:ind w:left="709" w:firstLine="0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Описание формата файла</w:t>
      </w:r>
    </w:p>
    <w:p w14:paraId="0FAA87B3" w14:textId="30405327" w:rsidR="000B4D21" w:rsidRPr="000B4D21" w:rsidRDefault="00B973F4" w:rsidP="00A42781">
      <w:pPr>
        <w:suppressAutoHyphens/>
        <w:ind w:firstLine="708"/>
        <w:rPr>
          <w:rFonts w:eastAsia="Times New Roman" w:cs="Times New Roman"/>
          <w:b/>
        </w:rPr>
      </w:pPr>
      <w:r w:rsidRPr="00B973F4">
        <w:rPr>
          <w:rFonts w:eastAsia="Times New Roman" w:cs="Times New Roman"/>
          <w:bCs/>
        </w:rPr>
        <w:t>Сокрытие сообщения происходит в файл формата «</w:t>
      </w:r>
      <w:proofErr w:type="spellStart"/>
      <w:r w:rsidRPr="00B973F4">
        <w:rPr>
          <w:rFonts w:eastAsia="Times New Roman" w:cs="Times New Roman"/>
          <w:bCs/>
        </w:rPr>
        <w:t>bmp</w:t>
      </w:r>
      <w:proofErr w:type="spellEnd"/>
      <w:r w:rsidRPr="00B973F4">
        <w:rPr>
          <w:rFonts w:eastAsia="Times New Roman" w:cs="Times New Roman"/>
          <w:bCs/>
        </w:rPr>
        <w:t>». BMP — формат хранения растровых изображений.</w:t>
      </w:r>
      <w:r w:rsidR="00857B38">
        <w:rPr>
          <w:rFonts w:eastAsia="Times New Roman" w:cs="Times New Roman"/>
          <w:bCs/>
        </w:rPr>
        <w:t xml:space="preserve"> </w:t>
      </w:r>
      <w:r w:rsidR="00857B38" w:rsidRPr="00857B38">
        <w:rPr>
          <w:rFonts w:eastAsia="Times New Roman" w:cs="Times New Roman"/>
          <w:bCs/>
        </w:rPr>
        <w:t xml:space="preserve">В заголовке </w:t>
      </w:r>
      <w:r w:rsidR="000B4D21">
        <w:rPr>
          <w:rFonts w:eastAsia="Times New Roman" w:cs="Times New Roman"/>
          <w:bCs/>
        </w:rPr>
        <w:t xml:space="preserve">такого </w:t>
      </w:r>
      <w:r w:rsidR="00857B38" w:rsidRPr="00857B38">
        <w:rPr>
          <w:rFonts w:eastAsia="Times New Roman" w:cs="Times New Roman"/>
          <w:bCs/>
        </w:rPr>
        <w:t>файла</w:t>
      </w:r>
      <w:r w:rsidR="00857B38">
        <w:rPr>
          <w:rFonts w:eastAsia="Times New Roman" w:cs="Times New Roman"/>
          <w:bCs/>
        </w:rPr>
        <w:t xml:space="preserve"> </w:t>
      </w:r>
      <w:r w:rsidR="00857B38" w:rsidRPr="00857B38">
        <w:rPr>
          <w:rFonts w:eastAsia="Times New Roman" w:cs="Times New Roman"/>
          <w:bCs/>
        </w:rPr>
        <w:t xml:space="preserve">записана информация об изображении </w:t>
      </w:r>
      <w:r w:rsidR="006425B0" w:rsidRPr="00B973F4">
        <w:rPr>
          <w:rFonts w:eastAsia="Times New Roman" w:cs="Times New Roman"/>
          <w:bCs/>
        </w:rPr>
        <w:t xml:space="preserve">— </w:t>
      </w:r>
      <w:r w:rsidR="006425B0" w:rsidRPr="00857B38">
        <w:rPr>
          <w:rFonts w:eastAsia="Times New Roman" w:cs="Times New Roman"/>
          <w:bCs/>
        </w:rPr>
        <w:t>размер</w:t>
      </w:r>
      <w:r w:rsidR="00857B38" w:rsidRPr="00857B38">
        <w:rPr>
          <w:rFonts w:eastAsia="Times New Roman" w:cs="Times New Roman"/>
          <w:bCs/>
        </w:rPr>
        <w:t xml:space="preserve"> файла, ширина и высота рисунка, глубина пикселей, количество цветов. После заголовка может следовать палитра. Далее идет непосредственно набор данных о пикселях, который идентифицирует положение каждого пикселя и его цвет.</w:t>
      </w:r>
      <w:r w:rsidRPr="00B973F4">
        <w:rPr>
          <w:rFonts w:eastAsia="Times New Roman" w:cs="Times New Roman"/>
          <w:bCs/>
        </w:rPr>
        <w:t xml:space="preserve"> </w:t>
      </w:r>
      <w:r w:rsidR="000B4D21" w:rsidRPr="000B4D21">
        <w:rPr>
          <w:rFonts w:eastAsia="Times New Roman" w:cs="Times New Roman"/>
          <w:bCs/>
        </w:rPr>
        <w:t>Достоинством формата является тот факт, что изображение хранится без потерь качества. Однако, чем больше геометрические размеры BMP-изображения и цветовая глубина, тем больше размер файла.</w:t>
      </w:r>
    </w:p>
    <w:p w14:paraId="0B04C43B" w14:textId="04D26023" w:rsidR="00B973F4" w:rsidRPr="00B973F4" w:rsidRDefault="00B973F4" w:rsidP="00A42781">
      <w:pPr>
        <w:suppressAutoHyphens/>
        <w:ind w:firstLine="708"/>
        <w:rPr>
          <w:rFonts w:eastAsia="Times New Roman" w:cs="Times New Roman"/>
          <w:bCs/>
        </w:rPr>
      </w:pPr>
      <w:r w:rsidRPr="00B973F4">
        <w:rPr>
          <w:rFonts w:eastAsia="Times New Roman" w:cs="Times New Roman"/>
          <w:bCs/>
        </w:rPr>
        <w:t xml:space="preserve">Исходный размер файла с изображением </w:t>
      </w:r>
      <w:r w:rsidR="006425B0" w:rsidRPr="00B973F4">
        <w:rPr>
          <w:rFonts w:eastAsia="Times New Roman" w:cs="Times New Roman"/>
          <w:bCs/>
        </w:rPr>
        <w:t>— 1</w:t>
      </w:r>
      <w:r w:rsidRPr="00B973F4">
        <w:rPr>
          <w:rFonts w:eastAsia="Times New Roman" w:cs="Times New Roman"/>
          <w:bCs/>
        </w:rPr>
        <w:t> 215 822 байт. Глобальная палитра в нем отсутствует</w:t>
      </w:r>
      <w:r>
        <w:rPr>
          <w:rFonts w:eastAsia="Times New Roman" w:cs="Times New Roman"/>
          <w:bCs/>
        </w:rPr>
        <w:t>, т</w:t>
      </w:r>
      <w:r w:rsidRPr="00B973F4">
        <w:rPr>
          <w:rFonts w:eastAsia="Times New Roman" w:cs="Times New Roman"/>
          <w:bCs/>
        </w:rPr>
        <w:t>о</w:t>
      </w:r>
      <w:r>
        <w:rPr>
          <w:rFonts w:eastAsia="Times New Roman" w:cs="Times New Roman"/>
          <w:bCs/>
        </w:rPr>
        <w:t xml:space="preserve"> е</w:t>
      </w:r>
      <w:r w:rsidRPr="00B973F4">
        <w:rPr>
          <w:rFonts w:eastAsia="Times New Roman" w:cs="Times New Roman"/>
          <w:bCs/>
        </w:rPr>
        <w:t xml:space="preserve">сть цвет высчитывается прямо из тех битов, которые идут в файле. Размер содержательной части равен </w:t>
      </w:r>
      <w:r w:rsidR="004026C5" w:rsidRPr="004026C5">
        <w:rPr>
          <w:rFonts w:eastAsia="Times New Roman" w:cs="Times New Roman"/>
          <w:bCs/>
        </w:rPr>
        <w:t>1 215</w:t>
      </w:r>
      <w:r w:rsidR="004026C5">
        <w:rPr>
          <w:rFonts w:eastAsia="Times New Roman" w:cs="Times New Roman"/>
          <w:bCs/>
        </w:rPr>
        <w:t xml:space="preserve"> 768 </w:t>
      </w:r>
      <w:r w:rsidRPr="00B973F4">
        <w:rPr>
          <w:rFonts w:eastAsia="Times New Roman" w:cs="Times New Roman"/>
          <w:bCs/>
        </w:rPr>
        <w:t>байт. Первые 54 байта занимает служебная информация.</w:t>
      </w:r>
    </w:p>
    <w:p w14:paraId="53828984" w14:textId="4D95D259" w:rsidR="00B973F4" w:rsidRDefault="004026C5" w:rsidP="008E4848">
      <w:pPr>
        <w:suppressAutoHyphens/>
        <w:ind w:left="709" w:firstLine="0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Расчет максимальной длины скрываемого сообщения</w:t>
      </w:r>
    </w:p>
    <w:p w14:paraId="504B98EC" w14:textId="1FD0B029" w:rsidR="004026C5" w:rsidRPr="00997D73" w:rsidRDefault="004026C5" w:rsidP="00A42781">
      <w:pPr>
        <w:suppressAutoHyphens/>
        <w:ind w:firstLine="708"/>
        <w:rPr>
          <w:rFonts w:eastAsia="Times New Roman" w:cs="Times New Roman"/>
        </w:rPr>
      </w:pPr>
      <w:r>
        <w:rPr>
          <w:rFonts w:eastAsia="Times New Roman" w:cs="Times New Roman"/>
        </w:rPr>
        <w:t>Если степень упаковки 1: максимальная длины скрываемого сообщения = (</w:t>
      </w:r>
      <w:r w:rsidR="00A42781" w:rsidRPr="00B973F4">
        <w:rPr>
          <w:rFonts w:eastAsia="Times New Roman" w:cs="Times New Roman"/>
          <w:bCs/>
        </w:rPr>
        <w:t>1 215 822–54</w:t>
      </w:r>
      <w:r>
        <w:rPr>
          <w:rFonts w:eastAsia="Times New Roman" w:cs="Times New Roman"/>
        </w:rPr>
        <w:t>)/8 = 151 971 байт</w:t>
      </w:r>
      <w:r w:rsidR="00997D73" w:rsidRPr="00997D73">
        <w:rPr>
          <w:rFonts w:eastAsia="Times New Roman" w:cs="Times New Roman"/>
        </w:rPr>
        <w:t>.</w:t>
      </w:r>
    </w:p>
    <w:p w14:paraId="7F366741" w14:textId="17737CA4" w:rsidR="004026C5" w:rsidRPr="00997D73" w:rsidRDefault="004026C5" w:rsidP="00A42781">
      <w:pPr>
        <w:suppressAutoHyphens/>
        <w:ind w:firstLine="708"/>
        <w:rPr>
          <w:rFonts w:eastAsia="Times New Roman" w:cs="Times New Roman"/>
        </w:rPr>
      </w:pPr>
      <w:r>
        <w:rPr>
          <w:rFonts w:eastAsia="Times New Roman" w:cs="Times New Roman"/>
        </w:rPr>
        <w:t>Если степень упаковки 2: максимальная длины скрываемого сообщения = (</w:t>
      </w:r>
      <w:r w:rsidR="00A42781" w:rsidRPr="00B973F4">
        <w:rPr>
          <w:rFonts w:eastAsia="Times New Roman" w:cs="Times New Roman"/>
          <w:bCs/>
        </w:rPr>
        <w:t>1 215 822–54</w:t>
      </w:r>
      <w:r>
        <w:rPr>
          <w:rFonts w:eastAsia="Times New Roman" w:cs="Times New Roman"/>
        </w:rPr>
        <w:t>)/4 = 303 942 байт</w:t>
      </w:r>
      <w:r w:rsidR="00997D73" w:rsidRPr="00997D73">
        <w:rPr>
          <w:rFonts w:eastAsia="Times New Roman" w:cs="Times New Roman"/>
        </w:rPr>
        <w:t>.</w:t>
      </w:r>
    </w:p>
    <w:p w14:paraId="65241A6D" w14:textId="74A25EAD" w:rsidR="004026C5" w:rsidRPr="00997D73" w:rsidRDefault="004026C5" w:rsidP="00A42781">
      <w:pPr>
        <w:suppressAutoHyphens/>
        <w:ind w:firstLine="708"/>
        <w:rPr>
          <w:rFonts w:eastAsia="Times New Roman" w:cs="Times New Roman"/>
        </w:rPr>
      </w:pPr>
      <w:r>
        <w:rPr>
          <w:rFonts w:eastAsia="Times New Roman" w:cs="Times New Roman"/>
        </w:rPr>
        <w:t>Если степень упаковки 4: максимальная длины скрываемого сообщения = (</w:t>
      </w:r>
      <w:r w:rsidR="00A42781" w:rsidRPr="00B973F4">
        <w:rPr>
          <w:rFonts w:eastAsia="Times New Roman" w:cs="Times New Roman"/>
          <w:bCs/>
        </w:rPr>
        <w:t>1 215 822–54</w:t>
      </w:r>
      <w:r>
        <w:rPr>
          <w:rFonts w:eastAsia="Times New Roman" w:cs="Times New Roman"/>
        </w:rPr>
        <w:t>)/2 = 607 884 байт</w:t>
      </w:r>
      <w:r w:rsidR="00997D73" w:rsidRPr="00997D73">
        <w:rPr>
          <w:rFonts w:eastAsia="Times New Roman" w:cs="Times New Roman"/>
        </w:rPr>
        <w:t>.</w:t>
      </w:r>
    </w:p>
    <w:p w14:paraId="1228EE33" w14:textId="2740E72A" w:rsidR="008E4848" w:rsidRDefault="004026C5" w:rsidP="00B773BD">
      <w:pPr>
        <w:suppressAutoHyphens/>
        <w:ind w:firstLine="708"/>
        <w:rPr>
          <w:rFonts w:eastAsia="Times New Roman" w:cs="Times New Roman"/>
        </w:rPr>
      </w:pPr>
      <w:r>
        <w:rPr>
          <w:rFonts w:eastAsia="Times New Roman" w:cs="Times New Roman"/>
        </w:rPr>
        <w:t>Если степень упаковки 8: максимальная длины скрываемого сообщения = (</w:t>
      </w:r>
      <w:r w:rsidR="00A42781" w:rsidRPr="00B973F4">
        <w:rPr>
          <w:rFonts w:eastAsia="Times New Roman" w:cs="Times New Roman"/>
          <w:bCs/>
        </w:rPr>
        <w:t>1 215 822–54</w:t>
      </w:r>
      <w:r>
        <w:rPr>
          <w:rFonts w:eastAsia="Times New Roman" w:cs="Times New Roman"/>
        </w:rPr>
        <w:t xml:space="preserve">)/1 = </w:t>
      </w:r>
      <w:r w:rsidR="008E4848">
        <w:rPr>
          <w:rFonts w:eastAsia="Times New Roman" w:cs="Times New Roman"/>
        </w:rPr>
        <w:t>1 215 768</w:t>
      </w:r>
      <w:r>
        <w:rPr>
          <w:rFonts w:eastAsia="Times New Roman" w:cs="Times New Roman"/>
        </w:rPr>
        <w:t xml:space="preserve"> байт</w:t>
      </w:r>
      <w:r w:rsidR="00997D73" w:rsidRPr="00997D73">
        <w:rPr>
          <w:rFonts w:eastAsia="Times New Roman" w:cs="Times New Roman"/>
        </w:rPr>
        <w:t>.</w:t>
      </w:r>
    </w:p>
    <w:p w14:paraId="7FF0FD36" w14:textId="7F7A0015" w:rsidR="00B773BD" w:rsidRDefault="00B773BD" w:rsidP="00B773BD">
      <w:pPr>
        <w:suppressAutoHyphens/>
        <w:ind w:firstLine="708"/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lastRenderedPageBreak/>
        <w:t>Алгоритм разработанной программы</w:t>
      </w:r>
    </w:p>
    <w:p w14:paraId="066226F6" w14:textId="02E1C928" w:rsidR="00816517" w:rsidRPr="00816517" w:rsidRDefault="00816517" w:rsidP="00B773BD">
      <w:pPr>
        <w:suppressAutoHyphens/>
        <w:ind w:firstLine="708"/>
        <w:rPr>
          <w:rFonts w:eastAsia="Times New Roman" w:cs="Times New Roman"/>
        </w:rPr>
      </w:pPr>
      <w:r>
        <w:rPr>
          <w:rFonts w:eastAsia="Times New Roman" w:cs="Times New Roman"/>
        </w:rPr>
        <w:t>Представлен в приложении Б.</w:t>
      </w:r>
    </w:p>
    <w:p w14:paraId="42371E6B" w14:textId="4BE9FEF5" w:rsidR="008E4848" w:rsidRDefault="008E4848" w:rsidP="008E4848">
      <w:pPr>
        <w:suppressAutoHyphens/>
        <w:ind w:firstLine="0"/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tab/>
      </w:r>
      <w:bookmarkStart w:id="1" w:name="_Hlk100178396"/>
      <w:r>
        <w:rPr>
          <w:rFonts w:eastAsia="Times New Roman" w:cs="Times New Roman"/>
          <w:b/>
          <w:bCs/>
        </w:rPr>
        <w:t>Результаты анализа влияния степеней упаковки на полученное изображение</w:t>
      </w:r>
      <w:bookmarkEnd w:id="1"/>
    </w:p>
    <w:p w14:paraId="6AE6D21F" w14:textId="11BBB442" w:rsidR="008E4848" w:rsidRDefault="008E4848" w:rsidP="00A42781">
      <w:pPr>
        <w:suppressAutoHyphens/>
        <w:ind w:firstLine="708"/>
        <w:rPr>
          <w:rFonts w:eastAsia="Times New Roman" w:cs="Times New Roman"/>
          <w:lang w:val="en-US"/>
        </w:rPr>
      </w:pPr>
      <w:r w:rsidRPr="008E4848">
        <w:rPr>
          <w:rFonts w:eastAsia="Times New Roman" w:cs="Times New Roman"/>
        </w:rPr>
        <w:t>В зависимости от степени упаковки меняется качество получаемого изображения. При степени упаковки 1,</w:t>
      </w:r>
      <w:r>
        <w:rPr>
          <w:rFonts w:eastAsia="Times New Roman" w:cs="Times New Roman"/>
        </w:rPr>
        <w:t xml:space="preserve"> </w:t>
      </w:r>
      <w:r w:rsidRPr="008E4848">
        <w:rPr>
          <w:rFonts w:eastAsia="Times New Roman" w:cs="Times New Roman"/>
        </w:rPr>
        <w:t xml:space="preserve">2 изменения незаметны человеческому глазу, так как он не способен различить столь незначительные изменения оттенков. При степени упаковки 4 уже </w:t>
      </w:r>
      <w:r>
        <w:rPr>
          <w:rFonts w:eastAsia="Times New Roman" w:cs="Times New Roman"/>
        </w:rPr>
        <w:t>можно</w:t>
      </w:r>
      <w:r w:rsidRPr="008E4848">
        <w:rPr>
          <w:rFonts w:eastAsia="Times New Roman" w:cs="Times New Roman"/>
        </w:rPr>
        <w:t xml:space="preserve"> отличить исходное изображение от того, где скрыто сообщение, но на общую картину это влияет слабо, так как заметны лишь небольшие изменения оттенк</w:t>
      </w:r>
      <w:r>
        <w:rPr>
          <w:rFonts w:eastAsia="Times New Roman" w:cs="Times New Roman"/>
        </w:rPr>
        <w:t>ов</w:t>
      </w:r>
      <w:r w:rsidRPr="008E4848">
        <w:rPr>
          <w:rFonts w:eastAsia="Times New Roman" w:cs="Times New Roman"/>
        </w:rPr>
        <w:t>. Но при степени упаковки 8, уже явно заметно вмешательство, пиксели изображения полностью не соответствуют действительности, так как байты изображения полностью заменяются.</w:t>
      </w:r>
      <w:r w:rsidR="007F3428">
        <w:rPr>
          <w:rFonts w:eastAsia="Times New Roman" w:cs="Times New Roman"/>
        </w:rPr>
        <w:t xml:space="preserve"> Вес файла с текстом </w:t>
      </w:r>
      <w:r w:rsidR="006425B0" w:rsidRPr="00B973F4">
        <w:rPr>
          <w:rFonts w:eastAsia="Times New Roman" w:cs="Times New Roman"/>
          <w:bCs/>
        </w:rPr>
        <w:t xml:space="preserve">— </w:t>
      </w:r>
      <w:r w:rsidR="006425B0">
        <w:rPr>
          <w:rFonts w:eastAsia="Times New Roman" w:cs="Times New Roman"/>
        </w:rPr>
        <w:t>82</w:t>
      </w:r>
      <w:r w:rsidR="007F3428" w:rsidRPr="007F3428">
        <w:rPr>
          <w:rFonts w:eastAsia="Times New Roman" w:cs="Times New Roman"/>
        </w:rPr>
        <w:t> 076 байт</w:t>
      </w:r>
      <w:r w:rsidR="007F3428">
        <w:rPr>
          <w:rFonts w:eastAsia="Times New Roman" w:cs="Times New Roman"/>
        </w:rPr>
        <w:t>.</w:t>
      </w:r>
    </w:p>
    <w:p w14:paraId="44120E43" w14:textId="77777777" w:rsidR="006668BB" w:rsidRPr="006668BB" w:rsidRDefault="006668BB" w:rsidP="00A42781">
      <w:pPr>
        <w:suppressAutoHyphens/>
        <w:ind w:firstLine="708"/>
        <w:rPr>
          <w:rFonts w:eastAsia="Times New Roman" w:cs="Times New Roman"/>
          <w:lang w:val="en-US"/>
        </w:rPr>
      </w:pPr>
    </w:p>
    <w:p w14:paraId="54868231" w14:textId="77777777" w:rsidR="006425B0" w:rsidRDefault="006C459C" w:rsidP="006425B0">
      <w:pPr>
        <w:keepNext/>
        <w:suppressAutoHyphens/>
        <w:ind w:firstLine="0"/>
        <w:jc w:val="center"/>
      </w:pPr>
      <w:r>
        <w:rPr>
          <w:noProof/>
        </w:rPr>
        <w:drawing>
          <wp:inline distT="0" distB="0" distL="0" distR="0" wp14:anchorId="576DDA9D" wp14:editId="62A055AD">
            <wp:extent cx="3298866" cy="2612572"/>
            <wp:effectExtent l="0" t="0" r="0" b="0"/>
            <wp:docPr id="1" name="Рисунок 1" descr="Изображение выглядит как текст, часы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часы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505" cy="2647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98CB7" w14:textId="4A909738" w:rsidR="006425B0" w:rsidRPr="006425B0" w:rsidRDefault="006425B0" w:rsidP="006425B0">
      <w:pPr>
        <w:pStyle w:val="a5"/>
        <w:ind w:firstLine="0"/>
        <w:jc w:val="center"/>
        <w:rPr>
          <w:i w:val="0"/>
          <w:iCs w:val="0"/>
          <w:color w:val="auto"/>
        </w:rPr>
      </w:pPr>
      <w:r w:rsidRPr="006425B0">
        <w:rPr>
          <w:i w:val="0"/>
          <w:iCs w:val="0"/>
          <w:color w:val="auto"/>
        </w:rPr>
        <w:t xml:space="preserve">Рисунок </w:t>
      </w:r>
      <w:r w:rsidRPr="006425B0">
        <w:rPr>
          <w:i w:val="0"/>
          <w:iCs w:val="0"/>
          <w:color w:val="auto"/>
        </w:rPr>
        <w:fldChar w:fldCharType="begin"/>
      </w:r>
      <w:r w:rsidRPr="006425B0">
        <w:rPr>
          <w:i w:val="0"/>
          <w:iCs w:val="0"/>
          <w:color w:val="auto"/>
        </w:rPr>
        <w:instrText xml:space="preserve"> SEQ Рисунок \* ARABIC </w:instrText>
      </w:r>
      <w:r w:rsidRPr="006425B0">
        <w:rPr>
          <w:i w:val="0"/>
          <w:iCs w:val="0"/>
          <w:color w:val="auto"/>
        </w:rPr>
        <w:fldChar w:fldCharType="separate"/>
      </w:r>
      <w:r>
        <w:rPr>
          <w:i w:val="0"/>
          <w:iCs w:val="0"/>
          <w:noProof/>
          <w:color w:val="auto"/>
        </w:rPr>
        <w:t>1</w:t>
      </w:r>
      <w:r w:rsidRPr="006425B0">
        <w:rPr>
          <w:i w:val="0"/>
          <w:iCs w:val="0"/>
          <w:color w:val="auto"/>
        </w:rPr>
        <w:fldChar w:fldCharType="end"/>
      </w:r>
      <w:r w:rsidRPr="006425B0">
        <w:rPr>
          <w:i w:val="0"/>
          <w:iCs w:val="0"/>
          <w:color w:val="auto"/>
        </w:rPr>
        <w:t xml:space="preserve"> — Исходное изображение</w:t>
      </w:r>
    </w:p>
    <w:p w14:paraId="115B66D0" w14:textId="2C5560A7" w:rsidR="006425B0" w:rsidRDefault="006425B0" w:rsidP="006C459C">
      <w:pPr>
        <w:keepNext/>
        <w:suppressAutoHyphens/>
        <w:ind w:firstLine="0"/>
      </w:pPr>
    </w:p>
    <w:p w14:paraId="464B631F" w14:textId="0C34C236" w:rsidR="006425B0" w:rsidRDefault="007F3428" w:rsidP="006425B0">
      <w:pPr>
        <w:keepNext/>
        <w:suppressAutoHyphens/>
        <w:ind w:firstLine="0"/>
        <w:jc w:val="center"/>
      </w:pPr>
      <w:r>
        <w:rPr>
          <w:noProof/>
        </w:rPr>
        <w:drawing>
          <wp:inline distT="0" distB="0" distL="0" distR="0" wp14:anchorId="08493BBF" wp14:editId="795EF22A">
            <wp:extent cx="3166113" cy="2503714"/>
            <wp:effectExtent l="0" t="0" r="0" b="0"/>
            <wp:docPr id="2" name="Рисунок 2" descr="Изображение выглядит как текст, часы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часы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5180" cy="252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958D0" w14:textId="3C877F53" w:rsidR="006C459C" w:rsidRPr="006425B0" w:rsidRDefault="006425B0" w:rsidP="006425B0">
      <w:pPr>
        <w:pStyle w:val="a5"/>
        <w:ind w:firstLine="0"/>
        <w:jc w:val="center"/>
        <w:rPr>
          <w:i w:val="0"/>
          <w:iCs w:val="0"/>
          <w:color w:val="auto"/>
        </w:rPr>
      </w:pPr>
      <w:r w:rsidRPr="006425B0">
        <w:rPr>
          <w:i w:val="0"/>
          <w:iCs w:val="0"/>
          <w:color w:val="auto"/>
        </w:rPr>
        <w:t xml:space="preserve">Рисунок </w:t>
      </w:r>
      <w:r w:rsidRPr="006425B0">
        <w:rPr>
          <w:i w:val="0"/>
          <w:iCs w:val="0"/>
          <w:color w:val="auto"/>
        </w:rPr>
        <w:fldChar w:fldCharType="begin"/>
      </w:r>
      <w:r w:rsidRPr="006425B0">
        <w:rPr>
          <w:i w:val="0"/>
          <w:iCs w:val="0"/>
          <w:color w:val="auto"/>
        </w:rPr>
        <w:instrText xml:space="preserve"> SEQ Рисунок \* ARABIC </w:instrText>
      </w:r>
      <w:r w:rsidRPr="006425B0">
        <w:rPr>
          <w:i w:val="0"/>
          <w:iCs w:val="0"/>
          <w:color w:val="auto"/>
        </w:rPr>
        <w:fldChar w:fldCharType="separate"/>
      </w:r>
      <w:r>
        <w:rPr>
          <w:i w:val="0"/>
          <w:iCs w:val="0"/>
          <w:noProof/>
          <w:color w:val="auto"/>
        </w:rPr>
        <w:t>2</w:t>
      </w:r>
      <w:r w:rsidRPr="006425B0">
        <w:rPr>
          <w:i w:val="0"/>
          <w:iCs w:val="0"/>
          <w:color w:val="auto"/>
        </w:rPr>
        <w:fldChar w:fldCharType="end"/>
      </w:r>
      <w:r w:rsidRPr="006425B0">
        <w:rPr>
          <w:i w:val="0"/>
          <w:iCs w:val="0"/>
          <w:color w:val="auto"/>
        </w:rPr>
        <w:t xml:space="preserve"> — Степень упаковки</w:t>
      </w:r>
    </w:p>
    <w:p w14:paraId="0EA45187" w14:textId="77777777" w:rsidR="006425B0" w:rsidRDefault="007F3428" w:rsidP="006425B0">
      <w:pPr>
        <w:pStyle w:val="a5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42FD51C" wp14:editId="68A60D6B">
            <wp:extent cx="3175158" cy="2514600"/>
            <wp:effectExtent l="0" t="0" r="6350" b="0"/>
            <wp:docPr id="3" name="Рисунок 3" descr="Изображение выглядит как текст, часы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, часы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1713" cy="2535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87418" w14:textId="3CB60AF5" w:rsidR="006425B0" w:rsidRPr="006425B0" w:rsidRDefault="006425B0" w:rsidP="006425B0">
      <w:pPr>
        <w:pStyle w:val="a5"/>
        <w:ind w:firstLine="0"/>
        <w:jc w:val="center"/>
        <w:rPr>
          <w:i w:val="0"/>
          <w:iCs w:val="0"/>
          <w:color w:val="auto"/>
        </w:rPr>
      </w:pPr>
      <w:r w:rsidRPr="006425B0">
        <w:rPr>
          <w:i w:val="0"/>
          <w:iCs w:val="0"/>
          <w:color w:val="auto"/>
        </w:rPr>
        <w:t xml:space="preserve">Рисунок </w:t>
      </w:r>
      <w:r w:rsidRPr="006425B0">
        <w:rPr>
          <w:i w:val="0"/>
          <w:iCs w:val="0"/>
          <w:color w:val="auto"/>
        </w:rPr>
        <w:fldChar w:fldCharType="begin"/>
      </w:r>
      <w:r w:rsidRPr="006425B0">
        <w:rPr>
          <w:i w:val="0"/>
          <w:iCs w:val="0"/>
          <w:color w:val="auto"/>
        </w:rPr>
        <w:instrText xml:space="preserve"> SEQ Рисунок \* ARABIC </w:instrText>
      </w:r>
      <w:r w:rsidRPr="006425B0">
        <w:rPr>
          <w:i w:val="0"/>
          <w:iCs w:val="0"/>
          <w:color w:val="auto"/>
        </w:rPr>
        <w:fldChar w:fldCharType="separate"/>
      </w:r>
      <w:r>
        <w:rPr>
          <w:i w:val="0"/>
          <w:iCs w:val="0"/>
          <w:noProof/>
          <w:color w:val="auto"/>
        </w:rPr>
        <w:t>3</w:t>
      </w:r>
      <w:r w:rsidRPr="006425B0">
        <w:rPr>
          <w:i w:val="0"/>
          <w:iCs w:val="0"/>
          <w:color w:val="auto"/>
        </w:rPr>
        <w:fldChar w:fldCharType="end"/>
      </w:r>
      <w:r w:rsidRPr="006425B0">
        <w:rPr>
          <w:i w:val="0"/>
          <w:iCs w:val="0"/>
          <w:color w:val="auto"/>
        </w:rPr>
        <w:t xml:space="preserve"> — Степень упаковки 4</w:t>
      </w:r>
    </w:p>
    <w:p w14:paraId="2518494E" w14:textId="43035BD0" w:rsidR="006425B0" w:rsidRDefault="00D50971" w:rsidP="006425B0">
      <w:pPr>
        <w:pStyle w:val="a5"/>
        <w:keepNext/>
        <w:ind w:firstLine="0"/>
        <w:jc w:val="center"/>
      </w:pPr>
      <w:r>
        <w:rPr>
          <w:noProof/>
        </w:rPr>
        <w:drawing>
          <wp:inline distT="0" distB="0" distL="0" distR="0" wp14:anchorId="76919025" wp14:editId="27A81A62">
            <wp:extent cx="3265714" cy="2586317"/>
            <wp:effectExtent l="0" t="0" r="0" b="5080"/>
            <wp:docPr id="4" name="Рисунок 4" descr="Изображение выглядит как текст, часы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, часы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7547" cy="2611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4FA0A" w14:textId="6A9075C8" w:rsidR="007F3428" w:rsidRPr="006425B0" w:rsidRDefault="006425B0" w:rsidP="006425B0">
      <w:pPr>
        <w:pStyle w:val="a5"/>
        <w:ind w:firstLine="0"/>
        <w:jc w:val="center"/>
        <w:rPr>
          <w:i w:val="0"/>
          <w:iCs w:val="0"/>
          <w:color w:val="auto"/>
        </w:rPr>
      </w:pPr>
      <w:r w:rsidRPr="006425B0">
        <w:rPr>
          <w:i w:val="0"/>
          <w:iCs w:val="0"/>
          <w:color w:val="auto"/>
        </w:rPr>
        <w:t xml:space="preserve">Рисунок </w:t>
      </w:r>
      <w:r w:rsidRPr="006425B0">
        <w:rPr>
          <w:i w:val="0"/>
          <w:iCs w:val="0"/>
          <w:color w:val="auto"/>
        </w:rPr>
        <w:fldChar w:fldCharType="begin"/>
      </w:r>
      <w:r w:rsidRPr="006425B0">
        <w:rPr>
          <w:i w:val="0"/>
          <w:iCs w:val="0"/>
          <w:color w:val="auto"/>
        </w:rPr>
        <w:instrText xml:space="preserve"> SEQ Рисунок \* ARABIC </w:instrText>
      </w:r>
      <w:r w:rsidRPr="006425B0">
        <w:rPr>
          <w:i w:val="0"/>
          <w:iCs w:val="0"/>
          <w:color w:val="auto"/>
        </w:rPr>
        <w:fldChar w:fldCharType="separate"/>
      </w:r>
      <w:r w:rsidRPr="006425B0">
        <w:rPr>
          <w:i w:val="0"/>
          <w:iCs w:val="0"/>
          <w:noProof/>
          <w:color w:val="auto"/>
        </w:rPr>
        <w:t>4</w:t>
      </w:r>
      <w:r w:rsidRPr="006425B0">
        <w:rPr>
          <w:i w:val="0"/>
          <w:iCs w:val="0"/>
          <w:color w:val="auto"/>
        </w:rPr>
        <w:fldChar w:fldCharType="end"/>
      </w:r>
      <w:r w:rsidRPr="006425B0">
        <w:rPr>
          <w:i w:val="0"/>
          <w:iCs w:val="0"/>
          <w:color w:val="auto"/>
        </w:rPr>
        <w:t xml:space="preserve"> — Степень упаковки 8</w:t>
      </w:r>
    </w:p>
    <w:p w14:paraId="477952A7" w14:textId="77777777" w:rsidR="006425B0" w:rsidRDefault="00A42781" w:rsidP="00B773BD">
      <w:pPr>
        <w:suppressAutoHyphens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ab/>
      </w:r>
    </w:p>
    <w:p w14:paraId="75136D37" w14:textId="77777777" w:rsidR="006425B0" w:rsidRDefault="006425B0" w:rsidP="00B773BD">
      <w:pPr>
        <w:suppressAutoHyphens/>
        <w:rPr>
          <w:rFonts w:eastAsia="Times New Roman" w:cs="Times New Roman"/>
          <w:b/>
        </w:rPr>
      </w:pPr>
    </w:p>
    <w:p w14:paraId="45993140" w14:textId="1464AB7C" w:rsidR="00A42781" w:rsidRDefault="00A42781" w:rsidP="00B773BD">
      <w:pPr>
        <w:suppressAutoHyphens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 xml:space="preserve">Описание </w:t>
      </w:r>
      <w:bookmarkStart w:id="2" w:name="_Hlk100178533"/>
      <w:r>
        <w:rPr>
          <w:rFonts w:eastAsia="Times New Roman" w:cs="Times New Roman"/>
          <w:b/>
        </w:rPr>
        <w:t>преобразований, производимых с графическим файлом</w:t>
      </w:r>
      <w:bookmarkEnd w:id="2"/>
      <w:r w:rsidR="005F2F63">
        <w:rPr>
          <w:rFonts w:eastAsia="Times New Roman" w:cs="Times New Roman"/>
          <w:b/>
        </w:rPr>
        <w:t>, и их влияние на декодированное сообщение</w:t>
      </w:r>
    </w:p>
    <w:p w14:paraId="2690850D" w14:textId="77777777" w:rsidR="00137BB9" w:rsidRPr="00137BB9" w:rsidRDefault="00A42781" w:rsidP="00B773BD">
      <w:pPr>
        <w:pStyle w:val="a3"/>
        <w:numPr>
          <w:ilvl w:val="0"/>
          <w:numId w:val="8"/>
        </w:numPr>
        <w:suppressAutoHyphens/>
        <w:ind w:left="0" w:firstLine="851"/>
        <w:rPr>
          <w:rFonts w:eastAsia="Times New Roman" w:cs="Times New Roman"/>
          <w:bCs/>
        </w:rPr>
      </w:pPr>
      <w:r w:rsidRPr="00137BB9">
        <w:rPr>
          <w:rFonts w:eastAsia="Times New Roman" w:cs="Times New Roman"/>
          <w:bCs/>
        </w:rPr>
        <w:t xml:space="preserve">При отзеркаливании </w:t>
      </w:r>
      <w:r w:rsidR="005F2F63" w:rsidRPr="00137BB9">
        <w:rPr>
          <w:rFonts w:eastAsia="Times New Roman" w:cs="Times New Roman"/>
          <w:bCs/>
        </w:rPr>
        <w:t xml:space="preserve">и повороте </w:t>
      </w:r>
      <w:r w:rsidRPr="00137BB9">
        <w:rPr>
          <w:rFonts w:eastAsia="Times New Roman" w:cs="Times New Roman"/>
          <w:bCs/>
        </w:rPr>
        <w:t xml:space="preserve">изображения меняется порядок битов, так как в файле формата </w:t>
      </w:r>
      <w:proofErr w:type="spellStart"/>
      <w:r w:rsidRPr="00137BB9">
        <w:rPr>
          <w:rFonts w:eastAsia="Times New Roman" w:cs="Times New Roman"/>
          <w:bCs/>
        </w:rPr>
        <w:t>bmp</w:t>
      </w:r>
      <w:proofErr w:type="spellEnd"/>
      <w:r w:rsidRPr="00137BB9">
        <w:rPr>
          <w:rFonts w:eastAsia="Times New Roman" w:cs="Times New Roman"/>
          <w:bCs/>
        </w:rPr>
        <w:t xml:space="preserve"> </w:t>
      </w:r>
      <w:r w:rsidR="005F2F63" w:rsidRPr="00137BB9">
        <w:rPr>
          <w:rFonts w:eastAsia="Times New Roman" w:cs="Times New Roman"/>
          <w:bCs/>
        </w:rPr>
        <w:t xml:space="preserve">они </w:t>
      </w:r>
      <w:r w:rsidRPr="00137BB9">
        <w:rPr>
          <w:rFonts w:eastAsia="Times New Roman" w:cs="Times New Roman"/>
          <w:bCs/>
        </w:rPr>
        <w:t>записыва</w:t>
      </w:r>
      <w:r w:rsidR="005F2F63" w:rsidRPr="00137BB9">
        <w:rPr>
          <w:rFonts w:eastAsia="Times New Roman" w:cs="Times New Roman"/>
          <w:bCs/>
        </w:rPr>
        <w:t>ю</w:t>
      </w:r>
      <w:r w:rsidRPr="00137BB9">
        <w:rPr>
          <w:rFonts w:eastAsia="Times New Roman" w:cs="Times New Roman"/>
          <w:bCs/>
        </w:rPr>
        <w:t xml:space="preserve">тся начиная с левого нижнего угла.  </w:t>
      </w:r>
      <w:r w:rsidR="005F2F63" w:rsidRPr="00137BB9">
        <w:rPr>
          <w:rFonts w:eastAsia="Times New Roman" w:cs="Times New Roman"/>
          <w:bCs/>
        </w:rPr>
        <w:t xml:space="preserve">Это </w:t>
      </w:r>
      <w:r w:rsidR="005F2F63" w:rsidRPr="00137BB9">
        <w:rPr>
          <w:rFonts w:eastAsia="Times New Roman" w:cs="Times New Roman"/>
        </w:rPr>
        <w:t>делает невозможным чтение секретного сообщения, так как на вход декодер принимает байты в неверном порядке.</w:t>
      </w:r>
    </w:p>
    <w:p w14:paraId="1E135D35" w14:textId="74ACE101" w:rsidR="00B773BD" w:rsidRPr="00B773BD" w:rsidRDefault="00A42781" w:rsidP="00B773BD">
      <w:pPr>
        <w:pStyle w:val="a3"/>
        <w:numPr>
          <w:ilvl w:val="0"/>
          <w:numId w:val="8"/>
        </w:numPr>
        <w:suppressAutoHyphens/>
        <w:ind w:left="0" w:firstLine="851"/>
        <w:rPr>
          <w:b/>
          <w:bCs/>
        </w:rPr>
      </w:pPr>
      <w:r w:rsidRPr="00137BB9">
        <w:rPr>
          <w:rFonts w:eastAsia="Times New Roman" w:cs="Times New Roman"/>
          <w:bCs/>
        </w:rPr>
        <w:t xml:space="preserve">При растяжении изображения, для того чтобы </w:t>
      </w:r>
      <w:r w:rsidR="005F2F63" w:rsidRPr="00137BB9">
        <w:rPr>
          <w:rFonts w:eastAsia="Times New Roman" w:cs="Times New Roman"/>
          <w:bCs/>
        </w:rPr>
        <w:t>оно</w:t>
      </w:r>
      <w:r w:rsidRPr="00137BB9">
        <w:rPr>
          <w:rFonts w:eastAsia="Times New Roman" w:cs="Times New Roman"/>
          <w:bCs/>
        </w:rPr>
        <w:t xml:space="preserve"> сохранило свой вид, добавляются </w:t>
      </w:r>
      <w:r w:rsidR="005F2F63" w:rsidRPr="00137BB9">
        <w:rPr>
          <w:rFonts w:eastAsia="Times New Roman" w:cs="Times New Roman"/>
          <w:bCs/>
        </w:rPr>
        <w:t>новые</w:t>
      </w:r>
      <w:r w:rsidRPr="00137BB9">
        <w:rPr>
          <w:rFonts w:eastAsia="Times New Roman" w:cs="Times New Roman"/>
          <w:bCs/>
        </w:rPr>
        <w:t xml:space="preserve"> пиксели, заполняющие пустоты, образующиеся при растяжении</w:t>
      </w:r>
      <w:r w:rsidR="0052002F" w:rsidRPr="00137BB9">
        <w:rPr>
          <w:rFonts w:eastAsia="Times New Roman" w:cs="Times New Roman"/>
          <w:bCs/>
        </w:rPr>
        <w:t>, в</w:t>
      </w:r>
      <w:r w:rsidRPr="00137BB9">
        <w:rPr>
          <w:rFonts w:eastAsia="Times New Roman" w:cs="Times New Roman"/>
          <w:bCs/>
        </w:rPr>
        <w:t>следствие чего в файле появляются новые байты.</w:t>
      </w:r>
      <w:r w:rsidR="005F2F63" w:rsidRPr="00137BB9">
        <w:rPr>
          <w:rFonts w:eastAsia="Times New Roman" w:cs="Times New Roman"/>
          <w:bCs/>
        </w:rPr>
        <w:t xml:space="preserve"> </w:t>
      </w:r>
      <w:r w:rsidR="0052002F" w:rsidRPr="00137BB9">
        <w:rPr>
          <w:rFonts w:eastAsia="Times New Roman" w:cs="Times New Roman"/>
          <w:bCs/>
        </w:rPr>
        <w:t>Из-за этого декодированное сообщение не будет похоже на свой оригинал, а будет представлять набор символов</w:t>
      </w:r>
      <w:r w:rsidR="00B90440">
        <w:rPr>
          <w:rFonts w:eastAsia="Times New Roman" w:cs="Times New Roman"/>
          <w:bCs/>
        </w:rPr>
        <w:t>.</w:t>
      </w:r>
    </w:p>
    <w:p w14:paraId="60174798" w14:textId="162610E7" w:rsidR="007C27FE" w:rsidRDefault="00A143A8" w:rsidP="00B773BD">
      <w:pPr>
        <w:pStyle w:val="a3"/>
        <w:suppressAutoHyphens/>
        <w:ind w:left="0"/>
        <w:rPr>
          <w:b/>
          <w:bCs/>
        </w:rPr>
      </w:pPr>
      <w:r w:rsidRPr="00E84DC6">
        <w:rPr>
          <w:b/>
          <w:bCs/>
        </w:rPr>
        <w:t>Контрольны</w:t>
      </w:r>
      <w:r w:rsidR="007B6776">
        <w:rPr>
          <w:b/>
          <w:bCs/>
        </w:rPr>
        <w:t>е</w:t>
      </w:r>
      <w:r w:rsidRPr="00E84DC6">
        <w:rPr>
          <w:b/>
          <w:bCs/>
        </w:rPr>
        <w:t xml:space="preserve"> вопросы</w:t>
      </w:r>
    </w:p>
    <w:p w14:paraId="3104C05F" w14:textId="595A5ED3" w:rsidR="007C27FE" w:rsidRPr="007C27FE" w:rsidRDefault="007C27FE" w:rsidP="00B773BD">
      <w:pPr>
        <w:pStyle w:val="a3"/>
        <w:numPr>
          <w:ilvl w:val="0"/>
          <w:numId w:val="9"/>
        </w:numPr>
        <w:ind w:left="0" w:firstLine="851"/>
        <w:rPr>
          <w:b/>
          <w:bCs/>
        </w:rPr>
      </w:pPr>
      <w:proofErr w:type="spellStart"/>
      <w:r w:rsidRPr="007C27FE">
        <w:lastRenderedPageBreak/>
        <w:t>Стегоконтейнер</w:t>
      </w:r>
      <w:proofErr w:type="spellEnd"/>
      <w:r w:rsidRPr="007C27FE">
        <w:t xml:space="preserve"> – информационная последовательность, в которой скрывается сообщение.</w:t>
      </w:r>
    </w:p>
    <w:p w14:paraId="4DB215AC" w14:textId="77777777" w:rsidR="007C27FE" w:rsidRDefault="007C27FE" w:rsidP="00B773BD">
      <w:r w:rsidRPr="007C27FE">
        <w:t>Кодер – устройство, предназначенное для осуществления вложения сообщения в другие данные с учетом их модели.</w:t>
      </w:r>
    </w:p>
    <w:p w14:paraId="535C05CF" w14:textId="77777777" w:rsidR="007C27FE" w:rsidRDefault="007C27FE" w:rsidP="00B773BD">
      <w:r w:rsidRPr="007C27FE">
        <w:t xml:space="preserve">Детектор – устройство, предназначенное, для определения наличия </w:t>
      </w:r>
      <w:proofErr w:type="spellStart"/>
      <w:r w:rsidRPr="007C27FE">
        <w:t>стегосообщения</w:t>
      </w:r>
      <w:proofErr w:type="spellEnd"/>
      <w:r w:rsidRPr="007C27FE">
        <w:t>.</w:t>
      </w:r>
    </w:p>
    <w:p w14:paraId="33F86A43" w14:textId="76D90F0D" w:rsidR="00137BB9" w:rsidRDefault="007C27FE" w:rsidP="00B773BD">
      <w:r w:rsidRPr="007C27FE">
        <w:t>Декодер – устройство, восстанавливающее скрытое сообщение.</w:t>
      </w:r>
    </w:p>
    <w:p w14:paraId="00236495" w14:textId="6967E793" w:rsidR="007C27FE" w:rsidRDefault="007C27FE" w:rsidP="00B773BD">
      <w:pPr>
        <w:pStyle w:val="a3"/>
        <w:numPr>
          <w:ilvl w:val="0"/>
          <w:numId w:val="9"/>
        </w:numPr>
        <w:ind w:left="0" w:firstLine="851"/>
      </w:pPr>
      <w:r>
        <w:t xml:space="preserve">Атака на сообщение - извлечение </w:t>
      </w:r>
      <w:proofErr w:type="spellStart"/>
      <w:r>
        <w:t>стегосообщения</w:t>
      </w:r>
      <w:proofErr w:type="spellEnd"/>
      <w:r>
        <w:t xml:space="preserve"> без искажения контейнера (очистка сигналов от шумов, нелинейная фильтрация).</w:t>
      </w:r>
    </w:p>
    <w:p w14:paraId="2393FA15" w14:textId="77777777" w:rsidR="006E4EAA" w:rsidRDefault="006E4EAA" w:rsidP="00B773BD">
      <w:pPr>
        <w:pStyle w:val="a3"/>
        <w:ind w:left="0"/>
      </w:pPr>
      <w:r>
        <w:t xml:space="preserve">Атака на </w:t>
      </w:r>
      <w:proofErr w:type="spellStart"/>
      <w:r>
        <w:t>стегоконтейнер</w:t>
      </w:r>
      <w:proofErr w:type="spellEnd"/>
      <w:r>
        <w:t xml:space="preserve"> – удаление или порча сообщения путем различных преобразований, проводимых над </w:t>
      </w:r>
      <w:proofErr w:type="spellStart"/>
      <w:r>
        <w:t>стегоконтейнером</w:t>
      </w:r>
      <w:proofErr w:type="spellEnd"/>
      <w:r>
        <w:t xml:space="preserve"> (линейная фильтрация, сжатие изображений, добавление шума, изменение контрастности).</w:t>
      </w:r>
    </w:p>
    <w:p w14:paraId="1965E312" w14:textId="696A06CE" w:rsidR="006E4EAA" w:rsidRDefault="006E4EAA" w:rsidP="00B773BD">
      <w:pPr>
        <w:pStyle w:val="a3"/>
        <w:ind w:left="0"/>
      </w:pPr>
      <w:r>
        <w:t>Атака на детектор – затруднение работы или блокировка детектора, теряется возможность приему сообщения (масштабирование, сдвиги, повороты, усечение изображения, перестановка пикселей).</w:t>
      </w:r>
    </w:p>
    <w:p w14:paraId="30D87DA9" w14:textId="602F7E0A" w:rsidR="006E4EAA" w:rsidRDefault="006E4EAA" w:rsidP="00B773BD">
      <w:pPr>
        <w:pStyle w:val="a3"/>
        <w:ind w:left="0"/>
      </w:pPr>
      <w:r>
        <w:t xml:space="preserve">Атака на механизм использования </w:t>
      </w:r>
      <w:proofErr w:type="spellStart"/>
      <w:r>
        <w:t>стегосообщений</w:t>
      </w:r>
      <w:proofErr w:type="spellEnd"/>
      <w:r>
        <w:t xml:space="preserve"> – создание ложных </w:t>
      </w:r>
      <w:proofErr w:type="spellStart"/>
      <w:r>
        <w:t>стегосообщений</w:t>
      </w:r>
      <w:proofErr w:type="spellEnd"/>
      <w:r>
        <w:t>.</w:t>
      </w:r>
    </w:p>
    <w:p w14:paraId="190333EE" w14:textId="6F8FCCB5" w:rsidR="006E4EAA" w:rsidRDefault="00B03F16" w:rsidP="00B773BD">
      <w:pPr>
        <w:pStyle w:val="a3"/>
        <w:numPr>
          <w:ilvl w:val="0"/>
          <w:numId w:val="9"/>
        </w:numPr>
        <w:ind w:left="0" w:firstLine="851"/>
      </w:pPr>
      <w:r w:rsidRPr="00B03F16">
        <w:t xml:space="preserve">Стойкость </w:t>
      </w:r>
      <w:proofErr w:type="spellStart"/>
      <w:r w:rsidRPr="00B03F16">
        <w:t>стегосистемы</w:t>
      </w:r>
      <w:proofErr w:type="spellEnd"/>
      <w:r w:rsidRPr="00B03F16">
        <w:t xml:space="preserve"> – способность скрывать от квалифицированного нарушителя факт передачи сообщений, способность противостоять попыткам разрушить, исказить, удалить скрытно передаваемые сообщения, а также способность подтвердить или опровергнуть подлинность скрытно передаваемой информации.</w:t>
      </w:r>
      <w:r>
        <w:t xml:space="preserve"> Другими словами, </w:t>
      </w:r>
      <w:proofErr w:type="spellStart"/>
      <w:r>
        <w:t>с</w:t>
      </w:r>
      <w:r w:rsidRPr="00B03F16">
        <w:t>тегосистема</w:t>
      </w:r>
      <w:proofErr w:type="spellEnd"/>
      <w:r w:rsidRPr="00B03F16">
        <w:t xml:space="preserve"> является стойкой, если нарушитель, наблюдая информационный обмен между отправителем и получателем, не способен обнаружить, что под прикрытием контейнеров передаются сообщения.</w:t>
      </w:r>
    </w:p>
    <w:p w14:paraId="69698080" w14:textId="77777777" w:rsidR="001415DE" w:rsidRDefault="005B4261" w:rsidP="00B773BD">
      <w:pPr>
        <w:pStyle w:val="a3"/>
        <w:numPr>
          <w:ilvl w:val="0"/>
          <w:numId w:val="9"/>
        </w:numPr>
        <w:ind w:left="0" w:firstLine="851"/>
      </w:pPr>
      <w:r w:rsidRPr="005B4261">
        <w:t xml:space="preserve">Метод </w:t>
      </w:r>
      <w:r>
        <w:t>замены наименее значимых бит</w:t>
      </w:r>
      <w:r w:rsidRPr="005B4261">
        <w:t xml:space="preserve"> применим лишь к изображениям в форматах без сжатия (например, BMP) или со сжатием без потерь (например, GIF), так как для хранения скрытого сообщения используются наименее значимые биты значений пикселей, при сжатии с потерями эта информация может быть утеряна.</w:t>
      </w:r>
    </w:p>
    <w:p w14:paraId="6227B666" w14:textId="6F35CC3B" w:rsidR="001415DE" w:rsidRDefault="001415DE" w:rsidP="00B773BD">
      <w:pPr>
        <w:pStyle w:val="a3"/>
        <w:numPr>
          <w:ilvl w:val="0"/>
          <w:numId w:val="9"/>
        </w:numPr>
        <w:ind w:left="0" w:firstLine="851"/>
      </w:pPr>
      <w:r w:rsidRPr="001415DE">
        <w:t xml:space="preserve">Для защиты от атак типа аффинного преобразования (масштабирование, сдвиги, повороты, усечение изображения) можно использовать: дополнительные ЦВЗ (не несут в себе информации, но используются для «регистрации» выполняемых нарушителем преобразований);  вложение ЦВЗ в визуально значимые области </w:t>
      </w:r>
      <w:r w:rsidRPr="001415DE">
        <w:lastRenderedPageBreak/>
        <w:t>изображения, которые не могут быть удалены из него без существенной его деградации; блочный детектор (каждый блок пикселей анализируется на различные искажения, в результате определяется коэффициент ЦВЗ, преобразование, после которого коэффициент оказался наибольшим, считается выполненным нарушителем, и можно обратить искажения).</w:t>
      </w:r>
    </w:p>
    <w:p w14:paraId="72FB6083" w14:textId="3DDB4EDA" w:rsidR="005F2DA0" w:rsidRDefault="005F2DA0" w:rsidP="001278CA">
      <w:pPr>
        <w:spacing w:after="160" w:line="259" w:lineRule="auto"/>
        <w:ind w:firstLine="708"/>
        <w:jc w:val="left"/>
        <w:rPr>
          <w:rFonts w:eastAsia="Times New Roman" w:cs="Times New Roman"/>
          <w:b/>
          <w:bCs/>
        </w:rPr>
      </w:pPr>
      <w:r w:rsidRPr="001415DE">
        <w:rPr>
          <w:rFonts w:eastAsia="Times New Roman" w:cs="Times New Roman"/>
          <w:b/>
          <w:bCs/>
        </w:rPr>
        <w:t>Вывод</w:t>
      </w:r>
    </w:p>
    <w:p w14:paraId="52322AD3" w14:textId="413937B2" w:rsidR="001415DE" w:rsidRPr="002D3798" w:rsidRDefault="002D3798" w:rsidP="001278CA">
      <w:pPr>
        <w:pStyle w:val="a3"/>
        <w:ind w:left="0" w:firstLine="708"/>
      </w:pPr>
      <w:r>
        <w:t>В ходе лабораторной работы была</w:t>
      </w:r>
      <w:r w:rsidRPr="002D3798">
        <w:t xml:space="preserve"> </w:t>
      </w:r>
      <w:r>
        <w:t>разработана</w:t>
      </w:r>
      <w:r w:rsidRPr="002D3798">
        <w:t xml:space="preserve"> </w:t>
      </w:r>
      <w:r>
        <w:t>программа</w:t>
      </w:r>
      <w:r w:rsidRPr="002D3798">
        <w:t>, использующ</w:t>
      </w:r>
      <w:r>
        <w:t>ая</w:t>
      </w:r>
      <w:r w:rsidRPr="002D3798">
        <w:t xml:space="preserve"> свойства </w:t>
      </w:r>
      <w:proofErr w:type="spellStart"/>
      <w:r w:rsidRPr="002D3798">
        <w:t>стегосистем</w:t>
      </w:r>
      <w:proofErr w:type="spellEnd"/>
      <w:r>
        <w:t xml:space="preserve"> и кодирующая текст в графический файл. </w:t>
      </w:r>
      <w:r w:rsidRPr="002D3798">
        <w:t>Сообщение скрывается в изображении путем изменения младших бит в байтах изображения (при маленьких степенях упаковки), что позволяет скрыть от глаз факт передачи сообщения в изображении.</w:t>
      </w:r>
      <w:r>
        <w:t xml:space="preserve"> </w:t>
      </w:r>
      <w:r w:rsidRPr="002D3798">
        <w:t>Результаты анализа влияния степеней упаковки на полученное изображение</w:t>
      </w:r>
      <w:r>
        <w:t xml:space="preserve"> показали, что наиболее незаметные изменения происходят при упаковке одного или двух бит сообщения в байт изображения, при более плотной упаковке изменения в изображении становятся заметны невооруженным глазом.</w:t>
      </w:r>
      <w:r w:rsidR="00F63B7D">
        <w:t xml:space="preserve"> Кроме того, было выяснено, что </w:t>
      </w:r>
      <w:r w:rsidR="00F63B7D" w:rsidRPr="00F63B7D">
        <w:t>преобразовани</w:t>
      </w:r>
      <w:r w:rsidR="00F63B7D">
        <w:t>я</w:t>
      </w:r>
      <w:r w:rsidR="00F63B7D" w:rsidRPr="00F63B7D">
        <w:t>, производимы</w:t>
      </w:r>
      <w:r w:rsidR="00F63B7D">
        <w:t>е</w:t>
      </w:r>
      <w:r w:rsidR="00F63B7D" w:rsidRPr="00F63B7D">
        <w:t xml:space="preserve"> с графическим файлом</w:t>
      </w:r>
      <w:r w:rsidR="00F63B7D">
        <w:t>, могут оказать катастрофическое влияние на декодирование сообщения.</w:t>
      </w:r>
    </w:p>
    <w:p w14:paraId="4ADC7DE9" w14:textId="77777777" w:rsidR="005F2DA0" w:rsidRDefault="005F2DA0" w:rsidP="007753D9">
      <w:pPr>
        <w:suppressAutoHyphens/>
        <w:ind w:firstLine="709"/>
        <w:rPr>
          <w:rFonts w:eastAsia="Times New Roman" w:cs="Times New Roman"/>
        </w:rPr>
      </w:pPr>
    </w:p>
    <w:p w14:paraId="07D72937" w14:textId="77777777" w:rsidR="005F2DA0" w:rsidRDefault="005F2DA0" w:rsidP="007753D9">
      <w:pPr>
        <w:suppressAutoHyphens/>
        <w:ind w:firstLine="709"/>
        <w:rPr>
          <w:rFonts w:eastAsia="Times New Roman" w:cs="Times New Roman"/>
          <w:b/>
          <w:bCs/>
        </w:rPr>
      </w:pPr>
    </w:p>
    <w:p w14:paraId="6454E717" w14:textId="77777777" w:rsidR="005F2DA0" w:rsidRDefault="005F2DA0" w:rsidP="007753D9">
      <w:pPr>
        <w:suppressAutoHyphens/>
        <w:ind w:firstLine="709"/>
        <w:rPr>
          <w:rFonts w:eastAsia="Times New Roman" w:cs="Times New Roman"/>
          <w:b/>
          <w:bCs/>
        </w:rPr>
      </w:pPr>
    </w:p>
    <w:p w14:paraId="28323B78" w14:textId="77777777" w:rsidR="005F2DA0" w:rsidRDefault="005F2DA0" w:rsidP="007753D9">
      <w:pPr>
        <w:suppressAutoHyphens/>
        <w:ind w:firstLine="709"/>
        <w:rPr>
          <w:rFonts w:eastAsia="Times New Roman" w:cs="Times New Roman"/>
          <w:b/>
          <w:bCs/>
        </w:rPr>
      </w:pPr>
    </w:p>
    <w:p w14:paraId="2A202377" w14:textId="77777777" w:rsidR="005F2DA0" w:rsidRDefault="005F2DA0" w:rsidP="007753D9">
      <w:pPr>
        <w:suppressAutoHyphens/>
        <w:ind w:firstLine="709"/>
        <w:rPr>
          <w:rFonts w:eastAsia="Times New Roman" w:cs="Times New Roman"/>
          <w:b/>
          <w:bCs/>
        </w:rPr>
      </w:pPr>
    </w:p>
    <w:p w14:paraId="44C99075" w14:textId="17E3D2C1" w:rsidR="00A143A8" w:rsidRDefault="00A143A8" w:rsidP="007753D9">
      <w:pPr>
        <w:ind w:firstLine="709"/>
        <w:rPr>
          <w:rFonts w:eastAsia="Times New Roman" w:cs="Times New Roman"/>
          <w:b/>
          <w:bCs/>
        </w:rPr>
      </w:pPr>
    </w:p>
    <w:p w14:paraId="770D2860" w14:textId="77777777" w:rsidR="00003D46" w:rsidRDefault="00003D46">
      <w:pPr>
        <w:spacing w:after="160" w:line="259" w:lineRule="auto"/>
        <w:ind w:firstLine="0"/>
        <w:jc w:val="left"/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br w:type="page"/>
      </w:r>
    </w:p>
    <w:p w14:paraId="1A18FDE6" w14:textId="3FB4E526" w:rsidR="005F2DA0" w:rsidRDefault="00D73C4E" w:rsidP="00D73C4E">
      <w:pPr>
        <w:ind w:firstLine="0"/>
        <w:jc w:val="center"/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lastRenderedPageBreak/>
        <w:t>ПРИЛОЖЕНИЕ А</w:t>
      </w:r>
    </w:p>
    <w:p w14:paraId="24BF5884" w14:textId="3704D3D4" w:rsidR="001322E9" w:rsidRPr="001322E9" w:rsidRDefault="001322E9" w:rsidP="00D73C4E">
      <w:pPr>
        <w:ind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Листинг программы «</w:t>
      </w:r>
      <w:r w:rsidR="00B973F4" w:rsidRPr="00B973F4">
        <w:rPr>
          <w:rFonts w:eastAsia="Times New Roman" w:cs="Times New Roman"/>
        </w:rPr>
        <w:t>Основы стеганографической защиты информации</w:t>
      </w:r>
      <w:r>
        <w:rPr>
          <w:rFonts w:eastAsia="Times New Roman" w:cs="Times New Roman"/>
        </w:rPr>
        <w:t>»</w:t>
      </w:r>
    </w:p>
    <w:p w14:paraId="4303C9C7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#define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97D7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_CRT_SECURE_NO_WARNINGS</w:t>
      </w:r>
    </w:p>
    <w:p w14:paraId="0360A645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97D7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 w:rsidRPr="00997D7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stdio.h</w:t>
      </w:r>
      <w:proofErr w:type="spellEnd"/>
      <w:r w:rsidRPr="00997D7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</w:t>
      </w:r>
    </w:p>
    <w:p w14:paraId="2DD769C7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97D7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 w:rsidRPr="00997D7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windows.h</w:t>
      </w:r>
      <w:proofErr w:type="spellEnd"/>
      <w:r w:rsidRPr="00997D7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</w:t>
      </w:r>
    </w:p>
    <w:p w14:paraId="3C01C06C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A3FD3DD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#define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97D7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ENCODE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1</w:t>
      </w:r>
    </w:p>
    <w:p w14:paraId="6DAF9CF3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#define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97D7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DECODE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2</w:t>
      </w:r>
    </w:p>
    <w:p w14:paraId="0525040D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#define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97D7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EXIT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3</w:t>
      </w:r>
    </w:p>
    <w:p w14:paraId="78191E3E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6AA2136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7C91C02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encoder(</w:t>
      </w:r>
      <w:proofErr w:type="gram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14:paraId="7944819E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cnt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0, bit = 0, </w:t>
      </w:r>
      <w:proofErr w:type="spell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bytetext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0, </w:t>
      </w:r>
      <w:proofErr w:type="spell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bmpbyte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0, </w:t>
      </w:r>
      <w:proofErr w:type="spell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0, flag = 0;</w:t>
      </w:r>
    </w:p>
    <w:p w14:paraId="542D8534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FILE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text = </w:t>
      </w:r>
      <w:proofErr w:type="spellStart"/>
      <w:proofErr w:type="gram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fopen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97D7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"C:\\Users\\user\\Documents\\hiew32demo.exe"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997D7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997D7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rb</w:t>
      </w:r>
      <w:proofErr w:type="spellEnd"/>
      <w:r w:rsidRPr="00997D7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), </w:t>
      </w:r>
    </w:p>
    <w:p w14:paraId="715C1100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* bmp1 = </w:t>
      </w:r>
      <w:proofErr w:type="spellStart"/>
      <w:proofErr w:type="gram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fopen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97D7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"C:\\Users\\user\\Documents\\pict.bmp"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997D7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997D7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rb</w:t>
      </w:r>
      <w:proofErr w:type="spellEnd"/>
      <w:r w:rsidRPr="00997D7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),</w:t>
      </w:r>
    </w:p>
    <w:p w14:paraId="74052987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* bmp2 = </w:t>
      </w:r>
      <w:proofErr w:type="spellStart"/>
      <w:proofErr w:type="gram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fopen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97D7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"C:\\Users\\user\\Documents\\New.bmp"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997D7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997D7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wb</w:t>
      </w:r>
      <w:proofErr w:type="spellEnd"/>
      <w:r w:rsidRPr="00997D7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05171C0E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importantb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</w:t>
      </w:r>
    </w:p>
    <w:p w14:paraId="629BE9E0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unsigned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inform</w:t>
      </w:r>
      <w:proofErr w:type="gram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0, </w:t>
      </w:r>
      <w:proofErr w:type="spell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textmask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255, </w:t>
      </w:r>
      <w:proofErr w:type="spell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imgmask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255, other = 0, </w:t>
      </w:r>
      <w:proofErr w:type="spell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txtsymb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0, </w:t>
      </w:r>
      <w:proofErr w:type="spell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imgsymb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0, </w:t>
      </w:r>
      <w:proofErr w:type="spell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imgbyte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</w:t>
      </w:r>
    </w:p>
    <w:p w14:paraId="12681756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textorig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997D7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NULL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E53F35E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5AC2EAC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((text == </w:t>
      </w:r>
      <w:r w:rsidRPr="00997D7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NULL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|| (bmp1 == </w:t>
      </w:r>
      <w:r w:rsidRPr="00997D7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NULL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|| (bmp2 == </w:t>
      </w:r>
      <w:r w:rsidRPr="00997D7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NULL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 {</w:t>
      </w:r>
    </w:p>
    <w:p w14:paraId="298747F0" w14:textId="77777777" w:rsid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"Ошибка открытия файла.\n"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45DF98A8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2DF03009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726F9C4A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ECBA69D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fseek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bmp1, 0, </w:t>
      </w:r>
      <w:r w:rsidRPr="00997D7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SEEK_END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); </w:t>
      </w:r>
    </w:p>
    <w:p w14:paraId="25C3A5E2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bmpbyte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ftell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(bmp1); </w:t>
      </w:r>
    </w:p>
    <w:p w14:paraId="5DBFA891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fseek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bmp1, 0, </w:t>
      </w:r>
      <w:r w:rsidRPr="00997D7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SEEK_SET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1CB297DF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A790DA6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fseek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text, 0, </w:t>
      </w:r>
      <w:r w:rsidRPr="00997D7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SEEK_END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610D3F4B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bytetext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ftell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(text);</w:t>
      </w:r>
    </w:p>
    <w:p w14:paraId="5441FD9B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fseek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text, 0, </w:t>
      </w:r>
      <w:r w:rsidRPr="00997D7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SEEK_SET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02AB0997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69B9701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bytetext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0) {</w:t>
      </w:r>
    </w:p>
    <w:p w14:paraId="49FD0790" w14:textId="77777777" w:rsidR="00997D73" w:rsidRPr="00FE56E9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857B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</w:t>
      </w:r>
      <w:proofErr w:type="spellEnd"/>
      <w:r w:rsidRPr="00FE56E9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FE56E9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Сообщение</w:t>
      </w:r>
      <w:r w:rsidRPr="00FE56E9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пустое</w:t>
      </w:r>
      <w:r w:rsidRPr="00FE56E9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."</w:t>
      </w:r>
      <w:r w:rsidRPr="00FE56E9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0B17F602" w14:textId="77777777" w:rsidR="00997D73" w:rsidRPr="00FE56E9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FE56E9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FE56E9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857B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FE56E9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14:paraId="31456446" w14:textId="77777777" w:rsid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FE56E9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14:paraId="4E249816" w14:textId="77777777" w:rsid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6CEB68D8" w14:textId="77777777" w:rsid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Выбирете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степень упаковки сообщения(1/2/4/</w:t>
      </w:r>
      <w:proofErr w:type="gram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8)\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n"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1E22130B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scanf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97D7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"%d"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&amp;bit);</w:t>
      </w:r>
    </w:p>
    <w:p w14:paraId="1C41481E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gram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bit !</w:t>
      </w:r>
      <w:proofErr w:type="gram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= 1 &amp;&amp; </w:t>
      </w:r>
      <w:proofErr w:type="gram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bit !</w:t>
      </w:r>
      <w:proofErr w:type="gram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= 2 &amp;&amp; </w:t>
      </w:r>
      <w:proofErr w:type="gram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bit !</w:t>
      </w:r>
      <w:proofErr w:type="gram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= 4 &amp;&amp; </w:t>
      </w:r>
      <w:proofErr w:type="gram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bit !</w:t>
      </w:r>
      <w:proofErr w:type="gram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 8) {</w:t>
      </w:r>
    </w:p>
    <w:p w14:paraId="0F786671" w14:textId="77777777" w:rsid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"Введено неверное значение\n"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18FEB1BA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7DF4FAA4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3A40701F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</w:p>
    <w:p w14:paraId="551A298E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((</w:t>
      </w:r>
      <w:proofErr w:type="spell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bytetext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*8/bit) &gt; (</w:t>
      </w:r>
      <w:proofErr w:type="spell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bmpbyte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- 54)) {</w:t>
      </w:r>
    </w:p>
    <w:p w14:paraId="67B913AF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"Невозможно полностью поместить текст в графический файл.\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nМаксимальная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его вместимость при заданной упаковке %d бит. Текст</w:t>
      </w:r>
      <w:r w:rsidRPr="00997D7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занимает</w:t>
      </w:r>
      <w:r w:rsidRPr="00997D7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%d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бит</w:t>
      </w:r>
      <w:r w:rsidRPr="00997D7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.\n"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(</w:t>
      </w:r>
      <w:proofErr w:type="spell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bmpbyte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</w:t>
      </w:r>
      <w:proofErr w:type="gram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54)*</w:t>
      </w:r>
      <w:proofErr w:type="gram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bit, </w:t>
      </w:r>
      <w:proofErr w:type="spell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bytetext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*8);</w:t>
      </w:r>
    </w:p>
    <w:p w14:paraId="42351E61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ADB481B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1969F79F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14D5100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54) {</w:t>
      </w:r>
    </w:p>
    <w:p w14:paraId="5E29365A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fread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&amp;</w:t>
      </w:r>
      <w:proofErr w:type="spell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importantb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1, 1, bmp1);</w:t>
      </w:r>
    </w:p>
    <w:p w14:paraId="6E17143A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fwrite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&amp;</w:t>
      </w:r>
      <w:proofErr w:type="spell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importantb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1, 1, bmp2);</w:t>
      </w:r>
    </w:p>
    <w:p w14:paraId="066FE6BE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++;</w:t>
      </w:r>
    </w:p>
    <w:p w14:paraId="0DF3A945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57B16FEA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D1F5885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flag = </w:t>
      </w:r>
      <w:proofErr w:type="spell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bytetext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/ 255;</w:t>
      </w:r>
    </w:p>
    <w:p w14:paraId="4693D177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gram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flag !</w:t>
      </w:r>
      <w:proofErr w:type="gram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 0) {</w:t>
      </w:r>
    </w:p>
    <w:p w14:paraId="2FD79255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inform = 255;</w:t>
      </w:r>
    </w:p>
    <w:p w14:paraId="7C158105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fseek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bmp1, 1, </w:t>
      </w:r>
      <w:r w:rsidRPr="00997D7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SEEK_CUR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60039B38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fwrite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&amp;inform, 1, 1, bmp2);</w:t>
      </w:r>
    </w:p>
    <w:p w14:paraId="05669DAC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flag--;</w:t>
      </w:r>
    </w:p>
    <w:p w14:paraId="4CBB794B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4F2919B9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ab/>
        <w:t xml:space="preserve">flag = </w:t>
      </w:r>
      <w:proofErr w:type="spell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bytetext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% 255;</w:t>
      </w:r>
    </w:p>
    <w:p w14:paraId="76CCA220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inform = (</w:t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unsigned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)flag</w:t>
      </w:r>
      <w:proofErr w:type="gram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23749040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fseek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bmp1, 1, </w:t>
      </w:r>
      <w:r w:rsidRPr="00997D7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SEEK_CUR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49CEAD02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fwrite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&amp;inform, 1, 1, bmp2);</w:t>
      </w:r>
    </w:p>
    <w:p w14:paraId="18D003B0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fseek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bmp1, 1, </w:t>
      </w:r>
      <w:r w:rsidRPr="00997D7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SEEK_CUR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7F2A483B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fwrite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&amp;bit, 1, 1, bmp2);</w:t>
      </w:r>
    </w:p>
    <w:p w14:paraId="142202B6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</w:p>
    <w:p w14:paraId="77CEBC95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textmask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textmask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&lt;&lt; (8 - bit);</w:t>
      </w:r>
    </w:p>
    <w:p w14:paraId="5125905F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imgmask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imgmask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&lt;&lt; bit;</w:t>
      </w:r>
    </w:p>
    <w:p w14:paraId="29206A40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1;</w:t>
      </w:r>
    </w:p>
    <w:p w14:paraId="5B98D5A4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cnt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cnt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</w:t>
      </w:r>
      <w:proofErr w:type="spell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bytetext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proofErr w:type="spell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cnt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++) {</w:t>
      </w:r>
    </w:p>
    <w:p w14:paraId="1148DDDB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fread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&amp;</w:t>
      </w:r>
      <w:proofErr w:type="spell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txtsymb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1, 1, text);</w:t>
      </w:r>
    </w:p>
    <w:p w14:paraId="3373D5E7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(bit * </w:t>
      </w:r>
      <w:proofErr w:type="spell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&lt;= 8) {</w:t>
      </w:r>
    </w:p>
    <w:p w14:paraId="7DE1D35C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imgsymb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txtsymb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&amp; </w:t>
      </w:r>
      <w:proofErr w:type="spell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textmask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5B766575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imgsymb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imgsymb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&gt;&gt; (8 - bit);</w:t>
      </w:r>
    </w:p>
    <w:p w14:paraId="681F2F37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F633889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fread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&amp;</w:t>
      </w:r>
      <w:proofErr w:type="spell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imgbyte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1, 1, bmp1);</w:t>
      </w:r>
    </w:p>
    <w:p w14:paraId="6C7C944B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imgbyte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imgbyte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&amp; </w:t>
      </w:r>
      <w:proofErr w:type="spell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imgmask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251E7C1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B3476CF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imgbyte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imgbyte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| </w:t>
      </w:r>
      <w:proofErr w:type="spell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imgsymb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46BEB6AC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fwrite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&amp;</w:t>
      </w:r>
      <w:proofErr w:type="spell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imgbyte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1, 1, bmp2);</w:t>
      </w:r>
    </w:p>
    <w:p w14:paraId="1D72BC4E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5AEAB51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txtsymb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txtsymb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&lt;&lt; bit;</w:t>
      </w:r>
    </w:p>
    <w:p w14:paraId="28EF17FF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++;</w:t>
      </w:r>
    </w:p>
    <w:p w14:paraId="777855BE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5E7E5E7F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1;</w:t>
      </w:r>
    </w:p>
    <w:p w14:paraId="30FC0D5F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5099CA2E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6EE2A4B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fread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&amp;other, 1, 1, bmp1) == 1) {</w:t>
      </w:r>
    </w:p>
    <w:p w14:paraId="69D94214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fwrite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&amp;other, 1, 1, bmp2);</w:t>
      </w:r>
    </w:p>
    <w:p w14:paraId="4EC8FA5E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0F39C0B8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5A2FAC8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97D7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Успешно</w:t>
      </w:r>
      <w:r w:rsidRPr="00997D7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закодировано</w:t>
      </w:r>
      <w:r w:rsidRPr="00997D7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.\n"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487B9D60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fclose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(text);</w:t>
      </w:r>
    </w:p>
    <w:p w14:paraId="49515A18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fclose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(bmp1);</w:t>
      </w:r>
    </w:p>
    <w:p w14:paraId="50FA2BFA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fclose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(bmp2);</w:t>
      </w:r>
    </w:p>
    <w:p w14:paraId="2875E6D2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4E24C754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73FFAE77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2D4F9FA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decoder(</w:t>
      </w:r>
      <w:proofErr w:type="gram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14:paraId="2F86B148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FILE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text = </w:t>
      </w:r>
      <w:proofErr w:type="spellStart"/>
      <w:proofErr w:type="gram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fopen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97D7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"C:\\Users\\user\\Documents\\done.exe"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997D7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997D7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wb</w:t>
      </w:r>
      <w:proofErr w:type="spellEnd"/>
      <w:r w:rsidRPr="00997D7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), </w:t>
      </w:r>
    </w:p>
    <w:p w14:paraId="5D4BD93E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* bmp2 = </w:t>
      </w:r>
      <w:proofErr w:type="spellStart"/>
      <w:proofErr w:type="gram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fopen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97D7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"C:\\Users\\user\\Documents\\New.bmp"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997D7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997D7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rb</w:t>
      </w:r>
      <w:proofErr w:type="spellEnd"/>
      <w:r w:rsidRPr="00997D7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41DA014E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</w:p>
    <w:p w14:paraId="6370E8BF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unsigned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imgbyte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0, info = 0, symbol = 0, </w:t>
      </w:r>
      <w:proofErr w:type="spell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imgmask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255;</w:t>
      </w:r>
    </w:p>
    <w:p w14:paraId="7D9DD84D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letterscnt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1, bit = 0, n = 1, sum = 0;</w:t>
      </w:r>
    </w:p>
    <w:p w14:paraId="2B7FF7E9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7567BE3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((text == </w:t>
      </w:r>
      <w:r w:rsidRPr="00997D7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NULL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|| (bmp2 == </w:t>
      </w:r>
      <w:r w:rsidRPr="00997D7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NULL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 {</w:t>
      </w:r>
    </w:p>
    <w:p w14:paraId="7BDB8FEC" w14:textId="77777777" w:rsid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"Ошибка открытия файла.\n"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312D567C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35B8F5E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5A97C517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B70E930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fseek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bmp2, 54, </w:t>
      </w:r>
      <w:r w:rsidRPr="00997D7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SEEK_SET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05AE8426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  <w:proofErr w:type="gramEnd"/>
    </w:p>
    <w:p w14:paraId="131051A4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fread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&amp;info, 1, 1, bmp2);</w:t>
      </w:r>
    </w:p>
    <w:p w14:paraId="7418BE04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sum = sum + (</w:t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)info;</w:t>
      </w:r>
    </w:p>
    <w:p w14:paraId="743E9D8E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} </w:t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(info == 255);</w:t>
      </w:r>
    </w:p>
    <w:p w14:paraId="212F4567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fread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&amp;info, 1, 1, bmp2);</w:t>
      </w:r>
    </w:p>
    <w:p w14:paraId="2D863ACA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bit = (</w:t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)info;</w:t>
      </w:r>
    </w:p>
    <w:p w14:paraId="118A1DF8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</w:p>
    <w:p w14:paraId="7AAC6A9D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imgmask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imgmask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&gt;&gt; (8 - bit);</w:t>
      </w:r>
    </w:p>
    <w:p w14:paraId="4382F9BA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letterscnt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&lt;= sum) {</w:t>
      </w:r>
    </w:p>
    <w:p w14:paraId="12B3359B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symbol = 0;</w:t>
      </w:r>
    </w:p>
    <w:p w14:paraId="001C3768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(bit * n &lt;= 8) {</w:t>
      </w:r>
    </w:p>
    <w:p w14:paraId="558637D1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fread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&amp;</w:t>
      </w:r>
      <w:proofErr w:type="spell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imgbyte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1, 1, bmp2);</w:t>
      </w:r>
    </w:p>
    <w:p w14:paraId="19183F1F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imgbyte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imgbyte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&amp; </w:t>
      </w:r>
      <w:proofErr w:type="spell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imgmask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523A433B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symbol = symbol &lt;&lt; bit;</w:t>
      </w:r>
    </w:p>
    <w:p w14:paraId="20320667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symbol = symbol | </w:t>
      </w:r>
      <w:proofErr w:type="spell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imgbyte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A2C5A56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n++;</w:t>
      </w:r>
    </w:p>
    <w:p w14:paraId="52926291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54DC3FE6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fwrite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&amp;symbol, 1, 1, text);</w:t>
      </w:r>
    </w:p>
    <w:p w14:paraId="208C31A0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letterscnt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++;</w:t>
      </w:r>
    </w:p>
    <w:p w14:paraId="3D587D26" w14:textId="77777777" w:rsidR="00997D73" w:rsidRPr="00FE56E9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57B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</w:t>
      </w:r>
      <w:r w:rsidRPr="00FE56E9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1;</w:t>
      </w:r>
    </w:p>
    <w:p w14:paraId="06C5F339" w14:textId="77777777" w:rsid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FE56E9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14:paraId="73109211" w14:textId="77777777" w:rsid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"Успешно раскодировано.\n"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5DC09780" w14:textId="77777777" w:rsidR="00997D73" w:rsidRPr="00FE56E9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fclose</w:t>
      </w:r>
      <w:proofErr w:type="spellEnd"/>
      <w:r w:rsidRPr="00FE56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</w:t>
      </w:r>
      <w:r w:rsidRPr="00FE56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4080F71F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E56E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fclose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(bmp2);</w:t>
      </w:r>
    </w:p>
    <w:p w14:paraId="2E953023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2C647A52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25B559D5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9440324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main(</w:t>
      </w:r>
      <w:proofErr w:type="gram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14:paraId="01394FDA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SetConsoleCP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1251);</w:t>
      </w:r>
    </w:p>
    <w:p w14:paraId="0EB91486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SetConsoleOutputCP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1251);</w:t>
      </w:r>
    </w:p>
    <w:p w14:paraId="6D55003E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menu = 0;</w:t>
      </w:r>
    </w:p>
    <w:p w14:paraId="70F72C44" w14:textId="77777777" w:rsid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while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(1) {</w:t>
      </w:r>
    </w:p>
    <w:p w14:paraId="556A17ED" w14:textId="77777777" w:rsid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"Введите номер выбранного </w:t>
      </w:r>
      <w:proofErr w:type="gram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действия:\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n1 - запустить программу кодер\n2 - запустить декодер\n3 - выйти\n"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6224B63D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scanf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97D7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"%d"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&amp;menu);</w:t>
      </w:r>
    </w:p>
    <w:p w14:paraId="35702584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switch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(menu)</w:t>
      </w:r>
    </w:p>
    <w:p w14:paraId="2A5C0D40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14:paraId="287510FD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case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97D7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ENCODE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</w:p>
    <w:p w14:paraId="2E19915A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encoder(</w:t>
      </w:r>
      <w:proofErr w:type="gram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25EA0290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break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1D711220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case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97D7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DECODE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</w:p>
    <w:p w14:paraId="15D117DD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decoder(</w:t>
      </w:r>
      <w:proofErr w:type="gram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118D42A5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break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734260BF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case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97D7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EXIT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</w:p>
    <w:p w14:paraId="5486710D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0;</w:t>
      </w:r>
    </w:p>
    <w:p w14:paraId="44ABEEB1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default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</w:p>
    <w:p w14:paraId="12F0D684" w14:textId="77777777" w:rsidR="00997D73" w:rsidRPr="00997D73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</w:t>
      </w:r>
      <w:proofErr w:type="spellEnd"/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97D7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Неверный</w:t>
      </w:r>
      <w:r w:rsidRPr="00997D7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ввод</w:t>
      </w:r>
      <w:r w:rsidRPr="00997D7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.\n"</w:t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3C62541B" w14:textId="77777777" w:rsidR="00997D73" w:rsidRPr="00857B38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7D7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57B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23415498" w14:textId="77777777" w:rsidR="00997D73" w:rsidRPr="00857B38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7B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1C571B52" w14:textId="77777777" w:rsidR="00997D73" w:rsidRPr="00857B38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57B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57B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857B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0;</w:t>
      </w:r>
    </w:p>
    <w:p w14:paraId="40648DCA" w14:textId="230E799D" w:rsidR="005F2DA0" w:rsidRDefault="00997D73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14:paraId="7D5C5067" w14:textId="7AB37736" w:rsidR="00816517" w:rsidRDefault="00816517" w:rsidP="00997D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br/>
      </w:r>
    </w:p>
    <w:p w14:paraId="74931C8E" w14:textId="1537CC4B" w:rsidR="00816517" w:rsidRPr="003764A1" w:rsidRDefault="00816517" w:rsidP="003764A1">
      <w:pPr>
        <w:spacing w:after="160" w:line="259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sectPr w:rsidR="00816517" w:rsidRPr="003764A1" w:rsidSect="003764A1">
      <w:pgSz w:w="11906" w:h="16838" w:code="9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1E4865D3"/>
    <w:multiLevelType w:val="hybridMultilevel"/>
    <w:tmpl w:val="B6A0BD46"/>
    <w:lvl w:ilvl="0" w:tplc="DA28A8F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C11202"/>
    <w:multiLevelType w:val="multilevel"/>
    <w:tmpl w:val="29CE3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940E5D"/>
    <w:multiLevelType w:val="hybridMultilevel"/>
    <w:tmpl w:val="979A70F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617C210C"/>
    <w:multiLevelType w:val="hybridMultilevel"/>
    <w:tmpl w:val="0F42A186"/>
    <w:lvl w:ilvl="0" w:tplc="DA28A8F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D24637"/>
    <w:multiLevelType w:val="hybridMultilevel"/>
    <w:tmpl w:val="AA96BF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BF38E0"/>
    <w:multiLevelType w:val="hybridMultilevel"/>
    <w:tmpl w:val="FC7A77DE"/>
    <w:lvl w:ilvl="0" w:tplc="E83276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FDA5BC5"/>
    <w:multiLevelType w:val="multilevel"/>
    <w:tmpl w:val="4186159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7AF3154E"/>
    <w:multiLevelType w:val="hybridMultilevel"/>
    <w:tmpl w:val="F55A207A"/>
    <w:lvl w:ilvl="0" w:tplc="5AB8AF8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957783741">
    <w:abstractNumId w:val="0"/>
  </w:num>
  <w:num w:numId="2" w16cid:durableId="78985768">
    <w:abstractNumId w:val="7"/>
  </w:num>
  <w:num w:numId="3" w16cid:durableId="1900481452">
    <w:abstractNumId w:val="2"/>
  </w:num>
  <w:num w:numId="4" w16cid:durableId="1654140382">
    <w:abstractNumId w:val="5"/>
  </w:num>
  <w:num w:numId="5" w16cid:durableId="218827069">
    <w:abstractNumId w:val="6"/>
  </w:num>
  <w:num w:numId="6" w16cid:durableId="1609196165">
    <w:abstractNumId w:val="3"/>
  </w:num>
  <w:num w:numId="7" w16cid:durableId="2073233742">
    <w:abstractNumId w:val="1"/>
  </w:num>
  <w:num w:numId="8" w16cid:durableId="2042777159">
    <w:abstractNumId w:val="4"/>
  </w:num>
  <w:num w:numId="9" w16cid:durableId="14001786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259"/>
    <w:rsid w:val="00003D46"/>
    <w:rsid w:val="00030580"/>
    <w:rsid w:val="000B4D21"/>
    <w:rsid w:val="001278CA"/>
    <w:rsid w:val="001322E9"/>
    <w:rsid w:val="00137BB9"/>
    <w:rsid w:val="001415DE"/>
    <w:rsid w:val="00160694"/>
    <w:rsid w:val="0016650F"/>
    <w:rsid w:val="00187803"/>
    <w:rsid w:val="001A69D5"/>
    <w:rsid w:val="00220F71"/>
    <w:rsid w:val="002D3798"/>
    <w:rsid w:val="0031758E"/>
    <w:rsid w:val="00336C1C"/>
    <w:rsid w:val="003453C8"/>
    <w:rsid w:val="003764A1"/>
    <w:rsid w:val="0039275C"/>
    <w:rsid w:val="003A392D"/>
    <w:rsid w:val="003B29BF"/>
    <w:rsid w:val="004026C5"/>
    <w:rsid w:val="004A3F9F"/>
    <w:rsid w:val="004A5956"/>
    <w:rsid w:val="004C30E8"/>
    <w:rsid w:val="0052002F"/>
    <w:rsid w:val="00527CA1"/>
    <w:rsid w:val="005B4261"/>
    <w:rsid w:val="005E0B1F"/>
    <w:rsid w:val="005F2DA0"/>
    <w:rsid w:val="005F2F63"/>
    <w:rsid w:val="006425B0"/>
    <w:rsid w:val="006500B7"/>
    <w:rsid w:val="006668BB"/>
    <w:rsid w:val="006977D8"/>
    <w:rsid w:val="006C0B77"/>
    <w:rsid w:val="006C459C"/>
    <w:rsid w:val="006E36E4"/>
    <w:rsid w:val="006E4EAA"/>
    <w:rsid w:val="007753D9"/>
    <w:rsid w:val="007B6776"/>
    <w:rsid w:val="007C27FE"/>
    <w:rsid w:val="007C65A8"/>
    <w:rsid w:val="007E2FF8"/>
    <w:rsid w:val="007F3428"/>
    <w:rsid w:val="00816517"/>
    <w:rsid w:val="008242FF"/>
    <w:rsid w:val="00857B38"/>
    <w:rsid w:val="00867CFE"/>
    <w:rsid w:val="00870751"/>
    <w:rsid w:val="008C0173"/>
    <w:rsid w:val="008E4848"/>
    <w:rsid w:val="00922C48"/>
    <w:rsid w:val="00997D73"/>
    <w:rsid w:val="009A3C70"/>
    <w:rsid w:val="009B1A71"/>
    <w:rsid w:val="009E272A"/>
    <w:rsid w:val="00A02D80"/>
    <w:rsid w:val="00A143A8"/>
    <w:rsid w:val="00A26BF4"/>
    <w:rsid w:val="00A42781"/>
    <w:rsid w:val="00A9563D"/>
    <w:rsid w:val="00B03F16"/>
    <w:rsid w:val="00B06927"/>
    <w:rsid w:val="00B773BD"/>
    <w:rsid w:val="00B90440"/>
    <w:rsid w:val="00B915B7"/>
    <w:rsid w:val="00B973F4"/>
    <w:rsid w:val="00BF6259"/>
    <w:rsid w:val="00C82C63"/>
    <w:rsid w:val="00C95902"/>
    <w:rsid w:val="00CC7343"/>
    <w:rsid w:val="00D50971"/>
    <w:rsid w:val="00D73C4E"/>
    <w:rsid w:val="00DA5B76"/>
    <w:rsid w:val="00E03E7A"/>
    <w:rsid w:val="00E379CE"/>
    <w:rsid w:val="00E622FC"/>
    <w:rsid w:val="00E639DD"/>
    <w:rsid w:val="00E84DC6"/>
    <w:rsid w:val="00E87F64"/>
    <w:rsid w:val="00EA59DF"/>
    <w:rsid w:val="00EB5B70"/>
    <w:rsid w:val="00EE4070"/>
    <w:rsid w:val="00EF58AE"/>
    <w:rsid w:val="00F12C76"/>
    <w:rsid w:val="00F63B7D"/>
    <w:rsid w:val="00FE5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39B00"/>
  <w15:chartTrackingRefBased/>
  <w15:docId w15:val="{E84E8657-DF98-405D-B9CE-EDE8E4C52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1A71"/>
    <w:pPr>
      <w:spacing w:after="0" w:line="360" w:lineRule="auto"/>
      <w:ind w:firstLine="851"/>
      <w:jc w:val="both"/>
    </w:pPr>
    <w:rPr>
      <w:rFonts w:ascii="Times New Roman" w:eastAsiaTheme="minorEastAsia" w:hAnsi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9B1A71"/>
    <w:pPr>
      <w:ind w:left="720"/>
      <w:contextualSpacing/>
    </w:pPr>
  </w:style>
  <w:style w:type="table" w:styleId="a4">
    <w:name w:val="Table Grid"/>
    <w:basedOn w:val="a1"/>
    <w:uiPriority w:val="39"/>
    <w:rsid w:val="003453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caption"/>
    <w:basedOn w:val="a"/>
    <w:next w:val="a"/>
    <w:uiPriority w:val="35"/>
    <w:unhideWhenUsed/>
    <w:qFormat/>
    <w:rsid w:val="00A02D8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6">
    <w:name w:val="Hyperlink"/>
    <w:basedOn w:val="a0"/>
    <w:uiPriority w:val="99"/>
    <w:semiHidden/>
    <w:unhideWhenUsed/>
    <w:rsid w:val="00B973F4"/>
    <w:rPr>
      <w:color w:val="0563C1" w:themeColor="hyperlink"/>
      <w:u w:val="single"/>
    </w:rPr>
  </w:style>
  <w:style w:type="character" w:customStyle="1" w:styleId="ts-comment-commentedtext">
    <w:name w:val="ts-comment-commentedtext"/>
    <w:basedOn w:val="a0"/>
    <w:rsid w:val="00B973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2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3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4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702</TotalTime>
  <Pages>9</Pages>
  <Words>1625</Words>
  <Characters>9264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Куковякина Дарья Андреевна</dc:creator>
  <cp:keywords/>
  <dc:description/>
  <cp:lastModifiedBy>p p</cp:lastModifiedBy>
  <cp:revision>33</cp:revision>
  <dcterms:created xsi:type="dcterms:W3CDTF">2022-03-20T09:06:00Z</dcterms:created>
  <dcterms:modified xsi:type="dcterms:W3CDTF">2026-04-05T16:35:00Z</dcterms:modified>
</cp:coreProperties>
</file>