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7 -->
  <w:body>
    <w:p w:rsidR="00A91606" w14:paraId="4E7872D8" w14:textId="77777777">
      <w:pPr>
        <w:spacing w:line="780" w:lineRule="exact"/>
        <w:jc w:val="center"/>
        <w:rPr>
          <w:rFonts w:ascii="黑体" w:eastAsia="黑体"/>
          <w:sz w:val="44"/>
          <w:szCs w:val="44"/>
        </w:rPr>
      </w:pPr>
    </w:p>
    <w:p w:rsidR="00C11F16" w:rsidP="00C11F16" w14:paraId="3E89EF0F" w14:textId="21A43B7C">
      <w:pPr>
        <w:spacing w:line="780" w:lineRule="exact"/>
        <w:jc w:val="center"/>
        <w:rPr>
          <w:rFonts w:ascii="仿宋" w:eastAsia="仿宋" w:hAnsi="仿宋"/>
          <w:b/>
          <w:sz w:val="18"/>
          <w:szCs w:val="18"/>
        </w:rPr>
      </w:pPr>
      <w:r>
        <w:rPr>
          <w:rFonts w:ascii="仿宋" w:eastAsia="仿宋" w:hAnsi="仿宋" w:hint="eastAsia"/>
          <w:b/>
          <w:sz w:val="44"/>
          <w:szCs w:val="44"/>
        </w:rPr>
        <w:t>上海沪知律师事务所 函</w:t>
      </w:r>
    </w:p>
    <w:p w:rsidR="00C11F16" w:rsidP="00C11F16" w14:paraId="4CA4D86F" w14:textId="77777777">
      <w:pPr>
        <w:wordWrap w:val="0"/>
        <w:spacing w:line="360" w:lineRule="auto"/>
        <w:ind w:right="1054"/>
        <w:rPr>
          <w:rFonts w:ascii="仿宋" w:eastAsia="仿宋" w:hAnsi="仿宋"/>
          <w:b/>
          <w:szCs w:val="21"/>
        </w:rPr>
      </w:pPr>
    </w:p>
    <w:p w:rsidR="00C11F16" w:rsidP="00C11F16" w14:paraId="6B0FE6D3" w14:textId="77777777">
      <w:pPr>
        <w:tabs>
          <w:tab w:val="left" w:pos="9900"/>
        </w:tabs>
        <w:wordWrap w:val="0"/>
        <w:spacing w:line="360" w:lineRule="auto"/>
        <w:ind w:right="-23" w:firstLine="7350" w:firstLineChars="3500"/>
        <w:rPr>
          <w:rFonts w:ascii="仿宋" w:eastAsia="仿宋" w:hAnsi="仿宋"/>
          <w:b/>
          <w:szCs w:val="21"/>
          <w:u w:val="single"/>
        </w:rPr>
      </w:pPr>
      <w:r>
        <w:rPr>
          <w:rFonts w:ascii="仿宋" w:eastAsia="仿宋" w:hAnsi="仿宋" w:hint="eastAsia"/>
          <w:b/>
          <w:szCs w:val="21"/>
        </w:rPr>
        <w:t xml:space="preserve">案号： {{case_no}} </w:t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</w:p>
    <w:p w:rsidR="00C11F16" w:rsidP="00C11F16" w14:paraId="5C1717F3" w14:textId="77777777">
      <w:pPr>
        <w:spacing w:line="360" w:lineRule="auto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{{court}}：</w:t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C11F16" w:rsidP="00C11F16" w14:paraId="7CFEA34F" w14:textId="66020DED">
      <w:pPr>
        <w:spacing w:line="360" w:lineRule="auto"/>
        <w:ind w:firstLine="686" w:firstLineChars="245"/>
        <w:rPr>
          <w:rFonts w:ascii="仿宋" w:eastAsia="仿宋" w:hAnsi="仿宋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4962525</wp:posOffset>
            </wp:positionH>
            <wp:positionV relativeFrom="paragraph">
              <wp:posOffset>847090</wp:posOffset>
            </wp:positionV>
            <wp:extent cx="1563370" cy="1536065"/>
            <wp:effectExtent l="0" t="0" r="0" b="6985"/>
            <wp:wrapNone/>
            <wp:docPr id="1262454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4909" name="图片 1262454595"/>
                    <pic:cNvPicPr/>
                  </pic:nvPicPr>
                  <pic:blipFill>
                    <a:blip xmlns:r="http://schemas.openxmlformats.org/officeDocument/2006/relationships" r:embed="rId4">
                      <a:clrChange>
                        <a:clrFrom>
                          <a:srgbClr val="FEFDFE"/>
                        </a:clrFrom>
                        <a:clrTo>
                          <a:srgbClr val="FEFDFE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eastAsia="仿宋" w:hAnsi="仿宋" w:hint="eastAsia"/>
          <w:b/>
          <w:sz w:val="28"/>
          <w:szCs w:val="28"/>
        </w:rPr>
        <w:t xml:space="preserve">申请执行人 {{client}}与被执行人 {{opponent}} {{cause}}一案贵院已受理，现申请执行人 {{client}} 已委托本所  {{lawyer}}   律师为其代理人。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C11F16" w:rsidP="00C11F16" w14:paraId="4FCC0C54" w14:textId="54061561">
      <w:pPr>
        <w:spacing w:line="360" w:lineRule="auto"/>
        <w:ind w:firstLine="697" w:firstLineChars="249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特此函告！</w:t>
      </w:r>
    </w:p>
    <w:p w:rsidR="00C11F16" w:rsidP="00C11F16" w14:paraId="6201CB74" w14:textId="0BCB35F5">
      <w:pPr>
        <w:spacing w:line="360" w:lineRule="auto"/>
        <w:ind w:right="-23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上海沪知律师事务所</w:t>
      </w:r>
    </w:p>
    <w:p w:rsidR="00C11F16" w:rsidRPr="00D050D0" w:rsidP="000D406D" w14:paraId="79E71247" w14:textId="04939249">
      <w:pPr>
        <w:spacing w:line="360" w:lineRule="auto"/>
        <w:ind w:left="6720" w:right="544" w:firstLine="420" w:rightChars="259"/>
        <w:jc w:val="right"/>
        <w:rPr>
          <w:sz w:val="20"/>
          <w:szCs w:val="22"/>
        </w:rPr>
      </w:pPr>
      <w:r w:rsidRPr="00D050D0">
        <w:rPr>
          <w:rFonts w:ascii="仿宋" w:eastAsia="仿宋" w:hAnsi="仿宋" w:hint="eastAsia"/>
          <w:b/>
          <w:sz w:val="24"/>
        </w:rPr>
        <w:t xml:space="preserve">{{today}}</w:t>
      </w:r>
    </w:p>
    <w:p w:rsidR="00A91606" w:rsidP="00C11F16" w14:paraId="1997C94C" w14:textId="2569C6F3">
      <w:r>
        <w:rPr>
          <w:rFonts w:hint="eastAsia"/>
        </w:rPr>
        <w:t xml:space="preserve">附：{{lawyer}}  手机：{{phones}}     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新宋体" w:eastAsia="新宋体" w:hAnsi="新宋体" w:hint="eastAsia"/>
          <w:color w:val="0000FF"/>
          <w:sz w:val="19"/>
        </w:rPr>
        <w:t xml:space="preserve"/>
      </w:r>
    </w:p>
    <w:sectPr w:rsidSect="00DF6573">
      <w:headerReference w:type="default" r:id="rId5"/>
      <w:footerReference w:type="default" r:id="rId6"/>
      <w:pgSz w:w="11906" w:h="16838"/>
      <w:pgMar w:top="1531" w:right="926" w:bottom="993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1D7B" w:rsidRPr="00161A21" w:rsidP="00161A21" w14:paraId="5133F2A0" w14:textId="77777777">
    <w:pPr>
      <w:pStyle w:val="Footer"/>
      <w:jc w:val="both"/>
      <w:rPr>
        <w:rFonts w:ascii="宋体" w:hAnsi="宋体" w:cs="Arial"/>
        <w:b/>
        <w:spacing w:val="22"/>
        <w:u w:val="dotted"/>
      </w:rPr>
    </w:pPr>
    <w:r w:rsidRPr="00161A21">
      <w:rPr>
        <w:rFonts w:ascii="宋体" w:hAnsi="宋体" w:cs="Arial" w:hint="eastAsia"/>
        <w:b/>
        <w:spacing w:val="22"/>
        <w:u w:val="dotted"/>
      </w:rPr>
      <w:t>上海</w:t>
    </w:r>
    <w:r w:rsidRPr="00161A21">
      <w:rPr>
        <w:rFonts w:ascii="宋体" w:hAnsi="宋体" w:cs="Arial" w:hint="eastAsia"/>
        <w:b/>
        <w:spacing w:val="22"/>
        <w:u w:val="dotted"/>
      </w:rPr>
      <w:t>沪知</w:t>
    </w:r>
    <w:r w:rsidRPr="00161A21">
      <w:rPr>
        <w:rFonts w:ascii="宋体" w:hAnsi="宋体" w:cs="Arial" w:hint="eastAsia"/>
        <w:b/>
        <w:spacing w:val="22"/>
        <w:u w:val="dotted"/>
      </w:rPr>
      <w:t xml:space="preserve">律师事务所  </w:t>
    </w:r>
  </w:p>
  <w:p w:rsidR="00A91606" w:rsidRPr="00161A21" w:rsidP="00161A21" w14:paraId="4F47ECDD" w14:textId="54941D46">
    <w:pPr>
      <w:pStyle w:val="Footer"/>
      <w:jc w:val="both"/>
      <w:rPr>
        <w:rFonts w:ascii="宋体" w:hAnsi="宋体" w:cs="Arial"/>
        <w:b/>
        <w:spacing w:val="26"/>
        <w:u w:val="dotted"/>
      </w:rPr>
    </w:pPr>
    <w:r w:rsidRPr="00161A21">
      <w:rPr>
        <w:rFonts w:ascii="宋体" w:hAnsi="宋体" w:cs="Arial" w:hint="eastAsia"/>
        <w:b/>
        <w:spacing w:val="26"/>
        <w:u w:val="dotted"/>
      </w:rPr>
      <w:t>上海市静安区江场路1228弄20号五牛控股大厦60</w:t>
    </w:r>
    <w:r w:rsidRPr="00161A21">
      <w:rPr>
        <w:rFonts w:ascii="宋体" w:hAnsi="宋体" w:cs="Arial"/>
        <w:b/>
        <w:spacing w:val="26"/>
        <w:u w:val="dotted"/>
      </w:rPr>
      <w:t>3</w:t>
    </w:r>
    <w:r w:rsidRPr="00161A21">
      <w:rPr>
        <w:rFonts w:ascii="宋体" w:hAnsi="宋体" w:cs="Arial" w:hint="eastAsia"/>
        <w:b/>
        <w:spacing w:val="26"/>
        <w:u w:val="dotted"/>
      </w:rPr>
      <w:t>室   电话：021-66112368   邮编：200072</w:t>
    </w:r>
  </w:p>
  <w:p w:rsidR="00D41D7B" w:rsidRPr="00DF6573" w:rsidP="00161A21" w14:paraId="544A3FCB" w14:textId="77777777">
    <w:pPr>
      <w:pStyle w:val="Footer"/>
      <w:jc w:val="both"/>
      <w:rPr>
        <w:rFonts w:ascii="宋体" w:hAnsi="宋体" w:cs="Arial"/>
        <w:b/>
        <w:spacing w:val="22"/>
        <w:sz w:val="15"/>
        <w:szCs w:val="15"/>
        <w:u w:val="dotted"/>
      </w:rPr>
    </w:pP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Room 603,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Wuniu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Holding Building, No. 20, Lane 1228,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Jiangchang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Road,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Jing'an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District, Shanghai, China</w:t>
    </w:r>
    <w:r w:rsidRPr="00DF6573">
      <w:rPr>
        <w:rFonts w:ascii="宋体" w:hAnsi="宋体" w:cs="Arial" w:hint="eastAsia"/>
        <w:b/>
        <w:spacing w:val="22"/>
        <w:sz w:val="15"/>
        <w:szCs w:val="15"/>
        <w:u w:val="dotted"/>
      </w:rPr>
      <w:t xml:space="preserve">  </w:t>
    </w:r>
  </w:p>
  <w:p w:rsidR="00A91606" w:rsidRPr="00161A21" w:rsidP="00161A21" w14:paraId="1556AB36" w14:textId="5A2B9043">
    <w:pPr>
      <w:pStyle w:val="Footer"/>
      <w:jc w:val="both"/>
      <w:rPr>
        <w:rFonts w:ascii="宋体" w:hAnsi="宋体" w:cs="Arial"/>
        <w:b/>
        <w:spacing w:val="26"/>
        <w:sz w:val="15"/>
        <w:szCs w:val="15"/>
        <w:u w:val="dotted"/>
      </w:rPr>
    </w:pPr>
    <w:r w:rsidRPr="00161A21">
      <w:rPr>
        <w:rFonts w:ascii="宋体" w:hAnsi="宋体" w:cs="Arial" w:hint="eastAsia"/>
        <w:b/>
        <w:spacing w:val="26"/>
        <w:sz w:val="15"/>
        <w:szCs w:val="15"/>
        <w:u w:val="dotted"/>
      </w:rPr>
      <w:t xml:space="preserve">Postcode: 200072 Tel:86-21-66112368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1606" w14:paraId="58E58E36" w14:textId="77777777">
    <w:pPr>
      <w:pStyle w:val="Header"/>
      <w:jc w:val="both"/>
    </w:pPr>
    <w:r>
      <w:rPr>
        <w:rFonts w:hint="eastAsia"/>
        <w:noProof/>
      </w:rPr>
      <w:drawing>
        <wp:inline distT="0" distB="0" distL="114300" distR="114300">
          <wp:extent cx="1872000" cy="372938"/>
          <wp:effectExtent l="0" t="0" r="0" b="8255"/>
          <wp:docPr id="142502760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4210915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000" cy="372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606"/>
    <w:rsid w:val="00003B37"/>
    <w:rsid w:val="00021BB3"/>
    <w:rsid w:val="0009167A"/>
    <w:rsid w:val="000A06CE"/>
    <w:rsid w:val="000A4AAA"/>
    <w:rsid w:val="000A6E20"/>
    <w:rsid w:val="000B1685"/>
    <w:rsid w:val="000C69B4"/>
    <w:rsid w:val="000D193A"/>
    <w:rsid w:val="000D406D"/>
    <w:rsid w:val="000D4F71"/>
    <w:rsid w:val="000D5203"/>
    <w:rsid w:val="000E5DAF"/>
    <w:rsid w:val="000F30F0"/>
    <w:rsid w:val="000F7819"/>
    <w:rsid w:val="0010066F"/>
    <w:rsid w:val="00101374"/>
    <w:rsid w:val="00141BA5"/>
    <w:rsid w:val="001616A9"/>
    <w:rsid w:val="00161A21"/>
    <w:rsid w:val="00167751"/>
    <w:rsid w:val="00172A27"/>
    <w:rsid w:val="00193686"/>
    <w:rsid w:val="001B24FD"/>
    <w:rsid w:val="001B5EFA"/>
    <w:rsid w:val="001D0CBE"/>
    <w:rsid w:val="001D286B"/>
    <w:rsid w:val="001D74AD"/>
    <w:rsid w:val="001F37BF"/>
    <w:rsid w:val="001F637F"/>
    <w:rsid w:val="001F762E"/>
    <w:rsid w:val="001F787C"/>
    <w:rsid w:val="00201955"/>
    <w:rsid w:val="002119FB"/>
    <w:rsid w:val="0022009E"/>
    <w:rsid w:val="00223094"/>
    <w:rsid w:val="0026074C"/>
    <w:rsid w:val="00263EE4"/>
    <w:rsid w:val="00274912"/>
    <w:rsid w:val="00274CC5"/>
    <w:rsid w:val="00285375"/>
    <w:rsid w:val="00290D97"/>
    <w:rsid w:val="00294064"/>
    <w:rsid w:val="002C11B6"/>
    <w:rsid w:val="0030027C"/>
    <w:rsid w:val="00300A06"/>
    <w:rsid w:val="003016DC"/>
    <w:rsid w:val="00304B26"/>
    <w:rsid w:val="00326889"/>
    <w:rsid w:val="003534BD"/>
    <w:rsid w:val="00357424"/>
    <w:rsid w:val="003620EA"/>
    <w:rsid w:val="0036652A"/>
    <w:rsid w:val="00367C4D"/>
    <w:rsid w:val="003740CA"/>
    <w:rsid w:val="00383793"/>
    <w:rsid w:val="00383FAC"/>
    <w:rsid w:val="00396B04"/>
    <w:rsid w:val="003B1E8B"/>
    <w:rsid w:val="003B3F5D"/>
    <w:rsid w:val="003C2224"/>
    <w:rsid w:val="003C65BE"/>
    <w:rsid w:val="003C75E8"/>
    <w:rsid w:val="003D4CAF"/>
    <w:rsid w:val="003D5BC8"/>
    <w:rsid w:val="00410101"/>
    <w:rsid w:val="00430024"/>
    <w:rsid w:val="00451292"/>
    <w:rsid w:val="004750AE"/>
    <w:rsid w:val="004920DE"/>
    <w:rsid w:val="004926E8"/>
    <w:rsid w:val="0049412A"/>
    <w:rsid w:val="004A241A"/>
    <w:rsid w:val="004A3563"/>
    <w:rsid w:val="004B2260"/>
    <w:rsid w:val="004B5891"/>
    <w:rsid w:val="004B72DA"/>
    <w:rsid w:val="004C10A9"/>
    <w:rsid w:val="004C7473"/>
    <w:rsid w:val="00505E19"/>
    <w:rsid w:val="00585D21"/>
    <w:rsid w:val="00587CE1"/>
    <w:rsid w:val="005D156B"/>
    <w:rsid w:val="00612916"/>
    <w:rsid w:val="00624925"/>
    <w:rsid w:val="0065208A"/>
    <w:rsid w:val="006606E6"/>
    <w:rsid w:val="006945C3"/>
    <w:rsid w:val="006A1770"/>
    <w:rsid w:val="006A2F41"/>
    <w:rsid w:val="006B781C"/>
    <w:rsid w:val="006D1036"/>
    <w:rsid w:val="006E0A30"/>
    <w:rsid w:val="006F661A"/>
    <w:rsid w:val="00711792"/>
    <w:rsid w:val="007126FD"/>
    <w:rsid w:val="00712F2B"/>
    <w:rsid w:val="00723D51"/>
    <w:rsid w:val="0073208E"/>
    <w:rsid w:val="00752ECE"/>
    <w:rsid w:val="00764A36"/>
    <w:rsid w:val="00766C4A"/>
    <w:rsid w:val="00797447"/>
    <w:rsid w:val="007B5572"/>
    <w:rsid w:val="007D4133"/>
    <w:rsid w:val="007E0D4D"/>
    <w:rsid w:val="007E4C19"/>
    <w:rsid w:val="0081257E"/>
    <w:rsid w:val="00836928"/>
    <w:rsid w:val="00874032"/>
    <w:rsid w:val="008767FD"/>
    <w:rsid w:val="00896C6D"/>
    <w:rsid w:val="00897F60"/>
    <w:rsid w:val="008A62D8"/>
    <w:rsid w:val="008C0F2D"/>
    <w:rsid w:val="008C1D97"/>
    <w:rsid w:val="008D5EF9"/>
    <w:rsid w:val="008E04BA"/>
    <w:rsid w:val="00910730"/>
    <w:rsid w:val="00913B25"/>
    <w:rsid w:val="009160DC"/>
    <w:rsid w:val="00917DD3"/>
    <w:rsid w:val="00943A1C"/>
    <w:rsid w:val="009501F1"/>
    <w:rsid w:val="0095090A"/>
    <w:rsid w:val="00961E29"/>
    <w:rsid w:val="0097247A"/>
    <w:rsid w:val="009803F2"/>
    <w:rsid w:val="00983677"/>
    <w:rsid w:val="009E5904"/>
    <w:rsid w:val="009F7EC5"/>
    <w:rsid w:val="00A1162F"/>
    <w:rsid w:val="00A21393"/>
    <w:rsid w:val="00A23C7D"/>
    <w:rsid w:val="00A27EE8"/>
    <w:rsid w:val="00A436E4"/>
    <w:rsid w:val="00A523B7"/>
    <w:rsid w:val="00A568B8"/>
    <w:rsid w:val="00A91606"/>
    <w:rsid w:val="00AB155B"/>
    <w:rsid w:val="00AE59EA"/>
    <w:rsid w:val="00B23089"/>
    <w:rsid w:val="00B2634D"/>
    <w:rsid w:val="00B348AB"/>
    <w:rsid w:val="00B367B6"/>
    <w:rsid w:val="00B43C62"/>
    <w:rsid w:val="00B725B8"/>
    <w:rsid w:val="00B925B7"/>
    <w:rsid w:val="00B93F8A"/>
    <w:rsid w:val="00BA3F42"/>
    <w:rsid w:val="00BA4D05"/>
    <w:rsid w:val="00BA58A1"/>
    <w:rsid w:val="00BB5CC6"/>
    <w:rsid w:val="00BB6866"/>
    <w:rsid w:val="00BE67BC"/>
    <w:rsid w:val="00C11F16"/>
    <w:rsid w:val="00C20695"/>
    <w:rsid w:val="00C23D9F"/>
    <w:rsid w:val="00C55A3B"/>
    <w:rsid w:val="00C569C4"/>
    <w:rsid w:val="00C73301"/>
    <w:rsid w:val="00C77015"/>
    <w:rsid w:val="00CA3EB2"/>
    <w:rsid w:val="00CC17AA"/>
    <w:rsid w:val="00CC74C2"/>
    <w:rsid w:val="00D019C2"/>
    <w:rsid w:val="00D044AA"/>
    <w:rsid w:val="00D050D0"/>
    <w:rsid w:val="00D271EA"/>
    <w:rsid w:val="00D41D7B"/>
    <w:rsid w:val="00D859FF"/>
    <w:rsid w:val="00DA1DE0"/>
    <w:rsid w:val="00DA6B1D"/>
    <w:rsid w:val="00DA732E"/>
    <w:rsid w:val="00DE2F7E"/>
    <w:rsid w:val="00DF1BD8"/>
    <w:rsid w:val="00DF6573"/>
    <w:rsid w:val="00E2091B"/>
    <w:rsid w:val="00E23BD5"/>
    <w:rsid w:val="00E34C6E"/>
    <w:rsid w:val="00E54034"/>
    <w:rsid w:val="00E601E0"/>
    <w:rsid w:val="00E83084"/>
    <w:rsid w:val="00E912D2"/>
    <w:rsid w:val="00E95B21"/>
    <w:rsid w:val="00EA6BED"/>
    <w:rsid w:val="00EB3293"/>
    <w:rsid w:val="00EC72DD"/>
    <w:rsid w:val="00ED4518"/>
    <w:rsid w:val="00EE6419"/>
    <w:rsid w:val="00EF1EA4"/>
    <w:rsid w:val="00F032AD"/>
    <w:rsid w:val="00F05C16"/>
    <w:rsid w:val="00F26855"/>
    <w:rsid w:val="00F66BB1"/>
    <w:rsid w:val="00F72A72"/>
    <w:rsid w:val="00F737E9"/>
    <w:rsid w:val="00F73F1C"/>
    <w:rsid w:val="00FA3630"/>
    <w:rsid w:val="00FC772A"/>
    <w:rsid w:val="00FD63EF"/>
    <w:rsid w:val="00FE681D"/>
    <w:rsid w:val="01366D4C"/>
    <w:rsid w:val="02BE47CA"/>
    <w:rsid w:val="100F3829"/>
    <w:rsid w:val="1A855A0F"/>
    <w:rsid w:val="1FBC574F"/>
    <w:rsid w:val="283854AD"/>
    <w:rsid w:val="2CC474F1"/>
    <w:rsid w:val="312D4E3E"/>
    <w:rsid w:val="3DB8303B"/>
    <w:rsid w:val="3EAE44D9"/>
    <w:rsid w:val="3F2924BB"/>
    <w:rsid w:val="445E5376"/>
    <w:rsid w:val="461939FA"/>
    <w:rsid w:val="4D356D4E"/>
    <w:rsid w:val="4D9F1554"/>
    <w:rsid w:val="4FD26DE3"/>
    <w:rsid w:val="513B786C"/>
    <w:rsid w:val="55032B59"/>
    <w:rsid w:val="553C6E0B"/>
    <w:rsid w:val="5B9A06E1"/>
    <w:rsid w:val="5CE848D8"/>
    <w:rsid w:val="5E7B4E96"/>
    <w:rsid w:val="606570C8"/>
    <w:rsid w:val="60EE1478"/>
    <w:rsid w:val="70985C04"/>
    <w:rsid w:val="75C47C5B"/>
    <w:rsid w:val="7C301705"/>
  </w:rsids>
  <w:docVars>
    <w:docVar w:name="commondata" w:val="eyJoZGlkIjoiNTMwMjQzMDRlNGI0M2YwMGYwMTdjNDJiYWU3ZjI4Z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9EBEB07-1BF5-4EEC-8937-ABED64BD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spacing w:after="120"/>
      <w:ind w:left="420" w:leftChars="200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character" w:styleId="CommentReference">
    <w:name w:val="annotation reference"/>
    <w:semiHidden/>
    <w:qFormat/>
    <w:rPr>
      <w:sz w:val="21"/>
      <w:szCs w:val="21"/>
    </w:rPr>
  </w:style>
  <w:style w:type="paragraph" w:customStyle="1" w:styleId="CharChar2">
    <w:name w:val="Char Char2"/>
    <w:basedOn w:val="DocumentMap"/>
    <w:qFormat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NormalWeb">
    <w:name w:val="Normal (Web)"/>
    <w:basedOn w:val="Normal"/>
    <w:uiPriority w:val="99"/>
    <w:unhideWhenUsed/>
    <w:rsid w:val="00D41D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219A36A3155A4DE68E2E12AB0102AF80</vt:lpwstr>
  </property>
  <property fmtid="{D5CDD505-2E9C-101B-9397-08002B2CF9AE}" pid="3" name="KSOProductBuildVer">
    <vt:lpwstr>2052-11.1.0.12598</vt:lpwstr>
  </property>
</Properties>
</file>