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F0BA" w14:textId="78A1C9AB" w:rsidR="0024025D" w:rsidRPr="00593A24" w:rsidRDefault="0024025D" w:rsidP="00593A24">
      <w:pPr>
        <w:spacing w:before="100" w:beforeAutospacing="1" w:after="0" w:line="240" w:lineRule="auto"/>
        <w:jc w:val="center"/>
        <w:outlineLvl w:val="2"/>
        <w:rPr>
          <w:rFonts w:ascii="Times New Roman" w:eastAsia="Times New Roman" w:hAnsi="Times New Roman" w:cs="Times New Roman"/>
          <w:b/>
          <w:bCs/>
          <w:kern w:val="0"/>
          <w:sz w:val="32"/>
          <w:szCs w:val="32"/>
          <w14:ligatures w14:val="none"/>
        </w:rPr>
      </w:pPr>
      <w:r w:rsidRPr="00593A24">
        <w:rPr>
          <w:rFonts w:ascii="Times New Roman" w:eastAsia="Times New Roman" w:hAnsi="Times New Roman" w:cs="Times New Roman"/>
          <w:b/>
          <w:bCs/>
          <w:kern w:val="0"/>
          <w:sz w:val="32"/>
          <w:szCs w:val="32"/>
          <w14:ligatures w14:val="none"/>
        </w:rPr>
        <w:t>Serrala Program for AI Readiness &amp; Knowledge (SPARK)</w:t>
      </w:r>
    </w:p>
    <w:p w14:paraId="7ED3B1EC" w14:textId="48278DC6" w:rsidR="0024025D" w:rsidRPr="00593A24" w:rsidRDefault="0024025D" w:rsidP="00593A24">
      <w:pPr>
        <w:pStyle w:val="ListParagraph"/>
        <w:spacing w:before="240" w:after="0" w:line="240" w:lineRule="auto"/>
        <w:ind w:left="0"/>
        <w:jc w:val="center"/>
        <w:rPr>
          <w:rFonts w:ascii="Times New Roman" w:eastAsia="Times New Roman" w:hAnsi="Times New Roman" w:cs="Times New Roman"/>
          <w:i/>
          <w:iCs/>
          <w:kern w:val="0"/>
          <w:sz w:val="28"/>
          <w:szCs w:val="28"/>
          <w14:ligatures w14:val="none"/>
        </w:rPr>
      </w:pPr>
      <w:r w:rsidRPr="00593A24">
        <w:rPr>
          <w:rFonts w:ascii="Times New Roman" w:eastAsia="Times New Roman" w:hAnsi="Times New Roman" w:cs="Times New Roman"/>
          <w:i/>
          <w:iCs/>
          <w:kern w:val="0"/>
          <w:sz w:val="28"/>
          <w:szCs w:val="28"/>
          <w14:ligatures w14:val="none"/>
        </w:rPr>
        <w:t xml:space="preserve">Igniting </w:t>
      </w:r>
      <w:r w:rsidR="000B559A">
        <w:rPr>
          <w:rFonts w:ascii="Times New Roman" w:eastAsia="Times New Roman" w:hAnsi="Times New Roman" w:cs="Times New Roman"/>
          <w:i/>
          <w:iCs/>
          <w:kern w:val="0"/>
          <w:sz w:val="28"/>
          <w:szCs w:val="28"/>
          <w14:ligatures w14:val="none"/>
        </w:rPr>
        <w:t xml:space="preserve">operational </w:t>
      </w:r>
      <w:r w:rsidRPr="00593A24">
        <w:rPr>
          <w:rFonts w:ascii="Times New Roman" w:eastAsia="Times New Roman" w:hAnsi="Times New Roman" w:cs="Times New Roman"/>
          <w:i/>
          <w:iCs/>
          <w:kern w:val="0"/>
          <w:sz w:val="28"/>
          <w:szCs w:val="28"/>
          <w14:ligatures w14:val="none"/>
        </w:rPr>
        <w:t>AI innovation across Serrala</w:t>
      </w:r>
    </w:p>
    <w:p w14:paraId="3021FE52" w14:textId="77777777" w:rsidR="00E40ADF" w:rsidRDefault="00E40ADF" w:rsidP="003B4246">
      <w:pPr>
        <w:spacing w:before="120" w:after="0" w:line="240" w:lineRule="auto"/>
        <w:rPr>
          <w:rFonts w:ascii="Times New Roman" w:eastAsia="Times New Roman" w:hAnsi="Times New Roman" w:cs="Times New Roman"/>
          <w:kern w:val="0"/>
          <w:sz w:val="24"/>
          <w:szCs w:val="24"/>
          <w14:ligatures w14:val="none"/>
        </w:rPr>
      </w:pPr>
    </w:p>
    <w:p w14:paraId="7008D5D3" w14:textId="77777777" w:rsidR="00E40ADF" w:rsidRPr="00E40ADF" w:rsidRDefault="00E40ADF" w:rsidP="00E40AD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E40ADF">
        <w:rPr>
          <w:rFonts w:ascii="Times New Roman" w:eastAsia="Times New Roman" w:hAnsi="Times New Roman" w:cs="Times New Roman"/>
          <w:b/>
          <w:bCs/>
          <w:kern w:val="0"/>
          <w:sz w:val="28"/>
          <w:szCs w:val="28"/>
          <w14:ligatures w14:val="none"/>
        </w:rPr>
        <w:t>AI Research &amp; Development Internship Program</w:t>
      </w:r>
    </w:p>
    <w:p w14:paraId="1DFFE615" w14:textId="77777777" w:rsidR="00E40ADF" w:rsidRPr="00E40ADF" w:rsidRDefault="00E40ADF" w:rsidP="00E40A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A SPARK Track Initiative</w:t>
      </w:r>
    </w:p>
    <w:p w14:paraId="6082B44E" w14:textId="77777777" w:rsidR="00E40ADF" w:rsidRPr="000F293C" w:rsidRDefault="00E40ADF" w:rsidP="000F293C">
      <w:pPr>
        <w:spacing w:before="240"/>
        <w:rPr>
          <w:rFonts w:ascii="Times New Roman" w:hAnsi="Times New Roman" w:cs="Times New Roman"/>
          <w:b/>
          <w:bCs/>
          <w:sz w:val="28"/>
          <w:szCs w:val="28"/>
        </w:rPr>
      </w:pPr>
      <w:r w:rsidRPr="000F293C">
        <w:rPr>
          <w:rFonts w:ascii="Times New Roman" w:hAnsi="Times New Roman" w:cs="Times New Roman"/>
          <w:b/>
          <w:bCs/>
          <w:sz w:val="28"/>
          <w:szCs w:val="28"/>
        </w:rPr>
        <w:t>Program Summary</w:t>
      </w:r>
    </w:p>
    <w:p w14:paraId="114BF72B" w14:textId="458BEE2F" w:rsidR="00E40ADF" w:rsidRPr="00E40ADF" w:rsidRDefault="00E40ADF" w:rsidP="0036293A">
      <w:pPr>
        <w:spacing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 xml:space="preserve">The AI Research &amp; Development Internship Program is a strategic track within the broader SPARK framework (Serrala Program for AI Readiness &amp; Knowledge), focused on empowering interns through structured learning, hands-on experience, and guided collaboration. This 4-month unpaid internship provides participants with the opportunity to explore AI tools and techniques </w:t>
      </w:r>
      <w:r w:rsidR="00C72AD1" w:rsidRPr="00C72AD1">
        <w:rPr>
          <w:rFonts w:ascii="Times New Roman" w:eastAsia="Times New Roman" w:hAnsi="Times New Roman" w:cs="Times New Roman"/>
          <w:kern w:val="0"/>
          <w:sz w:val="24"/>
          <w:szCs w:val="24"/>
          <w14:ligatures w14:val="none"/>
        </w:rPr>
        <w:t xml:space="preserve">in active use within </w:t>
      </w:r>
      <w:r w:rsidRPr="00E40ADF">
        <w:rPr>
          <w:rFonts w:ascii="Times New Roman" w:eastAsia="Times New Roman" w:hAnsi="Times New Roman" w:cs="Times New Roman"/>
          <w:kern w:val="0"/>
          <w:sz w:val="24"/>
          <w:szCs w:val="24"/>
          <w14:ligatures w14:val="none"/>
        </w:rPr>
        <w:t xml:space="preserve">Serrala Treasury Services (STS) and to contribute to SPARK-aligned initiatives </w:t>
      </w:r>
      <w:r w:rsidR="00C72AD1">
        <w:rPr>
          <w:rFonts w:ascii="Times New Roman" w:eastAsia="Times New Roman" w:hAnsi="Times New Roman" w:cs="Times New Roman"/>
          <w:kern w:val="0"/>
          <w:sz w:val="24"/>
          <w:szCs w:val="24"/>
          <w14:ligatures w14:val="none"/>
        </w:rPr>
        <w:t>through guided learning and prototyping</w:t>
      </w:r>
      <w:r w:rsidRPr="00E40ADF">
        <w:rPr>
          <w:rFonts w:ascii="Times New Roman" w:eastAsia="Times New Roman" w:hAnsi="Times New Roman" w:cs="Times New Roman"/>
          <w:kern w:val="0"/>
          <w:sz w:val="24"/>
          <w:szCs w:val="24"/>
          <w14:ligatures w14:val="none"/>
        </w:rPr>
        <w:t>.</w:t>
      </w:r>
      <w:r w:rsidR="00C72AD1">
        <w:rPr>
          <w:rFonts w:ascii="Times New Roman" w:eastAsia="Times New Roman" w:hAnsi="Times New Roman" w:cs="Times New Roman"/>
          <w:kern w:val="0"/>
          <w:sz w:val="24"/>
          <w:szCs w:val="24"/>
          <w14:ligatures w14:val="none"/>
        </w:rPr>
        <w:t xml:space="preserve"> </w:t>
      </w:r>
    </w:p>
    <w:p w14:paraId="2A55F681" w14:textId="77777777" w:rsidR="00E40ADF" w:rsidRPr="00E40ADF" w:rsidRDefault="00E40ADF" w:rsidP="00E40A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Interns will collaborate directly with members of the STS team to observe, engage with, and learn from ongoing projects in areas such as prompt engineering, process automation, chatbot development, and dashboard creation. Interns will then apply these learnings by prototyping their own tools—creating deliverables that demonstrate their fluency in operational AI concepts, workflows, and practical applications.</w:t>
      </w:r>
    </w:p>
    <w:p w14:paraId="3EDE6A16" w14:textId="77777777" w:rsidR="00E40ADF" w:rsidRPr="00E40ADF" w:rsidRDefault="00000000" w:rsidP="00E40A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7D273D5">
          <v:rect id="_x0000_i1025" style="width:0;height:1.5pt" o:hralign="center" o:hrstd="t" o:hr="t" fillcolor="#a0a0a0" stroked="f"/>
        </w:pict>
      </w:r>
    </w:p>
    <w:p w14:paraId="7598A2CF" w14:textId="77777777" w:rsidR="00E40ADF" w:rsidRPr="000F293C" w:rsidRDefault="00E40ADF" w:rsidP="000F293C">
      <w:pPr>
        <w:spacing w:before="240"/>
        <w:rPr>
          <w:rFonts w:ascii="Times New Roman" w:hAnsi="Times New Roman" w:cs="Times New Roman"/>
          <w:b/>
          <w:bCs/>
          <w:sz w:val="28"/>
          <w:szCs w:val="28"/>
        </w:rPr>
      </w:pPr>
      <w:r w:rsidRPr="000F293C">
        <w:rPr>
          <w:rFonts w:ascii="Times New Roman" w:hAnsi="Times New Roman" w:cs="Times New Roman"/>
          <w:b/>
          <w:bCs/>
          <w:sz w:val="28"/>
          <w:szCs w:val="28"/>
        </w:rPr>
        <w:t>Intern Learning Journey</w:t>
      </w:r>
    </w:p>
    <w:p w14:paraId="7BAAD0B6" w14:textId="77777777" w:rsidR="00E40ADF" w:rsidRPr="00E40ADF" w:rsidRDefault="00E40ADF" w:rsidP="0036293A">
      <w:pPr>
        <w:spacing w:after="120"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Interns will:</w:t>
      </w:r>
    </w:p>
    <w:p w14:paraId="6315DD83" w14:textId="77777777" w:rsidR="00E40ADF" w:rsidRPr="00E40ADF" w:rsidRDefault="00E40ADF" w:rsidP="0036293A">
      <w:pPr>
        <w:numPr>
          <w:ilvl w:val="0"/>
          <w:numId w:val="35"/>
        </w:numPr>
        <w:spacing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Shadow STS team members working on active SPARK initiatives</w:t>
      </w:r>
    </w:p>
    <w:p w14:paraId="58DFCD1F" w14:textId="77777777" w:rsidR="00E40ADF" w:rsidRPr="00E40ADF" w:rsidRDefault="00E40ADF" w:rsidP="00E40AD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Learn foundational concepts related to large language models (LLMs), automation platforms, and AI-enhanced reporting</w:t>
      </w:r>
    </w:p>
    <w:p w14:paraId="1CCCF2A2" w14:textId="77777777" w:rsidR="00E40ADF" w:rsidRPr="00E40ADF" w:rsidRDefault="00E40ADF" w:rsidP="00E40AD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Use curated learning resources from the SAKES repository, including:</w:t>
      </w:r>
    </w:p>
    <w:p w14:paraId="7D84F88E" w14:textId="77777777" w:rsidR="00E40ADF" w:rsidRPr="00E40ADF" w:rsidRDefault="00E40ADF" w:rsidP="00E40ADF">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Video tutorials</w:t>
      </w:r>
    </w:p>
    <w:p w14:paraId="71405944" w14:textId="77777777" w:rsidR="00E40ADF" w:rsidRPr="00E40ADF" w:rsidRDefault="00E40ADF" w:rsidP="00E40ADF">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Certification program overviews</w:t>
      </w:r>
    </w:p>
    <w:p w14:paraId="4CAD854E" w14:textId="77777777" w:rsidR="00E40ADF" w:rsidRPr="00E40ADF" w:rsidRDefault="00E40ADF" w:rsidP="00E40ADF">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Prompt libraries</w:t>
      </w:r>
    </w:p>
    <w:p w14:paraId="37DFE810" w14:textId="77777777" w:rsidR="00E40ADF" w:rsidRPr="00E40ADF" w:rsidRDefault="00E40ADF" w:rsidP="00E40ADF">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Glossaries and onboarding guides</w:t>
      </w:r>
    </w:p>
    <w:p w14:paraId="23D688C7" w14:textId="77777777" w:rsidR="00E40ADF" w:rsidRPr="00E40ADF" w:rsidRDefault="00E40ADF" w:rsidP="00E40AD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Participate in reviews and feedback cycles</w:t>
      </w:r>
    </w:p>
    <w:p w14:paraId="784A0166" w14:textId="77777777" w:rsidR="00E40ADF" w:rsidRPr="00E40ADF" w:rsidRDefault="00E40ADF" w:rsidP="00E40AD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Apply learnings through self-driven prototypes</w:t>
      </w:r>
    </w:p>
    <w:p w14:paraId="4A248E5B" w14:textId="77777777" w:rsidR="00E40ADF" w:rsidRPr="00E40ADF" w:rsidRDefault="00E40ADF" w:rsidP="00E40AD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Share outcomes through GitHub portfolios and LinkedIn posts</w:t>
      </w:r>
    </w:p>
    <w:p w14:paraId="77760CE6" w14:textId="77777777" w:rsidR="00E40ADF" w:rsidRPr="00E40ADF" w:rsidRDefault="00000000" w:rsidP="00E40A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FB299DB">
          <v:rect id="_x0000_i1026" style="width:0;height:1.5pt" o:hralign="center" o:hrstd="t" o:hr="t" fillcolor="#a0a0a0" stroked="f"/>
        </w:pict>
      </w:r>
    </w:p>
    <w:p w14:paraId="06D9DD94" w14:textId="77777777" w:rsidR="00E40ADF" w:rsidRPr="000F293C" w:rsidRDefault="00E40ADF" w:rsidP="000F293C">
      <w:pPr>
        <w:spacing w:before="240"/>
        <w:rPr>
          <w:rFonts w:ascii="Times New Roman" w:hAnsi="Times New Roman" w:cs="Times New Roman"/>
          <w:b/>
          <w:bCs/>
          <w:sz w:val="28"/>
          <w:szCs w:val="28"/>
        </w:rPr>
      </w:pPr>
      <w:r w:rsidRPr="000F293C">
        <w:rPr>
          <w:rFonts w:ascii="Times New Roman" w:hAnsi="Times New Roman" w:cs="Times New Roman"/>
          <w:b/>
          <w:bCs/>
          <w:sz w:val="28"/>
          <w:szCs w:val="28"/>
        </w:rPr>
        <w:t>Key Objectives</w:t>
      </w:r>
    </w:p>
    <w:p w14:paraId="6F161A5B" w14:textId="77777777" w:rsidR="00E40ADF" w:rsidRPr="00E40ADF" w:rsidRDefault="00E40ADF" w:rsidP="0036293A">
      <w:pPr>
        <w:numPr>
          <w:ilvl w:val="0"/>
          <w:numId w:val="36"/>
        </w:numPr>
        <w:spacing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Foundational Learning</w:t>
      </w:r>
      <w:r w:rsidRPr="00E40ADF">
        <w:rPr>
          <w:rFonts w:ascii="Times New Roman" w:eastAsia="Times New Roman" w:hAnsi="Times New Roman" w:cs="Times New Roman"/>
          <w:kern w:val="0"/>
          <w:sz w:val="24"/>
          <w:szCs w:val="24"/>
          <w14:ligatures w14:val="none"/>
        </w:rPr>
        <w:t>: Interns will gain structured exposure to the most relevant operational AI tools and use cases.</w:t>
      </w:r>
    </w:p>
    <w:p w14:paraId="3DFDF99D" w14:textId="1BB9FA11" w:rsidR="00E40ADF" w:rsidRPr="00E40ADF" w:rsidRDefault="00E40ADF" w:rsidP="00E40AD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lastRenderedPageBreak/>
        <w:t>Applied Prototyping</w:t>
      </w:r>
      <w:r w:rsidRPr="00E40ADF">
        <w:rPr>
          <w:rFonts w:ascii="Times New Roman" w:eastAsia="Times New Roman" w:hAnsi="Times New Roman" w:cs="Times New Roman"/>
          <w:kern w:val="0"/>
          <w:sz w:val="24"/>
          <w:szCs w:val="24"/>
          <w14:ligatures w14:val="none"/>
        </w:rPr>
        <w:t xml:space="preserve">: Each intern will </w:t>
      </w:r>
      <w:r w:rsidR="00C72AD1">
        <w:rPr>
          <w:rFonts w:ascii="Times New Roman" w:eastAsia="Times New Roman" w:hAnsi="Times New Roman" w:cs="Times New Roman"/>
          <w:kern w:val="0"/>
          <w:sz w:val="24"/>
          <w:szCs w:val="24"/>
          <w14:ligatures w14:val="none"/>
        </w:rPr>
        <w:t xml:space="preserve">be encouraged to </w:t>
      </w:r>
      <w:r w:rsidRPr="00E40ADF">
        <w:rPr>
          <w:rFonts w:ascii="Times New Roman" w:eastAsia="Times New Roman" w:hAnsi="Times New Roman" w:cs="Times New Roman"/>
          <w:kern w:val="0"/>
          <w:sz w:val="24"/>
          <w:szCs w:val="24"/>
          <w14:ligatures w14:val="none"/>
        </w:rPr>
        <w:t>design and build at least one automation workflow, dashboard, or chatbot based on their learning and STS guidance.</w:t>
      </w:r>
    </w:p>
    <w:p w14:paraId="535DCCE2" w14:textId="77777777" w:rsidR="00E40ADF" w:rsidRPr="00E40ADF" w:rsidRDefault="00E40ADF" w:rsidP="00E40AD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Public Demonstration</w:t>
      </w:r>
      <w:r w:rsidRPr="00E40ADF">
        <w:rPr>
          <w:rFonts w:ascii="Times New Roman" w:eastAsia="Times New Roman" w:hAnsi="Times New Roman" w:cs="Times New Roman"/>
          <w:kern w:val="0"/>
          <w:sz w:val="24"/>
          <w:szCs w:val="24"/>
          <w14:ligatures w14:val="none"/>
        </w:rPr>
        <w:t>: Interns will document and publish their projects on GitHub and post progress updates and learnings on LinkedIn.</w:t>
      </w:r>
    </w:p>
    <w:p w14:paraId="5089D391" w14:textId="77777777" w:rsidR="00E40ADF" w:rsidRPr="00E40ADF" w:rsidRDefault="00E40ADF" w:rsidP="00E40ADF">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Knowledge Feedback Loop</w:t>
      </w:r>
      <w:r w:rsidRPr="00E40ADF">
        <w:rPr>
          <w:rFonts w:ascii="Times New Roman" w:eastAsia="Times New Roman" w:hAnsi="Times New Roman" w:cs="Times New Roman"/>
          <w:kern w:val="0"/>
          <w:sz w:val="24"/>
          <w:szCs w:val="24"/>
          <w14:ligatures w14:val="none"/>
        </w:rPr>
        <w:t>: Interns will act as early users of STS’s curated onboarding materials, helping evaluate the clarity, sequencing, and impact of certification guides and video content.</w:t>
      </w:r>
    </w:p>
    <w:p w14:paraId="528636DE" w14:textId="77777777" w:rsidR="00E40ADF" w:rsidRPr="00E40ADF" w:rsidRDefault="00000000" w:rsidP="00E40A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1C53A7A">
          <v:rect id="_x0000_i1027" style="width:0;height:1.5pt" o:hralign="center" o:hrstd="t" o:hr="t" fillcolor="#a0a0a0" stroked="f"/>
        </w:pict>
      </w:r>
    </w:p>
    <w:p w14:paraId="01F3D0A6" w14:textId="77777777" w:rsidR="00E40ADF" w:rsidRPr="000F293C" w:rsidRDefault="00E40ADF" w:rsidP="000F293C">
      <w:pPr>
        <w:spacing w:before="240"/>
        <w:rPr>
          <w:rFonts w:ascii="Times New Roman" w:hAnsi="Times New Roman" w:cs="Times New Roman"/>
          <w:b/>
          <w:bCs/>
          <w:sz w:val="28"/>
          <w:szCs w:val="28"/>
        </w:rPr>
      </w:pPr>
      <w:r w:rsidRPr="000F293C">
        <w:rPr>
          <w:rFonts w:ascii="Times New Roman" w:hAnsi="Times New Roman" w:cs="Times New Roman"/>
          <w:b/>
          <w:bCs/>
          <w:sz w:val="28"/>
          <w:szCs w:val="28"/>
        </w:rPr>
        <w:t>Learning &amp; Collaboration Areas</w:t>
      </w:r>
    </w:p>
    <w:p w14:paraId="0198164C" w14:textId="77777777" w:rsidR="00E40ADF" w:rsidRPr="00E40ADF" w:rsidRDefault="00E40ADF" w:rsidP="0036293A">
      <w:pPr>
        <w:numPr>
          <w:ilvl w:val="0"/>
          <w:numId w:val="37"/>
        </w:numPr>
        <w:spacing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Prompt Engineering &amp; LLM Fluency</w:t>
      </w:r>
    </w:p>
    <w:p w14:paraId="429C189C"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Tools: ChatGPT, Microsoft Copilot</w:t>
      </w:r>
    </w:p>
    <w:p w14:paraId="7968EF94"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Activities: Study prompt libraries, observe STS usage, create sample prompt libraries</w:t>
      </w:r>
    </w:p>
    <w:p w14:paraId="49BC08D6"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Deliverables: Custom prompt sets tailored to selected use cases</w:t>
      </w:r>
    </w:p>
    <w:p w14:paraId="4DABCE30" w14:textId="77777777" w:rsidR="00E40ADF" w:rsidRPr="00E40ADF" w:rsidRDefault="00E40ADF" w:rsidP="00E40ADF">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Automation Workflows</w:t>
      </w:r>
    </w:p>
    <w:p w14:paraId="5311D61D"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Tools: Zapier, Microsoft Power Automate</w:t>
      </w:r>
    </w:p>
    <w:p w14:paraId="6E4FE5BB"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Activities: Analyze STS-built flows, prototype similar automations for new internal use cases</w:t>
      </w:r>
    </w:p>
    <w:p w14:paraId="0A2D36EA"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Deliverables: 1–2 documented automation flows with demo walkthroughs</w:t>
      </w:r>
    </w:p>
    <w:p w14:paraId="03A06BC7" w14:textId="77777777" w:rsidR="00E40ADF" w:rsidRPr="00E40ADF" w:rsidRDefault="00E40ADF" w:rsidP="00E40ADF">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Chatbot Design</w:t>
      </w:r>
    </w:p>
    <w:p w14:paraId="3C5370AF"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Tools: Microsoft Copilot Studio</w:t>
      </w:r>
    </w:p>
    <w:p w14:paraId="6816B6AC"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Activities: Learn from STS chatbot design work and create a prototype chatbot for internal FAQ use</w:t>
      </w:r>
    </w:p>
    <w:p w14:paraId="4A6AE12A"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Deliverables: One working chatbot prototype with setup guide</w:t>
      </w:r>
    </w:p>
    <w:p w14:paraId="014CEBB1" w14:textId="77777777" w:rsidR="00E40ADF" w:rsidRPr="00E40ADF" w:rsidRDefault="00E40ADF" w:rsidP="00E40ADF">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Dashboards &amp; Visualization</w:t>
      </w:r>
    </w:p>
    <w:p w14:paraId="7EFA9A32"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Tools: Power BI, Tableau, React (optional)</w:t>
      </w:r>
    </w:p>
    <w:p w14:paraId="6EFA7982"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Activities: Explore STS dashboards, contribute ideas, and build their own metric-focused dashboard</w:t>
      </w:r>
    </w:p>
    <w:p w14:paraId="1A1453A9"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Deliverables: One operational dashboard shared via GitHub or internal preview</w:t>
      </w:r>
    </w:p>
    <w:p w14:paraId="18DA2F5F" w14:textId="77777777" w:rsidR="00E40ADF" w:rsidRPr="00E40ADF" w:rsidRDefault="00E40ADF" w:rsidP="00E40ADF">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Certifications &amp; Training Review</w:t>
      </w:r>
    </w:p>
    <w:p w14:paraId="0558131A"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Tools: Coursera, YouTube, Microsoft Learn</w:t>
      </w:r>
    </w:p>
    <w:p w14:paraId="1EE179C7"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Activities: Enroll in two certifications, write reviews, and complete summary reflections for inclusion in SAKES</w:t>
      </w:r>
    </w:p>
    <w:p w14:paraId="4B099D03" w14:textId="77777777" w:rsidR="00E40ADF" w:rsidRPr="00E40ADF" w:rsidRDefault="00E40ADF" w:rsidP="00E40ADF">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Deliverables: Certification overviews + personal review write-ups</w:t>
      </w:r>
    </w:p>
    <w:p w14:paraId="4AD94E23" w14:textId="77777777" w:rsidR="00E40ADF" w:rsidRPr="00E40ADF" w:rsidRDefault="00000000" w:rsidP="00E40A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66144F1">
          <v:rect id="_x0000_i1028" style="width:0;height:1.5pt" o:hralign="center" o:hrstd="t" o:hr="t" fillcolor="#a0a0a0" stroked="f"/>
        </w:pict>
      </w:r>
    </w:p>
    <w:p w14:paraId="0D976A96" w14:textId="77777777" w:rsidR="00E40ADF" w:rsidRPr="000F293C" w:rsidRDefault="00E40ADF" w:rsidP="000F293C">
      <w:pPr>
        <w:spacing w:before="240"/>
        <w:rPr>
          <w:rFonts w:ascii="Times New Roman" w:hAnsi="Times New Roman" w:cs="Times New Roman"/>
          <w:b/>
          <w:bCs/>
          <w:sz w:val="28"/>
          <w:szCs w:val="28"/>
        </w:rPr>
      </w:pPr>
      <w:r w:rsidRPr="000F293C">
        <w:rPr>
          <w:rFonts w:ascii="Times New Roman" w:hAnsi="Times New Roman" w:cs="Times New Roman"/>
          <w:b/>
          <w:bCs/>
          <w:sz w:val="28"/>
          <w:szCs w:val="28"/>
        </w:rPr>
        <w:t>Visibility &amp; Recognition</w:t>
      </w:r>
    </w:p>
    <w:p w14:paraId="04E0B61E" w14:textId="77777777" w:rsidR="00E40ADF" w:rsidRPr="00E40ADF" w:rsidRDefault="00E40ADF" w:rsidP="0036293A">
      <w:pPr>
        <w:numPr>
          <w:ilvl w:val="0"/>
          <w:numId w:val="38"/>
        </w:numPr>
        <w:spacing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Interns will:</w:t>
      </w:r>
    </w:p>
    <w:p w14:paraId="3BB74429" w14:textId="77777777" w:rsidR="00E40ADF" w:rsidRPr="00E40ADF" w:rsidRDefault="00E40ADF" w:rsidP="00E40ADF">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Maintain a GitHub portfolio to showcase their prototypes</w:t>
      </w:r>
    </w:p>
    <w:p w14:paraId="00BEB9A2" w14:textId="77777777" w:rsidR="00E40ADF" w:rsidRPr="00E40ADF" w:rsidRDefault="00E40ADF" w:rsidP="00E40ADF">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Publish at least 2 LinkedIn posts per month highlighting their learning journey</w:t>
      </w:r>
    </w:p>
    <w:p w14:paraId="2FE41C12" w14:textId="77777777" w:rsidR="00E40ADF" w:rsidRPr="00E40ADF" w:rsidRDefault="00E40ADF" w:rsidP="00E40ADF">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Receive a completion certificate titled "AI &amp; Automation for Treasury Services at Serrala"</w:t>
      </w:r>
    </w:p>
    <w:p w14:paraId="5D15BC6D" w14:textId="77777777" w:rsidR="00E40ADF" w:rsidRPr="00E40ADF" w:rsidRDefault="00000000" w:rsidP="00E40A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C9EBD9A">
          <v:rect id="_x0000_i1029" style="width:0;height:1.5pt" o:hralign="center" o:hrstd="t" o:hr="t" fillcolor="#a0a0a0" stroked="f"/>
        </w:pict>
      </w:r>
    </w:p>
    <w:p w14:paraId="25EA776E" w14:textId="77777777" w:rsidR="00E40ADF" w:rsidRPr="00E40ADF" w:rsidRDefault="00E40ADF" w:rsidP="00255923">
      <w:pPr>
        <w:spacing w:before="100" w:beforeAutospacing="1" w:after="120" w:line="240" w:lineRule="auto"/>
        <w:outlineLvl w:val="2"/>
        <w:rPr>
          <w:rFonts w:ascii="Times New Roman" w:eastAsia="Times New Roman" w:hAnsi="Times New Roman" w:cs="Times New Roman"/>
          <w:b/>
          <w:bCs/>
          <w:kern w:val="0"/>
          <w:sz w:val="28"/>
          <w:szCs w:val="28"/>
          <w14:ligatures w14:val="none"/>
        </w:rPr>
      </w:pPr>
      <w:r w:rsidRPr="00E40ADF">
        <w:rPr>
          <w:rFonts w:ascii="Times New Roman" w:eastAsia="Times New Roman" w:hAnsi="Times New Roman" w:cs="Times New Roman"/>
          <w:b/>
          <w:bCs/>
          <w:kern w:val="0"/>
          <w:sz w:val="28"/>
          <w:szCs w:val="28"/>
          <w14:ligatures w14:val="none"/>
        </w:rPr>
        <w:lastRenderedPageBreak/>
        <w:t>Mentorship &amp; Support</w:t>
      </w:r>
    </w:p>
    <w:p w14:paraId="2EF4803E" w14:textId="6D0825D0" w:rsidR="00E40ADF" w:rsidRPr="00E40ADF" w:rsidRDefault="00E40ADF" w:rsidP="0036293A">
      <w:pPr>
        <w:numPr>
          <w:ilvl w:val="0"/>
          <w:numId w:val="39"/>
        </w:numPr>
        <w:spacing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The internship is guided by STS team leads including Peter Wolf (Managing Director, STS; Advisor to the Board on Operational AI), Gilles Gilmart (Senior Manager), and Bart Borek (Manager)</w:t>
      </w:r>
      <w:r w:rsidR="00C72AD1">
        <w:rPr>
          <w:rFonts w:ascii="Times New Roman" w:eastAsia="Times New Roman" w:hAnsi="Times New Roman" w:cs="Times New Roman"/>
          <w:kern w:val="0"/>
          <w:sz w:val="24"/>
          <w:szCs w:val="24"/>
          <w14:ligatures w14:val="none"/>
        </w:rPr>
        <w:t>, who will serve as mentors and project advisors.</w:t>
      </w:r>
    </w:p>
    <w:p w14:paraId="74E896B9" w14:textId="77777777" w:rsidR="00E40ADF" w:rsidRPr="00E40ADF" w:rsidRDefault="00E40ADF" w:rsidP="00E40ADF">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Interns will receive hands-on guidance, attend team syncs, and participate in peer reviews</w:t>
      </w:r>
    </w:p>
    <w:p w14:paraId="19EB2CFF" w14:textId="77777777" w:rsidR="00E40ADF" w:rsidRPr="00E40ADF" w:rsidRDefault="00000000" w:rsidP="00E40A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0DC6D94">
          <v:rect id="_x0000_i1030" style="width:0;height:1.5pt" o:hralign="center" o:hrstd="t" o:hr="t" fillcolor="#a0a0a0" stroked="f"/>
        </w:pict>
      </w:r>
    </w:p>
    <w:p w14:paraId="6E29FACA" w14:textId="77777777" w:rsidR="00E40ADF" w:rsidRPr="000F293C" w:rsidRDefault="00E40ADF" w:rsidP="000F293C">
      <w:pPr>
        <w:spacing w:before="240"/>
        <w:rPr>
          <w:rFonts w:ascii="Times New Roman" w:hAnsi="Times New Roman" w:cs="Times New Roman"/>
          <w:b/>
          <w:bCs/>
          <w:sz w:val="28"/>
          <w:szCs w:val="28"/>
        </w:rPr>
      </w:pPr>
      <w:r w:rsidRPr="000F293C">
        <w:rPr>
          <w:rFonts w:ascii="Times New Roman" w:hAnsi="Times New Roman" w:cs="Times New Roman"/>
          <w:b/>
          <w:bCs/>
          <w:sz w:val="28"/>
          <w:szCs w:val="28"/>
        </w:rPr>
        <w:t>Outcome for Interns</w:t>
      </w:r>
    </w:p>
    <w:p w14:paraId="5B871483" w14:textId="77777777" w:rsidR="00E40ADF" w:rsidRPr="00E40ADF" w:rsidRDefault="00E40ADF" w:rsidP="0036293A">
      <w:pPr>
        <w:numPr>
          <w:ilvl w:val="0"/>
          <w:numId w:val="40"/>
        </w:numPr>
        <w:spacing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Fluency in core operational AI technologies and use cases</w:t>
      </w:r>
    </w:p>
    <w:p w14:paraId="4CF899DF" w14:textId="77777777" w:rsidR="00E40ADF" w:rsidRPr="00E40ADF" w:rsidRDefault="00E40ADF" w:rsidP="00E40ADF">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Improved visibility and professional credibility through active publishing</w:t>
      </w:r>
    </w:p>
    <w:p w14:paraId="7833DCFF" w14:textId="72A1B67D" w:rsidR="00E40ADF" w:rsidRDefault="00E40ADF" w:rsidP="00E40ADF">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Experience collaborating with enterprise teams on emerging AI strategy</w:t>
      </w:r>
    </w:p>
    <w:p w14:paraId="5B0E2051" w14:textId="77777777" w:rsidR="006A25BA" w:rsidRPr="00E40ADF" w:rsidRDefault="006A25BA" w:rsidP="006A25B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kern w:val="0"/>
          <w:sz w:val="24"/>
          <w:szCs w:val="24"/>
          <w14:ligatures w14:val="none"/>
        </w:rPr>
        <w:t>Completed certifications and public project portfolio</w:t>
      </w:r>
    </w:p>
    <w:p w14:paraId="7026047E" w14:textId="6D30102B" w:rsidR="00AA2F6A" w:rsidRDefault="00AA2F6A" w:rsidP="00E40ADF">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F6A">
        <w:rPr>
          <w:rFonts w:ascii="Times New Roman" w:eastAsia="Times New Roman" w:hAnsi="Times New Roman" w:cs="Times New Roman"/>
          <w:kern w:val="0"/>
          <w:sz w:val="24"/>
          <w:szCs w:val="24"/>
          <w14:ligatures w14:val="none"/>
        </w:rPr>
        <w:t>Awarded a formal Certificate of Completion from Serrala recognizing successful participation in the AI Research &amp; Development Internship Program, a SPARK initiative</w:t>
      </w:r>
    </w:p>
    <w:p w14:paraId="49AE479A" w14:textId="3D4C29F2" w:rsidR="00C72AD1" w:rsidRDefault="00C72AD1" w:rsidP="00C72AD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7EDEA8E">
          <v:rect id="_x0000_i1034" style="width:0;height:1.5pt" o:hralign="center" o:hrstd="t" o:hr="t" fillcolor="#a0a0a0" stroked="f"/>
        </w:pict>
      </w:r>
    </w:p>
    <w:p w14:paraId="48BDF32B" w14:textId="20C8CA8D" w:rsidR="00C72AD1" w:rsidRPr="000F293C" w:rsidRDefault="00C72AD1" w:rsidP="000F293C">
      <w:pPr>
        <w:spacing w:before="240"/>
        <w:rPr>
          <w:rFonts w:ascii="Times New Roman" w:hAnsi="Times New Roman" w:cs="Times New Roman"/>
          <w:b/>
          <w:bCs/>
          <w:sz w:val="28"/>
          <w:szCs w:val="28"/>
        </w:rPr>
      </w:pPr>
      <w:r w:rsidRPr="000F293C">
        <w:rPr>
          <w:rFonts w:ascii="Times New Roman" w:hAnsi="Times New Roman" w:cs="Times New Roman"/>
          <w:b/>
          <w:bCs/>
          <w:sz w:val="28"/>
          <w:szCs w:val="28"/>
        </w:rPr>
        <w:t>Success Indicators (Informal Evaluation Criteria)</w:t>
      </w:r>
    </w:p>
    <w:p w14:paraId="22DCC713" w14:textId="77777777" w:rsidR="00C72AD1" w:rsidRPr="00C72AD1" w:rsidRDefault="00C72AD1" w:rsidP="000F293C">
      <w:pPr>
        <w:numPr>
          <w:ilvl w:val="0"/>
          <w:numId w:val="40"/>
        </w:numPr>
        <w:spacing w:after="100" w:afterAutospacing="1" w:line="240" w:lineRule="auto"/>
        <w:rPr>
          <w:rFonts w:ascii="Times New Roman" w:eastAsia="Times New Roman" w:hAnsi="Times New Roman" w:cs="Times New Roman"/>
          <w:kern w:val="0"/>
          <w:sz w:val="24"/>
          <w:szCs w:val="24"/>
          <w14:ligatures w14:val="none"/>
        </w:rPr>
      </w:pPr>
      <w:r w:rsidRPr="00C72AD1">
        <w:rPr>
          <w:rFonts w:ascii="Times New Roman" w:eastAsia="Times New Roman" w:hAnsi="Times New Roman" w:cs="Times New Roman"/>
          <w:kern w:val="0"/>
          <w:sz w:val="24"/>
          <w:szCs w:val="24"/>
          <w14:ligatures w14:val="none"/>
        </w:rPr>
        <w:t>While the internship is non-graded and non-compensated, the following indicators will be used informally to gauge engagement and learning outcomes:</w:t>
      </w:r>
    </w:p>
    <w:p w14:paraId="0ACDF042" w14:textId="33CF365D" w:rsidR="00C72AD1" w:rsidRPr="00C72AD1" w:rsidRDefault="00C72AD1" w:rsidP="00C72A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AD1">
        <w:rPr>
          <w:rFonts w:ascii="Times New Roman" w:eastAsia="Times New Roman" w:hAnsi="Times New Roman" w:cs="Times New Roman"/>
          <w:kern w:val="0"/>
          <w:sz w:val="24"/>
          <w:szCs w:val="24"/>
          <w14:ligatures w14:val="none"/>
        </w:rPr>
        <w:t>Completion of at least two certifications and associated review summaries</w:t>
      </w:r>
    </w:p>
    <w:p w14:paraId="1986CAFA" w14:textId="5DB0148A" w:rsidR="00C72AD1" w:rsidRPr="00C72AD1" w:rsidRDefault="00C72AD1" w:rsidP="00C72A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AD1">
        <w:rPr>
          <w:rFonts w:ascii="Times New Roman" w:eastAsia="Times New Roman" w:hAnsi="Times New Roman" w:cs="Times New Roman"/>
          <w:kern w:val="0"/>
          <w:sz w:val="24"/>
          <w:szCs w:val="24"/>
          <w14:ligatures w14:val="none"/>
        </w:rPr>
        <w:t>Delivery of at least one functioning prototype (workflow, chatbot, or dashboard)</w:t>
      </w:r>
    </w:p>
    <w:p w14:paraId="632598BB" w14:textId="6E6D3316" w:rsidR="00C72AD1" w:rsidRPr="00C72AD1" w:rsidRDefault="00C72AD1" w:rsidP="00C72A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AD1">
        <w:rPr>
          <w:rFonts w:ascii="Times New Roman" w:eastAsia="Times New Roman" w:hAnsi="Times New Roman" w:cs="Times New Roman"/>
          <w:kern w:val="0"/>
          <w:sz w:val="24"/>
          <w:szCs w:val="24"/>
          <w14:ligatures w14:val="none"/>
        </w:rPr>
        <w:t>Active GitHub portfolio with documented project outputs</w:t>
      </w:r>
    </w:p>
    <w:p w14:paraId="34613BD0" w14:textId="393647B9" w:rsidR="00C72AD1" w:rsidRPr="00C72AD1" w:rsidRDefault="00C72AD1" w:rsidP="00C72A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AD1">
        <w:rPr>
          <w:rFonts w:ascii="Times New Roman" w:eastAsia="Times New Roman" w:hAnsi="Times New Roman" w:cs="Times New Roman"/>
          <w:kern w:val="0"/>
          <w:sz w:val="24"/>
          <w:szCs w:val="24"/>
          <w14:ligatures w14:val="none"/>
        </w:rPr>
        <w:t>At least two LinkedIn posts reflecting learning and outcomes</w:t>
      </w:r>
    </w:p>
    <w:p w14:paraId="2A86807C" w14:textId="766FFAFA" w:rsidR="00C72AD1" w:rsidRPr="00C72AD1" w:rsidRDefault="00C72AD1" w:rsidP="00C72A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AD1">
        <w:rPr>
          <w:rFonts w:ascii="Times New Roman" w:eastAsia="Times New Roman" w:hAnsi="Times New Roman" w:cs="Times New Roman"/>
          <w:kern w:val="0"/>
          <w:sz w:val="24"/>
          <w:szCs w:val="24"/>
          <w14:ligatures w14:val="none"/>
        </w:rPr>
        <w:t>Participation in mentorship sessions and peer reviews</w:t>
      </w:r>
    </w:p>
    <w:p w14:paraId="78B20C6F" w14:textId="77777777" w:rsidR="00E40ADF" w:rsidRPr="00E40ADF" w:rsidRDefault="00000000" w:rsidP="00E40AD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36475D1">
          <v:rect id="_x0000_i1031" style="width:0;height:1.5pt" o:hralign="center" o:hrstd="t" o:hr="t" fillcolor="#a0a0a0" stroked="f"/>
        </w:pict>
      </w:r>
    </w:p>
    <w:p w14:paraId="6193EA72" w14:textId="77777777" w:rsidR="00E40ADF" w:rsidRPr="000F293C" w:rsidRDefault="00E40ADF" w:rsidP="000F293C">
      <w:pPr>
        <w:spacing w:before="240"/>
        <w:rPr>
          <w:rFonts w:ascii="Times New Roman" w:hAnsi="Times New Roman" w:cs="Times New Roman"/>
          <w:b/>
          <w:bCs/>
          <w:sz w:val="28"/>
          <w:szCs w:val="28"/>
        </w:rPr>
      </w:pPr>
      <w:r w:rsidRPr="000F293C">
        <w:rPr>
          <w:rFonts w:ascii="Times New Roman" w:hAnsi="Times New Roman" w:cs="Times New Roman"/>
          <w:b/>
          <w:bCs/>
          <w:sz w:val="28"/>
          <w:szCs w:val="28"/>
        </w:rPr>
        <w:t>Program Duration</w:t>
      </w:r>
    </w:p>
    <w:p w14:paraId="0295F574" w14:textId="77777777" w:rsidR="00E40ADF" w:rsidRPr="00E40ADF" w:rsidRDefault="00E40ADF" w:rsidP="0036293A">
      <w:pPr>
        <w:numPr>
          <w:ilvl w:val="0"/>
          <w:numId w:val="41"/>
        </w:numPr>
        <w:spacing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Timeline</w:t>
      </w:r>
      <w:r w:rsidRPr="00E40ADF">
        <w:rPr>
          <w:rFonts w:ascii="Times New Roman" w:eastAsia="Times New Roman" w:hAnsi="Times New Roman" w:cs="Times New Roman"/>
          <w:kern w:val="0"/>
          <w:sz w:val="24"/>
          <w:szCs w:val="24"/>
          <w14:ligatures w14:val="none"/>
        </w:rPr>
        <w:t>: May–August 2025</w:t>
      </w:r>
    </w:p>
    <w:p w14:paraId="4DF6150B" w14:textId="77777777" w:rsidR="00E40ADF" w:rsidRPr="00E40ADF" w:rsidRDefault="00E40ADF" w:rsidP="00E40ADF">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Participants</w:t>
      </w:r>
      <w:r w:rsidRPr="00E40ADF">
        <w:rPr>
          <w:rFonts w:ascii="Times New Roman" w:eastAsia="Times New Roman" w:hAnsi="Times New Roman" w:cs="Times New Roman"/>
          <w:kern w:val="0"/>
          <w:sz w:val="24"/>
          <w:szCs w:val="24"/>
          <w14:ligatures w14:val="none"/>
        </w:rPr>
        <w:t>: 3 unpaid interns (1 full-time, 2 part-time)</w:t>
      </w:r>
    </w:p>
    <w:p w14:paraId="74921FC9" w14:textId="77777777" w:rsidR="00E40ADF" w:rsidRPr="00E40ADF" w:rsidRDefault="00E40ADF" w:rsidP="00E40ADF">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ADF">
        <w:rPr>
          <w:rFonts w:ascii="Times New Roman" w:eastAsia="Times New Roman" w:hAnsi="Times New Roman" w:cs="Times New Roman"/>
          <w:b/>
          <w:bCs/>
          <w:kern w:val="0"/>
          <w:sz w:val="24"/>
          <w:szCs w:val="24"/>
          <w14:ligatures w14:val="none"/>
        </w:rPr>
        <w:t>Format</w:t>
      </w:r>
      <w:r w:rsidRPr="00E40ADF">
        <w:rPr>
          <w:rFonts w:ascii="Times New Roman" w:eastAsia="Times New Roman" w:hAnsi="Times New Roman" w:cs="Times New Roman"/>
          <w:kern w:val="0"/>
          <w:sz w:val="24"/>
          <w:szCs w:val="24"/>
          <w14:ligatures w14:val="none"/>
        </w:rPr>
        <w:t>: Remote collaboration with structured onboarding and weekly mentorship sessions</w:t>
      </w:r>
    </w:p>
    <w:p w14:paraId="5B565E85" w14:textId="30E755EB" w:rsidR="00E40ADF" w:rsidRPr="00E40ADF" w:rsidRDefault="00B24601" w:rsidP="003B4246">
      <w:pPr>
        <w:spacing w:before="120"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50A22D6">
          <v:rect id="_x0000_i1035" style="width:0;height:1.5pt" o:hralign="center" o:hrstd="t" o:hr="t" fillcolor="#a0a0a0" stroked="f"/>
        </w:pict>
      </w:r>
    </w:p>
    <w:p w14:paraId="1202CA6F" w14:textId="77777777" w:rsidR="00E40ADF" w:rsidRDefault="00E40ADF">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br w:type="page"/>
      </w:r>
    </w:p>
    <w:p w14:paraId="066A1D25" w14:textId="23265E77" w:rsidR="008D19CC" w:rsidRPr="000F293C" w:rsidRDefault="008D19CC" w:rsidP="000F293C">
      <w:pPr>
        <w:spacing w:before="240"/>
        <w:rPr>
          <w:rFonts w:ascii="Times New Roman" w:hAnsi="Times New Roman" w:cs="Times New Roman"/>
          <w:b/>
          <w:bCs/>
          <w:sz w:val="28"/>
          <w:szCs w:val="28"/>
        </w:rPr>
      </w:pPr>
      <w:r w:rsidRPr="000F293C">
        <w:rPr>
          <w:rFonts w:ascii="Times New Roman" w:hAnsi="Times New Roman" w:cs="Times New Roman"/>
          <w:b/>
          <w:bCs/>
          <w:sz w:val="28"/>
          <w:szCs w:val="28"/>
        </w:rPr>
        <w:lastRenderedPageBreak/>
        <w:t>Appendix: Legal Framework for Unpaid Internships</w:t>
      </w:r>
    </w:p>
    <w:p w14:paraId="2FECC7D8" w14:textId="77777777" w:rsidR="008D19CC" w:rsidRPr="008D19CC" w:rsidRDefault="008D19CC" w:rsidP="00E40ADF">
      <w:pPr>
        <w:spacing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kern w:val="0"/>
          <w:sz w:val="24"/>
          <w:szCs w:val="24"/>
          <w14:ligatures w14:val="none"/>
        </w:rPr>
        <w:t xml:space="preserve">In the U.S., it is permissible to offer unpaid internships to students or graduates if they meet the </w:t>
      </w:r>
      <w:r w:rsidRPr="008D19CC">
        <w:rPr>
          <w:rFonts w:ascii="Times New Roman" w:eastAsia="Times New Roman" w:hAnsi="Times New Roman" w:cs="Times New Roman"/>
          <w:b/>
          <w:bCs/>
          <w:kern w:val="0"/>
          <w:sz w:val="24"/>
          <w:szCs w:val="24"/>
          <w14:ligatures w14:val="none"/>
        </w:rPr>
        <w:t>Fair Labor Standards Act (FLSA)</w:t>
      </w:r>
      <w:r w:rsidRPr="008D19CC">
        <w:rPr>
          <w:rFonts w:ascii="Times New Roman" w:eastAsia="Times New Roman" w:hAnsi="Times New Roman" w:cs="Times New Roman"/>
          <w:kern w:val="0"/>
          <w:sz w:val="24"/>
          <w:szCs w:val="24"/>
          <w14:ligatures w14:val="none"/>
        </w:rPr>
        <w:t xml:space="preserve"> criteria. The Department of Labor applies the "primary beneficiary test" with the following seven factors:</w:t>
      </w:r>
    </w:p>
    <w:p w14:paraId="29BB742D" w14:textId="77777777" w:rsidR="008D19CC" w:rsidRPr="008D19CC" w:rsidRDefault="008D19CC" w:rsidP="00765C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b/>
          <w:bCs/>
          <w:kern w:val="0"/>
          <w:sz w:val="24"/>
          <w:szCs w:val="24"/>
          <w14:ligatures w14:val="none"/>
        </w:rPr>
        <w:t>Expectation of Compensation</w:t>
      </w:r>
      <w:r w:rsidRPr="008D19CC">
        <w:rPr>
          <w:rFonts w:ascii="Times New Roman" w:eastAsia="Times New Roman" w:hAnsi="Times New Roman" w:cs="Times New Roman"/>
          <w:kern w:val="0"/>
          <w:sz w:val="24"/>
          <w:szCs w:val="24"/>
          <w14:ligatures w14:val="none"/>
        </w:rPr>
        <w:t>: Internships must be clearly unpaid.</w:t>
      </w:r>
    </w:p>
    <w:p w14:paraId="1764997F" w14:textId="77777777" w:rsidR="008D19CC" w:rsidRPr="008D19CC" w:rsidRDefault="008D19CC" w:rsidP="00765C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b/>
          <w:bCs/>
          <w:kern w:val="0"/>
          <w:sz w:val="24"/>
          <w:szCs w:val="24"/>
          <w14:ligatures w14:val="none"/>
        </w:rPr>
        <w:t>Educational Training</w:t>
      </w:r>
      <w:r w:rsidRPr="008D19CC">
        <w:rPr>
          <w:rFonts w:ascii="Times New Roman" w:eastAsia="Times New Roman" w:hAnsi="Times New Roman" w:cs="Times New Roman"/>
          <w:kern w:val="0"/>
          <w:sz w:val="24"/>
          <w:szCs w:val="24"/>
          <w14:ligatures w14:val="none"/>
        </w:rPr>
        <w:t>: Interns receive training akin to academic environments.</w:t>
      </w:r>
    </w:p>
    <w:p w14:paraId="09616AFE" w14:textId="77777777" w:rsidR="008D19CC" w:rsidRPr="008D19CC" w:rsidRDefault="008D19CC" w:rsidP="00765C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b/>
          <w:bCs/>
          <w:kern w:val="0"/>
          <w:sz w:val="24"/>
          <w:szCs w:val="24"/>
          <w14:ligatures w14:val="none"/>
        </w:rPr>
        <w:t>Ties to Formal Education (if applicable)</w:t>
      </w:r>
      <w:r w:rsidRPr="008D19CC">
        <w:rPr>
          <w:rFonts w:ascii="Times New Roman" w:eastAsia="Times New Roman" w:hAnsi="Times New Roman" w:cs="Times New Roman"/>
          <w:kern w:val="0"/>
          <w:sz w:val="24"/>
          <w:szCs w:val="24"/>
          <w14:ligatures w14:val="none"/>
        </w:rPr>
        <w:t>: Students may earn credit; graduates must gain significant learning value.</w:t>
      </w:r>
    </w:p>
    <w:p w14:paraId="79523B2E" w14:textId="77777777" w:rsidR="008D19CC" w:rsidRPr="008D19CC" w:rsidRDefault="008D19CC" w:rsidP="00765C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b/>
          <w:bCs/>
          <w:kern w:val="0"/>
          <w:sz w:val="24"/>
          <w:szCs w:val="24"/>
          <w14:ligatures w14:val="none"/>
        </w:rPr>
        <w:t>Academic Accommodation (if applicable)</w:t>
      </w:r>
      <w:r w:rsidRPr="008D19CC">
        <w:rPr>
          <w:rFonts w:ascii="Times New Roman" w:eastAsia="Times New Roman" w:hAnsi="Times New Roman" w:cs="Times New Roman"/>
          <w:kern w:val="0"/>
          <w:sz w:val="24"/>
          <w:szCs w:val="24"/>
          <w14:ligatures w14:val="none"/>
        </w:rPr>
        <w:t>: Programs should align with academic calendars for students.</w:t>
      </w:r>
    </w:p>
    <w:p w14:paraId="62B55AA8" w14:textId="77777777" w:rsidR="008D19CC" w:rsidRPr="008D19CC" w:rsidRDefault="008D19CC" w:rsidP="00765C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b/>
          <w:bCs/>
          <w:kern w:val="0"/>
          <w:sz w:val="24"/>
          <w:szCs w:val="24"/>
          <w14:ligatures w14:val="none"/>
        </w:rPr>
        <w:t>Defined Duration</w:t>
      </w:r>
      <w:r w:rsidRPr="008D19CC">
        <w:rPr>
          <w:rFonts w:ascii="Times New Roman" w:eastAsia="Times New Roman" w:hAnsi="Times New Roman" w:cs="Times New Roman"/>
          <w:kern w:val="0"/>
          <w:sz w:val="24"/>
          <w:szCs w:val="24"/>
          <w14:ligatures w14:val="none"/>
        </w:rPr>
        <w:t>: Internships must be time-bound for learning purposes.</w:t>
      </w:r>
    </w:p>
    <w:p w14:paraId="6263BE1D" w14:textId="77777777" w:rsidR="008D19CC" w:rsidRPr="008D19CC" w:rsidRDefault="008D19CC" w:rsidP="00765C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b/>
          <w:bCs/>
          <w:kern w:val="0"/>
          <w:sz w:val="24"/>
          <w:szCs w:val="24"/>
          <w14:ligatures w14:val="none"/>
        </w:rPr>
        <w:t>Non-Displacement</w:t>
      </w:r>
      <w:r w:rsidRPr="008D19CC">
        <w:rPr>
          <w:rFonts w:ascii="Times New Roman" w:eastAsia="Times New Roman" w:hAnsi="Times New Roman" w:cs="Times New Roman"/>
          <w:kern w:val="0"/>
          <w:sz w:val="24"/>
          <w:szCs w:val="24"/>
          <w14:ligatures w14:val="none"/>
        </w:rPr>
        <w:t>: Interns cannot replace paid staff; the role must be educational.</w:t>
      </w:r>
    </w:p>
    <w:p w14:paraId="27814BA2" w14:textId="77777777" w:rsidR="008D19CC" w:rsidRDefault="008D19CC" w:rsidP="00765C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b/>
          <w:bCs/>
          <w:kern w:val="0"/>
          <w:sz w:val="24"/>
          <w:szCs w:val="24"/>
          <w14:ligatures w14:val="none"/>
        </w:rPr>
        <w:t>No Employment Guarantee</w:t>
      </w:r>
      <w:r w:rsidRPr="008D19CC">
        <w:rPr>
          <w:rFonts w:ascii="Times New Roman" w:eastAsia="Times New Roman" w:hAnsi="Times New Roman" w:cs="Times New Roman"/>
          <w:kern w:val="0"/>
          <w:sz w:val="24"/>
          <w:szCs w:val="24"/>
          <w14:ligatures w14:val="none"/>
        </w:rPr>
        <w:t>: Internships should not imply future employment.</w:t>
      </w:r>
    </w:p>
    <w:p w14:paraId="37435493" w14:textId="77777777" w:rsidR="004F1417" w:rsidRPr="00523DAA" w:rsidRDefault="004F1417" w:rsidP="00765C1B">
      <w:pPr>
        <w:numPr>
          <w:ilvl w:val="0"/>
          <w:numId w:val="5"/>
        </w:numPr>
        <w:rPr>
          <w:rFonts w:ascii="Times New Roman" w:hAnsi="Times New Roman" w:cs="Times New Roman"/>
          <w:sz w:val="24"/>
          <w:szCs w:val="24"/>
        </w:rPr>
      </w:pPr>
      <w:r w:rsidRPr="00523DAA">
        <w:rPr>
          <w:rFonts w:ascii="Times New Roman" w:hAnsi="Times New Roman" w:cs="Times New Roman"/>
          <w:b/>
          <w:bCs/>
          <w:sz w:val="24"/>
          <w:szCs w:val="24"/>
        </w:rPr>
        <w:t>No Immediate Employer Advantage</w:t>
      </w:r>
      <w:r w:rsidRPr="00523DAA">
        <w:rPr>
          <w:rFonts w:ascii="Times New Roman" w:hAnsi="Times New Roman" w:cs="Times New Roman"/>
          <w:sz w:val="24"/>
          <w:szCs w:val="24"/>
        </w:rPr>
        <w:t>: The employer should not derive an immediate advantage from the intern’s work.</w:t>
      </w:r>
    </w:p>
    <w:p w14:paraId="263F4B50" w14:textId="77777777" w:rsidR="008D19CC" w:rsidRPr="000F293C" w:rsidRDefault="008D19CC" w:rsidP="0036293A">
      <w:pPr>
        <w:spacing w:before="240"/>
        <w:rPr>
          <w:rFonts w:ascii="Times New Roman" w:hAnsi="Times New Roman" w:cs="Times New Roman"/>
          <w:b/>
          <w:bCs/>
          <w:sz w:val="28"/>
          <w:szCs w:val="28"/>
        </w:rPr>
      </w:pPr>
      <w:r w:rsidRPr="000F293C">
        <w:rPr>
          <w:rFonts w:ascii="Times New Roman" w:hAnsi="Times New Roman" w:cs="Times New Roman"/>
          <w:b/>
          <w:bCs/>
          <w:sz w:val="28"/>
          <w:szCs w:val="28"/>
        </w:rPr>
        <w:t>Additional Considerations</w:t>
      </w:r>
    </w:p>
    <w:p w14:paraId="6538FE26" w14:textId="2C0EA2A0" w:rsidR="008D19CC" w:rsidRPr="008D19CC" w:rsidRDefault="008D19CC" w:rsidP="0036293A">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b/>
          <w:bCs/>
          <w:kern w:val="0"/>
          <w:sz w:val="24"/>
          <w:szCs w:val="24"/>
          <w14:ligatures w14:val="none"/>
        </w:rPr>
        <w:t>Documentation</w:t>
      </w:r>
      <w:r w:rsidRPr="008D19CC">
        <w:rPr>
          <w:rFonts w:ascii="Times New Roman" w:eastAsia="Times New Roman" w:hAnsi="Times New Roman" w:cs="Times New Roman"/>
          <w:kern w:val="0"/>
          <w:sz w:val="24"/>
          <w:szCs w:val="24"/>
          <w14:ligatures w14:val="none"/>
        </w:rPr>
        <w:t xml:space="preserve">: </w:t>
      </w:r>
      <w:r w:rsidR="00C72AD1" w:rsidRPr="00C72AD1">
        <w:rPr>
          <w:rFonts w:ascii="Times New Roman" w:eastAsia="Times New Roman" w:hAnsi="Times New Roman" w:cs="Times New Roman"/>
          <w:kern w:val="0"/>
          <w:sz w:val="24"/>
          <w:szCs w:val="24"/>
          <w14:ligatures w14:val="none"/>
        </w:rPr>
        <w:t>All terms and educational objectives must be formally recorded. In addition, all internship activities will be tracked using individual learning plans and project templates provided by STS to ensure structure, compliance, and clear progress tracking.</w:t>
      </w:r>
    </w:p>
    <w:p w14:paraId="567AD996" w14:textId="1AC03AC2" w:rsidR="008D19CC" w:rsidRPr="008D19CC" w:rsidRDefault="008D19CC" w:rsidP="00765C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19CC">
        <w:rPr>
          <w:rFonts w:ascii="Times New Roman" w:eastAsia="Times New Roman" w:hAnsi="Times New Roman" w:cs="Times New Roman"/>
          <w:b/>
          <w:bCs/>
          <w:kern w:val="0"/>
          <w:sz w:val="24"/>
          <w:szCs w:val="24"/>
          <w14:ligatures w14:val="none"/>
        </w:rPr>
        <w:t>Structure and Supervision</w:t>
      </w:r>
      <w:r w:rsidRPr="008D19CC">
        <w:rPr>
          <w:rFonts w:ascii="Times New Roman" w:eastAsia="Times New Roman" w:hAnsi="Times New Roman" w:cs="Times New Roman"/>
          <w:kern w:val="0"/>
          <w:sz w:val="24"/>
          <w:szCs w:val="24"/>
          <w14:ligatures w14:val="none"/>
        </w:rPr>
        <w:t xml:space="preserve">: The program </w:t>
      </w:r>
      <w:r w:rsidR="00E40ADF">
        <w:rPr>
          <w:rFonts w:ascii="Times New Roman" w:eastAsia="Times New Roman" w:hAnsi="Times New Roman" w:cs="Times New Roman"/>
          <w:kern w:val="0"/>
          <w:sz w:val="24"/>
          <w:szCs w:val="24"/>
          <w14:ligatures w14:val="none"/>
        </w:rPr>
        <w:t>must be</w:t>
      </w:r>
      <w:r w:rsidRPr="008D19CC">
        <w:rPr>
          <w:rFonts w:ascii="Times New Roman" w:eastAsia="Times New Roman" w:hAnsi="Times New Roman" w:cs="Times New Roman"/>
          <w:kern w:val="0"/>
          <w:sz w:val="24"/>
          <w:szCs w:val="24"/>
          <w14:ligatures w14:val="none"/>
        </w:rPr>
        <w:t xml:space="preserve"> well-defined, time-bound, and include experienced supervisors.</w:t>
      </w:r>
    </w:p>
    <w:p w14:paraId="41FA2AE8" w14:textId="3088DF16" w:rsidR="008D19CC" w:rsidRPr="00D4558A" w:rsidRDefault="008D19CC" w:rsidP="00765C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58A">
        <w:rPr>
          <w:rFonts w:ascii="Times New Roman" w:eastAsia="Times New Roman" w:hAnsi="Times New Roman" w:cs="Times New Roman"/>
          <w:b/>
          <w:bCs/>
          <w:kern w:val="0"/>
          <w:sz w:val="24"/>
          <w:szCs w:val="24"/>
          <w14:ligatures w14:val="none"/>
        </w:rPr>
        <w:t>Compliance Oversight</w:t>
      </w:r>
      <w:r w:rsidRPr="00D4558A">
        <w:rPr>
          <w:rFonts w:ascii="Times New Roman" w:eastAsia="Times New Roman" w:hAnsi="Times New Roman" w:cs="Times New Roman"/>
          <w:kern w:val="0"/>
          <w:sz w:val="24"/>
          <w:szCs w:val="24"/>
          <w14:ligatures w14:val="none"/>
        </w:rPr>
        <w:t xml:space="preserve">: All onboarding </w:t>
      </w:r>
      <w:r w:rsidR="00E40ADF">
        <w:rPr>
          <w:rFonts w:ascii="Times New Roman" w:eastAsia="Times New Roman" w:hAnsi="Times New Roman" w:cs="Times New Roman"/>
          <w:kern w:val="0"/>
          <w:sz w:val="24"/>
          <w:szCs w:val="24"/>
          <w14:ligatures w14:val="none"/>
        </w:rPr>
        <w:t>must</w:t>
      </w:r>
      <w:r w:rsidRPr="00D4558A">
        <w:rPr>
          <w:rFonts w:ascii="Times New Roman" w:eastAsia="Times New Roman" w:hAnsi="Times New Roman" w:cs="Times New Roman"/>
          <w:kern w:val="0"/>
          <w:sz w:val="24"/>
          <w:szCs w:val="24"/>
          <w14:ligatures w14:val="none"/>
        </w:rPr>
        <w:t xml:space="preserve"> be executed in coordination with Serrala’s HR team following formal program approval.</w:t>
      </w:r>
      <w:r w:rsidR="00C72AD1">
        <w:rPr>
          <w:rFonts w:ascii="Times New Roman" w:eastAsia="Times New Roman" w:hAnsi="Times New Roman" w:cs="Times New Roman"/>
          <w:kern w:val="0"/>
          <w:sz w:val="24"/>
          <w:szCs w:val="24"/>
          <w14:ligatures w14:val="none"/>
        </w:rPr>
        <w:t xml:space="preserve">  </w:t>
      </w:r>
    </w:p>
    <w:p w14:paraId="354CD0D6" w14:textId="200F3D63" w:rsidR="008D19CC" w:rsidRPr="008D19CC" w:rsidRDefault="008D19CC" w:rsidP="008D19CC">
      <w:pPr>
        <w:spacing w:after="0" w:line="240" w:lineRule="auto"/>
        <w:rPr>
          <w:rFonts w:ascii="Times New Roman" w:eastAsia="Times New Roman" w:hAnsi="Times New Roman" w:cs="Times New Roman"/>
          <w:kern w:val="0"/>
          <w:sz w:val="24"/>
          <w:szCs w:val="24"/>
          <w14:ligatures w14:val="none"/>
        </w:rPr>
      </w:pPr>
    </w:p>
    <w:p w14:paraId="7A6421C0" w14:textId="77777777" w:rsidR="00F033D3" w:rsidRPr="00E0192C" w:rsidRDefault="00F033D3" w:rsidP="00F033D3">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F033D3" w:rsidRPr="00E0192C" w:rsidSect="000D7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494"/>
    <w:multiLevelType w:val="multilevel"/>
    <w:tmpl w:val="F4CA7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65901"/>
    <w:multiLevelType w:val="multilevel"/>
    <w:tmpl w:val="42A6681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E62AA"/>
    <w:multiLevelType w:val="multilevel"/>
    <w:tmpl w:val="DB144D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1192F"/>
    <w:multiLevelType w:val="multilevel"/>
    <w:tmpl w:val="8144AE86"/>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30433"/>
    <w:multiLevelType w:val="multilevel"/>
    <w:tmpl w:val="81A897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8A40957"/>
    <w:multiLevelType w:val="multilevel"/>
    <w:tmpl w:val="0C9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44640"/>
    <w:multiLevelType w:val="multilevel"/>
    <w:tmpl w:val="7576A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5184B"/>
    <w:multiLevelType w:val="multilevel"/>
    <w:tmpl w:val="664C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D6493"/>
    <w:multiLevelType w:val="multilevel"/>
    <w:tmpl w:val="4DCE716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00A4D09"/>
    <w:multiLevelType w:val="multilevel"/>
    <w:tmpl w:val="C35E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7399C"/>
    <w:multiLevelType w:val="multilevel"/>
    <w:tmpl w:val="BAB09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75246"/>
    <w:multiLevelType w:val="multilevel"/>
    <w:tmpl w:val="403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806D3"/>
    <w:multiLevelType w:val="multilevel"/>
    <w:tmpl w:val="F0A0C9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3D5BAE"/>
    <w:multiLevelType w:val="multilevel"/>
    <w:tmpl w:val="C02A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234D8"/>
    <w:multiLevelType w:val="multilevel"/>
    <w:tmpl w:val="DAD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72C48"/>
    <w:multiLevelType w:val="multilevel"/>
    <w:tmpl w:val="126E4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F1B2E"/>
    <w:multiLevelType w:val="multilevel"/>
    <w:tmpl w:val="FE6E890C"/>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55FA4"/>
    <w:multiLevelType w:val="multilevel"/>
    <w:tmpl w:val="9FC4A0B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F0A23BE"/>
    <w:multiLevelType w:val="multilevel"/>
    <w:tmpl w:val="C896C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E1C5B"/>
    <w:multiLevelType w:val="multilevel"/>
    <w:tmpl w:val="EE44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82C5F"/>
    <w:multiLevelType w:val="multilevel"/>
    <w:tmpl w:val="C5E4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33144"/>
    <w:multiLevelType w:val="multilevel"/>
    <w:tmpl w:val="8144AE86"/>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1831C7"/>
    <w:multiLevelType w:val="multilevel"/>
    <w:tmpl w:val="B8E0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919EE"/>
    <w:multiLevelType w:val="multilevel"/>
    <w:tmpl w:val="E208F6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F06997"/>
    <w:multiLevelType w:val="multilevel"/>
    <w:tmpl w:val="3FC4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73743"/>
    <w:multiLevelType w:val="multilevel"/>
    <w:tmpl w:val="6008826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52C48"/>
    <w:multiLevelType w:val="multilevel"/>
    <w:tmpl w:val="C5E4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981CC2"/>
    <w:multiLevelType w:val="multilevel"/>
    <w:tmpl w:val="0396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A5ED0"/>
    <w:multiLevelType w:val="multilevel"/>
    <w:tmpl w:val="3F4E1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10951"/>
    <w:multiLevelType w:val="multilevel"/>
    <w:tmpl w:val="DC6EF91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2690166"/>
    <w:multiLevelType w:val="multilevel"/>
    <w:tmpl w:val="B1F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30B13"/>
    <w:multiLevelType w:val="multilevel"/>
    <w:tmpl w:val="EFBC86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7864D3"/>
    <w:multiLevelType w:val="multilevel"/>
    <w:tmpl w:val="5CA4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E118D8"/>
    <w:multiLevelType w:val="multilevel"/>
    <w:tmpl w:val="99549A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76AC77C4"/>
    <w:multiLevelType w:val="multilevel"/>
    <w:tmpl w:val="E690D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8624F8"/>
    <w:multiLevelType w:val="multilevel"/>
    <w:tmpl w:val="0E28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2768DF"/>
    <w:multiLevelType w:val="multilevel"/>
    <w:tmpl w:val="0AD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45BDD"/>
    <w:multiLevelType w:val="multilevel"/>
    <w:tmpl w:val="EA2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00578"/>
    <w:multiLevelType w:val="multilevel"/>
    <w:tmpl w:val="D83AB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2649A"/>
    <w:multiLevelType w:val="multilevel"/>
    <w:tmpl w:val="4F9E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E79D2"/>
    <w:multiLevelType w:val="multilevel"/>
    <w:tmpl w:val="7500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729103">
    <w:abstractNumId w:val="29"/>
  </w:num>
  <w:num w:numId="2" w16cid:durableId="564336930">
    <w:abstractNumId w:val="25"/>
  </w:num>
  <w:num w:numId="3" w16cid:durableId="771585380">
    <w:abstractNumId w:val="21"/>
  </w:num>
  <w:num w:numId="4" w16cid:durableId="1523476446">
    <w:abstractNumId w:val="13"/>
  </w:num>
  <w:num w:numId="5" w16cid:durableId="581256830">
    <w:abstractNumId w:val="9"/>
  </w:num>
  <w:num w:numId="6" w16cid:durableId="888153371">
    <w:abstractNumId w:val="7"/>
  </w:num>
  <w:num w:numId="7" w16cid:durableId="175117390">
    <w:abstractNumId w:val="1"/>
  </w:num>
  <w:num w:numId="8" w16cid:durableId="686758943">
    <w:abstractNumId w:val="4"/>
  </w:num>
  <w:num w:numId="9" w16cid:durableId="1248492278">
    <w:abstractNumId w:val="40"/>
  </w:num>
  <w:num w:numId="10" w16cid:durableId="1585608926">
    <w:abstractNumId w:val="33"/>
  </w:num>
  <w:num w:numId="11" w16cid:durableId="1676954926">
    <w:abstractNumId w:val="12"/>
  </w:num>
  <w:num w:numId="12" w16cid:durableId="1991904790">
    <w:abstractNumId w:val="8"/>
  </w:num>
  <w:num w:numId="13" w16cid:durableId="1228153425">
    <w:abstractNumId w:val="6"/>
  </w:num>
  <w:num w:numId="14" w16cid:durableId="546724863">
    <w:abstractNumId w:val="17"/>
  </w:num>
  <w:num w:numId="15" w16cid:durableId="407457027">
    <w:abstractNumId w:val="2"/>
  </w:num>
  <w:num w:numId="16" w16cid:durableId="528840558">
    <w:abstractNumId w:val="18"/>
  </w:num>
  <w:num w:numId="17" w16cid:durableId="1123501362">
    <w:abstractNumId w:val="34"/>
  </w:num>
  <w:num w:numId="18" w16cid:durableId="177741070">
    <w:abstractNumId w:val="22"/>
  </w:num>
  <w:num w:numId="19" w16cid:durableId="154541481">
    <w:abstractNumId w:val="23"/>
  </w:num>
  <w:num w:numId="20" w16cid:durableId="1115367475">
    <w:abstractNumId w:val="10"/>
  </w:num>
  <w:num w:numId="21" w16cid:durableId="1205019085">
    <w:abstractNumId w:val="31"/>
  </w:num>
  <w:num w:numId="22" w16cid:durableId="224535480">
    <w:abstractNumId w:val="39"/>
  </w:num>
  <w:num w:numId="23" w16cid:durableId="461968579">
    <w:abstractNumId w:val="37"/>
  </w:num>
  <w:num w:numId="24" w16cid:durableId="2121801161">
    <w:abstractNumId w:val="11"/>
  </w:num>
  <w:num w:numId="25" w16cid:durableId="1798134127">
    <w:abstractNumId w:val="24"/>
  </w:num>
  <w:num w:numId="26" w16cid:durableId="1199926613">
    <w:abstractNumId w:val="16"/>
  </w:num>
  <w:num w:numId="27" w16cid:durableId="641663489">
    <w:abstractNumId w:val="3"/>
  </w:num>
  <w:num w:numId="28" w16cid:durableId="1085801792">
    <w:abstractNumId w:val="0"/>
  </w:num>
  <w:num w:numId="29" w16cid:durableId="1339502455">
    <w:abstractNumId w:val="5"/>
  </w:num>
  <w:num w:numId="30" w16cid:durableId="339478249">
    <w:abstractNumId w:val="26"/>
  </w:num>
  <w:num w:numId="31" w16cid:durableId="684330609">
    <w:abstractNumId w:val="28"/>
  </w:num>
  <w:num w:numId="32" w16cid:durableId="472915956">
    <w:abstractNumId w:val="36"/>
  </w:num>
  <w:num w:numId="33" w16cid:durableId="633562709">
    <w:abstractNumId w:val="32"/>
  </w:num>
  <w:num w:numId="34" w16cid:durableId="225262820">
    <w:abstractNumId w:val="27"/>
  </w:num>
  <w:num w:numId="35" w16cid:durableId="2129352184">
    <w:abstractNumId w:val="15"/>
  </w:num>
  <w:num w:numId="36" w16cid:durableId="1169565815">
    <w:abstractNumId w:val="19"/>
  </w:num>
  <w:num w:numId="37" w16cid:durableId="1759905078">
    <w:abstractNumId w:val="20"/>
  </w:num>
  <w:num w:numId="38" w16cid:durableId="1301570250">
    <w:abstractNumId w:val="38"/>
  </w:num>
  <w:num w:numId="39" w16cid:durableId="1004434257">
    <w:abstractNumId w:val="35"/>
  </w:num>
  <w:num w:numId="40" w16cid:durableId="693305378">
    <w:abstractNumId w:val="14"/>
  </w:num>
  <w:num w:numId="41" w16cid:durableId="608510385">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4B"/>
    <w:rsid w:val="00060BFD"/>
    <w:rsid w:val="000A3A7C"/>
    <w:rsid w:val="000B559A"/>
    <w:rsid w:val="000C19E7"/>
    <w:rsid w:val="000D6878"/>
    <w:rsid w:val="000D7999"/>
    <w:rsid w:val="000E1ACB"/>
    <w:rsid w:val="000F293C"/>
    <w:rsid w:val="0013779B"/>
    <w:rsid w:val="00183D58"/>
    <w:rsid w:val="00186E1E"/>
    <w:rsid w:val="001970AD"/>
    <w:rsid w:val="001A1A38"/>
    <w:rsid w:val="001A22E7"/>
    <w:rsid w:val="001A48E1"/>
    <w:rsid w:val="001F09B2"/>
    <w:rsid w:val="0021368E"/>
    <w:rsid w:val="0022657F"/>
    <w:rsid w:val="0024025D"/>
    <w:rsid w:val="00255923"/>
    <w:rsid w:val="00290450"/>
    <w:rsid w:val="002D2356"/>
    <w:rsid w:val="003125AC"/>
    <w:rsid w:val="00322681"/>
    <w:rsid w:val="0036293A"/>
    <w:rsid w:val="00374E8A"/>
    <w:rsid w:val="00383A82"/>
    <w:rsid w:val="003B4246"/>
    <w:rsid w:val="003E2C39"/>
    <w:rsid w:val="003E3F42"/>
    <w:rsid w:val="00463765"/>
    <w:rsid w:val="00466112"/>
    <w:rsid w:val="004E06D7"/>
    <w:rsid w:val="004E2B5E"/>
    <w:rsid w:val="004F1417"/>
    <w:rsid w:val="00505E0C"/>
    <w:rsid w:val="00550133"/>
    <w:rsid w:val="00582950"/>
    <w:rsid w:val="00593A24"/>
    <w:rsid w:val="005A24E3"/>
    <w:rsid w:val="005B062C"/>
    <w:rsid w:val="006242E7"/>
    <w:rsid w:val="0067095A"/>
    <w:rsid w:val="006A25BA"/>
    <w:rsid w:val="006B3602"/>
    <w:rsid w:val="006F0B6C"/>
    <w:rsid w:val="006F7B1E"/>
    <w:rsid w:val="00765C1B"/>
    <w:rsid w:val="007905EB"/>
    <w:rsid w:val="007B7360"/>
    <w:rsid w:val="007C0617"/>
    <w:rsid w:val="007F3FB3"/>
    <w:rsid w:val="00807EE0"/>
    <w:rsid w:val="00810E5B"/>
    <w:rsid w:val="008841CC"/>
    <w:rsid w:val="008B44E1"/>
    <w:rsid w:val="008D050C"/>
    <w:rsid w:val="008D19CC"/>
    <w:rsid w:val="00976160"/>
    <w:rsid w:val="009A55FB"/>
    <w:rsid w:val="009E1C5C"/>
    <w:rsid w:val="00A02E6B"/>
    <w:rsid w:val="00A25CBD"/>
    <w:rsid w:val="00A45234"/>
    <w:rsid w:val="00A60744"/>
    <w:rsid w:val="00A612E7"/>
    <w:rsid w:val="00A91303"/>
    <w:rsid w:val="00AA2F6A"/>
    <w:rsid w:val="00AA669C"/>
    <w:rsid w:val="00AA75E4"/>
    <w:rsid w:val="00AD74BE"/>
    <w:rsid w:val="00B00B5F"/>
    <w:rsid w:val="00B24601"/>
    <w:rsid w:val="00C514D7"/>
    <w:rsid w:val="00C72AD1"/>
    <w:rsid w:val="00CB3E8C"/>
    <w:rsid w:val="00CC41E0"/>
    <w:rsid w:val="00CD2776"/>
    <w:rsid w:val="00D00CE5"/>
    <w:rsid w:val="00D05ACA"/>
    <w:rsid w:val="00D36249"/>
    <w:rsid w:val="00D4558A"/>
    <w:rsid w:val="00D817F6"/>
    <w:rsid w:val="00D96B4B"/>
    <w:rsid w:val="00DB3A2E"/>
    <w:rsid w:val="00DF229A"/>
    <w:rsid w:val="00DF4221"/>
    <w:rsid w:val="00DF6575"/>
    <w:rsid w:val="00E0192C"/>
    <w:rsid w:val="00E40ADF"/>
    <w:rsid w:val="00E56D8C"/>
    <w:rsid w:val="00EA128D"/>
    <w:rsid w:val="00F033D3"/>
    <w:rsid w:val="00F245CE"/>
    <w:rsid w:val="00F320CA"/>
    <w:rsid w:val="00F60DEC"/>
    <w:rsid w:val="00FB5348"/>
    <w:rsid w:val="00FC56DC"/>
    <w:rsid w:val="00FE12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E1ED"/>
  <w15:chartTrackingRefBased/>
  <w15:docId w15:val="{328AE96D-EFC5-4C6B-9E4F-7BD2217B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B"/>
    <w:rPr>
      <w:lang w:val="en-US"/>
    </w:rPr>
  </w:style>
  <w:style w:type="paragraph" w:styleId="Heading1">
    <w:name w:val="heading 1"/>
    <w:basedOn w:val="Normal"/>
    <w:next w:val="Normal"/>
    <w:link w:val="Heading1Char"/>
    <w:autoRedefine/>
    <w:uiPriority w:val="9"/>
    <w:qFormat/>
    <w:rsid w:val="00550133"/>
    <w:pPr>
      <w:keepNext/>
      <w:keepLines/>
      <w:numPr>
        <w:numId w:val="1"/>
      </w:numPr>
      <w:spacing w:before="360" w:after="80"/>
      <w:ind w:left="360" w:hanging="360"/>
      <w:outlineLvl w:val="0"/>
    </w:pPr>
    <w:rPr>
      <w:rFonts w:asciiTheme="majorHAnsi" w:eastAsiaTheme="majorEastAsia" w:hAnsiTheme="majorHAnsi" w:cstheme="majorBidi"/>
      <w:b/>
      <w:color w:val="000000" w:themeColor="text1"/>
      <w:sz w:val="36"/>
      <w:szCs w:val="40"/>
    </w:rPr>
  </w:style>
  <w:style w:type="paragraph" w:styleId="Heading2">
    <w:name w:val="heading 2"/>
    <w:basedOn w:val="ListParagraph"/>
    <w:next w:val="Normal"/>
    <w:link w:val="Heading2Char"/>
    <w:autoRedefine/>
    <w:uiPriority w:val="9"/>
    <w:unhideWhenUsed/>
    <w:qFormat/>
    <w:rsid w:val="00550133"/>
    <w:pPr>
      <w:numPr>
        <w:ilvl w:val="1"/>
        <w:numId w:val="2"/>
      </w:numPr>
      <w:spacing w:after="0"/>
      <w:ind w:left="1260" w:hanging="990"/>
      <w:outlineLvl w:val="1"/>
    </w:pPr>
    <w:rPr>
      <w:b/>
      <w:bCs/>
      <w:sz w:val="32"/>
      <w:szCs w:val="32"/>
    </w:rPr>
  </w:style>
  <w:style w:type="paragraph" w:styleId="Heading3">
    <w:name w:val="heading 3"/>
    <w:basedOn w:val="ListParagraph"/>
    <w:next w:val="Normal"/>
    <w:link w:val="Heading3Char"/>
    <w:autoRedefine/>
    <w:uiPriority w:val="9"/>
    <w:unhideWhenUsed/>
    <w:qFormat/>
    <w:rsid w:val="00550133"/>
    <w:pPr>
      <w:numPr>
        <w:ilvl w:val="2"/>
        <w:numId w:val="2"/>
      </w:numPr>
      <w:spacing w:after="0"/>
      <w:ind w:left="1530" w:hanging="990"/>
      <w:outlineLvl w:val="2"/>
    </w:pPr>
    <w:rPr>
      <w:b/>
      <w:bCs/>
      <w:sz w:val="32"/>
      <w:szCs w:val="32"/>
    </w:rPr>
  </w:style>
  <w:style w:type="paragraph" w:styleId="Heading4">
    <w:name w:val="heading 4"/>
    <w:basedOn w:val="Normal"/>
    <w:next w:val="Normal"/>
    <w:link w:val="Heading4Char"/>
    <w:uiPriority w:val="9"/>
    <w:unhideWhenUsed/>
    <w:qFormat/>
    <w:rsid w:val="007C06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C06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C0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133"/>
    <w:rPr>
      <w:rFonts w:asciiTheme="majorHAnsi" w:eastAsiaTheme="majorEastAsia" w:hAnsiTheme="majorHAnsi" w:cstheme="majorBidi"/>
      <w:b/>
      <w:color w:val="000000" w:themeColor="text1"/>
      <w:sz w:val="36"/>
      <w:szCs w:val="40"/>
      <w:lang w:val="en-US"/>
    </w:rPr>
  </w:style>
  <w:style w:type="character" w:customStyle="1" w:styleId="Heading2Char">
    <w:name w:val="Heading 2 Char"/>
    <w:basedOn w:val="DefaultParagraphFont"/>
    <w:link w:val="Heading2"/>
    <w:uiPriority w:val="9"/>
    <w:rsid w:val="00550133"/>
    <w:rPr>
      <w:b/>
      <w:bCs/>
      <w:sz w:val="32"/>
      <w:szCs w:val="32"/>
      <w:lang w:val="en-US"/>
    </w:rPr>
  </w:style>
  <w:style w:type="character" w:customStyle="1" w:styleId="Heading3Char">
    <w:name w:val="Heading 3 Char"/>
    <w:basedOn w:val="DefaultParagraphFont"/>
    <w:link w:val="Heading3"/>
    <w:uiPriority w:val="9"/>
    <w:rsid w:val="00550133"/>
    <w:rPr>
      <w:b/>
      <w:bCs/>
      <w:sz w:val="32"/>
      <w:szCs w:val="32"/>
      <w:lang w:val="en-US"/>
    </w:rPr>
  </w:style>
  <w:style w:type="character" w:customStyle="1" w:styleId="Heading4Char">
    <w:name w:val="Heading 4 Char"/>
    <w:basedOn w:val="DefaultParagraphFont"/>
    <w:link w:val="Heading4"/>
    <w:uiPriority w:val="9"/>
    <w:rsid w:val="007C06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C061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C0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617"/>
    <w:rPr>
      <w:rFonts w:eastAsiaTheme="majorEastAsia" w:cstheme="majorBidi"/>
      <w:color w:val="272727" w:themeColor="text1" w:themeTint="D8"/>
    </w:rPr>
  </w:style>
  <w:style w:type="paragraph" w:styleId="Title">
    <w:name w:val="Title"/>
    <w:basedOn w:val="Normal"/>
    <w:next w:val="Normal"/>
    <w:link w:val="TitleChar"/>
    <w:uiPriority w:val="10"/>
    <w:qFormat/>
    <w:rsid w:val="007C0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617"/>
    <w:pPr>
      <w:spacing w:before="160"/>
      <w:jc w:val="center"/>
    </w:pPr>
    <w:rPr>
      <w:i/>
      <w:iCs/>
      <w:color w:val="404040" w:themeColor="text1" w:themeTint="BF"/>
    </w:rPr>
  </w:style>
  <w:style w:type="character" w:customStyle="1" w:styleId="QuoteChar">
    <w:name w:val="Quote Char"/>
    <w:basedOn w:val="DefaultParagraphFont"/>
    <w:link w:val="Quote"/>
    <w:uiPriority w:val="29"/>
    <w:rsid w:val="007C0617"/>
    <w:rPr>
      <w:i/>
      <w:iCs/>
      <w:color w:val="404040" w:themeColor="text1" w:themeTint="BF"/>
    </w:rPr>
  </w:style>
  <w:style w:type="paragraph" w:styleId="ListParagraph">
    <w:name w:val="List Paragraph"/>
    <w:basedOn w:val="Normal"/>
    <w:uiPriority w:val="34"/>
    <w:qFormat/>
    <w:rsid w:val="007C0617"/>
    <w:pPr>
      <w:ind w:left="720"/>
      <w:contextualSpacing/>
    </w:pPr>
  </w:style>
  <w:style w:type="character" w:styleId="IntenseEmphasis">
    <w:name w:val="Intense Emphasis"/>
    <w:basedOn w:val="DefaultParagraphFont"/>
    <w:uiPriority w:val="21"/>
    <w:qFormat/>
    <w:rsid w:val="007C0617"/>
    <w:rPr>
      <w:i/>
      <w:iCs/>
      <w:color w:val="2F5496" w:themeColor="accent1" w:themeShade="BF"/>
    </w:rPr>
  </w:style>
  <w:style w:type="paragraph" w:styleId="IntenseQuote">
    <w:name w:val="Intense Quote"/>
    <w:basedOn w:val="Normal"/>
    <w:next w:val="Normal"/>
    <w:link w:val="IntenseQuoteChar"/>
    <w:uiPriority w:val="30"/>
    <w:qFormat/>
    <w:rsid w:val="007C0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617"/>
    <w:rPr>
      <w:i/>
      <w:iCs/>
      <w:color w:val="2F5496" w:themeColor="accent1" w:themeShade="BF"/>
    </w:rPr>
  </w:style>
  <w:style w:type="character" w:styleId="IntenseReference">
    <w:name w:val="Intense Reference"/>
    <w:basedOn w:val="DefaultParagraphFont"/>
    <w:uiPriority w:val="32"/>
    <w:qFormat/>
    <w:rsid w:val="007C0617"/>
    <w:rPr>
      <w:b/>
      <w:bCs/>
      <w:smallCaps/>
      <w:color w:val="2F5496" w:themeColor="accent1" w:themeShade="BF"/>
      <w:spacing w:val="5"/>
    </w:rPr>
  </w:style>
  <w:style w:type="paragraph" w:customStyle="1" w:styleId="msonormal0">
    <w:name w:val="msonormal"/>
    <w:basedOn w:val="Normal"/>
    <w:rsid w:val="00FE12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E129A"/>
    <w:rPr>
      <w:color w:val="0000FF"/>
      <w:u w:val="single"/>
    </w:rPr>
  </w:style>
  <w:style w:type="character" w:styleId="FollowedHyperlink">
    <w:name w:val="FollowedHyperlink"/>
    <w:basedOn w:val="DefaultParagraphFont"/>
    <w:uiPriority w:val="99"/>
    <w:semiHidden/>
    <w:unhideWhenUsed/>
    <w:rsid w:val="00FE129A"/>
    <w:rPr>
      <w:color w:val="800080"/>
      <w:u w:val="single"/>
    </w:rPr>
  </w:style>
  <w:style w:type="character" w:customStyle="1" w:styleId="flex">
    <w:name w:val="flex"/>
    <w:basedOn w:val="DefaultParagraphFont"/>
    <w:rsid w:val="00FE129A"/>
  </w:style>
  <w:style w:type="character" w:customStyle="1" w:styleId="text-sm">
    <w:name w:val="text-sm"/>
    <w:basedOn w:val="DefaultParagraphFont"/>
    <w:rsid w:val="00FE129A"/>
  </w:style>
  <w:style w:type="paragraph" w:customStyle="1" w:styleId="relative">
    <w:name w:val="relative"/>
    <w:basedOn w:val="Normal"/>
    <w:rsid w:val="00FE12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alic">
    <w:name w:val="italic"/>
    <w:basedOn w:val="DefaultParagraphFont"/>
    <w:rsid w:val="00FE129A"/>
  </w:style>
  <w:style w:type="character" w:customStyle="1" w:styleId="font-semibold">
    <w:name w:val="font-semibold"/>
    <w:basedOn w:val="DefaultParagraphFont"/>
    <w:rsid w:val="00FE129A"/>
  </w:style>
  <w:style w:type="character" w:styleId="Strong">
    <w:name w:val="Strong"/>
    <w:basedOn w:val="DefaultParagraphFont"/>
    <w:uiPriority w:val="22"/>
    <w:qFormat/>
    <w:rsid w:val="00FE129A"/>
    <w:rPr>
      <w:b/>
      <w:bCs/>
    </w:rPr>
  </w:style>
  <w:style w:type="character" w:customStyle="1" w:styleId="relative1">
    <w:name w:val="relative1"/>
    <w:basedOn w:val="DefaultParagraphFont"/>
    <w:rsid w:val="00FE129A"/>
  </w:style>
  <w:style w:type="character" w:customStyle="1" w:styleId="ms-1">
    <w:name w:val="ms-1"/>
    <w:basedOn w:val="DefaultParagraphFont"/>
    <w:rsid w:val="00FE129A"/>
  </w:style>
  <w:style w:type="character" w:customStyle="1" w:styleId="max-w-full">
    <w:name w:val="max-w-full"/>
    <w:basedOn w:val="DefaultParagraphFont"/>
    <w:rsid w:val="00FE129A"/>
  </w:style>
  <w:style w:type="paragraph" w:styleId="z-TopofForm">
    <w:name w:val="HTML Top of Form"/>
    <w:basedOn w:val="Normal"/>
    <w:next w:val="Normal"/>
    <w:link w:val="z-TopofFormChar"/>
    <w:hidden/>
    <w:uiPriority w:val="99"/>
    <w:semiHidden/>
    <w:unhideWhenUsed/>
    <w:rsid w:val="00FE129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E129A"/>
    <w:rPr>
      <w:rFonts w:ascii="Arial" w:eastAsia="Times New Roman" w:hAnsi="Arial" w:cs="Arial"/>
      <w:vanish/>
      <w:kern w:val="0"/>
      <w:sz w:val="16"/>
      <w:szCs w:val="16"/>
      <w:lang w:val="en-US"/>
      <w14:ligatures w14:val="none"/>
    </w:rPr>
  </w:style>
  <w:style w:type="paragraph" w:customStyle="1" w:styleId="placeholder">
    <w:name w:val="placeholder"/>
    <w:basedOn w:val="Normal"/>
    <w:rsid w:val="00FE12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FE129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E129A"/>
    <w:rPr>
      <w:rFonts w:ascii="Arial" w:eastAsia="Times New Roman" w:hAnsi="Arial" w:cs="Arial"/>
      <w:vanish/>
      <w:kern w:val="0"/>
      <w:sz w:val="16"/>
      <w:szCs w:val="16"/>
      <w:lang w:val="en-US"/>
      <w14:ligatures w14:val="none"/>
    </w:rPr>
  </w:style>
  <w:style w:type="character" w:customStyle="1" w:styleId="inline-block">
    <w:name w:val="inline-block"/>
    <w:basedOn w:val="DefaultParagraphFont"/>
    <w:rsid w:val="00FE129A"/>
  </w:style>
  <w:style w:type="character" w:customStyle="1" w:styleId="pointer-events-none">
    <w:name w:val="pointer-events-none"/>
    <w:basedOn w:val="DefaultParagraphFont"/>
    <w:rsid w:val="00FE129A"/>
  </w:style>
  <w:style w:type="character" w:styleId="UnresolvedMention">
    <w:name w:val="Unresolved Mention"/>
    <w:basedOn w:val="DefaultParagraphFont"/>
    <w:uiPriority w:val="99"/>
    <w:semiHidden/>
    <w:unhideWhenUsed/>
    <w:rsid w:val="00FE129A"/>
    <w:rPr>
      <w:color w:val="605E5C"/>
      <w:shd w:val="clear" w:color="auto" w:fill="E1DFDD"/>
    </w:rPr>
  </w:style>
  <w:style w:type="paragraph" w:styleId="NormalWeb">
    <w:name w:val="Normal (Web)"/>
    <w:basedOn w:val="Normal"/>
    <w:uiPriority w:val="99"/>
    <w:semiHidden/>
    <w:unhideWhenUsed/>
    <w:rsid w:val="001A22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A2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0056">
      <w:bodyDiv w:val="1"/>
      <w:marLeft w:val="0"/>
      <w:marRight w:val="0"/>
      <w:marTop w:val="0"/>
      <w:marBottom w:val="0"/>
      <w:divBdr>
        <w:top w:val="none" w:sz="0" w:space="0" w:color="auto"/>
        <w:left w:val="none" w:sz="0" w:space="0" w:color="auto"/>
        <w:bottom w:val="none" w:sz="0" w:space="0" w:color="auto"/>
        <w:right w:val="none" w:sz="0" w:space="0" w:color="auto"/>
      </w:divBdr>
    </w:div>
    <w:div w:id="60300460">
      <w:bodyDiv w:val="1"/>
      <w:marLeft w:val="0"/>
      <w:marRight w:val="0"/>
      <w:marTop w:val="0"/>
      <w:marBottom w:val="0"/>
      <w:divBdr>
        <w:top w:val="none" w:sz="0" w:space="0" w:color="auto"/>
        <w:left w:val="none" w:sz="0" w:space="0" w:color="auto"/>
        <w:bottom w:val="none" w:sz="0" w:space="0" w:color="auto"/>
        <w:right w:val="none" w:sz="0" w:space="0" w:color="auto"/>
      </w:divBdr>
    </w:div>
    <w:div w:id="96491530">
      <w:bodyDiv w:val="1"/>
      <w:marLeft w:val="0"/>
      <w:marRight w:val="0"/>
      <w:marTop w:val="0"/>
      <w:marBottom w:val="0"/>
      <w:divBdr>
        <w:top w:val="none" w:sz="0" w:space="0" w:color="auto"/>
        <w:left w:val="none" w:sz="0" w:space="0" w:color="auto"/>
        <w:bottom w:val="none" w:sz="0" w:space="0" w:color="auto"/>
        <w:right w:val="none" w:sz="0" w:space="0" w:color="auto"/>
      </w:divBdr>
    </w:div>
    <w:div w:id="103890651">
      <w:bodyDiv w:val="1"/>
      <w:marLeft w:val="0"/>
      <w:marRight w:val="0"/>
      <w:marTop w:val="0"/>
      <w:marBottom w:val="0"/>
      <w:divBdr>
        <w:top w:val="none" w:sz="0" w:space="0" w:color="auto"/>
        <w:left w:val="none" w:sz="0" w:space="0" w:color="auto"/>
        <w:bottom w:val="none" w:sz="0" w:space="0" w:color="auto"/>
        <w:right w:val="none" w:sz="0" w:space="0" w:color="auto"/>
      </w:divBdr>
    </w:div>
    <w:div w:id="172186783">
      <w:bodyDiv w:val="1"/>
      <w:marLeft w:val="0"/>
      <w:marRight w:val="0"/>
      <w:marTop w:val="0"/>
      <w:marBottom w:val="0"/>
      <w:divBdr>
        <w:top w:val="none" w:sz="0" w:space="0" w:color="auto"/>
        <w:left w:val="none" w:sz="0" w:space="0" w:color="auto"/>
        <w:bottom w:val="none" w:sz="0" w:space="0" w:color="auto"/>
        <w:right w:val="none" w:sz="0" w:space="0" w:color="auto"/>
      </w:divBdr>
      <w:divsChild>
        <w:div w:id="1774402581">
          <w:marLeft w:val="0"/>
          <w:marRight w:val="0"/>
          <w:marTop w:val="0"/>
          <w:marBottom w:val="0"/>
          <w:divBdr>
            <w:top w:val="none" w:sz="0" w:space="0" w:color="auto"/>
            <w:left w:val="none" w:sz="0" w:space="0" w:color="auto"/>
            <w:bottom w:val="none" w:sz="0" w:space="0" w:color="auto"/>
            <w:right w:val="none" w:sz="0" w:space="0" w:color="auto"/>
          </w:divBdr>
        </w:div>
        <w:div w:id="86730370">
          <w:marLeft w:val="0"/>
          <w:marRight w:val="0"/>
          <w:marTop w:val="0"/>
          <w:marBottom w:val="0"/>
          <w:divBdr>
            <w:top w:val="none" w:sz="0" w:space="0" w:color="auto"/>
            <w:left w:val="none" w:sz="0" w:space="0" w:color="auto"/>
            <w:bottom w:val="none" w:sz="0" w:space="0" w:color="auto"/>
            <w:right w:val="none" w:sz="0" w:space="0" w:color="auto"/>
          </w:divBdr>
        </w:div>
        <w:div w:id="719287882">
          <w:marLeft w:val="0"/>
          <w:marRight w:val="0"/>
          <w:marTop w:val="0"/>
          <w:marBottom w:val="0"/>
          <w:divBdr>
            <w:top w:val="none" w:sz="0" w:space="0" w:color="auto"/>
            <w:left w:val="none" w:sz="0" w:space="0" w:color="auto"/>
            <w:bottom w:val="none" w:sz="0" w:space="0" w:color="auto"/>
            <w:right w:val="none" w:sz="0" w:space="0" w:color="auto"/>
          </w:divBdr>
        </w:div>
        <w:div w:id="430784466">
          <w:marLeft w:val="0"/>
          <w:marRight w:val="0"/>
          <w:marTop w:val="0"/>
          <w:marBottom w:val="0"/>
          <w:divBdr>
            <w:top w:val="none" w:sz="0" w:space="0" w:color="auto"/>
            <w:left w:val="none" w:sz="0" w:space="0" w:color="auto"/>
            <w:bottom w:val="none" w:sz="0" w:space="0" w:color="auto"/>
            <w:right w:val="none" w:sz="0" w:space="0" w:color="auto"/>
          </w:divBdr>
        </w:div>
        <w:div w:id="1383362589">
          <w:marLeft w:val="0"/>
          <w:marRight w:val="0"/>
          <w:marTop w:val="0"/>
          <w:marBottom w:val="0"/>
          <w:divBdr>
            <w:top w:val="none" w:sz="0" w:space="0" w:color="auto"/>
            <w:left w:val="none" w:sz="0" w:space="0" w:color="auto"/>
            <w:bottom w:val="none" w:sz="0" w:space="0" w:color="auto"/>
            <w:right w:val="none" w:sz="0" w:space="0" w:color="auto"/>
          </w:divBdr>
        </w:div>
        <w:div w:id="229269808">
          <w:marLeft w:val="0"/>
          <w:marRight w:val="0"/>
          <w:marTop w:val="0"/>
          <w:marBottom w:val="0"/>
          <w:divBdr>
            <w:top w:val="none" w:sz="0" w:space="0" w:color="auto"/>
            <w:left w:val="none" w:sz="0" w:space="0" w:color="auto"/>
            <w:bottom w:val="none" w:sz="0" w:space="0" w:color="auto"/>
            <w:right w:val="none" w:sz="0" w:space="0" w:color="auto"/>
          </w:divBdr>
        </w:div>
        <w:div w:id="311643453">
          <w:marLeft w:val="0"/>
          <w:marRight w:val="0"/>
          <w:marTop w:val="0"/>
          <w:marBottom w:val="0"/>
          <w:divBdr>
            <w:top w:val="none" w:sz="0" w:space="0" w:color="auto"/>
            <w:left w:val="none" w:sz="0" w:space="0" w:color="auto"/>
            <w:bottom w:val="none" w:sz="0" w:space="0" w:color="auto"/>
            <w:right w:val="none" w:sz="0" w:space="0" w:color="auto"/>
          </w:divBdr>
        </w:div>
        <w:div w:id="68162546">
          <w:marLeft w:val="0"/>
          <w:marRight w:val="0"/>
          <w:marTop w:val="0"/>
          <w:marBottom w:val="0"/>
          <w:divBdr>
            <w:top w:val="none" w:sz="0" w:space="0" w:color="auto"/>
            <w:left w:val="none" w:sz="0" w:space="0" w:color="auto"/>
            <w:bottom w:val="none" w:sz="0" w:space="0" w:color="auto"/>
            <w:right w:val="none" w:sz="0" w:space="0" w:color="auto"/>
          </w:divBdr>
        </w:div>
        <w:div w:id="283118854">
          <w:marLeft w:val="0"/>
          <w:marRight w:val="0"/>
          <w:marTop w:val="0"/>
          <w:marBottom w:val="0"/>
          <w:divBdr>
            <w:top w:val="none" w:sz="0" w:space="0" w:color="auto"/>
            <w:left w:val="none" w:sz="0" w:space="0" w:color="auto"/>
            <w:bottom w:val="none" w:sz="0" w:space="0" w:color="auto"/>
            <w:right w:val="none" w:sz="0" w:space="0" w:color="auto"/>
          </w:divBdr>
        </w:div>
        <w:div w:id="1232304463">
          <w:marLeft w:val="0"/>
          <w:marRight w:val="0"/>
          <w:marTop w:val="0"/>
          <w:marBottom w:val="0"/>
          <w:divBdr>
            <w:top w:val="none" w:sz="0" w:space="0" w:color="auto"/>
            <w:left w:val="none" w:sz="0" w:space="0" w:color="auto"/>
            <w:bottom w:val="none" w:sz="0" w:space="0" w:color="auto"/>
            <w:right w:val="none" w:sz="0" w:space="0" w:color="auto"/>
          </w:divBdr>
        </w:div>
      </w:divsChild>
    </w:div>
    <w:div w:id="186673591">
      <w:bodyDiv w:val="1"/>
      <w:marLeft w:val="0"/>
      <w:marRight w:val="0"/>
      <w:marTop w:val="0"/>
      <w:marBottom w:val="0"/>
      <w:divBdr>
        <w:top w:val="none" w:sz="0" w:space="0" w:color="auto"/>
        <w:left w:val="none" w:sz="0" w:space="0" w:color="auto"/>
        <w:bottom w:val="none" w:sz="0" w:space="0" w:color="auto"/>
        <w:right w:val="none" w:sz="0" w:space="0" w:color="auto"/>
      </w:divBdr>
    </w:div>
    <w:div w:id="296842257">
      <w:bodyDiv w:val="1"/>
      <w:marLeft w:val="0"/>
      <w:marRight w:val="0"/>
      <w:marTop w:val="0"/>
      <w:marBottom w:val="0"/>
      <w:divBdr>
        <w:top w:val="none" w:sz="0" w:space="0" w:color="auto"/>
        <w:left w:val="none" w:sz="0" w:space="0" w:color="auto"/>
        <w:bottom w:val="none" w:sz="0" w:space="0" w:color="auto"/>
        <w:right w:val="none" w:sz="0" w:space="0" w:color="auto"/>
      </w:divBdr>
    </w:div>
    <w:div w:id="445808389">
      <w:bodyDiv w:val="1"/>
      <w:marLeft w:val="0"/>
      <w:marRight w:val="0"/>
      <w:marTop w:val="0"/>
      <w:marBottom w:val="0"/>
      <w:divBdr>
        <w:top w:val="none" w:sz="0" w:space="0" w:color="auto"/>
        <w:left w:val="none" w:sz="0" w:space="0" w:color="auto"/>
        <w:bottom w:val="none" w:sz="0" w:space="0" w:color="auto"/>
        <w:right w:val="none" w:sz="0" w:space="0" w:color="auto"/>
      </w:divBdr>
    </w:div>
    <w:div w:id="560990608">
      <w:bodyDiv w:val="1"/>
      <w:marLeft w:val="0"/>
      <w:marRight w:val="0"/>
      <w:marTop w:val="0"/>
      <w:marBottom w:val="0"/>
      <w:divBdr>
        <w:top w:val="none" w:sz="0" w:space="0" w:color="auto"/>
        <w:left w:val="none" w:sz="0" w:space="0" w:color="auto"/>
        <w:bottom w:val="none" w:sz="0" w:space="0" w:color="auto"/>
        <w:right w:val="none" w:sz="0" w:space="0" w:color="auto"/>
      </w:divBdr>
    </w:div>
    <w:div w:id="632902215">
      <w:bodyDiv w:val="1"/>
      <w:marLeft w:val="0"/>
      <w:marRight w:val="0"/>
      <w:marTop w:val="0"/>
      <w:marBottom w:val="0"/>
      <w:divBdr>
        <w:top w:val="none" w:sz="0" w:space="0" w:color="auto"/>
        <w:left w:val="none" w:sz="0" w:space="0" w:color="auto"/>
        <w:bottom w:val="none" w:sz="0" w:space="0" w:color="auto"/>
        <w:right w:val="none" w:sz="0" w:space="0" w:color="auto"/>
      </w:divBdr>
      <w:divsChild>
        <w:div w:id="570431286">
          <w:marLeft w:val="0"/>
          <w:marRight w:val="0"/>
          <w:marTop w:val="0"/>
          <w:marBottom w:val="0"/>
          <w:divBdr>
            <w:top w:val="none" w:sz="0" w:space="0" w:color="auto"/>
            <w:left w:val="none" w:sz="0" w:space="0" w:color="auto"/>
            <w:bottom w:val="none" w:sz="0" w:space="0" w:color="auto"/>
            <w:right w:val="none" w:sz="0" w:space="0" w:color="auto"/>
          </w:divBdr>
        </w:div>
        <w:div w:id="2022470968">
          <w:marLeft w:val="0"/>
          <w:marRight w:val="0"/>
          <w:marTop w:val="0"/>
          <w:marBottom w:val="0"/>
          <w:divBdr>
            <w:top w:val="none" w:sz="0" w:space="0" w:color="auto"/>
            <w:left w:val="none" w:sz="0" w:space="0" w:color="auto"/>
            <w:bottom w:val="none" w:sz="0" w:space="0" w:color="auto"/>
            <w:right w:val="none" w:sz="0" w:space="0" w:color="auto"/>
          </w:divBdr>
        </w:div>
        <w:div w:id="629752177">
          <w:marLeft w:val="0"/>
          <w:marRight w:val="0"/>
          <w:marTop w:val="0"/>
          <w:marBottom w:val="0"/>
          <w:divBdr>
            <w:top w:val="none" w:sz="0" w:space="0" w:color="auto"/>
            <w:left w:val="none" w:sz="0" w:space="0" w:color="auto"/>
            <w:bottom w:val="none" w:sz="0" w:space="0" w:color="auto"/>
            <w:right w:val="none" w:sz="0" w:space="0" w:color="auto"/>
          </w:divBdr>
        </w:div>
        <w:div w:id="429354877">
          <w:marLeft w:val="0"/>
          <w:marRight w:val="0"/>
          <w:marTop w:val="0"/>
          <w:marBottom w:val="0"/>
          <w:divBdr>
            <w:top w:val="none" w:sz="0" w:space="0" w:color="auto"/>
            <w:left w:val="none" w:sz="0" w:space="0" w:color="auto"/>
            <w:bottom w:val="none" w:sz="0" w:space="0" w:color="auto"/>
            <w:right w:val="none" w:sz="0" w:space="0" w:color="auto"/>
          </w:divBdr>
        </w:div>
        <w:div w:id="1539975931">
          <w:marLeft w:val="0"/>
          <w:marRight w:val="0"/>
          <w:marTop w:val="0"/>
          <w:marBottom w:val="0"/>
          <w:divBdr>
            <w:top w:val="none" w:sz="0" w:space="0" w:color="auto"/>
            <w:left w:val="none" w:sz="0" w:space="0" w:color="auto"/>
            <w:bottom w:val="none" w:sz="0" w:space="0" w:color="auto"/>
            <w:right w:val="none" w:sz="0" w:space="0" w:color="auto"/>
          </w:divBdr>
        </w:div>
        <w:div w:id="973488314">
          <w:marLeft w:val="0"/>
          <w:marRight w:val="0"/>
          <w:marTop w:val="0"/>
          <w:marBottom w:val="0"/>
          <w:divBdr>
            <w:top w:val="none" w:sz="0" w:space="0" w:color="auto"/>
            <w:left w:val="none" w:sz="0" w:space="0" w:color="auto"/>
            <w:bottom w:val="none" w:sz="0" w:space="0" w:color="auto"/>
            <w:right w:val="none" w:sz="0" w:space="0" w:color="auto"/>
          </w:divBdr>
        </w:div>
        <w:div w:id="1174874993">
          <w:marLeft w:val="0"/>
          <w:marRight w:val="0"/>
          <w:marTop w:val="0"/>
          <w:marBottom w:val="0"/>
          <w:divBdr>
            <w:top w:val="none" w:sz="0" w:space="0" w:color="auto"/>
            <w:left w:val="none" w:sz="0" w:space="0" w:color="auto"/>
            <w:bottom w:val="none" w:sz="0" w:space="0" w:color="auto"/>
            <w:right w:val="none" w:sz="0" w:space="0" w:color="auto"/>
          </w:divBdr>
        </w:div>
        <w:div w:id="503472685">
          <w:marLeft w:val="0"/>
          <w:marRight w:val="0"/>
          <w:marTop w:val="0"/>
          <w:marBottom w:val="0"/>
          <w:divBdr>
            <w:top w:val="none" w:sz="0" w:space="0" w:color="auto"/>
            <w:left w:val="none" w:sz="0" w:space="0" w:color="auto"/>
            <w:bottom w:val="none" w:sz="0" w:space="0" w:color="auto"/>
            <w:right w:val="none" w:sz="0" w:space="0" w:color="auto"/>
          </w:divBdr>
        </w:div>
      </w:divsChild>
    </w:div>
    <w:div w:id="635448741">
      <w:bodyDiv w:val="1"/>
      <w:marLeft w:val="0"/>
      <w:marRight w:val="0"/>
      <w:marTop w:val="0"/>
      <w:marBottom w:val="0"/>
      <w:divBdr>
        <w:top w:val="none" w:sz="0" w:space="0" w:color="auto"/>
        <w:left w:val="none" w:sz="0" w:space="0" w:color="auto"/>
        <w:bottom w:val="none" w:sz="0" w:space="0" w:color="auto"/>
        <w:right w:val="none" w:sz="0" w:space="0" w:color="auto"/>
      </w:divBdr>
    </w:div>
    <w:div w:id="734013022">
      <w:bodyDiv w:val="1"/>
      <w:marLeft w:val="0"/>
      <w:marRight w:val="0"/>
      <w:marTop w:val="0"/>
      <w:marBottom w:val="0"/>
      <w:divBdr>
        <w:top w:val="none" w:sz="0" w:space="0" w:color="auto"/>
        <w:left w:val="none" w:sz="0" w:space="0" w:color="auto"/>
        <w:bottom w:val="none" w:sz="0" w:space="0" w:color="auto"/>
        <w:right w:val="none" w:sz="0" w:space="0" w:color="auto"/>
      </w:divBdr>
    </w:div>
    <w:div w:id="800074513">
      <w:bodyDiv w:val="1"/>
      <w:marLeft w:val="0"/>
      <w:marRight w:val="0"/>
      <w:marTop w:val="0"/>
      <w:marBottom w:val="0"/>
      <w:divBdr>
        <w:top w:val="none" w:sz="0" w:space="0" w:color="auto"/>
        <w:left w:val="none" w:sz="0" w:space="0" w:color="auto"/>
        <w:bottom w:val="none" w:sz="0" w:space="0" w:color="auto"/>
        <w:right w:val="none" w:sz="0" w:space="0" w:color="auto"/>
      </w:divBdr>
    </w:div>
    <w:div w:id="941450272">
      <w:bodyDiv w:val="1"/>
      <w:marLeft w:val="0"/>
      <w:marRight w:val="0"/>
      <w:marTop w:val="0"/>
      <w:marBottom w:val="0"/>
      <w:divBdr>
        <w:top w:val="none" w:sz="0" w:space="0" w:color="auto"/>
        <w:left w:val="none" w:sz="0" w:space="0" w:color="auto"/>
        <w:bottom w:val="none" w:sz="0" w:space="0" w:color="auto"/>
        <w:right w:val="none" w:sz="0" w:space="0" w:color="auto"/>
      </w:divBdr>
      <w:divsChild>
        <w:div w:id="88964990">
          <w:marLeft w:val="0"/>
          <w:marRight w:val="0"/>
          <w:marTop w:val="0"/>
          <w:marBottom w:val="0"/>
          <w:divBdr>
            <w:top w:val="none" w:sz="0" w:space="0" w:color="auto"/>
            <w:left w:val="none" w:sz="0" w:space="0" w:color="auto"/>
            <w:bottom w:val="none" w:sz="0" w:space="0" w:color="auto"/>
            <w:right w:val="none" w:sz="0" w:space="0" w:color="auto"/>
          </w:divBdr>
        </w:div>
        <w:div w:id="936330572">
          <w:marLeft w:val="0"/>
          <w:marRight w:val="0"/>
          <w:marTop w:val="0"/>
          <w:marBottom w:val="0"/>
          <w:divBdr>
            <w:top w:val="none" w:sz="0" w:space="0" w:color="auto"/>
            <w:left w:val="none" w:sz="0" w:space="0" w:color="auto"/>
            <w:bottom w:val="none" w:sz="0" w:space="0" w:color="auto"/>
            <w:right w:val="none" w:sz="0" w:space="0" w:color="auto"/>
          </w:divBdr>
        </w:div>
        <w:div w:id="494688533">
          <w:marLeft w:val="0"/>
          <w:marRight w:val="0"/>
          <w:marTop w:val="0"/>
          <w:marBottom w:val="0"/>
          <w:divBdr>
            <w:top w:val="none" w:sz="0" w:space="0" w:color="auto"/>
            <w:left w:val="none" w:sz="0" w:space="0" w:color="auto"/>
            <w:bottom w:val="none" w:sz="0" w:space="0" w:color="auto"/>
            <w:right w:val="none" w:sz="0" w:space="0" w:color="auto"/>
          </w:divBdr>
        </w:div>
        <w:div w:id="663316713">
          <w:marLeft w:val="0"/>
          <w:marRight w:val="0"/>
          <w:marTop w:val="0"/>
          <w:marBottom w:val="0"/>
          <w:divBdr>
            <w:top w:val="none" w:sz="0" w:space="0" w:color="auto"/>
            <w:left w:val="none" w:sz="0" w:space="0" w:color="auto"/>
            <w:bottom w:val="none" w:sz="0" w:space="0" w:color="auto"/>
            <w:right w:val="none" w:sz="0" w:space="0" w:color="auto"/>
          </w:divBdr>
        </w:div>
        <w:div w:id="1377970081">
          <w:marLeft w:val="0"/>
          <w:marRight w:val="0"/>
          <w:marTop w:val="0"/>
          <w:marBottom w:val="0"/>
          <w:divBdr>
            <w:top w:val="none" w:sz="0" w:space="0" w:color="auto"/>
            <w:left w:val="none" w:sz="0" w:space="0" w:color="auto"/>
            <w:bottom w:val="none" w:sz="0" w:space="0" w:color="auto"/>
            <w:right w:val="none" w:sz="0" w:space="0" w:color="auto"/>
          </w:divBdr>
        </w:div>
        <w:div w:id="1056659382">
          <w:marLeft w:val="0"/>
          <w:marRight w:val="0"/>
          <w:marTop w:val="0"/>
          <w:marBottom w:val="0"/>
          <w:divBdr>
            <w:top w:val="none" w:sz="0" w:space="0" w:color="auto"/>
            <w:left w:val="none" w:sz="0" w:space="0" w:color="auto"/>
            <w:bottom w:val="none" w:sz="0" w:space="0" w:color="auto"/>
            <w:right w:val="none" w:sz="0" w:space="0" w:color="auto"/>
          </w:divBdr>
        </w:div>
        <w:div w:id="315110914">
          <w:marLeft w:val="0"/>
          <w:marRight w:val="0"/>
          <w:marTop w:val="0"/>
          <w:marBottom w:val="0"/>
          <w:divBdr>
            <w:top w:val="none" w:sz="0" w:space="0" w:color="auto"/>
            <w:left w:val="none" w:sz="0" w:space="0" w:color="auto"/>
            <w:bottom w:val="none" w:sz="0" w:space="0" w:color="auto"/>
            <w:right w:val="none" w:sz="0" w:space="0" w:color="auto"/>
          </w:divBdr>
        </w:div>
        <w:div w:id="582109282">
          <w:marLeft w:val="0"/>
          <w:marRight w:val="0"/>
          <w:marTop w:val="0"/>
          <w:marBottom w:val="0"/>
          <w:divBdr>
            <w:top w:val="none" w:sz="0" w:space="0" w:color="auto"/>
            <w:left w:val="none" w:sz="0" w:space="0" w:color="auto"/>
            <w:bottom w:val="none" w:sz="0" w:space="0" w:color="auto"/>
            <w:right w:val="none" w:sz="0" w:space="0" w:color="auto"/>
          </w:divBdr>
        </w:div>
      </w:divsChild>
    </w:div>
    <w:div w:id="1125852839">
      <w:bodyDiv w:val="1"/>
      <w:marLeft w:val="0"/>
      <w:marRight w:val="0"/>
      <w:marTop w:val="0"/>
      <w:marBottom w:val="0"/>
      <w:divBdr>
        <w:top w:val="none" w:sz="0" w:space="0" w:color="auto"/>
        <w:left w:val="none" w:sz="0" w:space="0" w:color="auto"/>
        <w:bottom w:val="none" w:sz="0" w:space="0" w:color="auto"/>
        <w:right w:val="none" w:sz="0" w:space="0" w:color="auto"/>
      </w:divBdr>
    </w:div>
    <w:div w:id="1139877185">
      <w:bodyDiv w:val="1"/>
      <w:marLeft w:val="0"/>
      <w:marRight w:val="0"/>
      <w:marTop w:val="0"/>
      <w:marBottom w:val="0"/>
      <w:divBdr>
        <w:top w:val="none" w:sz="0" w:space="0" w:color="auto"/>
        <w:left w:val="none" w:sz="0" w:space="0" w:color="auto"/>
        <w:bottom w:val="none" w:sz="0" w:space="0" w:color="auto"/>
        <w:right w:val="none" w:sz="0" w:space="0" w:color="auto"/>
      </w:divBdr>
    </w:div>
    <w:div w:id="1155100599">
      <w:bodyDiv w:val="1"/>
      <w:marLeft w:val="0"/>
      <w:marRight w:val="0"/>
      <w:marTop w:val="0"/>
      <w:marBottom w:val="0"/>
      <w:divBdr>
        <w:top w:val="none" w:sz="0" w:space="0" w:color="auto"/>
        <w:left w:val="none" w:sz="0" w:space="0" w:color="auto"/>
        <w:bottom w:val="none" w:sz="0" w:space="0" w:color="auto"/>
        <w:right w:val="none" w:sz="0" w:space="0" w:color="auto"/>
      </w:divBdr>
    </w:div>
    <w:div w:id="1242904955">
      <w:bodyDiv w:val="1"/>
      <w:marLeft w:val="0"/>
      <w:marRight w:val="0"/>
      <w:marTop w:val="0"/>
      <w:marBottom w:val="0"/>
      <w:divBdr>
        <w:top w:val="none" w:sz="0" w:space="0" w:color="auto"/>
        <w:left w:val="none" w:sz="0" w:space="0" w:color="auto"/>
        <w:bottom w:val="none" w:sz="0" w:space="0" w:color="auto"/>
        <w:right w:val="none" w:sz="0" w:space="0" w:color="auto"/>
      </w:divBdr>
      <w:divsChild>
        <w:div w:id="1369183210">
          <w:marLeft w:val="0"/>
          <w:marRight w:val="0"/>
          <w:marTop w:val="0"/>
          <w:marBottom w:val="0"/>
          <w:divBdr>
            <w:top w:val="none" w:sz="0" w:space="0" w:color="auto"/>
            <w:left w:val="none" w:sz="0" w:space="0" w:color="auto"/>
            <w:bottom w:val="none" w:sz="0" w:space="0" w:color="auto"/>
            <w:right w:val="none" w:sz="0" w:space="0" w:color="auto"/>
          </w:divBdr>
        </w:div>
        <w:div w:id="292299193">
          <w:marLeft w:val="0"/>
          <w:marRight w:val="0"/>
          <w:marTop w:val="0"/>
          <w:marBottom w:val="0"/>
          <w:divBdr>
            <w:top w:val="none" w:sz="0" w:space="0" w:color="auto"/>
            <w:left w:val="none" w:sz="0" w:space="0" w:color="auto"/>
            <w:bottom w:val="none" w:sz="0" w:space="0" w:color="auto"/>
            <w:right w:val="none" w:sz="0" w:space="0" w:color="auto"/>
          </w:divBdr>
        </w:div>
        <w:div w:id="1178232257">
          <w:marLeft w:val="0"/>
          <w:marRight w:val="0"/>
          <w:marTop w:val="0"/>
          <w:marBottom w:val="0"/>
          <w:divBdr>
            <w:top w:val="none" w:sz="0" w:space="0" w:color="auto"/>
            <w:left w:val="none" w:sz="0" w:space="0" w:color="auto"/>
            <w:bottom w:val="none" w:sz="0" w:space="0" w:color="auto"/>
            <w:right w:val="none" w:sz="0" w:space="0" w:color="auto"/>
          </w:divBdr>
        </w:div>
        <w:div w:id="190147550">
          <w:marLeft w:val="0"/>
          <w:marRight w:val="0"/>
          <w:marTop w:val="0"/>
          <w:marBottom w:val="0"/>
          <w:divBdr>
            <w:top w:val="none" w:sz="0" w:space="0" w:color="auto"/>
            <w:left w:val="none" w:sz="0" w:space="0" w:color="auto"/>
            <w:bottom w:val="none" w:sz="0" w:space="0" w:color="auto"/>
            <w:right w:val="none" w:sz="0" w:space="0" w:color="auto"/>
          </w:divBdr>
        </w:div>
        <w:div w:id="341204084">
          <w:marLeft w:val="0"/>
          <w:marRight w:val="0"/>
          <w:marTop w:val="0"/>
          <w:marBottom w:val="0"/>
          <w:divBdr>
            <w:top w:val="none" w:sz="0" w:space="0" w:color="auto"/>
            <w:left w:val="none" w:sz="0" w:space="0" w:color="auto"/>
            <w:bottom w:val="none" w:sz="0" w:space="0" w:color="auto"/>
            <w:right w:val="none" w:sz="0" w:space="0" w:color="auto"/>
          </w:divBdr>
        </w:div>
        <w:div w:id="428430115">
          <w:marLeft w:val="0"/>
          <w:marRight w:val="0"/>
          <w:marTop w:val="0"/>
          <w:marBottom w:val="0"/>
          <w:divBdr>
            <w:top w:val="none" w:sz="0" w:space="0" w:color="auto"/>
            <w:left w:val="none" w:sz="0" w:space="0" w:color="auto"/>
            <w:bottom w:val="none" w:sz="0" w:space="0" w:color="auto"/>
            <w:right w:val="none" w:sz="0" w:space="0" w:color="auto"/>
          </w:divBdr>
        </w:div>
        <w:div w:id="1085761498">
          <w:marLeft w:val="0"/>
          <w:marRight w:val="0"/>
          <w:marTop w:val="0"/>
          <w:marBottom w:val="0"/>
          <w:divBdr>
            <w:top w:val="none" w:sz="0" w:space="0" w:color="auto"/>
            <w:left w:val="none" w:sz="0" w:space="0" w:color="auto"/>
            <w:bottom w:val="none" w:sz="0" w:space="0" w:color="auto"/>
            <w:right w:val="none" w:sz="0" w:space="0" w:color="auto"/>
          </w:divBdr>
        </w:div>
        <w:div w:id="905602702">
          <w:marLeft w:val="0"/>
          <w:marRight w:val="0"/>
          <w:marTop w:val="0"/>
          <w:marBottom w:val="0"/>
          <w:divBdr>
            <w:top w:val="none" w:sz="0" w:space="0" w:color="auto"/>
            <w:left w:val="none" w:sz="0" w:space="0" w:color="auto"/>
            <w:bottom w:val="none" w:sz="0" w:space="0" w:color="auto"/>
            <w:right w:val="none" w:sz="0" w:space="0" w:color="auto"/>
          </w:divBdr>
        </w:div>
      </w:divsChild>
    </w:div>
    <w:div w:id="1248730721">
      <w:bodyDiv w:val="1"/>
      <w:marLeft w:val="0"/>
      <w:marRight w:val="0"/>
      <w:marTop w:val="0"/>
      <w:marBottom w:val="0"/>
      <w:divBdr>
        <w:top w:val="none" w:sz="0" w:space="0" w:color="auto"/>
        <w:left w:val="none" w:sz="0" w:space="0" w:color="auto"/>
        <w:bottom w:val="none" w:sz="0" w:space="0" w:color="auto"/>
        <w:right w:val="none" w:sz="0" w:space="0" w:color="auto"/>
      </w:divBdr>
    </w:div>
    <w:div w:id="1272469485">
      <w:bodyDiv w:val="1"/>
      <w:marLeft w:val="0"/>
      <w:marRight w:val="0"/>
      <w:marTop w:val="0"/>
      <w:marBottom w:val="0"/>
      <w:divBdr>
        <w:top w:val="none" w:sz="0" w:space="0" w:color="auto"/>
        <w:left w:val="none" w:sz="0" w:space="0" w:color="auto"/>
        <w:bottom w:val="none" w:sz="0" w:space="0" w:color="auto"/>
        <w:right w:val="none" w:sz="0" w:space="0" w:color="auto"/>
      </w:divBdr>
    </w:div>
    <w:div w:id="1277759631">
      <w:bodyDiv w:val="1"/>
      <w:marLeft w:val="0"/>
      <w:marRight w:val="0"/>
      <w:marTop w:val="0"/>
      <w:marBottom w:val="0"/>
      <w:divBdr>
        <w:top w:val="none" w:sz="0" w:space="0" w:color="auto"/>
        <w:left w:val="none" w:sz="0" w:space="0" w:color="auto"/>
        <w:bottom w:val="none" w:sz="0" w:space="0" w:color="auto"/>
        <w:right w:val="none" w:sz="0" w:space="0" w:color="auto"/>
      </w:divBdr>
    </w:div>
    <w:div w:id="1283460599">
      <w:bodyDiv w:val="1"/>
      <w:marLeft w:val="0"/>
      <w:marRight w:val="0"/>
      <w:marTop w:val="0"/>
      <w:marBottom w:val="0"/>
      <w:divBdr>
        <w:top w:val="none" w:sz="0" w:space="0" w:color="auto"/>
        <w:left w:val="none" w:sz="0" w:space="0" w:color="auto"/>
        <w:bottom w:val="none" w:sz="0" w:space="0" w:color="auto"/>
        <w:right w:val="none" w:sz="0" w:space="0" w:color="auto"/>
      </w:divBdr>
    </w:div>
    <w:div w:id="1354575827">
      <w:bodyDiv w:val="1"/>
      <w:marLeft w:val="0"/>
      <w:marRight w:val="0"/>
      <w:marTop w:val="0"/>
      <w:marBottom w:val="0"/>
      <w:divBdr>
        <w:top w:val="none" w:sz="0" w:space="0" w:color="auto"/>
        <w:left w:val="none" w:sz="0" w:space="0" w:color="auto"/>
        <w:bottom w:val="none" w:sz="0" w:space="0" w:color="auto"/>
        <w:right w:val="none" w:sz="0" w:space="0" w:color="auto"/>
      </w:divBdr>
      <w:divsChild>
        <w:div w:id="707485338">
          <w:marLeft w:val="0"/>
          <w:marRight w:val="0"/>
          <w:marTop w:val="0"/>
          <w:marBottom w:val="0"/>
          <w:divBdr>
            <w:top w:val="none" w:sz="0" w:space="0" w:color="auto"/>
            <w:left w:val="none" w:sz="0" w:space="0" w:color="auto"/>
            <w:bottom w:val="none" w:sz="0" w:space="0" w:color="auto"/>
            <w:right w:val="none" w:sz="0" w:space="0" w:color="auto"/>
          </w:divBdr>
        </w:div>
        <w:div w:id="1773234869">
          <w:marLeft w:val="0"/>
          <w:marRight w:val="0"/>
          <w:marTop w:val="0"/>
          <w:marBottom w:val="0"/>
          <w:divBdr>
            <w:top w:val="none" w:sz="0" w:space="0" w:color="auto"/>
            <w:left w:val="none" w:sz="0" w:space="0" w:color="auto"/>
            <w:bottom w:val="none" w:sz="0" w:space="0" w:color="auto"/>
            <w:right w:val="none" w:sz="0" w:space="0" w:color="auto"/>
          </w:divBdr>
        </w:div>
        <w:div w:id="1405226969">
          <w:marLeft w:val="0"/>
          <w:marRight w:val="0"/>
          <w:marTop w:val="0"/>
          <w:marBottom w:val="0"/>
          <w:divBdr>
            <w:top w:val="none" w:sz="0" w:space="0" w:color="auto"/>
            <w:left w:val="none" w:sz="0" w:space="0" w:color="auto"/>
            <w:bottom w:val="none" w:sz="0" w:space="0" w:color="auto"/>
            <w:right w:val="none" w:sz="0" w:space="0" w:color="auto"/>
          </w:divBdr>
        </w:div>
        <w:div w:id="316618247">
          <w:marLeft w:val="0"/>
          <w:marRight w:val="0"/>
          <w:marTop w:val="0"/>
          <w:marBottom w:val="0"/>
          <w:divBdr>
            <w:top w:val="none" w:sz="0" w:space="0" w:color="auto"/>
            <w:left w:val="none" w:sz="0" w:space="0" w:color="auto"/>
            <w:bottom w:val="none" w:sz="0" w:space="0" w:color="auto"/>
            <w:right w:val="none" w:sz="0" w:space="0" w:color="auto"/>
          </w:divBdr>
        </w:div>
        <w:div w:id="76362473">
          <w:marLeft w:val="0"/>
          <w:marRight w:val="0"/>
          <w:marTop w:val="0"/>
          <w:marBottom w:val="0"/>
          <w:divBdr>
            <w:top w:val="none" w:sz="0" w:space="0" w:color="auto"/>
            <w:left w:val="none" w:sz="0" w:space="0" w:color="auto"/>
            <w:bottom w:val="none" w:sz="0" w:space="0" w:color="auto"/>
            <w:right w:val="none" w:sz="0" w:space="0" w:color="auto"/>
          </w:divBdr>
        </w:div>
        <w:div w:id="270237390">
          <w:marLeft w:val="0"/>
          <w:marRight w:val="0"/>
          <w:marTop w:val="0"/>
          <w:marBottom w:val="0"/>
          <w:divBdr>
            <w:top w:val="none" w:sz="0" w:space="0" w:color="auto"/>
            <w:left w:val="none" w:sz="0" w:space="0" w:color="auto"/>
            <w:bottom w:val="none" w:sz="0" w:space="0" w:color="auto"/>
            <w:right w:val="none" w:sz="0" w:space="0" w:color="auto"/>
          </w:divBdr>
        </w:div>
        <w:div w:id="678197206">
          <w:marLeft w:val="0"/>
          <w:marRight w:val="0"/>
          <w:marTop w:val="0"/>
          <w:marBottom w:val="0"/>
          <w:divBdr>
            <w:top w:val="none" w:sz="0" w:space="0" w:color="auto"/>
            <w:left w:val="none" w:sz="0" w:space="0" w:color="auto"/>
            <w:bottom w:val="none" w:sz="0" w:space="0" w:color="auto"/>
            <w:right w:val="none" w:sz="0" w:space="0" w:color="auto"/>
          </w:divBdr>
        </w:div>
        <w:div w:id="1027439739">
          <w:marLeft w:val="0"/>
          <w:marRight w:val="0"/>
          <w:marTop w:val="0"/>
          <w:marBottom w:val="0"/>
          <w:divBdr>
            <w:top w:val="none" w:sz="0" w:space="0" w:color="auto"/>
            <w:left w:val="none" w:sz="0" w:space="0" w:color="auto"/>
            <w:bottom w:val="none" w:sz="0" w:space="0" w:color="auto"/>
            <w:right w:val="none" w:sz="0" w:space="0" w:color="auto"/>
          </w:divBdr>
        </w:div>
        <w:div w:id="712385696">
          <w:marLeft w:val="0"/>
          <w:marRight w:val="0"/>
          <w:marTop w:val="0"/>
          <w:marBottom w:val="0"/>
          <w:divBdr>
            <w:top w:val="none" w:sz="0" w:space="0" w:color="auto"/>
            <w:left w:val="none" w:sz="0" w:space="0" w:color="auto"/>
            <w:bottom w:val="none" w:sz="0" w:space="0" w:color="auto"/>
            <w:right w:val="none" w:sz="0" w:space="0" w:color="auto"/>
          </w:divBdr>
        </w:div>
        <w:div w:id="1037664010">
          <w:marLeft w:val="0"/>
          <w:marRight w:val="0"/>
          <w:marTop w:val="0"/>
          <w:marBottom w:val="0"/>
          <w:divBdr>
            <w:top w:val="none" w:sz="0" w:space="0" w:color="auto"/>
            <w:left w:val="none" w:sz="0" w:space="0" w:color="auto"/>
            <w:bottom w:val="none" w:sz="0" w:space="0" w:color="auto"/>
            <w:right w:val="none" w:sz="0" w:space="0" w:color="auto"/>
          </w:divBdr>
        </w:div>
      </w:divsChild>
    </w:div>
    <w:div w:id="1543861964">
      <w:bodyDiv w:val="1"/>
      <w:marLeft w:val="0"/>
      <w:marRight w:val="0"/>
      <w:marTop w:val="0"/>
      <w:marBottom w:val="0"/>
      <w:divBdr>
        <w:top w:val="none" w:sz="0" w:space="0" w:color="auto"/>
        <w:left w:val="none" w:sz="0" w:space="0" w:color="auto"/>
        <w:bottom w:val="none" w:sz="0" w:space="0" w:color="auto"/>
        <w:right w:val="none" w:sz="0" w:space="0" w:color="auto"/>
      </w:divBdr>
    </w:div>
    <w:div w:id="1568612434">
      <w:bodyDiv w:val="1"/>
      <w:marLeft w:val="0"/>
      <w:marRight w:val="0"/>
      <w:marTop w:val="0"/>
      <w:marBottom w:val="0"/>
      <w:divBdr>
        <w:top w:val="none" w:sz="0" w:space="0" w:color="auto"/>
        <w:left w:val="none" w:sz="0" w:space="0" w:color="auto"/>
        <w:bottom w:val="none" w:sz="0" w:space="0" w:color="auto"/>
        <w:right w:val="none" w:sz="0" w:space="0" w:color="auto"/>
      </w:divBdr>
      <w:divsChild>
        <w:div w:id="1535386966">
          <w:marLeft w:val="0"/>
          <w:marRight w:val="0"/>
          <w:marTop w:val="0"/>
          <w:marBottom w:val="0"/>
          <w:divBdr>
            <w:top w:val="none" w:sz="0" w:space="0" w:color="auto"/>
            <w:left w:val="none" w:sz="0" w:space="0" w:color="auto"/>
            <w:bottom w:val="none" w:sz="0" w:space="0" w:color="auto"/>
            <w:right w:val="none" w:sz="0" w:space="0" w:color="auto"/>
          </w:divBdr>
          <w:divsChild>
            <w:div w:id="1694764913">
              <w:marLeft w:val="0"/>
              <w:marRight w:val="0"/>
              <w:marTop w:val="0"/>
              <w:marBottom w:val="0"/>
              <w:divBdr>
                <w:top w:val="none" w:sz="0" w:space="0" w:color="auto"/>
                <w:left w:val="none" w:sz="0" w:space="0" w:color="auto"/>
                <w:bottom w:val="none" w:sz="0" w:space="0" w:color="auto"/>
                <w:right w:val="none" w:sz="0" w:space="0" w:color="auto"/>
              </w:divBdr>
              <w:divsChild>
                <w:div w:id="1621449353">
                  <w:marLeft w:val="0"/>
                  <w:marRight w:val="0"/>
                  <w:marTop w:val="0"/>
                  <w:marBottom w:val="0"/>
                  <w:divBdr>
                    <w:top w:val="none" w:sz="0" w:space="0" w:color="auto"/>
                    <w:left w:val="none" w:sz="0" w:space="0" w:color="auto"/>
                    <w:bottom w:val="none" w:sz="0" w:space="0" w:color="auto"/>
                    <w:right w:val="none" w:sz="0" w:space="0" w:color="auto"/>
                  </w:divBdr>
                  <w:divsChild>
                    <w:div w:id="1237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60925">
      <w:bodyDiv w:val="1"/>
      <w:marLeft w:val="0"/>
      <w:marRight w:val="0"/>
      <w:marTop w:val="0"/>
      <w:marBottom w:val="0"/>
      <w:divBdr>
        <w:top w:val="none" w:sz="0" w:space="0" w:color="auto"/>
        <w:left w:val="none" w:sz="0" w:space="0" w:color="auto"/>
        <w:bottom w:val="none" w:sz="0" w:space="0" w:color="auto"/>
        <w:right w:val="none" w:sz="0" w:space="0" w:color="auto"/>
      </w:divBdr>
    </w:div>
    <w:div w:id="1840853740">
      <w:bodyDiv w:val="1"/>
      <w:marLeft w:val="0"/>
      <w:marRight w:val="0"/>
      <w:marTop w:val="0"/>
      <w:marBottom w:val="0"/>
      <w:divBdr>
        <w:top w:val="none" w:sz="0" w:space="0" w:color="auto"/>
        <w:left w:val="none" w:sz="0" w:space="0" w:color="auto"/>
        <w:bottom w:val="none" w:sz="0" w:space="0" w:color="auto"/>
        <w:right w:val="none" w:sz="0" w:space="0" w:color="auto"/>
      </w:divBdr>
      <w:divsChild>
        <w:div w:id="1933122287">
          <w:marLeft w:val="0"/>
          <w:marRight w:val="0"/>
          <w:marTop w:val="0"/>
          <w:marBottom w:val="0"/>
          <w:divBdr>
            <w:top w:val="none" w:sz="0" w:space="0" w:color="auto"/>
            <w:left w:val="none" w:sz="0" w:space="0" w:color="auto"/>
            <w:bottom w:val="none" w:sz="0" w:space="0" w:color="auto"/>
            <w:right w:val="none" w:sz="0" w:space="0" w:color="auto"/>
          </w:divBdr>
        </w:div>
        <w:div w:id="1354527417">
          <w:marLeft w:val="0"/>
          <w:marRight w:val="0"/>
          <w:marTop w:val="0"/>
          <w:marBottom w:val="0"/>
          <w:divBdr>
            <w:top w:val="none" w:sz="0" w:space="0" w:color="auto"/>
            <w:left w:val="none" w:sz="0" w:space="0" w:color="auto"/>
            <w:bottom w:val="none" w:sz="0" w:space="0" w:color="auto"/>
            <w:right w:val="none" w:sz="0" w:space="0" w:color="auto"/>
          </w:divBdr>
        </w:div>
        <w:div w:id="1107844253">
          <w:marLeft w:val="0"/>
          <w:marRight w:val="0"/>
          <w:marTop w:val="0"/>
          <w:marBottom w:val="0"/>
          <w:divBdr>
            <w:top w:val="none" w:sz="0" w:space="0" w:color="auto"/>
            <w:left w:val="none" w:sz="0" w:space="0" w:color="auto"/>
            <w:bottom w:val="none" w:sz="0" w:space="0" w:color="auto"/>
            <w:right w:val="none" w:sz="0" w:space="0" w:color="auto"/>
          </w:divBdr>
        </w:div>
        <w:div w:id="1507286178">
          <w:marLeft w:val="0"/>
          <w:marRight w:val="0"/>
          <w:marTop w:val="0"/>
          <w:marBottom w:val="0"/>
          <w:divBdr>
            <w:top w:val="none" w:sz="0" w:space="0" w:color="auto"/>
            <w:left w:val="none" w:sz="0" w:space="0" w:color="auto"/>
            <w:bottom w:val="none" w:sz="0" w:space="0" w:color="auto"/>
            <w:right w:val="none" w:sz="0" w:space="0" w:color="auto"/>
          </w:divBdr>
        </w:div>
        <w:div w:id="1580866595">
          <w:marLeft w:val="0"/>
          <w:marRight w:val="0"/>
          <w:marTop w:val="0"/>
          <w:marBottom w:val="0"/>
          <w:divBdr>
            <w:top w:val="none" w:sz="0" w:space="0" w:color="auto"/>
            <w:left w:val="none" w:sz="0" w:space="0" w:color="auto"/>
            <w:bottom w:val="none" w:sz="0" w:space="0" w:color="auto"/>
            <w:right w:val="none" w:sz="0" w:space="0" w:color="auto"/>
          </w:divBdr>
        </w:div>
        <w:div w:id="719476072">
          <w:marLeft w:val="0"/>
          <w:marRight w:val="0"/>
          <w:marTop w:val="0"/>
          <w:marBottom w:val="0"/>
          <w:divBdr>
            <w:top w:val="none" w:sz="0" w:space="0" w:color="auto"/>
            <w:left w:val="none" w:sz="0" w:space="0" w:color="auto"/>
            <w:bottom w:val="none" w:sz="0" w:space="0" w:color="auto"/>
            <w:right w:val="none" w:sz="0" w:space="0" w:color="auto"/>
          </w:divBdr>
        </w:div>
        <w:div w:id="1136872069">
          <w:marLeft w:val="0"/>
          <w:marRight w:val="0"/>
          <w:marTop w:val="0"/>
          <w:marBottom w:val="0"/>
          <w:divBdr>
            <w:top w:val="none" w:sz="0" w:space="0" w:color="auto"/>
            <w:left w:val="none" w:sz="0" w:space="0" w:color="auto"/>
            <w:bottom w:val="none" w:sz="0" w:space="0" w:color="auto"/>
            <w:right w:val="none" w:sz="0" w:space="0" w:color="auto"/>
          </w:divBdr>
        </w:div>
        <w:div w:id="685598299">
          <w:marLeft w:val="0"/>
          <w:marRight w:val="0"/>
          <w:marTop w:val="0"/>
          <w:marBottom w:val="0"/>
          <w:divBdr>
            <w:top w:val="none" w:sz="0" w:space="0" w:color="auto"/>
            <w:left w:val="none" w:sz="0" w:space="0" w:color="auto"/>
            <w:bottom w:val="none" w:sz="0" w:space="0" w:color="auto"/>
            <w:right w:val="none" w:sz="0" w:space="0" w:color="auto"/>
          </w:divBdr>
        </w:div>
        <w:div w:id="975376428">
          <w:marLeft w:val="0"/>
          <w:marRight w:val="0"/>
          <w:marTop w:val="0"/>
          <w:marBottom w:val="0"/>
          <w:divBdr>
            <w:top w:val="none" w:sz="0" w:space="0" w:color="auto"/>
            <w:left w:val="none" w:sz="0" w:space="0" w:color="auto"/>
            <w:bottom w:val="none" w:sz="0" w:space="0" w:color="auto"/>
            <w:right w:val="none" w:sz="0" w:space="0" w:color="auto"/>
          </w:divBdr>
        </w:div>
        <w:div w:id="1363285286">
          <w:marLeft w:val="0"/>
          <w:marRight w:val="0"/>
          <w:marTop w:val="0"/>
          <w:marBottom w:val="0"/>
          <w:divBdr>
            <w:top w:val="none" w:sz="0" w:space="0" w:color="auto"/>
            <w:left w:val="none" w:sz="0" w:space="0" w:color="auto"/>
            <w:bottom w:val="none" w:sz="0" w:space="0" w:color="auto"/>
            <w:right w:val="none" w:sz="0" w:space="0" w:color="auto"/>
          </w:divBdr>
        </w:div>
      </w:divsChild>
    </w:div>
    <w:div w:id="1875269167">
      <w:bodyDiv w:val="1"/>
      <w:marLeft w:val="0"/>
      <w:marRight w:val="0"/>
      <w:marTop w:val="0"/>
      <w:marBottom w:val="0"/>
      <w:divBdr>
        <w:top w:val="none" w:sz="0" w:space="0" w:color="auto"/>
        <w:left w:val="none" w:sz="0" w:space="0" w:color="auto"/>
        <w:bottom w:val="none" w:sz="0" w:space="0" w:color="auto"/>
        <w:right w:val="none" w:sz="0" w:space="0" w:color="auto"/>
      </w:divBdr>
    </w:div>
    <w:div w:id="1881092114">
      <w:bodyDiv w:val="1"/>
      <w:marLeft w:val="0"/>
      <w:marRight w:val="0"/>
      <w:marTop w:val="0"/>
      <w:marBottom w:val="0"/>
      <w:divBdr>
        <w:top w:val="none" w:sz="0" w:space="0" w:color="auto"/>
        <w:left w:val="none" w:sz="0" w:space="0" w:color="auto"/>
        <w:bottom w:val="none" w:sz="0" w:space="0" w:color="auto"/>
        <w:right w:val="none" w:sz="0" w:space="0" w:color="auto"/>
      </w:divBdr>
    </w:div>
    <w:div w:id="1888299551">
      <w:bodyDiv w:val="1"/>
      <w:marLeft w:val="0"/>
      <w:marRight w:val="0"/>
      <w:marTop w:val="0"/>
      <w:marBottom w:val="0"/>
      <w:divBdr>
        <w:top w:val="none" w:sz="0" w:space="0" w:color="auto"/>
        <w:left w:val="none" w:sz="0" w:space="0" w:color="auto"/>
        <w:bottom w:val="none" w:sz="0" w:space="0" w:color="auto"/>
        <w:right w:val="none" w:sz="0" w:space="0" w:color="auto"/>
      </w:divBdr>
    </w:div>
    <w:div w:id="1922566542">
      <w:bodyDiv w:val="1"/>
      <w:marLeft w:val="0"/>
      <w:marRight w:val="0"/>
      <w:marTop w:val="0"/>
      <w:marBottom w:val="0"/>
      <w:divBdr>
        <w:top w:val="none" w:sz="0" w:space="0" w:color="auto"/>
        <w:left w:val="none" w:sz="0" w:space="0" w:color="auto"/>
        <w:bottom w:val="none" w:sz="0" w:space="0" w:color="auto"/>
        <w:right w:val="none" w:sz="0" w:space="0" w:color="auto"/>
      </w:divBdr>
    </w:div>
    <w:div w:id="1966084479">
      <w:bodyDiv w:val="1"/>
      <w:marLeft w:val="0"/>
      <w:marRight w:val="0"/>
      <w:marTop w:val="0"/>
      <w:marBottom w:val="0"/>
      <w:divBdr>
        <w:top w:val="none" w:sz="0" w:space="0" w:color="auto"/>
        <w:left w:val="none" w:sz="0" w:space="0" w:color="auto"/>
        <w:bottom w:val="none" w:sz="0" w:space="0" w:color="auto"/>
        <w:right w:val="none" w:sz="0" w:space="0" w:color="auto"/>
      </w:divBdr>
    </w:div>
    <w:div w:id="2105219971">
      <w:bodyDiv w:val="1"/>
      <w:marLeft w:val="0"/>
      <w:marRight w:val="0"/>
      <w:marTop w:val="0"/>
      <w:marBottom w:val="0"/>
      <w:divBdr>
        <w:top w:val="none" w:sz="0" w:space="0" w:color="auto"/>
        <w:left w:val="none" w:sz="0" w:space="0" w:color="auto"/>
        <w:bottom w:val="none" w:sz="0" w:space="0" w:color="auto"/>
        <w:right w:val="none" w:sz="0" w:space="0" w:color="auto"/>
      </w:divBdr>
    </w:div>
    <w:div w:id="2120836261">
      <w:bodyDiv w:val="1"/>
      <w:marLeft w:val="0"/>
      <w:marRight w:val="0"/>
      <w:marTop w:val="0"/>
      <w:marBottom w:val="0"/>
      <w:divBdr>
        <w:top w:val="none" w:sz="0" w:space="0" w:color="auto"/>
        <w:left w:val="none" w:sz="0" w:space="0" w:color="auto"/>
        <w:bottom w:val="none" w:sz="0" w:space="0" w:color="auto"/>
        <w:right w:val="none" w:sz="0" w:space="0" w:color="auto"/>
      </w:divBdr>
    </w:div>
    <w:div w:id="2143233936">
      <w:bodyDiv w:val="1"/>
      <w:marLeft w:val="0"/>
      <w:marRight w:val="0"/>
      <w:marTop w:val="0"/>
      <w:marBottom w:val="0"/>
      <w:divBdr>
        <w:top w:val="none" w:sz="0" w:space="0" w:color="auto"/>
        <w:left w:val="none" w:sz="0" w:space="0" w:color="auto"/>
        <w:bottom w:val="none" w:sz="0" w:space="0" w:color="auto"/>
        <w:right w:val="none" w:sz="0" w:space="0" w:color="auto"/>
      </w:divBdr>
      <w:divsChild>
        <w:div w:id="985820735">
          <w:marLeft w:val="0"/>
          <w:marRight w:val="0"/>
          <w:marTop w:val="0"/>
          <w:marBottom w:val="0"/>
          <w:divBdr>
            <w:top w:val="none" w:sz="0" w:space="0" w:color="auto"/>
            <w:left w:val="none" w:sz="0" w:space="0" w:color="auto"/>
            <w:bottom w:val="none" w:sz="0" w:space="0" w:color="auto"/>
            <w:right w:val="none" w:sz="0" w:space="0" w:color="auto"/>
          </w:divBdr>
          <w:divsChild>
            <w:div w:id="1678772513">
              <w:marLeft w:val="0"/>
              <w:marRight w:val="0"/>
              <w:marTop w:val="0"/>
              <w:marBottom w:val="0"/>
              <w:divBdr>
                <w:top w:val="none" w:sz="0" w:space="0" w:color="auto"/>
                <w:left w:val="none" w:sz="0" w:space="0" w:color="auto"/>
                <w:bottom w:val="none" w:sz="0" w:space="0" w:color="auto"/>
                <w:right w:val="none" w:sz="0" w:space="0" w:color="auto"/>
              </w:divBdr>
              <w:divsChild>
                <w:div w:id="298265285">
                  <w:marLeft w:val="0"/>
                  <w:marRight w:val="0"/>
                  <w:marTop w:val="0"/>
                  <w:marBottom w:val="0"/>
                  <w:divBdr>
                    <w:top w:val="none" w:sz="0" w:space="0" w:color="auto"/>
                    <w:left w:val="none" w:sz="0" w:space="0" w:color="auto"/>
                    <w:bottom w:val="none" w:sz="0" w:space="0" w:color="auto"/>
                    <w:right w:val="none" w:sz="0" w:space="0" w:color="auto"/>
                  </w:divBdr>
                  <w:divsChild>
                    <w:div w:id="15015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Wolf</dc:creator>
  <cp:keywords/>
  <dc:description/>
  <cp:lastModifiedBy>Peter Wolf</cp:lastModifiedBy>
  <cp:revision>9</cp:revision>
  <dcterms:created xsi:type="dcterms:W3CDTF">2025-05-10T00:49:00Z</dcterms:created>
  <dcterms:modified xsi:type="dcterms:W3CDTF">2025-05-10T03:28:00Z</dcterms:modified>
</cp:coreProperties>
</file>