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4ED" w:rsidRDefault="007574ED"/>
    <w:p w:rsidR="007F3BA4" w:rsidRPr="001E10FD" w:rsidRDefault="007574ED" w:rsidP="007574ED">
      <w:pPr>
        <w:jc w:val="center"/>
        <w:rPr>
          <w:rFonts w:ascii="Arial" w:hAnsi="Arial" w:cs="Arial"/>
          <w:b/>
        </w:rPr>
      </w:pPr>
      <w:r w:rsidRPr="001E10FD">
        <w:rPr>
          <w:rFonts w:ascii="Arial" w:hAnsi="Arial" w:cs="Arial"/>
          <w:b/>
        </w:rPr>
        <w:t>INFORMAÇÕES GERAIS DO TRABALHO</w:t>
      </w:r>
    </w:p>
    <w:p w:rsidR="007574ED" w:rsidRPr="001E10FD" w:rsidRDefault="007574ED" w:rsidP="003A668F">
      <w:pPr>
        <w:spacing w:before="60" w:after="60" w:line="240" w:lineRule="auto"/>
        <w:jc w:val="both"/>
        <w:rPr>
          <w:rFonts w:ascii="Arial" w:hAnsi="Arial" w:cs="Arial"/>
          <w:b/>
        </w:rPr>
      </w:pPr>
      <w:r w:rsidRPr="001E10FD">
        <w:rPr>
          <w:rFonts w:ascii="Arial" w:hAnsi="Arial" w:cs="Arial"/>
          <w:b/>
        </w:rPr>
        <w:t>Título do Trabalho:</w:t>
      </w:r>
      <w:r w:rsidR="001B3011" w:rsidRPr="001E10FD">
        <w:rPr>
          <w:rFonts w:ascii="Arial" w:hAnsi="Arial" w:cs="Arial"/>
          <w:b/>
        </w:rPr>
        <w:t xml:space="preserve"> Internet das Vacas: Montagem de placa de protótipo de dispositivo </w:t>
      </w:r>
      <w:proofErr w:type="spellStart"/>
      <w:r w:rsidR="001B3011" w:rsidRPr="001E10FD">
        <w:rPr>
          <w:rFonts w:ascii="Arial" w:hAnsi="Arial" w:cs="Arial"/>
          <w:b/>
        </w:rPr>
        <w:t>IoT</w:t>
      </w:r>
      <w:proofErr w:type="spellEnd"/>
      <w:r w:rsidR="001B3011" w:rsidRPr="001E10FD">
        <w:rPr>
          <w:rFonts w:ascii="Arial" w:hAnsi="Arial" w:cs="Arial"/>
          <w:b/>
        </w:rPr>
        <w:t xml:space="preserve"> para localização inteligente do gado.</w:t>
      </w:r>
    </w:p>
    <w:p w:rsidR="007574ED" w:rsidRPr="001E10FD" w:rsidRDefault="007574ED" w:rsidP="003A668F">
      <w:pPr>
        <w:spacing w:after="0" w:line="240" w:lineRule="auto"/>
        <w:jc w:val="both"/>
        <w:rPr>
          <w:rFonts w:ascii="Arial" w:hAnsi="Arial" w:cs="Arial"/>
          <w:b/>
        </w:rPr>
      </w:pPr>
      <w:r w:rsidRPr="001E10FD">
        <w:rPr>
          <w:rFonts w:ascii="Arial" w:hAnsi="Arial" w:cs="Arial"/>
          <w:b/>
        </w:rPr>
        <w:t>Autor (es):</w:t>
      </w:r>
      <w:r w:rsidR="003A668F" w:rsidRPr="001E10FD">
        <w:rPr>
          <w:rFonts w:ascii="Arial" w:hAnsi="Arial" w:cs="Arial"/>
          <w:b/>
        </w:rPr>
        <w:t xml:space="preserve">  </w:t>
      </w:r>
      <w:r w:rsidR="001B3011" w:rsidRPr="001E10FD">
        <w:rPr>
          <w:rFonts w:ascii="Arial" w:hAnsi="Arial" w:cs="Arial"/>
          <w:b/>
        </w:rPr>
        <w:t>Jonas Henrique Nascimento</w:t>
      </w:r>
    </w:p>
    <w:p w:rsidR="007574ED" w:rsidRPr="001E10FD" w:rsidRDefault="007574ED" w:rsidP="003A668F">
      <w:pPr>
        <w:spacing w:after="0" w:line="240" w:lineRule="auto"/>
        <w:jc w:val="both"/>
        <w:rPr>
          <w:rFonts w:ascii="Arial" w:hAnsi="Arial" w:cs="Arial"/>
          <w:b/>
        </w:rPr>
      </w:pPr>
      <w:r w:rsidRPr="001E10FD">
        <w:rPr>
          <w:rFonts w:ascii="Arial" w:hAnsi="Arial" w:cs="Arial"/>
          <w:b/>
        </w:rPr>
        <w:t>Palavras-chave:</w:t>
      </w:r>
      <w:r w:rsidR="003A668F" w:rsidRPr="001E10FD">
        <w:rPr>
          <w:rFonts w:ascii="Arial" w:hAnsi="Arial" w:cs="Arial"/>
          <w:b/>
        </w:rPr>
        <w:t xml:space="preserve">  </w:t>
      </w:r>
      <w:r w:rsidR="00BA1997">
        <w:rPr>
          <w:rFonts w:ascii="Arial" w:hAnsi="Arial" w:cs="Arial"/>
          <w:b/>
        </w:rPr>
        <w:t xml:space="preserve">Internet – GPS – Monitoramento – Gado – Microcontroladores </w:t>
      </w:r>
    </w:p>
    <w:p w:rsidR="007574ED" w:rsidRPr="001E10FD" w:rsidRDefault="007574ED" w:rsidP="003A668F">
      <w:pPr>
        <w:spacing w:after="0" w:line="240" w:lineRule="auto"/>
        <w:jc w:val="both"/>
        <w:rPr>
          <w:rFonts w:ascii="Arial" w:hAnsi="Arial" w:cs="Arial"/>
          <w:b/>
        </w:rPr>
      </w:pPr>
      <w:r w:rsidRPr="001E10FD">
        <w:rPr>
          <w:rFonts w:ascii="Arial" w:hAnsi="Arial" w:cs="Arial"/>
          <w:b/>
        </w:rPr>
        <w:t>Campus:</w:t>
      </w:r>
      <w:r w:rsidR="00B93211">
        <w:rPr>
          <w:rFonts w:ascii="Arial" w:hAnsi="Arial" w:cs="Arial"/>
          <w:b/>
        </w:rPr>
        <w:t xml:space="preserve"> Avançado Conselheiro Lafaiete</w:t>
      </w:r>
    </w:p>
    <w:p w:rsidR="007574ED" w:rsidRPr="001E10FD" w:rsidRDefault="007574ED" w:rsidP="003A668F">
      <w:pPr>
        <w:spacing w:after="0" w:line="240" w:lineRule="auto"/>
        <w:jc w:val="both"/>
        <w:rPr>
          <w:rFonts w:ascii="Arial" w:hAnsi="Arial" w:cs="Arial"/>
          <w:b/>
        </w:rPr>
      </w:pPr>
      <w:r w:rsidRPr="001E10FD">
        <w:rPr>
          <w:rFonts w:ascii="Arial" w:hAnsi="Arial" w:cs="Arial"/>
          <w:b/>
        </w:rPr>
        <w:t>Área do Conhecimento (CNPq):</w:t>
      </w:r>
      <w:r w:rsidR="00C10B94">
        <w:rPr>
          <w:rFonts w:ascii="Arial" w:hAnsi="Arial" w:cs="Arial"/>
          <w:b/>
        </w:rPr>
        <w:t xml:space="preserve"> Engenharia Elétrica; Especialidade: Circuitos </w:t>
      </w:r>
      <w:r w:rsidR="00C10B94">
        <w:rPr>
          <w:rFonts w:ascii="Arial" w:hAnsi="Arial" w:cs="Arial"/>
          <w:b/>
        </w:rPr>
        <w:t>E</w:t>
      </w:r>
      <w:r w:rsidR="00C10B94">
        <w:rPr>
          <w:rFonts w:ascii="Arial" w:hAnsi="Arial" w:cs="Arial"/>
          <w:b/>
        </w:rPr>
        <w:t>letrônicos.</w:t>
      </w:r>
    </w:p>
    <w:p w:rsidR="007574ED" w:rsidRPr="00C10B94" w:rsidRDefault="007574ED" w:rsidP="007574ED">
      <w:pPr>
        <w:jc w:val="both"/>
        <w:rPr>
          <w:rFonts w:ascii="Arial" w:hAnsi="Arial" w:cs="Arial"/>
          <w:sz w:val="20"/>
        </w:rPr>
      </w:pPr>
    </w:p>
    <w:p w:rsidR="007574ED" w:rsidRPr="001E10FD" w:rsidRDefault="007574ED" w:rsidP="003A668F">
      <w:pPr>
        <w:spacing w:after="0" w:line="240" w:lineRule="auto"/>
        <w:rPr>
          <w:rFonts w:ascii="Arial" w:hAnsi="Arial" w:cs="Arial"/>
          <w:b/>
        </w:rPr>
      </w:pPr>
      <w:r w:rsidRPr="001E10FD">
        <w:rPr>
          <w:rFonts w:ascii="Arial" w:hAnsi="Arial" w:cs="Arial"/>
          <w:b/>
        </w:rPr>
        <w:t>RESUMO</w:t>
      </w:r>
    </w:p>
    <w:p w:rsidR="003A668F" w:rsidRDefault="003A668F" w:rsidP="007574ED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 w:themeColor="text1"/>
          <w:kern w:val="24"/>
          <w:sz w:val="20"/>
          <w:szCs w:val="20"/>
        </w:rPr>
      </w:pPr>
    </w:p>
    <w:p w:rsidR="009756D8" w:rsidRDefault="00B72BFB" w:rsidP="007574ED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 w:themeColor="text1"/>
          <w:kern w:val="24"/>
          <w:sz w:val="20"/>
          <w:szCs w:val="20"/>
        </w:rPr>
      </w:pPr>
      <w:r>
        <w:rPr>
          <w:rFonts w:ascii="Arial" w:hAnsi="Arial" w:cs="Arial"/>
          <w:color w:val="000000" w:themeColor="text1"/>
          <w:kern w:val="24"/>
          <w:sz w:val="20"/>
          <w:szCs w:val="20"/>
        </w:rPr>
        <w:t>A fuga de animais de suas propriedades para estradas ou propriedades vizinhas é um dos problemas enfrentados por diversos fazendeiros. Uma possível solução para tal problema é o monitoramento da localização desses animais, para que uma medida a fim de proteger o gado seja tomada. Entretanto, as formas de monitoramento ofertadas pelo mercado, atualmente, são de alto consumo e custo, pois se baseiam em tecnologias não voltadas para esta aplicação em específico. Com o intuito de aprimorar as opções de mercado e apresentar uma solução ao problema foram desenvolvidas duas propostas de monitoramento utilizando de uma tecnologia mais viável de baixo consumo energético.</w:t>
      </w:r>
      <w:r w:rsidR="0092441F"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 A primeira visa informar ao fazendeiro se o animal está dentro ou fora de sua propriedade, a segunda visa mostrar a localização aproximada do animal no interior da fazenda. Para que a forma de monitoramento possua baixo consumo, </w:t>
      </w:r>
      <w:r w:rsidR="00117107">
        <w:rPr>
          <w:rFonts w:ascii="Arial" w:hAnsi="Arial" w:cs="Arial"/>
          <w:color w:val="000000" w:themeColor="text1"/>
          <w:kern w:val="24"/>
          <w:sz w:val="20"/>
          <w:szCs w:val="20"/>
        </w:rPr>
        <w:t>foi</w:t>
      </w:r>
      <w:r w:rsidR="0092441F"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 preciso estudar as diferentes tecnologias e suas formas de emprego, para tal, foram realiza</w:t>
      </w:r>
      <w:r w:rsidR="00A34350"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dos inúmeros testes controlados </w:t>
      </w:r>
      <w:r w:rsidR="006B426B">
        <w:rPr>
          <w:rFonts w:ascii="Arial" w:hAnsi="Arial" w:cs="Arial"/>
          <w:color w:val="000000" w:themeColor="text1"/>
          <w:kern w:val="24"/>
          <w:sz w:val="20"/>
          <w:szCs w:val="20"/>
        </w:rPr>
        <w:t>aferindo as diferentes formas de operação dos protótipos. Ademais, foram analisados numerosos modelos de bateria</w:t>
      </w:r>
      <w:r w:rsidR="00117107">
        <w:rPr>
          <w:rFonts w:ascii="Arial" w:hAnsi="Arial" w:cs="Arial"/>
          <w:color w:val="000000" w:themeColor="text1"/>
          <w:kern w:val="24"/>
          <w:sz w:val="20"/>
          <w:szCs w:val="20"/>
        </w:rPr>
        <w:t>,</w:t>
      </w:r>
      <w:r w:rsidR="006B426B"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 com a finalidade de encontrar as que correspondiam melhor para seus protótipos. A partir dos dados coletados foram estimados </w:t>
      </w:r>
      <w:r w:rsidR="00C53D52">
        <w:rPr>
          <w:rFonts w:ascii="Arial" w:hAnsi="Arial" w:cs="Arial"/>
          <w:color w:val="000000" w:themeColor="text1"/>
          <w:kern w:val="24"/>
          <w:sz w:val="20"/>
          <w:szCs w:val="20"/>
        </w:rPr>
        <w:t>valores de</w:t>
      </w:r>
      <w:r w:rsidR="006B426B"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 autonomia</w:t>
      </w:r>
      <w:r w:rsidR="00C53D52"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 de todo o projeto para cada modelo de monitoramento, demonstrando as vantagens e desvantagens de cada modo de operação, sendo o melhor caso de au</w:t>
      </w:r>
      <w:r w:rsidR="00A34350">
        <w:rPr>
          <w:rFonts w:ascii="Arial" w:hAnsi="Arial" w:cs="Arial"/>
          <w:color w:val="000000" w:themeColor="text1"/>
          <w:kern w:val="24"/>
          <w:sz w:val="20"/>
          <w:szCs w:val="20"/>
        </w:rPr>
        <w:t>tonomia próximo a 6 meses. O que torna o projeto uma opção viável aos fazendeiros como solução ao problema.</w:t>
      </w:r>
    </w:p>
    <w:p w:rsidR="00B72BFB" w:rsidRDefault="00B72BFB" w:rsidP="007574ED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 w:themeColor="text1"/>
          <w:kern w:val="24"/>
          <w:sz w:val="20"/>
          <w:szCs w:val="20"/>
        </w:rPr>
      </w:pPr>
    </w:p>
    <w:p w:rsidR="007574ED" w:rsidRPr="009756D8" w:rsidRDefault="007574ED" w:rsidP="001945DE">
      <w:pPr>
        <w:jc w:val="both"/>
        <w:rPr>
          <w:rFonts w:ascii="Arial" w:hAnsi="Arial" w:cs="Arial"/>
          <w:sz w:val="20"/>
        </w:rPr>
      </w:pPr>
    </w:p>
    <w:p w:rsidR="003A668F" w:rsidRPr="00C10B94" w:rsidRDefault="003A668F" w:rsidP="003A668F">
      <w:pPr>
        <w:spacing w:after="0" w:line="240" w:lineRule="auto"/>
        <w:jc w:val="both"/>
        <w:rPr>
          <w:rFonts w:ascii="Arial" w:hAnsi="Arial" w:cs="Arial"/>
        </w:rPr>
      </w:pPr>
      <w:r w:rsidRPr="00C10B94">
        <w:rPr>
          <w:rFonts w:ascii="Arial" w:hAnsi="Arial" w:cs="Arial"/>
          <w:b/>
          <w:bCs/>
        </w:rPr>
        <w:t xml:space="preserve">INTRODUÇÃO: </w:t>
      </w:r>
    </w:p>
    <w:p w:rsidR="003A668F" w:rsidRPr="001D5AF9" w:rsidRDefault="003A668F" w:rsidP="003A668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7C3489" w:rsidRDefault="00782C7B" w:rsidP="00BA24D8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  <w:vertAlign w:val="superscript"/>
        </w:rPr>
      </w:pPr>
      <w:r w:rsidRPr="001D5AF9">
        <w:rPr>
          <w:rFonts w:ascii="Arial" w:hAnsi="Arial" w:cs="Arial"/>
          <w:sz w:val="20"/>
          <w:szCs w:val="20"/>
        </w:rPr>
        <w:t xml:space="preserve">O agronegócio no Brasil possui caráter de grande envergadura para toda a economia do país, somente em maior de 2017, as exportações </w:t>
      </w:r>
      <w:r w:rsidR="007C3489" w:rsidRPr="001D5AF9">
        <w:rPr>
          <w:rFonts w:ascii="Arial" w:hAnsi="Arial" w:cs="Arial"/>
          <w:sz w:val="20"/>
          <w:szCs w:val="20"/>
        </w:rPr>
        <w:t>atingiram US$ 9,68 bilhões, valor que correspondem a aproximados 13% de aumento em referência ao mesmo período do ano anterior. Somente o superávit comercial causando um aumento de 790 milhões de dólares.</w:t>
      </w:r>
      <w:r w:rsidR="001D5AF9" w:rsidRPr="001D5AF9">
        <w:rPr>
          <w:rFonts w:ascii="Arial" w:hAnsi="Arial" w:cs="Arial"/>
          <w:sz w:val="20"/>
          <w:szCs w:val="20"/>
        </w:rPr>
        <w:t xml:space="preserve"> Dentre parte das exportações, está contida o s</w:t>
      </w:r>
      <w:r w:rsidR="001945DE">
        <w:rPr>
          <w:rFonts w:ascii="Arial" w:hAnsi="Arial" w:cs="Arial"/>
          <w:sz w:val="20"/>
          <w:szCs w:val="20"/>
        </w:rPr>
        <w:t>etor de carnes, com arrecadação</w:t>
      </w:r>
      <w:r w:rsidR="001D5AF9" w:rsidRPr="001D5AF9">
        <w:rPr>
          <w:rFonts w:ascii="Arial" w:hAnsi="Arial" w:cs="Arial"/>
          <w:sz w:val="20"/>
          <w:szCs w:val="20"/>
        </w:rPr>
        <w:t xml:space="preserve"> em 2017, de 1,22 bilhão de dólares.</w:t>
      </w:r>
      <w:r w:rsidR="007C3489" w:rsidRPr="001D5AF9">
        <w:rPr>
          <w:rFonts w:ascii="Arial" w:hAnsi="Arial" w:cs="Arial"/>
          <w:sz w:val="20"/>
          <w:szCs w:val="20"/>
          <w:vertAlign w:val="superscript"/>
        </w:rPr>
        <w:t xml:space="preserve"> [1]</w:t>
      </w:r>
      <w:r w:rsidR="001D5AF9">
        <w:rPr>
          <w:rFonts w:ascii="Arial" w:hAnsi="Arial" w:cs="Arial"/>
          <w:sz w:val="20"/>
          <w:szCs w:val="20"/>
          <w:vertAlign w:val="superscript"/>
        </w:rPr>
        <w:t xml:space="preserve"> </w:t>
      </w:r>
    </w:p>
    <w:p w:rsidR="00782C7B" w:rsidRDefault="001D5AF9" w:rsidP="00BA24D8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Todavia, mesmo com notório crescimento</w:t>
      </w:r>
      <w:r w:rsidR="001E3CE3">
        <w:rPr>
          <w:rFonts w:ascii="Arial" w:hAnsi="Arial" w:cs="Arial"/>
          <w:sz w:val="20"/>
          <w:szCs w:val="20"/>
        </w:rPr>
        <w:t xml:space="preserve"> muitos fazendeiros passam por inúmeras dificuldades para acompanhar seu gado, devido a sua ausência por problemas do cotidiano que simplesmente impedem a presença diária do fazendeiro para o acompanhamento. Devido a isso, surgem ocasiões que geram transtornos e podem gerar sobretudo, prejuízo, tais como perder vacas por terem fugido da propriedade, por ficarem atoladas, ou </w:t>
      </w:r>
      <w:r w:rsidR="001E3CE3">
        <w:rPr>
          <w:rFonts w:ascii="Arial" w:hAnsi="Arial" w:cs="Arial"/>
          <w:sz w:val="20"/>
          <w:szCs w:val="20"/>
        </w:rPr>
        <w:t>mesmo</w:t>
      </w:r>
      <w:r w:rsidR="001E3CE3">
        <w:rPr>
          <w:rFonts w:ascii="Arial" w:hAnsi="Arial" w:cs="Arial"/>
          <w:sz w:val="20"/>
          <w:szCs w:val="20"/>
        </w:rPr>
        <w:t xml:space="preserve"> perder muito tempo procurando o gado em um determinado local sendo que o mesmo pode estar no outro extremo da região.</w:t>
      </w:r>
      <w:r w:rsidR="00AF3C2F">
        <w:rPr>
          <w:rFonts w:ascii="Arial" w:hAnsi="Arial" w:cs="Arial"/>
          <w:sz w:val="20"/>
          <w:szCs w:val="20"/>
        </w:rPr>
        <w:t xml:space="preserve"> Levando</w:t>
      </w:r>
      <w:r w:rsidR="001E3CE3">
        <w:rPr>
          <w:rFonts w:ascii="Arial" w:hAnsi="Arial" w:cs="Arial"/>
          <w:sz w:val="20"/>
          <w:szCs w:val="20"/>
        </w:rPr>
        <w:t xml:space="preserve"> em consideração tais problemas, propõe-se </w:t>
      </w:r>
      <w:r w:rsidR="00AF3C2F">
        <w:rPr>
          <w:rFonts w:ascii="Arial" w:hAnsi="Arial" w:cs="Arial"/>
          <w:sz w:val="20"/>
          <w:szCs w:val="20"/>
        </w:rPr>
        <w:t>formas de monitorar a distância o gado, para um melhor gerenciamento por parte dos fazendeiros.</w:t>
      </w:r>
    </w:p>
    <w:p w:rsidR="00BA24D8" w:rsidRPr="00871B08" w:rsidRDefault="00BA24D8" w:rsidP="00BA24D8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solução proposta por todo o projeto visa realizar o monitoramento e gerenciamento dos animais a distância usando a tecnologia referente ao</w:t>
      </w:r>
      <w:r w:rsidR="001945DE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1945DE">
        <w:rPr>
          <w:rFonts w:ascii="Arial" w:hAnsi="Arial" w:cs="Arial"/>
          <w:sz w:val="20"/>
          <w:szCs w:val="20"/>
        </w:rPr>
        <w:t>Iot</w:t>
      </w:r>
      <w:proofErr w:type="spellEnd"/>
      <w:r w:rsidR="001945DE">
        <w:rPr>
          <w:rFonts w:ascii="Arial" w:hAnsi="Arial" w:cs="Arial"/>
          <w:sz w:val="20"/>
          <w:szCs w:val="20"/>
        </w:rPr>
        <w:t xml:space="preserve"> -</w:t>
      </w:r>
      <w:r>
        <w:rPr>
          <w:rFonts w:ascii="Arial" w:hAnsi="Arial" w:cs="Arial"/>
          <w:sz w:val="20"/>
          <w:szCs w:val="20"/>
        </w:rPr>
        <w:t xml:space="preserve"> </w:t>
      </w:r>
      <w:r w:rsidRPr="00BA24D8">
        <w:rPr>
          <w:rFonts w:ascii="Arial" w:hAnsi="Arial" w:cs="Arial"/>
          <w:i/>
          <w:sz w:val="20"/>
          <w:szCs w:val="20"/>
        </w:rPr>
        <w:t xml:space="preserve">Internet </w:t>
      </w:r>
      <w:proofErr w:type="spellStart"/>
      <w:r w:rsidRPr="00BA24D8">
        <w:rPr>
          <w:rFonts w:ascii="Arial" w:hAnsi="Arial" w:cs="Arial"/>
          <w:i/>
          <w:sz w:val="20"/>
          <w:szCs w:val="20"/>
        </w:rPr>
        <w:t>of</w:t>
      </w:r>
      <w:proofErr w:type="spellEnd"/>
      <w:r w:rsidRPr="00BA24D8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BA24D8">
        <w:rPr>
          <w:rFonts w:ascii="Arial" w:hAnsi="Arial" w:cs="Arial"/>
          <w:i/>
          <w:sz w:val="20"/>
          <w:szCs w:val="20"/>
        </w:rPr>
        <w:t>Things</w:t>
      </w:r>
      <w:proofErr w:type="spellEnd"/>
      <w:r w:rsidR="001945DE">
        <w:rPr>
          <w:rFonts w:ascii="Arial" w:hAnsi="Arial" w:cs="Arial"/>
          <w:i/>
          <w:sz w:val="20"/>
          <w:szCs w:val="20"/>
        </w:rPr>
        <w:t>)</w:t>
      </w:r>
      <w:r w:rsidR="001945DE">
        <w:rPr>
          <w:rFonts w:ascii="Arial" w:hAnsi="Arial" w:cs="Arial"/>
          <w:sz w:val="20"/>
          <w:szCs w:val="20"/>
        </w:rPr>
        <w:t xml:space="preserve">, cuja tradução direta é “Internet das Coisas”. Seus principais preceitos se baseiam na ligação entre alguma “coisa” física ao meio das comunicações de rede dinâmica e global portando, dessa maneira, a capacidade de configurar de forma </w:t>
      </w:r>
      <w:bookmarkStart w:id="0" w:name="_GoBack"/>
      <w:bookmarkEnd w:id="0"/>
      <w:r w:rsidR="001945DE">
        <w:rPr>
          <w:rFonts w:ascii="Arial" w:hAnsi="Arial" w:cs="Arial"/>
          <w:sz w:val="20"/>
          <w:szCs w:val="20"/>
        </w:rPr>
        <w:t>inteligente ou interagir com o objeto físico em questão.</w:t>
      </w:r>
      <w:r w:rsidR="00117107">
        <w:rPr>
          <w:rFonts w:ascii="Arial" w:hAnsi="Arial" w:cs="Arial"/>
          <w:sz w:val="20"/>
          <w:szCs w:val="20"/>
        </w:rPr>
        <w:t xml:space="preserve"> Para tal interfaceamento</w:t>
      </w:r>
      <w:r w:rsidR="00D00851">
        <w:rPr>
          <w:rFonts w:ascii="Arial" w:hAnsi="Arial" w:cs="Arial"/>
          <w:sz w:val="20"/>
          <w:szCs w:val="20"/>
        </w:rPr>
        <w:t>,</w:t>
      </w:r>
      <w:r w:rsidR="00117107">
        <w:rPr>
          <w:rFonts w:ascii="Arial" w:hAnsi="Arial" w:cs="Arial"/>
          <w:sz w:val="20"/>
          <w:szCs w:val="20"/>
        </w:rPr>
        <w:t xml:space="preserve"> utiliza-se de sistemas eletrônicos pré-programados conectados em alguma rede, bem como na rede global.</w:t>
      </w:r>
    </w:p>
    <w:p w:rsidR="00782C7B" w:rsidRDefault="00D00851" w:rsidP="003A668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Para o amplo emprego dessa tecnologia, é preciso viabilizar algumas características fundamentais nos protótipos, sendo elas, o tamanho, o custo e a autonomia. Sendo a autonomia definida como o período máximo que o circuito poderá ser mantido em constante funcionamento</w:t>
      </w:r>
      <w:r w:rsidR="00292D70">
        <w:rPr>
          <w:rFonts w:ascii="Arial" w:hAnsi="Arial" w:cs="Arial"/>
          <w:sz w:val="20"/>
          <w:szCs w:val="20"/>
        </w:rPr>
        <w:t xml:space="preserve"> sem falhas</w:t>
      </w:r>
      <w:r>
        <w:rPr>
          <w:rFonts w:ascii="Arial" w:hAnsi="Arial" w:cs="Arial"/>
          <w:sz w:val="20"/>
          <w:szCs w:val="20"/>
        </w:rPr>
        <w:t>.</w:t>
      </w:r>
      <w:r w:rsidR="00292D70">
        <w:rPr>
          <w:rFonts w:ascii="Arial" w:hAnsi="Arial" w:cs="Arial"/>
          <w:sz w:val="20"/>
          <w:szCs w:val="20"/>
        </w:rPr>
        <w:t xml:space="preserve"> E para que se alcançar uma boa autonomia foi empregado das mais recentes formas de tecnologia de baixo consumo disponíveis em boa viabilidade no mercado. Tais quais o emprego de Microcontroladores específicos e de protocolos de comunicação aplicados ao baixo consumo, além do aprimoramento de técnicas justapostas que relacionam 2 ou mais modos de operação para uma combinação mais satisfatória</w:t>
      </w:r>
      <w:r w:rsidR="00E710A9">
        <w:rPr>
          <w:rFonts w:ascii="Arial" w:hAnsi="Arial" w:cs="Arial"/>
          <w:sz w:val="20"/>
          <w:szCs w:val="20"/>
        </w:rPr>
        <w:t xml:space="preserve"> de baixo consumo</w:t>
      </w:r>
      <w:r w:rsidR="00292D70">
        <w:rPr>
          <w:rFonts w:ascii="Arial" w:hAnsi="Arial" w:cs="Arial"/>
          <w:sz w:val="20"/>
          <w:szCs w:val="20"/>
        </w:rPr>
        <w:t>.</w:t>
      </w:r>
    </w:p>
    <w:p w:rsidR="00E710A9" w:rsidRDefault="00E710A9" w:rsidP="003A668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E710A9" w:rsidRDefault="00E710A9" w:rsidP="003A668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E710A9" w:rsidRDefault="00E710A9" w:rsidP="003A668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292D70" w:rsidRDefault="00292D70" w:rsidP="003A668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E710A9">
        <w:rPr>
          <w:rFonts w:ascii="Arial" w:hAnsi="Arial" w:cs="Arial"/>
          <w:sz w:val="20"/>
          <w:szCs w:val="20"/>
        </w:rPr>
        <w:t xml:space="preserve">Os Microcontroladores escolhidos para a realização dos estudos foram os referentes a família ESP, sendo seus dois principais polos o ESP8266 e o ESP32. Ambos foram escolhidos por apresentarem alta performance em eficiência energética. </w:t>
      </w:r>
      <w:r w:rsidR="003C52E1">
        <w:rPr>
          <w:rFonts w:ascii="Arial" w:hAnsi="Arial" w:cs="Arial"/>
          <w:sz w:val="20"/>
          <w:szCs w:val="20"/>
        </w:rPr>
        <w:t>Ademais esses Microcontroladores apresentam a portabilidade de comunicação Wi-Fi e, no caso do ESP32, o uso do BLE. Ambas sofreram sucessivos testes para a aferição de seus respectivos consumos de corrente elétrica.</w:t>
      </w:r>
    </w:p>
    <w:p w:rsidR="00117107" w:rsidRDefault="00117107" w:rsidP="003A668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117107" w:rsidRPr="001D5AF9" w:rsidRDefault="00117107" w:rsidP="003A668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782C7B" w:rsidRPr="001D5AF9" w:rsidRDefault="00782C7B" w:rsidP="003A668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9B5F47" w:rsidRPr="001D5AF9" w:rsidRDefault="009B5F47" w:rsidP="009B5F4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D5AF9">
        <w:rPr>
          <w:rFonts w:ascii="Arial" w:hAnsi="Arial" w:cs="Arial"/>
          <w:sz w:val="20"/>
          <w:szCs w:val="20"/>
        </w:rPr>
        <w:t>Modelos de baterias</w:t>
      </w:r>
    </w:p>
    <w:p w:rsidR="00AA359C" w:rsidRPr="001D5AF9" w:rsidRDefault="00AA359C" w:rsidP="003A668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D5AF9">
        <w:rPr>
          <w:rFonts w:ascii="Arial" w:hAnsi="Arial" w:cs="Arial"/>
          <w:sz w:val="20"/>
          <w:szCs w:val="20"/>
        </w:rPr>
        <w:t>WIFI</w:t>
      </w:r>
    </w:p>
    <w:p w:rsidR="00AA359C" w:rsidRPr="001D5AF9" w:rsidRDefault="00AA359C" w:rsidP="003A668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D5AF9">
        <w:rPr>
          <w:rFonts w:ascii="Arial" w:hAnsi="Arial" w:cs="Arial"/>
          <w:sz w:val="20"/>
          <w:szCs w:val="20"/>
        </w:rPr>
        <w:t>BLE</w:t>
      </w:r>
    </w:p>
    <w:p w:rsidR="006A749E" w:rsidRPr="001D5AF9" w:rsidRDefault="006A749E" w:rsidP="003A668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AA359C" w:rsidRPr="001D5AF9" w:rsidRDefault="00AA359C" w:rsidP="003A668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3A668F" w:rsidRPr="001D5AF9" w:rsidRDefault="003A668F" w:rsidP="003A668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D5AF9">
        <w:rPr>
          <w:rFonts w:ascii="Arial" w:hAnsi="Arial" w:cs="Arial"/>
          <w:sz w:val="20"/>
          <w:szCs w:val="20"/>
        </w:rPr>
        <w:t xml:space="preserve">Na Introdução deve ser citado o que há de mais atual sobre alguns conceitos relevantes e indispensáveis para a elaboração do trabalho científico, verificando o estado da arte do tema a ser pesquisado sob o aspecto teórico e de outros estudos e pesquisas recentemente abordados. Também deve-se descrever </w:t>
      </w:r>
      <w:proofErr w:type="gramStart"/>
      <w:r w:rsidRPr="001D5AF9">
        <w:rPr>
          <w:rFonts w:ascii="Arial" w:hAnsi="Arial" w:cs="Arial"/>
          <w:sz w:val="20"/>
          <w:szCs w:val="20"/>
        </w:rPr>
        <w:t>a(</w:t>
      </w:r>
      <w:proofErr w:type="gramEnd"/>
      <w:r w:rsidRPr="001D5AF9">
        <w:rPr>
          <w:rFonts w:ascii="Arial" w:hAnsi="Arial" w:cs="Arial"/>
          <w:sz w:val="20"/>
          <w:szCs w:val="20"/>
        </w:rPr>
        <w:t>s) motivação(</w:t>
      </w:r>
      <w:proofErr w:type="spellStart"/>
      <w:r w:rsidRPr="001D5AF9">
        <w:rPr>
          <w:rFonts w:ascii="Arial" w:hAnsi="Arial" w:cs="Arial"/>
          <w:sz w:val="20"/>
          <w:szCs w:val="20"/>
        </w:rPr>
        <w:t>ções</w:t>
      </w:r>
      <w:proofErr w:type="spellEnd"/>
      <w:r w:rsidRPr="001D5AF9">
        <w:rPr>
          <w:rFonts w:ascii="Arial" w:hAnsi="Arial" w:cs="Arial"/>
          <w:sz w:val="20"/>
          <w:szCs w:val="20"/>
        </w:rPr>
        <w:t>) que valida(m) a pesquisa e destacam sua relevância (utilizar, no máximo, três páginas).</w:t>
      </w:r>
    </w:p>
    <w:p w:rsidR="003A668F" w:rsidRPr="001D5AF9" w:rsidRDefault="003A668F">
      <w:pPr>
        <w:rPr>
          <w:rFonts w:ascii="Arial" w:hAnsi="Arial" w:cs="Arial"/>
          <w:sz w:val="20"/>
          <w:szCs w:val="20"/>
        </w:rPr>
      </w:pPr>
    </w:p>
    <w:p w:rsidR="003A668F" w:rsidRPr="001E10FD" w:rsidRDefault="003A668F" w:rsidP="003A668F">
      <w:pPr>
        <w:spacing w:after="0" w:line="240" w:lineRule="auto"/>
        <w:jc w:val="both"/>
        <w:rPr>
          <w:rFonts w:ascii="Arial" w:hAnsi="Arial" w:cs="Arial"/>
        </w:rPr>
      </w:pPr>
      <w:r w:rsidRPr="001E10FD">
        <w:rPr>
          <w:rFonts w:ascii="Arial" w:hAnsi="Arial" w:cs="Arial"/>
          <w:b/>
          <w:bCs/>
        </w:rPr>
        <w:t>METODOLOGIA:</w:t>
      </w:r>
    </w:p>
    <w:p w:rsidR="003A668F" w:rsidRPr="001E10FD" w:rsidRDefault="003A668F" w:rsidP="003A668F">
      <w:pPr>
        <w:spacing w:after="0" w:line="240" w:lineRule="auto"/>
        <w:jc w:val="both"/>
        <w:rPr>
          <w:rFonts w:ascii="Arial" w:hAnsi="Arial" w:cs="Arial"/>
        </w:rPr>
      </w:pPr>
    </w:p>
    <w:p w:rsidR="003A668F" w:rsidRPr="001E10FD" w:rsidRDefault="003A668F" w:rsidP="003A668F">
      <w:pPr>
        <w:spacing w:after="0" w:line="240" w:lineRule="auto"/>
        <w:jc w:val="both"/>
        <w:rPr>
          <w:rFonts w:ascii="Arial" w:hAnsi="Arial" w:cs="Arial"/>
          <w:sz w:val="20"/>
        </w:rPr>
      </w:pPr>
      <w:r w:rsidRPr="001E10FD">
        <w:rPr>
          <w:rFonts w:ascii="Arial" w:hAnsi="Arial" w:cs="Arial"/>
          <w:sz w:val="20"/>
        </w:rPr>
        <w:t>Descrever a metodologia empregada na condução dos trabalhos. Incluir também materiais, reagentes e equipamentos que foram utilizados, além de suas especificações (utilizar, no máximo, duas páginas).</w:t>
      </w:r>
    </w:p>
    <w:p w:rsidR="003A668F" w:rsidRPr="001E10FD" w:rsidRDefault="003A668F">
      <w:pPr>
        <w:rPr>
          <w:rFonts w:ascii="Arial" w:hAnsi="Arial" w:cs="Arial"/>
          <w:sz w:val="20"/>
        </w:rPr>
      </w:pPr>
    </w:p>
    <w:p w:rsidR="003A668F" w:rsidRPr="001E10FD" w:rsidRDefault="003A668F" w:rsidP="003A668F">
      <w:pPr>
        <w:spacing w:after="0" w:line="240" w:lineRule="auto"/>
        <w:jc w:val="both"/>
        <w:rPr>
          <w:rFonts w:ascii="Arial" w:hAnsi="Arial" w:cs="Arial"/>
        </w:rPr>
      </w:pPr>
      <w:r w:rsidRPr="001E10FD">
        <w:rPr>
          <w:rFonts w:ascii="Arial" w:hAnsi="Arial" w:cs="Arial"/>
          <w:b/>
          <w:bCs/>
        </w:rPr>
        <w:t xml:space="preserve">RESULTADOS E DISCUSSÕES: </w:t>
      </w:r>
    </w:p>
    <w:p w:rsidR="003A668F" w:rsidRPr="001E10FD" w:rsidRDefault="003A668F" w:rsidP="003A668F">
      <w:pPr>
        <w:spacing w:after="0" w:line="240" w:lineRule="auto"/>
        <w:jc w:val="both"/>
        <w:rPr>
          <w:rFonts w:ascii="Arial" w:hAnsi="Arial" w:cs="Arial"/>
        </w:rPr>
      </w:pPr>
    </w:p>
    <w:p w:rsidR="003A668F" w:rsidRPr="001E10FD" w:rsidRDefault="003A668F" w:rsidP="003A668F">
      <w:pPr>
        <w:spacing w:after="0" w:line="240" w:lineRule="auto"/>
        <w:jc w:val="both"/>
        <w:rPr>
          <w:rFonts w:ascii="Arial" w:hAnsi="Arial" w:cs="Arial"/>
          <w:sz w:val="20"/>
        </w:rPr>
      </w:pPr>
      <w:r w:rsidRPr="001E10FD">
        <w:rPr>
          <w:rFonts w:ascii="Arial" w:hAnsi="Arial" w:cs="Arial"/>
          <w:sz w:val="20"/>
        </w:rPr>
        <w:t>Descrever suscintamente os resultados obtidos a partir dos procedimentos realizados, efetuando discussão quanto à interpretação dos resultados onde necessário.</w:t>
      </w:r>
    </w:p>
    <w:p w:rsidR="003A668F" w:rsidRPr="001E10FD" w:rsidRDefault="003A668F">
      <w:pPr>
        <w:rPr>
          <w:rFonts w:ascii="Arial" w:hAnsi="Arial" w:cs="Arial"/>
          <w:sz w:val="20"/>
        </w:rPr>
      </w:pPr>
    </w:p>
    <w:p w:rsidR="003A668F" w:rsidRPr="001E10FD" w:rsidRDefault="003A668F" w:rsidP="003A668F">
      <w:pPr>
        <w:spacing w:after="0" w:line="240" w:lineRule="auto"/>
        <w:jc w:val="both"/>
        <w:rPr>
          <w:rFonts w:ascii="Arial" w:hAnsi="Arial" w:cs="Arial"/>
        </w:rPr>
      </w:pPr>
      <w:r w:rsidRPr="001E10FD">
        <w:rPr>
          <w:rFonts w:ascii="Arial" w:hAnsi="Arial" w:cs="Arial"/>
          <w:b/>
          <w:bCs/>
        </w:rPr>
        <w:t xml:space="preserve">CONCLUSÕES: </w:t>
      </w:r>
      <w:r w:rsidRPr="001E10FD">
        <w:rPr>
          <w:rFonts w:ascii="Arial" w:hAnsi="Arial" w:cs="Arial"/>
        </w:rPr>
        <w:t> </w:t>
      </w:r>
    </w:p>
    <w:p w:rsidR="003A668F" w:rsidRPr="001E10FD" w:rsidRDefault="003A668F" w:rsidP="003A668F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3A668F" w:rsidRPr="001E10FD" w:rsidRDefault="003A668F" w:rsidP="003A668F">
      <w:pPr>
        <w:spacing w:after="0" w:line="240" w:lineRule="auto"/>
        <w:jc w:val="both"/>
        <w:rPr>
          <w:rFonts w:ascii="Arial" w:hAnsi="Arial" w:cs="Arial"/>
          <w:sz w:val="20"/>
        </w:rPr>
      </w:pPr>
      <w:r w:rsidRPr="001E10FD">
        <w:rPr>
          <w:rFonts w:ascii="Arial" w:hAnsi="Arial" w:cs="Arial"/>
          <w:sz w:val="20"/>
        </w:rPr>
        <w:t xml:space="preserve">Apresentar resumidamente as conclusões obtidas a partir dos resultados da pesquisa. Incluir possíveis perspectivas para o trabalho ou possibilidades de seu desdobramento a partir das conclusões que </w:t>
      </w:r>
      <w:proofErr w:type="gramStart"/>
      <w:r w:rsidRPr="001E10FD">
        <w:rPr>
          <w:rFonts w:ascii="Arial" w:hAnsi="Arial" w:cs="Arial"/>
          <w:sz w:val="20"/>
        </w:rPr>
        <w:t>o(</w:t>
      </w:r>
      <w:proofErr w:type="gramEnd"/>
      <w:r w:rsidRPr="001E10FD">
        <w:rPr>
          <w:rFonts w:ascii="Arial" w:hAnsi="Arial" w:cs="Arial"/>
          <w:sz w:val="20"/>
        </w:rPr>
        <w:t>s) autor(es) chegaram.</w:t>
      </w:r>
    </w:p>
    <w:p w:rsidR="003A668F" w:rsidRPr="001E10FD" w:rsidRDefault="003A668F">
      <w:pPr>
        <w:rPr>
          <w:rFonts w:ascii="Arial" w:hAnsi="Arial" w:cs="Arial"/>
          <w:sz w:val="20"/>
        </w:rPr>
      </w:pPr>
    </w:p>
    <w:p w:rsidR="003A668F" w:rsidRPr="001E10FD" w:rsidRDefault="003A668F" w:rsidP="003A668F">
      <w:pPr>
        <w:spacing w:after="0" w:line="240" w:lineRule="auto"/>
        <w:jc w:val="both"/>
        <w:rPr>
          <w:rFonts w:ascii="Arial" w:hAnsi="Arial" w:cs="Arial"/>
        </w:rPr>
      </w:pPr>
      <w:r w:rsidRPr="001E10FD">
        <w:rPr>
          <w:rFonts w:ascii="Arial" w:hAnsi="Arial" w:cs="Arial"/>
          <w:b/>
          <w:bCs/>
        </w:rPr>
        <w:t>REFERÊNCIAS BIBLIOGRÁFICAS:</w:t>
      </w:r>
    </w:p>
    <w:p w:rsidR="003A668F" w:rsidRPr="001E10FD" w:rsidRDefault="003A668F" w:rsidP="003A668F">
      <w:pPr>
        <w:spacing w:after="0" w:line="240" w:lineRule="auto"/>
        <w:jc w:val="both"/>
        <w:rPr>
          <w:rFonts w:ascii="Arial" w:hAnsi="Arial" w:cs="Arial"/>
        </w:rPr>
      </w:pPr>
    </w:p>
    <w:p w:rsidR="001D5AF9" w:rsidRDefault="001D5AF9" w:rsidP="003A668F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1D5AF9" w:rsidRDefault="001D5AF9" w:rsidP="003A668F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[1] - </w:t>
      </w:r>
      <w:hyperlink r:id="rId6" w:history="1">
        <w:r w:rsidRPr="00F17E0E">
          <w:rPr>
            <w:rStyle w:val="Hyperlink"/>
            <w:rFonts w:ascii="Arial" w:hAnsi="Arial" w:cs="Arial"/>
            <w:sz w:val="20"/>
          </w:rPr>
          <w:t>https://www.santandernegocioseempresas.com.br/detalhe-noticia/a-importancia-do-agronegocio-para-o-brasil.html</w:t>
        </w:r>
      </w:hyperlink>
    </w:p>
    <w:p w:rsidR="001D5AF9" w:rsidRDefault="001D5AF9" w:rsidP="003A668F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1D5AF9" w:rsidRDefault="001D5AF9" w:rsidP="003A668F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3A668F" w:rsidRPr="001E10FD" w:rsidRDefault="003A668F" w:rsidP="003A668F">
      <w:pPr>
        <w:spacing w:after="0" w:line="240" w:lineRule="auto"/>
        <w:jc w:val="both"/>
        <w:rPr>
          <w:rFonts w:ascii="Arial" w:hAnsi="Arial" w:cs="Arial"/>
          <w:sz w:val="20"/>
        </w:rPr>
      </w:pPr>
      <w:r w:rsidRPr="001E10FD">
        <w:rPr>
          <w:rFonts w:ascii="Arial" w:hAnsi="Arial" w:cs="Arial"/>
          <w:sz w:val="20"/>
        </w:rPr>
        <w:t>Citar as obras que foram efetivamente citadas ao longo do texto, seguindo a Norma NBR 6023/2002 da Associação Brasileira de Normas Técnicas.</w:t>
      </w:r>
    </w:p>
    <w:p w:rsidR="003A668F" w:rsidRPr="001E10FD" w:rsidRDefault="003A668F">
      <w:pPr>
        <w:rPr>
          <w:rFonts w:ascii="Arial" w:hAnsi="Arial" w:cs="Arial"/>
          <w:sz w:val="20"/>
        </w:rPr>
      </w:pPr>
    </w:p>
    <w:p w:rsidR="003A668F" w:rsidRPr="001E10FD" w:rsidRDefault="003A668F" w:rsidP="003A668F">
      <w:pPr>
        <w:spacing w:after="0" w:line="240" w:lineRule="auto"/>
        <w:jc w:val="both"/>
        <w:rPr>
          <w:rFonts w:ascii="Arial" w:hAnsi="Arial" w:cs="Arial"/>
        </w:rPr>
      </w:pPr>
      <w:r w:rsidRPr="001E10FD">
        <w:rPr>
          <w:rFonts w:ascii="Arial" w:hAnsi="Arial" w:cs="Arial"/>
          <w:b/>
          <w:bCs/>
        </w:rPr>
        <w:t xml:space="preserve">Participação em Congressos, publicações e/ou pedidos de proteção intelectual: </w:t>
      </w:r>
    </w:p>
    <w:p w:rsidR="003A668F" w:rsidRPr="001E10FD" w:rsidRDefault="003A668F" w:rsidP="003A668F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3A668F" w:rsidRPr="001E10FD" w:rsidRDefault="003A668F" w:rsidP="00321D93">
      <w:pPr>
        <w:spacing w:after="0" w:line="240" w:lineRule="auto"/>
        <w:jc w:val="both"/>
        <w:rPr>
          <w:rFonts w:ascii="Arial" w:hAnsi="Arial" w:cs="Arial"/>
          <w:sz w:val="20"/>
        </w:rPr>
      </w:pPr>
      <w:r w:rsidRPr="001E10FD">
        <w:rPr>
          <w:rFonts w:ascii="Arial" w:hAnsi="Arial" w:cs="Arial"/>
          <w:sz w:val="20"/>
        </w:rPr>
        <w:t xml:space="preserve">Citar os eventos onde o projeto de pesquisa foi apresentado, publicações e/ou pedidos de proteção intelectual solicitados, e/ou demais informações pertinentes (premiações, reportagens, </w:t>
      </w:r>
      <w:proofErr w:type="spellStart"/>
      <w:r w:rsidRPr="001E10FD">
        <w:rPr>
          <w:rFonts w:ascii="Arial" w:hAnsi="Arial" w:cs="Arial"/>
          <w:sz w:val="20"/>
        </w:rPr>
        <w:t>etc</w:t>
      </w:r>
      <w:proofErr w:type="spellEnd"/>
      <w:r w:rsidRPr="001E10FD">
        <w:rPr>
          <w:rFonts w:ascii="Arial" w:hAnsi="Arial" w:cs="Arial"/>
          <w:sz w:val="20"/>
        </w:rPr>
        <w:t>,).</w:t>
      </w:r>
    </w:p>
    <w:sectPr w:rsidR="003A668F" w:rsidRPr="001E10FD" w:rsidSect="006B426B">
      <w:headerReference w:type="default" r:id="rId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7BB3" w:rsidRDefault="00AE7BB3" w:rsidP="007574ED">
      <w:pPr>
        <w:spacing w:after="0" w:line="240" w:lineRule="auto"/>
      </w:pPr>
      <w:r>
        <w:separator/>
      </w:r>
    </w:p>
  </w:endnote>
  <w:endnote w:type="continuationSeparator" w:id="0">
    <w:p w:rsidR="00AE7BB3" w:rsidRDefault="00AE7BB3" w:rsidP="00757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7BB3" w:rsidRDefault="00AE7BB3" w:rsidP="007574ED">
      <w:pPr>
        <w:spacing w:after="0" w:line="240" w:lineRule="auto"/>
      </w:pPr>
      <w:r>
        <w:separator/>
      </w:r>
    </w:p>
  </w:footnote>
  <w:footnote w:type="continuationSeparator" w:id="0">
    <w:p w:rsidR="00AE7BB3" w:rsidRDefault="00AE7BB3" w:rsidP="007574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4ED" w:rsidRDefault="007574ED">
    <w:pPr>
      <w:pStyle w:val="Cabealho"/>
    </w:pPr>
    <w:r w:rsidRPr="007574ED"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7DC180E5" wp14:editId="037AC6D5">
          <wp:simplePos x="0" y="0"/>
          <wp:positionH relativeFrom="column">
            <wp:posOffset>3076244</wp:posOffset>
          </wp:positionH>
          <wp:positionV relativeFrom="paragraph">
            <wp:posOffset>-287655</wp:posOffset>
          </wp:positionV>
          <wp:extent cx="3162300" cy="581025"/>
          <wp:effectExtent l="0" t="0" r="0" b="9525"/>
          <wp:wrapNone/>
          <wp:docPr id="5" name="Imagem 5" descr="C:\Users\raquel.fonseca\Downloads\Assinatura_PRPPG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1" name="Imagem 3" descr="C:\Users\raquel.fonseca\Downloads\Assinatura_PRPPG 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2300" cy="5810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  <w:r w:rsidRPr="007574ED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18029B4E" wp14:editId="370CB67C">
          <wp:simplePos x="0" y="0"/>
          <wp:positionH relativeFrom="column">
            <wp:posOffset>-939</wp:posOffset>
          </wp:positionH>
          <wp:positionV relativeFrom="paragraph">
            <wp:posOffset>-371475</wp:posOffset>
          </wp:positionV>
          <wp:extent cx="2276475" cy="723900"/>
          <wp:effectExtent l="0" t="0" r="9525" b="0"/>
          <wp:wrapNone/>
          <wp:docPr id="6" name="Imagem 2" descr="C:\Users\raquel.fonseca\Downloads\Logo_SI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0" name="Imagem 2" descr="C:\Users\raquel.fonseca\Downloads\Logo_SIC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6475" cy="723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  <w:p w:rsidR="007574ED" w:rsidRDefault="007574E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4ED"/>
    <w:rsid w:val="000F4989"/>
    <w:rsid w:val="00117107"/>
    <w:rsid w:val="001945DE"/>
    <w:rsid w:val="001B3011"/>
    <w:rsid w:val="001D5AF9"/>
    <w:rsid w:val="001E10FD"/>
    <w:rsid w:val="001E3CE3"/>
    <w:rsid w:val="00232C82"/>
    <w:rsid w:val="002806B8"/>
    <w:rsid w:val="00292D70"/>
    <w:rsid w:val="00321D93"/>
    <w:rsid w:val="003A0593"/>
    <w:rsid w:val="003A668F"/>
    <w:rsid w:val="003C1DBD"/>
    <w:rsid w:val="003C52E1"/>
    <w:rsid w:val="00547215"/>
    <w:rsid w:val="005C5B86"/>
    <w:rsid w:val="006A26AD"/>
    <w:rsid w:val="006A749E"/>
    <w:rsid w:val="006B426B"/>
    <w:rsid w:val="007574ED"/>
    <w:rsid w:val="00782C7B"/>
    <w:rsid w:val="007C3489"/>
    <w:rsid w:val="00871B08"/>
    <w:rsid w:val="0092441F"/>
    <w:rsid w:val="00956166"/>
    <w:rsid w:val="009756D8"/>
    <w:rsid w:val="009B5F47"/>
    <w:rsid w:val="009F3259"/>
    <w:rsid w:val="00A30A6A"/>
    <w:rsid w:val="00A34350"/>
    <w:rsid w:val="00AA359C"/>
    <w:rsid w:val="00AE7BB3"/>
    <w:rsid w:val="00AF3C2F"/>
    <w:rsid w:val="00B72BFB"/>
    <w:rsid w:val="00B93211"/>
    <w:rsid w:val="00BA1997"/>
    <w:rsid w:val="00BA24D8"/>
    <w:rsid w:val="00C10B94"/>
    <w:rsid w:val="00C53D52"/>
    <w:rsid w:val="00CB0416"/>
    <w:rsid w:val="00D00851"/>
    <w:rsid w:val="00E7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DA2F5"/>
  <w15:docId w15:val="{5EE90EC4-EE85-473E-9E5D-9662CF65A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74E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7574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74ED"/>
  </w:style>
  <w:style w:type="paragraph" w:styleId="Rodap">
    <w:name w:val="footer"/>
    <w:basedOn w:val="Normal"/>
    <w:link w:val="RodapChar"/>
    <w:uiPriority w:val="99"/>
    <w:unhideWhenUsed/>
    <w:rsid w:val="007574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74ED"/>
  </w:style>
  <w:style w:type="paragraph" w:styleId="Textodebalo">
    <w:name w:val="Balloon Text"/>
    <w:basedOn w:val="Normal"/>
    <w:link w:val="TextodebaloChar"/>
    <w:uiPriority w:val="99"/>
    <w:semiHidden/>
    <w:unhideWhenUsed/>
    <w:rsid w:val="00757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74ED"/>
    <w:rPr>
      <w:rFonts w:ascii="Tahoma" w:hAnsi="Tahoma" w:cs="Tahoma"/>
      <w:sz w:val="16"/>
      <w:szCs w:val="16"/>
    </w:rPr>
  </w:style>
  <w:style w:type="character" w:styleId="Nmerodelinha">
    <w:name w:val="line number"/>
    <w:basedOn w:val="Fontepargpadro"/>
    <w:uiPriority w:val="99"/>
    <w:semiHidden/>
    <w:unhideWhenUsed/>
    <w:rsid w:val="006B426B"/>
  </w:style>
  <w:style w:type="character" w:styleId="Hyperlink">
    <w:name w:val="Hyperlink"/>
    <w:basedOn w:val="Fontepargpadro"/>
    <w:uiPriority w:val="99"/>
    <w:unhideWhenUsed/>
    <w:rsid w:val="001D5A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3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antandernegocioseempresas.com.br/detalhe-noticia/a-importancia-do-agronegocio-para-o-brasil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2</Pages>
  <Words>1034</Words>
  <Characters>5589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Bernadete da fonseca</cp:lastModifiedBy>
  <cp:revision>5</cp:revision>
  <dcterms:created xsi:type="dcterms:W3CDTF">2018-07-18T23:21:00Z</dcterms:created>
  <dcterms:modified xsi:type="dcterms:W3CDTF">2018-07-19T08:21:00Z</dcterms:modified>
</cp:coreProperties>
</file>