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297242">
      <w:r>
        <w:rPr>
          <w:rFonts w:hint="eastAsia"/>
        </w:rPr>
        <w:t>1) Requirement List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6"/>
        <w:gridCol w:w="459"/>
        <w:gridCol w:w="6011"/>
        <w:gridCol w:w="1260"/>
      </w:tblGrid>
      <w:tr w:rsidR="001F7B26" w14:paraId="72BEE632" w14:textId="77777777" w:rsidTr="00B36508">
        <w:trPr>
          <w:trHeight w:val="867"/>
        </w:trPr>
        <w:tc>
          <w:tcPr>
            <w:tcW w:w="1287" w:type="dxa"/>
            <w:vMerge w:val="restart"/>
          </w:tcPr>
          <w:p w14:paraId="640B0A6B" w14:textId="77777777" w:rsidR="001F7B26" w:rsidRDefault="001F7B26" w:rsidP="005B7B78">
            <w:pPr>
              <w:jc w:val="center"/>
            </w:pPr>
          </w:p>
          <w:p w14:paraId="6BBCD80E" w14:textId="77777777" w:rsidR="001F7B26" w:rsidRDefault="001F7B26" w:rsidP="005B7B78">
            <w:pPr>
              <w:jc w:val="center"/>
            </w:pPr>
          </w:p>
          <w:p w14:paraId="21609F84" w14:textId="169BA2AF" w:rsidR="001F7B26" w:rsidRDefault="001F7B26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338" w:type="dxa"/>
          </w:tcPr>
          <w:p w14:paraId="12D4489F" w14:textId="66DF7E76" w:rsidR="001F7B26" w:rsidRDefault="001F7B26" w:rsidP="00297242">
            <w:r>
              <w:rPr>
                <w:rFonts w:hint="eastAsia"/>
              </w:rPr>
              <w:t>1</w:t>
            </w:r>
          </w:p>
        </w:tc>
        <w:tc>
          <w:tcPr>
            <w:tcW w:w="6113" w:type="dxa"/>
          </w:tcPr>
          <w:p w14:paraId="3EEED28F" w14:textId="6678E8EB" w:rsidR="001F7B26" w:rsidRPr="00297242" w:rsidRDefault="001F7B2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78" w:type="dxa"/>
          </w:tcPr>
          <w:p w14:paraId="6B107E01" w14:textId="5910D6D1" w:rsidR="001F7B26" w:rsidRPr="00297242" w:rsidRDefault="001F7B2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1F7B26" w14:paraId="777F90AB" w14:textId="77777777" w:rsidTr="00B36508">
        <w:trPr>
          <w:trHeight w:val="838"/>
        </w:trPr>
        <w:tc>
          <w:tcPr>
            <w:tcW w:w="1287" w:type="dxa"/>
            <w:vMerge/>
          </w:tcPr>
          <w:p w14:paraId="2091F37E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1A36EED6" w14:textId="1C890EE7" w:rsidR="001F7B26" w:rsidRDefault="001F7B26">
            <w:r>
              <w:rPr>
                <w:rFonts w:hint="eastAsia"/>
              </w:rPr>
              <w:t>2</w:t>
            </w:r>
          </w:p>
        </w:tc>
        <w:tc>
          <w:tcPr>
            <w:tcW w:w="6113" w:type="dxa"/>
          </w:tcPr>
          <w:p w14:paraId="2D8C8276" w14:textId="000E0387" w:rsidR="001F7B26" w:rsidRPr="00297242" w:rsidRDefault="001F7B2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78" w:type="dxa"/>
          </w:tcPr>
          <w:p w14:paraId="0275AD22" w14:textId="007050D5" w:rsidR="001F7B26" w:rsidRPr="00297242" w:rsidRDefault="001F7B2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1F7B26" w14:paraId="0AC38877" w14:textId="77777777" w:rsidTr="00B36508">
        <w:trPr>
          <w:trHeight w:val="848"/>
        </w:trPr>
        <w:tc>
          <w:tcPr>
            <w:tcW w:w="1287" w:type="dxa"/>
            <w:vMerge/>
          </w:tcPr>
          <w:p w14:paraId="73DDED7A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23EC4DBE" w14:textId="510D691E" w:rsidR="001F7B26" w:rsidRDefault="001F7B26" w:rsidP="00297242">
            <w:r>
              <w:rPr>
                <w:rFonts w:hint="eastAsia"/>
              </w:rPr>
              <w:t>3</w:t>
            </w:r>
          </w:p>
        </w:tc>
        <w:tc>
          <w:tcPr>
            <w:tcW w:w="6113" w:type="dxa"/>
          </w:tcPr>
          <w:p w14:paraId="40BB0DE2" w14:textId="26E4DC18" w:rsidR="001F7B26" w:rsidRPr="00297242" w:rsidRDefault="001F7B26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78" w:type="dxa"/>
          </w:tcPr>
          <w:p w14:paraId="63107E20" w14:textId="131F630A" w:rsidR="001F7B26" w:rsidRPr="00297242" w:rsidRDefault="001F7B26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1F7B26" w14:paraId="2F6C2606" w14:textId="77777777" w:rsidTr="00B36508">
        <w:trPr>
          <w:trHeight w:val="832"/>
        </w:trPr>
        <w:tc>
          <w:tcPr>
            <w:tcW w:w="1287" w:type="dxa"/>
            <w:vMerge/>
          </w:tcPr>
          <w:p w14:paraId="0A56F3DB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44D5DBFE" w14:textId="0A867C64" w:rsidR="001F7B26" w:rsidRDefault="001F7B26" w:rsidP="00297242">
            <w:r>
              <w:rPr>
                <w:rFonts w:hint="eastAsia"/>
              </w:rPr>
              <w:t>4</w:t>
            </w:r>
          </w:p>
        </w:tc>
        <w:tc>
          <w:tcPr>
            <w:tcW w:w="6113" w:type="dxa"/>
          </w:tcPr>
          <w:p w14:paraId="396AB2A4" w14:textId="3C7BE0FA" w:rsidR="001F7B26" w:rsidRPr="00297242" w:rsidRDefault="001F7B26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78" w:type="dxa"/>
          </w:tcPr>
          <w:p w14:paraId="4D542068" w14:textId="36273786" w:rsidR="001F7B26" w:rsidRPr="00297242" w:rsidRDefault="001F7B26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1F7B26" w14:paraId="11F624F9" w14:textId="77777777" w:rsidTr="00B36508">
        <w:trPr>
          <w:trHeight w:val="844"/>
        </w:trPr>
        <w:tc>
          <w:tcPr>
            <w:tcW w:w="1287" w:type="dxa"/>
            <w:vMerge/>
          </w:tcPr>
          <w:p w14:paraId="62FB91C3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6813E105" w14:textId="645ECFA8" w:rsidR="001F7B26" w:rsidRDefault="001F7B26" w:rsidP="00297242">
            <w:r>
              <w:rPr>
                <w:rFonts w:hint="eastAsia"/>
              </w:rPr>
              <w:t>5</w:t>
            </w:r>
          </w:p>
        </w:tc>
        <w:tc>
          <w:tcPr>
            <w:tcW w:w="6113" w:type="dxa"/>
          </w:tcPr>
          <w:p w14:paraId="2CE92CF5" w14:textId="2AA05244" w:rsidR="001F7B26" w:rsidRPr="00E00BEB" w:rsidRDefault="001F7B26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78" w:type="dxa"/>
          </w:tcPr>
          <w:p w14:paraId="086E7E76" w14:textId="14C5D31D" w:rsidR="001F7B26" w:rsidRPr="00297242" w:rsidRDefault="001F7B26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1F7B26" w14:paraId="08B1234C" w14:textId="77777777" w:rsidTr="00B36508">
        <w:trPr>
          <w:trHeight w:val="844"/>
        </w:trPr>
        <w:tc>
          <w:tcPr>
            <w:tcW w:w="1287" w:type="dxa"/>
            <w:vMerge/>
          </w:tcPr>
          <w:p w14:paraId="650495E3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7BF70957" w14:textId="3A396E7D" w:rsidR="001F7B26" w:rsidRDefault="001F7B26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113" w:type="dxa"/>
          </w:tcPr>
          <w:p w14:paraId="4F2E53AD" w14:textId="7F731E68" w:rsidR="001F7B26" w:rsidRDefault="001F7B26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자전거 대여 정보 조회 화면에서 특정 자전거를 지정된 대여소에 반납할 수 있다. (하연)</w:t>
            </w:r>
          </w:p>
        </w:tc>
        <w:tc>
          <w:tcPr>
            <w:tcW w:w="1278" w:type="dxa"/>
          </w:tcPr>
          <w:p w14:paraId="3F4D0477" w14:textId="77777777" w:rsidR="001F7B26" w:rsidRPr="00297242" w:rsidRDefault="001F7B26" w:rsidP="00297242">
            <w:pPr>
              <w:rPr>
                <w:rFonts w:hint="eastAsia"/>
                <w:sz w:val="16"/>
                <w:szCs w:val="16"/>
              </w:rPr>
            </w:pPr>
          </w:p>
        </w:tc>
      </w:tr>
      <w:tr w:rsidR="001F7B26" w14:paraId="564B69C3" w14:textId="77777777" w:rsidTr="00B36508">
        <w:trPr>
          <w:trHeight w:val="844"/>
        </w:trPr>
        <w:tc>
          <w:tcPr>
            <w:tcW w:w="1287" w:type="dxa"/>
            <w:vMerge/>
          </w:tcPr>
          <w:p w14:paraId="40896D63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73365577" w14:textId="7E626CEB" w:rsidR="001F7B26" w:rsidRDefault="001F7B26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113" w:type="dxa"/>
          </w:tcPr>
          <w:p w14:paraId="0679A2A8" w14:textId="6F51F61D" w:rsidR="001F7B26" w:rsidRDefault="002A438A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278" w:type="dxa"/>
          </w:tcPr>
          <w:p w14:paraId="0361B438" w14:textId="365BB83D" w:rsidR="001F7B26" w:rsidRPr="00297242" w:rsidRDefault="001F7B26" w:rsidP="00297242">
            <w:pPr>
              <w:rPr>
                <w:rFonts w:hint="eastAsia"/>
                <w:sz w:val="16"/>
                <w:szCs w:val="16"/>
              </w:rPr>
            </w:pPr>
          </w:p>
        </w:tc>
      </w:tr>
      <w:tr w:rsidR="001F7B26" w14:paraId="1DF1B6D9" w14:textId="77777777" w:rsidTr="00B36508">
        <w:trPr>
          <w:trHeight w:val="844"/>
        </w:trPr>
        <w:tc>
          <w:tcPr>
            <w:tcW w:w="1287" w:type="dxa"/>
            <w:vMerge/>
          </w:tcPr>
          <w:p w14:paraId="02A5B1D7" w14:textId="77777777" w:rsidR="001F7B26" w:rsidRDefault="001F7B26" w:rsidP="005B7B78">
            <w:pPr>
              <w:jc w:val="center"/>
            </w:pPr>
          </w:p>
        </w:tc>
        <w:tc>
          <w:tcPr>
            <w:tcW w:w="338" w:type="dxa"/>
          </w:tcPr>
          <w:p w14:paraId="29A4446C" w14:textId="7C1A51F1" w:rsidR="001F7B26" w:rsidRDefault="001F7B26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113" w:type="dxa"/>
          </w:tcPr>
          <w:p w14:paraId="1DE1A95F" w14:textId="0B7B8008" w:rsidR="001F7B26" w:rsidRDefault="001F7B26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</w:t>
            </w:r>
            <w:r w:rsidR="002A438A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278" w:type="dxa"/>
          </w:tcPr>
          <w:p w14:paraId="752B6C96" w14:textId="2C456715" w:rsidR="001F7B26" w:rsidRPr="00297242" w:rsidRDefault="008D265E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</w:tr>
      <w:tr w:rsidR="001F7B26" w14:paraId="7B3EFB3E" w14:textId="77777777" w:rsidTr="00B36508">
        <w:trPr>
          <w:trHeight w:val="844"/>
        </w:trPr>
        <w:tc>
          <w:tcPr>
            <w:tcW w:w="1287" w:type="dxa"/>
            <w:vMerge/>
          </w:tcPr>
          <w:p w14:paraId="0EB90CD9" w14:textId="27560ACF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6C2EACBB" w14:textId="36910A06" w:rsidR="001F7B26" w:rsidRDefault="002A438A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113" w:type="dxa"/>
          </w:tcPr>
          <w:p w14:paraId="55A58236" w14:textId="085C41BF" w:rsidR="001F7B26" w:rsidRDefault="00414C5D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반납 시, 사용 시간에 따라 요금이 자동 결제된다.</w:t>
            </w:r>
          </w:p>
        </w:tc>
        <w:tc>
          <w:tcPr>
            <w:tcW w:w="1278" w:type="dxa"/>
          </w:tcPr>
          <w:p w14:paraId="49812A42" w14:textId="4129CE38" w:rsidR="001F7B26" w:rsidRPr="00297242" w:rsidRDefault="00414C5D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</w:t>
            </w:r>
            <w:r>
              <w:rPr>
                <w:rFonts w:hint="eastAsia"/>
                <w:sz w:val="16"/>
                <w:szCs w:val="16"/>
              </w:rPr>
              <w:t xml:space="preserve"> 안내</w:t>
            </w:r>
          </w:p>
        </w:tc>
      </w:tr>
      <w:tr w:rsidR="001F7B26" w14:paraId="5AD42413" w14:textId="77777777" w:rsidTr="00B36508">
        <w:trPr>
          <w:trHeight w:val="844"/>
        </w:trPr>
        <w:tc>
          <w:tcPr>
            <w:tcW w:w="1287" w:type="dxa"/>
            <w:vMerge/>
          </w:tcPr>
          <w:p w14:paraId="27CF293C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516DBD16" w14:textId="4DC6F9B6" w:rsidR="001F7B26" w:rsidRDefault="005E3B7B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113" w:type="dxa"/>
          </w:tcPr>
          <w:p w14:paraId="79FBCA1C" w14:textId="103DC21D" w:rsidR="001F7B26" w:rsidRDefault="00336372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78" w:type="dxa"/>
          </w:tcPr>
          <w:p w14:paraId="4B857B33" w14:textId="7AE32179" w:rsidR="001F7B26" w:rsidRDefault="00336372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1F7B26" w14:paraId="0BBB40A0" w14:textId="77777777" w:rsidTr="00B36508">
        <w:trPr>
          <w:trHeight w:val="844"/>
        </w:trPr>
        <w:tc>
          <w:tcPr>
            <w:tcW w:w="1287" w:type="dxa"/>
            <w:vMerge/>
          </w:tcPr>
          <w:p w14:paraId="677694A1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4B30C346" w14:textId="7EDD7F07" w:rsidR="001F7B26" w:rsidRDefault="00DD545C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113" w:type="dxa"/>
          </w:tcPr>
          <w:p w14:paraId="28C025A7" w14:textId="4A880469" w:rsidR="001F7B26" w:rsidRDefault="00DD545C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</w:t>
            </w:r>
            <w:r w:rsidR="009707F0">
              <w:rPr>
                <w:rFonts w:hint="eastAsia"/>
                <w:sz w:val="16"/>
                <w:szCs w:val="16"/>
              </w:rPr>
              <w:t>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tcW w:w="1278" w:type="dxa"/>
          </w:tcPr>
          <w:p w14:paraId="6E714D9C" w14:textId="1F563DA7" w:rsidR="001F7B26" w:rsidRDefault="009707F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1F7B26" w14:paraId="46F7D66F" w14:textId="77777777" w:rsidTr="00B36508">
        <w:trPr>
          <w:trHeight w:val="844"/>
        </w:trPr>
        <w:tc>
          <w:tcPr>
            <w:tcW w:w="1287" w:type="dxa"/>
            <w:vMerge/>
          </w:tcPr>
          <w:p w14:paraId="04B244A7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460060E2" w14:textId="3D44036C" w:rsidR="001F7B26" w:rsidRDefault="00601C93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113" w:type="dxa"/>
          </w:tcPr>
          <w:p w14:paraId="17918A02" w14:textId="768827EC" w:rsidR="001F7B26" w:rsidRDefault="001F7B26" w:rsidP="008C481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8" w:type="dxa"/>
          </w:tcPr>
          <w:p w14:paraId="45682247" w14:textId="60708A6F" w:rsidR="001F7B26" w:rsidRDefault="001F7B26" w:rsidP="008C481B">
            <w:pPr>
              <w:rPr>
                <w:rFonts w:hint="eastAsia"/>
                <w:sz w:val="16"/>
                <w:szCs w:val="16"/>
              </w:rPr>
            </w:pPr>
          </w:p>
        </w:tc>
      </w:tr>
      <w:tr w:rsidR="001F7B26" w14:paraId="5584DE8A" w14:textId="77777777" w:rsidTr="00B36508">
        <w:trPr>
          <w:trHeight w:val="844"/>
        </w:trPr>
        <w:tc>
          <w:tcPr>
            <w:tcW w:w="1287" w:type="dxa"/>
            <w:vMerge/>
          </w:tcPr>
          <w:p w14:paraId="3EE15F8E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671B9477" w14:textId="4C92DC22" w:rsidR="001F7B26" w:rsidRDefault="003E4FC4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113" w:type="dxa"/>
          </w:tcPr>
          <w:p w14:paraId="281B76D1" w14:textId="5F1E1AB1" w:rsidR="001F7B26" w:rsidRDefault="001F7B26" w:rsidP="008C481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8" w:type="dxa"/>
          </w:tcPr>
          <w:p w14:paraId="40AA04BF" w14:textId="20F2DD62" w:rsidR="001F7B26" w:rsidRDefault="001F7B26" w:rsidP="008C481B">
            <w:pPr>
              <w:rPr>
                <w:rFonts w:hint="eastAsia"/>
                <w:sz w:val="16"/>
                <w:szCs w:val="16"/>
              </w:rPr>
            </w:pPr>
          </w:p>
        </w:tc>
      </w:tr>
      <w:tr w:rsidR="001F7B26" w14:paraId="6F960CD0" w14:textId="77777777" w:rsidTr="00B36508">
        <w:trPr>
          <w:trHeight w:val="844"/>
        </w:trPr>
        <w:tc>
          <w:tcPr>
            <w:tcW w:w="1287" w:type="dxa"/>
            <w:vMerge/>
          </w:tcPr>
          <w:p w14:paraId="30C2F20A" w14:textId="77777777" w:rsidR="001F7B26" w:rsidRDefault="001F7B26" w:rsidP="008C481B">
            <w:pPr>
              <w:jc w:val="center"/>
              <w:rPr>
                <w:rFonts w:hint="eastAsia"/>
              </w:rPr>
            </w:pPr>
          </w:p>
        </w:tc>
        <w:tc>
          <w:tcPr>
            <w:tcW w:w="338" w:type="dxa"/>
          </w:tcPr>
          <w:p w14:paraId="41CC34A3" w14:textId="77777777" w:rsidR="001F7B26" w:rsidRDefault="001F7B26" w:rsidP="008C481B">
            <w:pPr>
              <w:rPr>
                <w:rFonts w:hint="eastAsia"/>
              </w:rPr>
            </w:pPr>
          </w:p>
        </w:tc>
        <w:tc>
          <w:tcPr>
            <w:tcW w:w="6113" w:type="dxa"/>
          </w:tcPr>
          <w:p w14:paraId="520C243C" w14:textId="77777777" w:rsidR="001F7B26" w:rsidRDefault="001F7B26" w:rsidP="008C481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8" w:type="dxa"/>
          </w:tcPr>
          <w:p w14:paraId="36D6F587" w14:textId="77777777" w:rsidR="001F7B26" w:rsidRDefault="001F7B26" w:rsidP="008C481B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E6A17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B2806"/>
    <w:rsid w:val="005156C4"/>
    <w:rsid w:val="00571D25"/>
    <w:rsid w:val="005B7B78"/>
    <w:rsid w:val="005E3B7B"/>
    <w:rsid w:val="00601C93"/>
    <w:rsid w:val="00635748"/>
    <w:rsid w:val="00683767"/>
    <w:rsid w:val="006C25B6"/>
    <w:rsid w:val="006E6B60"/>
    <w:rsid w:val="0079154C"/>
    <w:rsid w:val="00795F55"/>
    <w:rsid w:val="007965ED"/>
    <w:rsid w:val="007B2B96"/>
    <w:rsid w:val="00870FAF"/>
    <w:rsid w:val="008C481B"/>
    <w:rsid w:val="008D265E"/>
    <w:rsid w:val="00924557"/>
    <w:rsid w:val="009707F0"/>
    <w:rsid w:val="009754AB"/>
    <w:rsid w:val="009B1771"/>
    <w:rsid w:val="009B5DFC"/>
    <w:rsid w:val="00A15497"/>
    <w:rsid w:val="00A25848"/>
    <w:rsid w:val="00A62F22"/>
    <w:rsid w:val="00AD69EE"/>
    <w:rsid w:val="00AE7EF4"/>
    <w:rsid w:val="00B36508"/>
    <w:rsid w:val="00BB01CF"/>
    <w:rsid w:val="00C62D56"/>
    <w:rsid w:val="00CC1D0E"/>
    <w:rsid w:val="00CC3436"/>
    <w:rsid w:val="00CD0F24"/>
    <w:rsid w:val="00CE17A1"/>
    <w:rsid w:val="00CE7940"/>
    <w:rsid w:val="00D22EB6"/>
    <w:rsid w:val="00DD545C"/>
    <w:rsid w:val="00E00BEB"/>
    <w:rsid w:val="00E439FF"/>
    <w:rsid w:val="00ED18CB"/>
    <w:rsid w:val="00FA1BCE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49</cp:revision>
  <dcterms:created xsi:type="dcterms:W3CDTF">2025-05-01T11:46:00Z</dcterms:created>
  <dcterms:modified xsi:type="dcterms:W3CDTF">2025-05-02T09:16:00Z</dcterms:modified>
</cp:coreProperties>
</file>