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3A4E" w14:textId="77777777" w:rsidR="00000000" w:rsidRPr="000A5886" w:rsidRDefault="00001CE0" w:rsidP="000A5886">
      <w:pPr>
        <w:pStyle w:val="PlainText"/>
        <w:rPr>
          <w:rFonts w:ascii="Courier New" w:hAnsi="Courier New" w:cs="Courier New"/>
        </w:rPr>
      </w:pPr>
      <w:r w:rsidRPr="000A5886">
        <w:rPr>
          <w:rFonts w:ascii="Courier New" w:hAnsi="Courier New" w:cs="Courier New"/>
        </w:rPr>
        <w:t># SQL for Data Analysis</w:t>
      </w:r>
    </w:p>
    <w:p w:rsidR="00000000" w:rsidRPr="000A5886" w:rsidRDefault="00001CE0" w:rsidP="000A5886">
      <w:pPr>
        <w:pStyle w:val="PlainText"/>
        <w:rPr>
          <w:rFonts w:ascii="Courier New" w:hAnsi="Courier New" w:cs="Courier New"/>
        </w:rPr>
      </w:pPr>
      <w:r w:rsidRPr="000A5886">
        <w:rPr>
          <w:rFonts w:ascii="Courier New" w:hAnsi="Courier New" w:cs="Courier New"/>
        </w:rPr>
        <w:t>In this project, I used Parch and Posey database to explore different functional aspects of SQL from basic to advanced.</w:t>
      </w:r>
    </w:p>
    <w:p w:rsidR="00000000" w:rsidRPr="000A5886" w:rsidRDefault="00001CE0" w:rsidP="000A5886">
      <w:pPr>
        <w:pStyle w:val="PlainText"/>
        <w:rPr>
          <w:rFonts w:ascii="Courier New" w:hAnsi="Courier New" w:cs="Courier New"/>
        </w:rPr>
      </w:pPr>
      <w:r w:rsidRPr="000A5886">
        <w:rPr>
          <w:rFonts w:ascii="Courier New" w:hAnsi="Courier New" w:cs="Courier New"/>
        </w:rPr>
        <w:t>Parch and Posey is a hypothetical paper company's sales data of different types of paper (standard, gloss, pos</w:t>
      </w:r>
      <w:r w:rsidRPr="000A5886">
        <w:rPr>
          <w:rFonts w:ascii="Courier New" w:hAnsi="Courier New" w:cs="Courier New"/>
        </w:rPr>
        <w:t>ter). The database consists of different tables linked with a database schema. If you want to create a database from scratch, you can use the already written code i</w:t>
      </w:r>
      <w:r w:rsidR="0004234F">
        <w:rPr>
          <w:rFonts w:ascii="Courier New" w:hAnsi="Courier New" w:cs="Courier New"/>
        </w:rPr>
        <w:t>n database</w:t>
      </w:r>
    </w:p>
    <w:p w:rsidR="00000000" w:rsidRPr="000A5886" w:rsidRDefault="00001CE0" w:rsidP="000A5886">
      <w:pPr>
        <w:pStyle w:val="PlainText"/>
        <w:rPr>
          <w:rFonts w:ascii="Courier New" w:hAnsi="Courier New" w:cs="Courier New"/>
        </w:rPr>
      </w:pPr>
      <w:r w:rsidRPr="000A5886">
        <w:rPr>
          <w:rFonts w:ascii="Courier New" w:hAnsi="Courier New" w:cs="Courier New"/>
        </w:rPr>
        <w:t>All you need to do is to crea</w:t>
      </w:r>
      <w:r w:rsidRPr="000A5886">
        <w:rPr>
          <w:rFonts w:ascii="Courier New" w:hAnsi="Courier New" w:cs="Courier New"/>
        </w:rPr>
        <w:t>te the parch and posey database using</w:t>
      </w:r>
      <w:r w:rsidR="0004234F">
        <w:rPr>
          <w:rFonts w:ascii="Courier New" w:hAnsi="Courier New" w:cs="Courier New"/>
        </w:rPr>
        <w:t xml:space="preserve"> </w:t>
      </w:r>
      <w:r w:rsidRPr="000A5886">
        <w:rPr>
          <w:rFonts w:ascii="Courier New" w:hAnsi="Courier New" w:cs="Courier New"/>
        </w:rPr>
        <w:t xml:space="preserve">the code 'CREATE DATABASE </w:t>
      </w:r>
      <w:proofErr w:type="spellStart"/>
      <w:r w:rsidRPr="000A5886">
        <w:rPr>
          <w:rFonts w:ascii="Courier New" w:hAnsi="Courier New" w:cs="Courier New"/>
        </w:rPr>
        <w:t>parch_and_posey</w:t>
      </w:r>
      <w:proofErr w:type="spellEnd"/>
      <w:r w:rsidRPr="000A5886">
        <w:rPr>
          <w:rFonts w:ascii="Courier New" w:hAnsi="Courier New" w:cs="Courier New"/>
        </w:rPr>
        <w:t>'</w:t>
      </w:r>
    </w:p>
    <w:p w:rsidR="00000000" w:rsidRPr="000A5886" w:rsidRDefault="00001CE0" w:rsidP="000A5886">
      <w:pPr>
        <w:pStyle w:val="PlainText"/>
        <w:rPr>
          <w:rFonts w:ascii="Courier New" w:hAnsi="Courier New" w:cs="Courier New"/>
        </w:rPr>
      </w:pPr>
      <w:r w:rsidRPr="000A5886">
        <w:rPr>
          <w:rFonts w:ascii="Courier New" w:hAnsi="Courier New" w:cs="Courier New"/>
        </w:rPr>
        <w:t xml:space="preserve">And then copy the codes for the creation of the different tables and run it in </w:t>
      </w:r>
      <w:r w:rsidR="0004234F" w:rsidRPr="000A5886">
        <w:rPr>
          <w:rFonts w:ascii="Courier New" w:hAnsi="Courier New" w:cs="Courier New"/>
        </w:rPr>
        <w:t>Microsoft</w:t>
      </w:r>
      <w:r w:rsidRPr="000A5886">
        <w:rPr>
          <w:rFonts w:ascii="Courier New" w:hAnsi="Courier New" w:cs="Courier New"/>
        </w:rPr>
        <w:t xml:space="preserve"> SQL Server Management Studio.</w:t>
      </w:r>
    </w:p>
    <w:p w:rsidR="00000000" w:rsidRPr="000A5886" w:rsidRDefault="00001CE0" w:rsidP="000A5886">
      <w:pPr>
        <w:pStyle w:val="PlainText"/>
        <w:rPr>
          <w:rFonts w:ascii="Courier New" w:hAnsi="Courier New" w:cs="Courier New"/>
        </w:rPr>
      </w:pPr>
      <w:r w:rsidRPr="000A5886">
        <w:rPr>
          <w:rFonts w:ascii="Courier New" w:hAnsi="Courier New" w:cs="Courier New"/>
        </w:rPr>
        <w:t xml:space="preserve">It's good to know that Transact-SQL was used for this </w:t>
      </w:r>
      <w:r w:rsidRPr="000A5886">
        <w:rPr>
          <w:rFonts w:ascii="Courier New" w:hAnsi="Courier New" w:cs="Courier New"/>
        </w:rPr>
        <w:t>project.</w:t>
      </w:r>
    </w:p>
    <w:p w:rsidR="00001CE0" w:rsidRPr="000A5886" w:rsidRDefault="00001CE0" w:rsidP="000A5886">
      <w:pPr>
        <w:pStyle w:val="PlainText"/>
        <w:rPr>
          <w:rFonts w:ascii="Courier New" w:hAnsi="Courier New" w:cs="Courier New"/>
        </w:rPr>
      </w:pPr>
    </w:p>
    <w:sectPr w:rsidR="00001CE0" w:rsidRPr="000A5886" w:rsidSect="000A588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07"/>
    <w:rsid w:val="00001CE0"/>
    <w:rsid w:val="0004234F"/>
    <w:rsid w:val="000760CB"/>
    <w:rsid w:val="000A5886"/>
    <w:rsid w:val="00507304"/>
    <w:rsid w:val="00872686"/>
    <w:rsid w:val="00F5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7430"/>
  <w15:chartTrackingRefBased/>
  <w15:docId w15:val="{61EE52A0-8DB4-4229-84DE-857948D2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8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8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Selorm Hodo</dc:creator>
  <cp:keywords/>
  <dc:description/>
  <cp:lastModifiedBy>Selorm Hodo</cp:lastModifiedBy>
  <cp:revision>2</cp:revision>
  <dcterms:created xsi:type="dcterms:W3CDTF">2023-04-05T17:12:00Z</dcterms:created>
  <dcterms:modified xsi:type="dcterms:W3CDTF">2023-04-05T17:12:00Z</dcterms:modified>
</cp:coreProperties>
</file>