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highlight w:val="white"/>
        </w:rPr>
      </w:pPr>
      <w:r w:rsidDel="00000000" w:rsidR="00000000" w:rsidRPr="00000000">
        <w:rPr>
          <w:highlight w:val="white"/>
          <w:rtl w:val="0"/>
        </w:rPr>
        <w:t xml:space="preserve">Attending:</w:t>
      </w:r>
    </w:p>
    <w:p w:rsidR="00000000" w:rsidDel="00000000" w:rsidP="00000000" w:rsidRDefault="00000000" w:rsidRPr="00000000" w14:paraId="00000002">
      <w:pPr>
        <w:pageBreakBefore w:val="0"/>
        <w:rPr>
          <w:highlight w:val="white"/>
        </w:rPr>
      </w:pPr>
      <w:r w:rsidDel="00000000" w:rsidR="00000000" w:rsidRPr="00000000">
        <w:rPr>
          <w:rtl w:val="0"/>
        </w:rPr>
      </w:r>
    </w:p>
    <w:p w:rsidR="00000000" w:rsidDel="00000000" w:rsidP="00000000" w:rsidRDefault="00000000" w:rsidRPr="00000000" w14:paraId="00000003">
      <w:pPr>
        <w:pageBreakBefore w:val="0"/>
        <w:rPr>
          <w:highlight w:val="white"/>
        </w:rPr>
      </w:pPr>
      <w:r w:rsidDel="00000000" w:rsidR="00000000" w:rsidRPr="00000000">
        <w:rPr>
          <w:highlight w:val="white"/>
          <w:rtl w:val="0"/>
        </w:rPr>
        <w:t xml:space="preserve">During speech,It's clear that Dr. King wanted his audience to feel inspired, hopeful, motivated and powerful. The mood of his speech encouraged people to persevere to fight for the rights of their brothers and sisters.This speech was important in several ways. It brought even greater attention to the Civil Rights Movement, which had been going on for many years.After this speech, the name Martin Luther King was known to many more people than before. It made Congress move faster in passing the Civil Rights Act.</w:t>
      </w:r>
    </w:p>
    <w:p w:rsidR="00000000" w:rsidDel="00000000" w:rsidP="00000000" w:rsidRDefault="00000000" w:rsidRPr="00000000" w14:paraId="00000004">
      <w:pPr>
        <w:pageBreakBefore w:val="0"/>
        <w:rPr>
          <w:highlight w:val="white"/>
        </w:rPr>
      </w:pPr>
      <w:r w:rsidDel="00000000" w:rsidR="00000000" w:rsidRPr="00000000">
        <w:rPr>
          <w:rtl w:val="0"/>
        </w:rPr>
      </w:r>
    </w:p>
    <w:p w:rsidR="00000000" w:rsidDel="00000000" w:rsidP="00000000" w:rsidRDefault="00000000" w:rsidRPr="00000000" w14:paraId="00000005">
      <w:pPr>
        <w:pageBreakBefore w:val="0"/>
        <w:rPr>
          <w:highlight w:val="white"/>
        </w:rPr>
      </w:pPr>
      <w:r w:rsidDel="00000000" w:rsidR="00000000" w:rsidRPr="00000000">
        <w:rPr>
          <w:highlight w:val="white"/>
          <w:rtl w:val="0"/>
        </w:rPr>
        <w:t xml:space="preserve">Remembering:</w:t>
        <w:br w:type="textWrapping"/>
        <w:tab/>
      </w:r>
    </w:p>
    <w:p w:rsidR="00000000" w:rsidDel="00000000" w:rsidP="00000000" w:rsidRDefault="00000000" w:rsidRPr="00000000" w14:paraId="00000006">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2"/>
          <w:szCs w:val="22"/>
          <w:highlight w:val="white"/>
        </w:rPr>
      </w:pPr>
      <w:r w:rsidDel="00000000" w:rsidR="00000000" w:rsidRPr="00000000">
        <w:rPr>
          <w:highlight w:val="white"/>
          <w:rtl w:val="0"/>
        </w:rPr>
        <w:t xml:space="preserve">Visualize the information.</w:t>
      </w:r>
    </w:p>
    <w:p w:rsidR="00000000" w:rsidDel="00000000" w:rsidP="00000000" w:rsidRDefault="00000000" w:rsidRPr="00000000" w14:paraId="00000007">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2"/>
          <w:szCs w:val="22"/>
          <w:highlight w:val="white"/>
        </w:rPr>
      </w:pPr>
      <w:r w:rsidDel="00000000" w:rsidR="00000000" w:rsidRPr="00000000">
        <w:rPr>
          <w:highlight w:val="white"/>
          <w:rtl w:val="0"/>
        </w:rPr>
        <w:t xml:space="preserve">Use acronyms and mnemonics.</w:t>
      </w:r>
    </w:p>
    <w:p w:rsidR="00000000" w:rsidDel="00000000" w:rsidP="00000000" w:rsidRDefault="00000000" w:rsidRPr="00000000" w14:paraId="00000008">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2"/>
          <w:szCs w:val="22"/>
          <w:highlight w:val="white"/>
        </w:rPr>
      </w:pPr>
      <w:r w:rsidDel="00000000" w:rsidR="00000000" w:rsidRPr="00000000">
        <w:rPr>
          <w:highlight w:val="white"/>
          <w:rtl w:val="0"/>
        </w:rPr>
        <w:t xml:space="preserve">Use image-name associations.</w:t>
      </w:r>
    </w:p>
    <w:p w:rsidR="00000000" w:rsidDel="00000000" w:rsidP="00000000" w:rsidRDefault="00000000" w:rsidRPr="00000000" w14:paraId="00000009">
      <w:pPr>
        <w:pageBreakBefore w:val="0"/>
        <w:numPr>
          <w:ilvl w:val="0"/>
          <w:numId w:val="1"/>
        </w:numPr>
        <w:ind w:left="720" w:hanging="360"/>
        <w:rPr>
          <w:color w:val="000000"/>
          <w:sz w:val="22"/>
          <w:szCs w:val="22"/>
          <w:highlight w:val="white"/>
        </w:rPr>
      </w:pPr>
      <w:r w:rsidDel="00000000" w:rsidR="00000000" w:rsidRPr="00000000">
        <w:rPr>
          <w:highlight w:val="white"/>
          <w:rtl w:val="0"/>
        </w:rPr>
        <w:t xml:space="preserve">Organize your space.</w:t>
      </w:r>
    </w:p>
    <w:p w:rsidR="00000000" w:rsidDel="00000000" w:rsidP="00000000" w:rsidRDefault="00000000" w:rsidRPr="00000000" w14:paraId="0000000A">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2"/>
          <w:szCs w:val="22"/>
          <w:highlight w:val="white"/>
        </w:rPr>
      </w:pPr>
      <w:r w:rsidDel="00000000" w:rsidR="00000000" w:rsidRPr="00000000">
        <w:rPr>
          <w:highlight w:val="white"/>
          <w:rtl w:val="0"/>
        </w:rPr>
        <w:t xml:space="preserve">Revisit the material</w:t>
      </w:r>
    </w:p>
    <w:p w:rsidR="00000000" w:rsidDel="00000000" w:rsidP="00000000" w:rsidRDefault="00000000" w:rsidRPr="00000000" w14:paraId="0000000B">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2"/>
          <w:szCs w:val="22"/>
          <w:highlight w:val="white"/>
        </w:rPr>
      </w:pPr>
      <w:r w:rsidDel="00000000" w:rsidR="00000000" w:rsidRPr="00000000">
        <w:rPr>
          <w:highlight w:val="white"/>
          <w:rtl w:val="0"/>
        </w:rPr>
        <w:t xml:space="preserve">Notes</w:t>
      </w:r>
    </w:p>
    <w:p w:rsidR="00000000" w:rsidDel="00000000" w:rsidP="00000000" w:rsidRDefault="00000000" w:rsidRPr="00000000" w14:paraId="0000000C">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000000"/>
          <w:sz w:val="22"/>
          <w:szCs w:val="22"/>
          <w:highlight w:val="white"/>
        </w:rPr>
      </w:pPr>
      <w:r w:rsidDel="00000000" w:rsidR="00000000" w:rsidRPr="00000000">
        <w:rPr>
          <w:highlight w:val="white"/>
          <w:rtl w:val="0"/>
        </w:rPr>
        <w:t xml:space="preserve">Again and again listen</w:t>
      </w:r>
    </w:p>
    <w:p w:rsidR="00000000" w:rsidDel="00000000" w:rsidP="00000000" w:rsidRDefault="00000000" w:rsidRPr="00000000" w14:paraId="0000000D">
      <w:pPr>
        <w:pageBreakBefore w:val="0"/>
        <w:pBdr>
          <w:top w:color="auto" w:space="0" w:sz="0" w:val="none"/>
          <w:bottom w:color="auto" w:space="0" w:sz="0" w:val="none"/>
          <w:right w:color="auto" w:space="0" w:sz="0" w:val="none"/>
          <w:between w:color="auto" w:space="0" w:sz="0" w:val="none"/>
        </w:pBdr>
        <w:shd w:fill="ffffff" w:val="clear"/>
        <w:spacing w:after="60" w:lineRule="auto"/>
        <w:ind w:left="720" w:firstLine="0"/>
        <w:rPr>
          <w:highlight w:val="white"/>
        </w:rPr>
      </w:pPr>
      <w:r w:rsidDel="00000000" w:rsidR="00000000" w:rsidRPr="00000000">
        <w:rPr>
          <w:rtl w:val="0"/>
        </w:rPr>
      </w:r>
    </w:p>
    <w:p w:rsidR="00000000" w:rsidDel="00000000" w:rsidP="00000000" w:rsidRDefault="00000000" w:rsidRPr="00000000" w14:paraId="0000000E">
      <w:pPr>
        <w:pageBreakBefore w:val="0"/>
        <w:pBdr>
          <w:top w:color="auto" w:space="0" w:sz="0" w:val="none"/>
          <w:bottom w:color="auto" w:space="0" w:sz="0" w:val="none"/>
          <w:right w:color="auto" w:space="0" w:sz="0" w:val="none"/>
          <w:between w:color="auto" w:space="0" w:sz="0" w:val="none"/>
        </w:pBdr>
        <w:shd w:fill="ffffff" w:val="clear"/>
        <w:spacing w:after="60" w:lineRule="auto"/>
        <w:ind w:left="0" w:firstLine="0"/>
        <w:rPr>
          <w:highlight w:val="white"/>
        </w:rPr>
      </w:pPr>
      <w:r w:rsidDel="00000000" w:rsidR="00000000" w:rsidRPr="00000000">
        <w:rPr>
          <w:highlight w:val="white"/>
          <w:rtl w:val="0"/>
        </w:rPr>
        <w:t xml:space="preserve">I used to listen to it again and again .Whenever I do not understand something in speech I revine the speech and understand.</w:t>
      </w:r>
    </w:p>
    <w:p w:rsidR="00000000" w:rsidDel="00000000" w:rsidP="00000000" w:rsidRDefault="00000000" w:rsidRPr="00000000" w14:paraId="0000000F">
      <w:pPr>
        <w:pageBreakBefore w:val="0"/>
        <w:pBdr>
          <w:top w:color="auto" w:space="0" w:sz="0" w:val="none"/>
          <w:bottom w:color="auto" w:space="0" w:sz="0" w:val="none"/>
          <w:right w:color="auto" w:space="0" w:sz="0" w:val="none"/>
          <w:between w:color="auto" w:space="0" w:sz="0" w:val="none"/>
        </w:pBdr>
        <w:shd w:fill="ffffff" w:val="clear"/>
        <w:spacing w:after="60" w:lineRule="auto"/>
        <w:ind w:left="0" w:firstLine="0"/>
        <w:rPr>
          <w:highlight w:val="white"/>
        </w:rPr>
      </w:pPr>
      <w:r w:rsidDel="00000000" w:rsidR="00000000" w:rsidRPr="00000000">
        <w:rPr>
          <w:rtl w:val="0"/>
        </w:rPr>
      </w:r>
    </w:p>
    <w:p w:rsidR="00000000" w:rsidDel="00000000" w:rsidP="00000000" w:rsidRDefault="00000000" w:rsidRPr="00000000" w14:paraId="00000010">
      <w:pPr>
        <w:pageBreakBefore w:val="0"/>
        <w:rPr>
          <w:highlight w:val="white"/>
        </w:rPr>
      </w:pPr>
      <w:r w:rsidDel="00000000" w:rsidR="00000000" w:rsidRPr="00000000">
        <w:rPr>
          <w:highlight w:val="white"/>
          <w:rtl w:val="0"/>
        </w:rPr>
        <w:t xml:space="preserve">UNDERSTANDING:</w:t>
      </w:r>
    </w:p>
    <w:p w:rsidR="00000000" w:rsidDel="00000000" w:rsidP="00000000" w:rsidRDefault="00000000" w:rsidRPr="00000000" w14:paraId="00000011">
      <w:pPr>
        <w:pageBreakBefore w:val="0"/>
        <w:rPr>
          <w:highlight w:val="white"/>
        </w:rPr>
      </w:pPr>
      <w:r w:rsidDel="00000000" w:rsidR="00000000" w:rsidRPr="00000000">
        <w:rPr>
          <w:rtl w:val="0"/>
        </w:rPr>
      </w:r>
    </w:p>
    <w:p w:rsidR="00000000" w:rsidDel="00000000" w:rsidP="00000000" w:rsidRDefault="00000000" w:rsidRPr="00000000" w14:paraId="00000012">
      <w:pPr>
        <w:pageBreakBefore w:val="0"/>
        <w:numPr>
          <w:ilvl w:val="0"/>
          <w:numId w:val="2"/>
        </w:numPr>
        <w:shd w:fill="ffffff" w:val="clear"/>
        <w:spacing w:after="0" w:afterAutospacing="0" w:line="240" w:lineRule="auto"/>
        <w:ind w:left="720" w:hanging="360"/>
        <w:rPr>
          <w:color w:val="000000"/>
          <w:highlight w:val="white"/>
        </w:rPr>
      </w:pPr>
      <w:r w:rsidDel="00000000" w:rsidR="00000000" w:rsidRPr="00000000">
        <w:rPr>
          <w:highlight w:val="white"/>
          <w:rtl w:val="0"/>
        </w:rPr>
        <w:t xml:space="preserve">Improve your vocabulary.</w:t>
      </w:r>
    </w:p>
    <w:p w:rsidR="00000000" w:rsidDel="00000000" w:rsidP="00000000" w:rsidRDefault="00000000" w:rsidRPr="00000000" w14:paraId="00000013">
      <w:pPr>
        <w:pageBreakBefore w:val="0"/>
        <w:numPr>
          <w:ilvl w:val="0"/>
          <w:numId w:val="2"/>
        </w:numPr>
        <w:shd w:fill="ffffff" w:val="clear"/>
        <w:spacing w:after="0" w:afterAutospacing="0" w:line="240" w:lineRule="auto"/>
        <w:ind w:left="720" w:hanging="360"/>
        <w:rPr>
          <w:color w:val="000000"/>
          <w:highlight w:val="white"/>
        </w:rPr>
      </w:pPr>
      <w:r w:rsidDel="00000000" w:rsidR="00000000" w:rsidRPr="00000000">
        <w:rPr>
          <w:highlight w:val="white"/>
          <w:rtl w:val="0"/>
        </w:rPr>
        <w:t xml:space="preserve">Come up with questions about the text you are reading.</w:t>
      </w:r>
    </w:p>
    <w:p w:rsidR="00000000" w:rsidDel="00000000" w:rsidP="00000000" w:rsidRDefault="00000000" w:rsidRPr="00000000" w14:paraId="00000014">
      <w:pPr>
        <w:pageBreakBefore w:val="0"/>
        <w:numPr>
          <w:ilvl w:val="0"/>
          <w:numId w:val="2"/>
        </w:numPr>
        <w:shd w:fill="ffffff" w:val="clear"/>
        <w:spacing w:after="0" w:afterAutospacing="0" w:line="240" w:lineRule="auto"/>
        <w:ind w:left="720" w:hanging="360"/>
        <w:rPr>
          <w:color w:val="000000"/>
          <w:highlight w:val="white"/>
        </w:rPr>
      </w:pPr>
      <w:r w:rsidDel="00000000" w:rsidR="00000000" w:rsidRPr="00000000">
        <w:rPr>
          <w:highlight w:val="white"/>
          <w:rtl w:val="0"/>
        </w:rPr>
        <w:t xml:space="preserve">Use context clues.</w:t>
      </w:r>
    </w:p>
    <w:p w:rsidR="00000000" w:rsidDel="00000000" w:rsidP="00000000" w:rsidRDefault="00000000" w:rsidRPr="00000000" w14:paraId="00000015">
      <w:pPr>
        <w:pageBreakBefore w:val="0"/>
        <w:numPr>
          <w:ilvl w:val="0"/>
          <w:numId w:val="2"/>
        </w:numPr>
        <w:shd w:fill="ffffff" w:val="clear"/>
        <w:spacing w:after="0" w:afterAutospacing="0" w:line="240" w:lineRule="auto"/>
        <w:ind w:left="720" w:hanging="360"/>
        <w:rPr>
          <w:color w:val="000000"/>
          <w:highlight w:val="white"/>
        </w:rPr>
      </w:pPr>
      <w:r w:rsidDel="00000000" w:rsidR="00000000" w:rsidRPr="00000000">
        <w:rPr>
          <w:highlight w:val="white"/>
          <w:rtl w:val="0"/>
        </w:rPr>
        <w:t xml:space="preserve">Look for the main idea.</w:t>
      </w:r>
    </w:p>
    <w:p w:rsidR="00000000" w:rsidDel="00000000" w:rsidP="00000000" w:rsidRDefault="00000000" w:rsidRPr="00000000" w14:paraId="00000016">
      <w:pPr>
        <w:pageBreakBefore w:val="0"/>
        <w:numPr>
          <w:ilvl w:val="0"/>
          <w:numId w:val="2"/>
        </w:numPr>
        <w:shd w:fill="ffffff" w:val="clear"/>
        <w:spacing w:after="0" w:afterAutospacing="0" w:line="240" w:lineRule="auto"/>
        <w:ind w:left="720" w:hanging="360"/>
        <w:rPr>
          <w:color w:val="000000"/>
          <w:highlight w:val="white"/>
        </w:rPr>
      </w:pPr>
      <w:r w:rsidDel="00000000" w:rsidR="00000000" w:rsidRPr="00000000">
        <w:rPr>
          <w:highlight w:val="white"/>
          <w:rtl w:val="0"/>
        </w:rPr>
        <w:t xml:space="preserve">Write a summary of what you read.</w:t>
      </w:r>
    </w:p>
    <w:p w:rsidR="00000000" w:rsidDel="00000000" w:rsidP="00000000" w:rsidRDefault="00000000" w:rsidRPr="00000000" w14:paraId="00000017">
      <w:pPr>
        <w:pageBreakBefore w:val="0"/>
        <w:numPr>
          <w:ilvl w:val="0"/>
          <w:numId w:val="2"/>
        </w:numPr>
        <w:shd w:fill="ffffff" w:val="clear"/>
        <w:spacing w:after="0" w:afterAutospacing="0" w:line="240" w:lineRule="auto"/>
        <w:ind w:left="720" w:hanging="360"/>
        <w:rPr>
          <w:color w:val="000000"/>
          <w:highlight w:val="white"/>
        </w:rPr>
      </w:pPr>
      <w:r w:rsidDel="00000000" w:rsidR="00000000" w:rsidRPr="00000000">
        <w:rPr>
          <w:highlight w:val="white"/>
          <w:rtl w:val="0"/>
        </w:rPr>
        <w:t xml:space="preserve">Break up the reading into smaller sections.</w:t>
      </w:r>
    </w:p>
    <w:p w:rsidR="00000000" w:rsidDel="00000000" w:rsidP="00000000" w:rsidRDefault="00000000" w:rsidRPr="00000000" w14:paraId="00000018">
      <w:pPr>
        <w:pageBreakBefore w:val="0"/>
        <w:numPr>
          <w:ilvl w:val="0"/>
          <w:numId w:val="2"/>
        </w:numPr>
        <w:shd w:fill="ffffff" w:val="clear"/>
        <w:spacing w:after="240" w:line="240" w:lineRule="auto"/>
        <w:ind w:left="720" w:hanging="360"/>
        <w:rPr>
          <w:color w:val="000000"/>
          <w:highlight w:val="white"/>
        </w:rPr>
      </w:pPr>
      <w:r w:rsidDel="00000000" w:rsidR="00000000" w:rsidRPr="00000000">
        <w:rPr>
          <w:highlight w:val="white"/>
          <w:rtl w:val="0"/>
        </w:rPr>
        <w:t xml:space="preserve">Pace yourself.</w:t>
      </w:r>
    </w:p>
    <w:p w:rsidR="00000000" w:rsidDel="00000000" w:rsidP="00000000" w:rsidRDefault="00000000" w:rsidRPr="00000000" w14:paraId="00000019">
      <w:pPr>
        <w:pageBreakBefore w:val="0"/>
        <w:rPr>
          <w:highlight w:val="white"/>
        </w:rPr>
      </w:pPr>
      <w:r w:rsidDel="00000000" w:rsidR="00000000" w:rsidRPr="00000000">
        <w:rPr>
          <w:highlight w:val="white"/>
          <w:rtl w:val="0"/>
        </w:rPr>
        <w:t xml:space="preserve">I used summary writing.</w:t>
      </w:r>
    </w:p>
    <w:p w:rsidR="00000000" w:rsidDel="00000000" w:rsidP="00000000" w:rsidRDefault="00000000" w:rsidRPr="00000000" w14:paraId="0000001A">
      <w:pPr>
        <w:pageBreakBefore w:val="0"/>
        <w:rPr>
          <w:highlight w:val="white"/>
        </w:rPr>
      </w:pPr>
      <w:r w:rsidDel="00000000" w:rsidR="00000000" w:rsidRPr="00000000">
        <w:rPr>
          <w:highlight w:val="white"/>
          <w:rtl w:val="0"/>
        </w:rPr>
        <w:t xml:space="preserve">The summary of speech was that King addresses black Americans to discuss the question of how to achieve justice. He asks them to refrain from hatred and violent protest. He encourages them to recognize that some white people support civil rights as well, and that they cannot accomplish their goals alone.</w:t>
      </w:r>
    </w:p>
    <w:p w:rsidR="00000000" w:rsidDel="00000000" w:rsidP="00000000" w:rsidRDefault="00000000" w:rsidRPr="00000000" w14:paraId="0000001B">
      <w:pPr>
        <w:pageBreakBefore w:val="0"/>
        <w:rPr>
          <w:highlight w:val="white"/>
        </w:rPr>
      </w:pPr>
      <w:r w:rsidDel="00000000" w:rsidR="00000000" w:rsidRPr="00000000">
        <w:rPr>
          <w:rtl w:val="0"/>
        </w:rPr>
      </w:r>
    </w:p>
    <w:p w:rsidR="00000000" w:rsidDel="00000000" w:rsidP="00000000" w:rsidRDefault="00000000" w:rsidRPr="00000000" w14:paraId="0000001C">
      <w:pPr>
        <w:pageBreakBefore w:val="0"/>
        <w:rPr>
          <w:highlight w:val="white"/>
        </w:rPr>
      </w:pPr>
      <w:r w:rsidDel="00000000" w:rsidR="00000000" w:rsidRPr="00000000">
        <w:rPr>
          <w:highlight w:val="white"/>
          <w:rtl w:val="0"/>
        </w:rPr>
        <w:t xml:space="preserve">Evaluation:</w:t>
      </w:r>
    </w:p>
    <w:p w:rsidR="00000000" w:rsidDel="00000000" w:rsidP="00000000" w:rsidRDefault="00000000" w:rsidRPr="00000000" w14:paraId="0000001D">
      <w:pPr>
        <w:pageBreakBefore w:val="0"/>
        <w:rPr>
          <w:highlight w:val="white"/>
        </w:rPr>
      </w:pPr>
      <w:r w:rsidDel="00000000" w:rsidR="00000000" w:rsidRPr="00000000">
        <w:rPr>
          <w:highlight w:val="white"/>
          <w:rtl w:val="0"/>
        </w:rPr>
        <w:br w:type="textWrapping"/>
      </w:r>
      <w:r w:rsidDel="00000000" w:rsidR="00000000" w:rsidRPr="00000000">
        <w:rPr>
          <w:sz w:val="21"/>
          <w:szCs w:val="21"/>
          <w:highlight w:val="white"/>
          <w:rtl w:val="0"/>
        </w:rPr>
        <w:t xml:space="preserve">Dr, Martin, speech is wonderful.the speech has a meaning especially for the people who are not from this country. i have a dream comes alot and, he wants to get the point through peoples mind so he repeated the message many times.he also uses a lot of sentence because he doesn't want to live like the way it is. he also doesn’t want his families and other families all across the world live the way he had to.what he is i don’t want to put up with this any more,and we people don’t want to judge by our colour,hair or the way we look but the way our personality is.</w:t>
      </w:r>
      <w:r w:rsidDel="00000000" w:rsidR="00000000" w:rsidRPr="00000000">
        <w:rPr>
          <w:rtl w:val="0"/>
        </w:rPr>
      </w:r>
    </w:p>
    <w:p w:rsidR="00000000" w:rsidDel="00000000" w:rsidP="00000000" w:rsidRDefault="00000000" w:rsidRPr="00000000" w14:paraId="0000001E">
      <w:pPr>
        <w:pageBreakBefore w:val="0"/>
        <w:rPr>
          <w:highlight w:val="white"/>
        </w:rPr>
      </w:pPr>
      <w:r w:rsidDel="00000000" w:rsidR="00000000" w:rsidRPr="00000000">
        <w:rPr>
          <w:rtl w:val="0"/>
        </w:rPr>
      </w:r>
    </w:p>
    <w:p w:rsidR="00000000" w:rsidDel="00000000" w:rsidP="00000000" w:rsidRDefault="00000000" w:rsidRPr="00000000" w14:paraId="0000001F">
      <w:pPr>
        <w:pageBreakBefore w:val="0"/>
        <w:rPr>
          <w:highlight w:val="white"/>
        </w:rPr>
      </w:pPr>
      <w:r w:rsidDel="00000000" w:rsidR="00000000" w:rsidRPr="00000000">
        <w:rPr>
          <w:highlight w:val="white"/>
          <w:rtl w:val="0"/>
        </w:rPr>
        <w:t xml:space="preserve">RESPONDING:</w:t>
      </w:r>
    </w:p>
    <w:p w:rsidR="00000000" w:rsidDel="00000000" w:rsidP="00000000" w:rsidRDefault="00000000" w:rsidRPr="00000000" w14:paraId="00000020">
      <w:pPr>
        <w:pageBreakBefore w:val="0"/>
        <w:rPr>
          <w:highlight w:val="white"/>
        </w:rPr>
      </w:pPr>
      <w:r w:rsidDel="00000000" w:rsidR="00000000" w:rsidRPr="00000000">
        <w:rPr>
          <w:rtl w:val="0"/>
        </w:rPr>
      </w:r>
    </w:p>
    <w:p w:rsidR="00000000" w:rsidDel="00000000" w:rsidP="00000000" w:rsidRDefault="00000000" w:rsidRPr="00000000" w14:paraId="00000021">
      <w:pPr>
        <w:pageBreakBefore w:val="0"/>
        <w:rPr>
          <w:highlight w:val="white"/>
        </w:rPr>
      </w:pPr>
      <w:r w:rsidDel="00000000" w:rsidR="00000000" w:rsidRPr="00000000">
        <w:rPr>
          <w:highlight w:val="white"/>
          <w:rtl w:val="0"/>
        </w:rPr>
        <w:t xml:space="preserve">He was talking about just Negros.But white people were also supporting and fighting for the rights of Negros,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9595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