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92" w:rsidRPr="00D13153" w:rsidRDefault="00D912E1" w:rsidP="00D912E1">
      <w:pPr>
        <w:jc w:val="center"/>
        <w:rPr>
          <w:rFonts w:ascii="Arial" w:hAnsi="Arial" w:cs="Arial"/>
          <w:b/>
          <w:color w:val="943634" w:themeColor="accent2" w:themeShade="BF"/>
          <w:sz w:val="24"/>
          <w:szCs w:val="24"/>
        </w:rPr>
      </w:pPr>
      <w:r w:rsidRPr="00D13153">
        <w:rPr>
          <w:rFonts w:ascii="Arial" w:hAnsi="Arial" w:cs="Arial"/>
          <w:b/>
          <w:color w:val="943634" w:themeColor="accent2" w:themeShade="BF"/>
          <w:sz w:val="24"/>
          <w:szCs w:val="24"/>
        </w:rPr>
        <w:t>Class Committee Details</w:t>
      </w:r>
      <w:r w:rsidR="00913A8C" w:rsidRPr="00D13153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r w:rsidR="00D13153" w:rsidRPr="00D13153">
        <w:rPr>
          <w:rFonts w:ascii="Arial" w:hAnsi="Arial" w:cs="Arial"/>
          <w:b/>
          <w:color w:val="943634" w:themeColor="accent2" w:themeShade="BF"/>
          <w:sz w:val="24"/>
          <w:szCs w:val="24"/>
        </w:rPr>
        <w:t>f</w:t>
      </w:r>
      <w:r w:rsidR="00913A8C" w:rsidRPr="00D13153">
        <w:rPr>
          <w:rFonts w:ascii="Arial" w:hAnsi="Arial" w:cs="Arial"/>
          <w:b/>
          <w:color w:val="943634" w:themeColor="accent2" w:themeShade="BF"/>
          <w:sz w:val="24"/>
          <w:szCs w:val="24"/>
        </w:rPr>
        <w:t>or Odd Semester 2020</w:t>
      </w:r>
    </w:p>
    <w:p w:rsidR="00D912E1" w:rsidRPr="00D13153" w:rsidRDefault="00D912E1" w:rsidP="00D200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7030A0"/>
          <w:sz w:val="24"/>
          <w:szCs w:val="24"/>
        </w:rPr>
      </w:pPr>
      <w:r w:rsidRPr="00D13153">
        <w:rPr>
          <w:rFonts w:ascii="Arial" w:hAnsi="Arial" w:cs="Arial"/>
          <w:b/>
          <w:color w:val="7030A0"/>
          <w:sz w:val="24"/>
          <w:szCs w:val="24"/>
        </w:rPr>
        <w:t>Course Details</w:t>
      </w:r>
    </w:p>
    <w:p w:rsidR="00D912E1" w:rsidRPr="00424CA5" w:rsidRDefault="00D912E1" w:rsidP="00D200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3153">
        <w:rPr>
          <w:rFonts w:ascii="Arial" w:hAnsi="Arial" w:cs="Arial"/>
          <w:b/>
          <w:color w:val="7030A0"/>
          <w:sz w:val="24"/>
          <w:szCs w:val="24"/>
        </w:rPr>
        <w:t>Name of the Course</w:t>
      </w:r>
      <w:r w:rsidR="00FD24AC" w:rsidRPr="00D13153">
        <w:rPr>
          <w:rFonts w:ascii="Arial" w:hAnsi="Arial" w:cs="Arial"/>
          <w:b/>
          <w:color w:val="7030A0"/>
          <w:sz w:val="24"/>
          <w:szCs w:val="24"/>
        </w:rPr>
        <w:t>:</w:t>
      </w:r>
      <w:r w:rsidR="00424CA5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424CA5" w:rsidRPr="00424CA5">
        <w:rPr>
          <w:rFonts w:ascii="Arial" w:hAnsi="Arial" w:cs="Arial"/>
          <w:color w:val="000000" w:themeColor="text1"/>
          <w:sz w:val="24"/>
          <w:szCs w:val="24"/>
        </w:rPr>
        <w:t>Statistical Analysis and Design of Experiments</w:t>
      </w:r>
    </w:p>
    <w:p w:rsidR="00D912E1" w:rsidRPr="00424CA5" w:rsidRDefault="00D912E1" w:rsidP="00D200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3153">
        <w:rPr>
          <w:rFonts w:ascii="Arial" w:hAnsi="Arial" w:cs="Arial"/>
          <w:b/>
          <w:color w:val="7030A0"/>
          <w:sz w:val="24"/>
          <w:szCs w:val="24"/>
        </w:rPr>
        <w:t>Course Number</w:t>
      </w:r>
      <w:r w:rsidR="00FD24AC" w:rsidRPr="00D13153">
        <w:rPr>
          <w:rFonts w:ascii="Arial" w:hAnsi="Arial" w:cs="Arial"/>
          <w:b/>
          <w:color w:val="7030A0"/>
          <w:sz w:val="24"/>
          <w:szCs w:val="24"/>
        </w:rPr>
        <w:t>:</w:t>
      </w:r>
      <w:r w:rsidR="00424CA5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424CA5" w:rsidRPr="00424CA5">
        <w:rPr>
          <w:rFonts w:ascii="Arial" w:hAnsi="Arial" w:cs="Arial"/>
          <w:color w:val="000000" w:themeColor="text1"/>
          <w:sz w:val="24"/>
          <w:szCs w:val="24"/>
        </w:rPr>
        <w:t>CH5020</w:t>
      </w:r>
    </w:p>
    <w:p w:rsidR="00D912E1" w:rsidRPr="00424CA5" w:rsidRDefault="00D912E1" w:rsidP="00D200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7030A0"/>
          <w:sz w:val="24"/>
          <w:szCs w:val="24"/>
        </w:rPr>
      </w:pPr>
      <w:r w:rsidRPr="00D13153">
        <w:rPr>
          <w:rFonts w:ascii="Arial" w:hAnsi="Arial" w:cs="Arial"/>
          <w:b/>
          <w:color w:val="7030A0"/>
          <w:sz w:val="24"/>
          <w:szCs w:val="24"/>
        </w:rPr>
        <w:t>Instructor(s) Name(s)</w:t>
      </w:r>
      <w:r w:rsidR="00FD24AC" w:rsidRPr="00D13153">
        <w:rPr>
          <w:rFonts w:ascii="Arial" w:hAnsi="Arial" w:cs="Arial"/>
          <w:b/>
          <w:color w:val="7030A0"/>
          <w:sz w:val="24"/>
          <w:szCs w:val="24"/>
        </w:rPr>
        <w:t>:</w:t>
      </w:r>
      <w:r w:rsidR="00386A90" w:rsidRPr="00D13153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424CA5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424CA5" w:rsidRPr="00424CA5">
        <w:rPr>
          <w:rFonts w:ascii="Arial" w:hAnsi="Arial" w:cs="Arial"/>
          <w:color w:val="7030A0"/>
          <w:sz w:val="24"/>
          <w:szCs w:val="24"/>
        </w:rPr>
        <w:t>Dr. Kannan A.</w:t>
      </w:r>
      <w:r w:rsidR="00386A90" w:rsidRPr="00424CA5">
        <w:rPr>
          <w:rFonts w:ascii="Arial" w:hAnsi="Arial" w:cs="Arial"/>
          <w:color w:val="7030A0"/>
          <w:sz w:val="24"/>
          <w:szCs w:val="24"/>
        </w:rPr>
        <w:t xml:space="preserve"> </w:t>
      </w:r>
    </w:p>
    <w:p w:rsidR="00D912E1" w:rsidRPr="00D13153" w:rsidRDefault="00D912E1" w:rsidP="00D200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3153">
        <w:rPr>
          <w:rFonts w:ascii="Arial" w:hAnsi="Arial" w:cs="Arial"/>
          <w:b/>
          <w:sz w:val="24"/>
          <w:szCs w:val="24"/>
        </w:rPr>
        <w:t>Evaluation</w:t>
      </w:r>
      <w:r w:rsidR="00D20086">
        <w:rPr>
          <w:rFonts w:ascii="Arial" w:hAnsi="Arial" w:cs="Arial"/>
          <w:b/>
          <w:sz w:val="24"/>
          <w:szCs w:val="24"/>
        </w:rPr>
        <w:t xml:space="preserve"> Pattern</w:t>
      </w:r>
    </w:p>
    <w:p w:rsidR="00D912E1" w:rsidRPr="00D13153" w:rsidRDefault="00D912E1" w:rsidP="00D20086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738" w:type="dxa"/>
        <w:jc w:val="center"/>
        <w:tblInd w:w="720" w:type="dxa"/>
        <w:tblLook w:val="04A0" w:firstRow="1" w:lastRow="0" w:firstColumn="1" w:lastColumn="0" w:noHBand="0" w:noVBand="1"/>
      </w:tblPr>
      <w:tblGrid>
        <w:gridCol w:w="828"/>
        <w:gridCol w:w="2520"/>
        <w:gridCol w:w="1890"/>
        <w:gridCol w:w="4500"/>
      </w:tblGrid>
      <w:tr w:rsidR="00484011" w:rsidRPr="00D13153" w:rsidTr="00D20086">
        <w:trPr>
          <w:jc w:val="center"/>
        </w:trPr>
        <w:tc>
          <w:tcPr>
            <w:tcW w:w="828" w:type="dxa"/>
          </w:tcPr>
          <w:p w:rsidR="00484011" w:rsidRPr="00D13153" w:rsidRDefault="00484011" w:rsidP="00EA199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520" w:type="dxa"/>
          </w:tcPr>
          <w:p w:rsidR="00484011" w:rsidRPr="00D13153" w:rsidRDefault="00484011" w:rsidP="00EA199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sz w:val="24"/>
                <w:szCs w:val="24"/>
              </w:rPr>
              <w:t>Mode of Evaluation</w:t>
            </w:r>
          </w:p>
        </w:tc>
        <w:tc>
          <w:tcPr>
            <w:tcW w:w="1890" w:type="dxa"/>
          </w:tcPr>
          <w:p w:rsidR="00484011" w:rsidRPr="00D13153" w:rsidRDefault="00484011" w:rsidP="00EA199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sz w:val="24"/>
                <w:szCs w:val="24"/>
              </w:rPr>
              <w:t>Weightage (%)</w:t>
            </w:r>
          </w:p>
        </w:tc>
        <w:tc>
          <w:tcPr>
            <w:tcW w:w="4500" w:type="dxa"/>
          </w:tcPr>
          <w:p w:rsidR="00484011" w:rsidRPr="00D13153" w:rsidRDefault="00484011" w:rsidP="00EA199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D33F06" w:rsidRPr="00D13153" w:rsidTr="00D20086">
        <w:trPr>
          <w:jc w:val="center"/>
        </w:trPr>
        <w:tc>
          <w:tcPr>
            <w:tcW w:w="828" w:type="dxa"/>
          </w:tcPr>
          <w:p w:rsidR="00D33F06" w:rsidRPr="00D13153" w:rsidRDefault="00D33F06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10" w:type="dxa"/>
            <w:gridSpan w:val="3"/>
          </w:tcPr>
          <w:p w:rsidR="00D33F06" w:rsidRPr="00D13153" w:rsidRDefault="00D33F06" w:rsidP="00D2008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Internal Evaluation</w:t>
            </w:r>
          </w:p>
        </w:tc>
      </w:tr>
      <w:tr w:rsidR="00484011" w:rsidRPr="00D13153" w:rsidTr="00D20086">
        <w:trPr>
          <w:jc w:val="center"/>
        </w:trPr>
        <w:tc>
          <w:tcPr>
            <w:tcW w:w="828" w:type="dxa"/>
          </w:tcPr>
          <w:p w:rsidR="00484011" w:rsidRPr="00D13153" w:rsidRDefault="00B3434B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84011" w:rsidRPr="00D13153" w:rsidRDefault="00484011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Mid-</w:t>
            </w:r>
            <w:proofErr w:type="spellStart"/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890" w:type="dxa"/>
          </w:tcPr>
          <w:p w:rsidR="00484011" w:rsidRPr="00B3434B" w:rsidRDefault="00424CA5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00" w:type="dxa"/>
          </w:tcPr>
          <w:p w:rsidR="00762FB0" w:rsidRDefault="00B3434B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>Take home exam</w:t>
            </w:r>
            <w:r>
              <w:rPr>
                <w:rFonts w:ascii="Arial" w:hAnsi="Arial" w:cs="Arial"/>
                <w:sz w:val="24"/>
                <w:szCs w:val="24"/>
              </w:rPr>
              <w:t xml:space="preserve">/viva/written exam </w:t>
            </w:r>
          </w:p>
          <w:p w:rsidR="00484011" w:rsidRPr="00B3434B" w:rsidRDefault="00B3434B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(to be decided)</w:t>
            </w:r>
          </w:p>
        </w:tc>
      </w:tr>
      <w:tr w:rsidR="00D33F06" w:rsidRPr="00D13153" w:rsidTr="00D20086">
        <w:trPr>
          <w:jc w:val="center"/>
        </w:trPr>
        <w:tc>
          <w:tcPr>
            <w:tcW w:w="828" w:type="dxa"/>
          </w:tcPr>
          <w:p w:rsidR="00D33F06" w:rsidRPr="00D13153" w:rsidRDefault="00B3434B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D33F06" w:rsidRPr="00D13153" w:rsidRDefault="00D33F06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Assignment</w:t>
            </w:r>
          </w:p>
        </w:tc>
        <w:tc>
          <w:tcPr>
            <w:tcW w:w="1890" w:type="dxa"/>
          </w:tcPr>
          <w:p w:rsidR="00D33F06" w:rsidRPr="00B3434B" w:rsidRDefault="00424CA5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00" w:type="dxa"/>
          </w:tcPr>
          <w:p w:rsidR="00D33F06" w:rsidRPr="00B3434B" w:rsidRDefault="00B3434B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>3 Assignment of 15 each</w:t>
            </w:r>
          </w:p>
        </w:tc>
      </w:tr>
      <w:tr w:rsidR="00D33F06" w:rsidRPr="00D13153" w:rsidTr="00D20086">
        <w:trPr>
          <w:jc w:val="center"/>
        </w:trPr>
        <w:tc>
          <w:tcPr>
            <w:tcW w:w="828" w:type="dxa"/>
          </w:tcPr>
          <w:p w:rsidR="00D33F06" w:rsidRPr="00D13153" w:rsidRDefault="00CF308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3F06" w:rsidRPr="00D13153" w:rsidRDefault="00D33F06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Any other</w:t>
            </w:r>
            <w:r w:rsidR="00CA4328"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D33F06" w:rsidRPr="00B3434B" w:rsidRDefault="00F97C45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500" w:type="dxa"/>
          </w:tcPr>
          <w:p w:rsidR="00D33F06" w:rsidRPr="00B3434B" w:rsidRDefault="00B3434B" w:rsidP="00CF308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>Report on Topic covered in the class</w:t>
            </w:r>
          </w:p>
        </w:tc>
      </w:tr>
      <w:tr w:rsidR="00D13834" w:rsidRPr="00D13153" w:rsidTr="00D20086">
        <w:trPr>
          <w:jc w:val="center"/>
        </w:trPr>
        <w:tc>
          <w:tcPr>
            <w:tcW w:w="828" w:type="dxa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D13834" w:rsidRPr="00CF3084" w:rsidRDefault="00CF3084" w:rsidP="00B3434B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3084">
              <w:rPr>
                <w:rFonts w:ascii="Arial" w:hAnsi="Arial" w:cs="Arial"/>
                <w:b/>
                <w:sz w:val="24"/>
                <w:szCs w:val="24"/>
              </w:rPr>
              <w:t>80</w:t>
            </w:r>
          </w:p>
        </w:tc>
        <w:tc>
          <w:tcPr>
            <w:tcW w:w="4500" w:type="dxa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3834" w:rsidRPr="00D13153" w:rsidTr="00D20086">
        <w:trPr>
          <w:jc w:val="center"/>
        </w:trPr>
        <w:tc>
          <w:tcPr>
            <w:tcW w:w="828" w:type="dxa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10" w:type="dxa"/>
            <w:gridSpan w:val="3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Internal </w:t>
            </w:r>
            <w:r w:rsidR="00573973"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e</w:t>
            </w: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valuation </w:t>
            </w:r>
            <w:r w:rsidR="00573973"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t</w:t>
            </w: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otal </w:t>
            </w:r>
            <w:r w:rsidR="00573973"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(</w:t>
            </w: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cannot be </w:t>
            </w:r>
            <w:r w:rsidR="00D20086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&gt;</w:t>
            </w: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80% </w:t>
            </w:r>
            <w:r w:rsidR="00D20086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and cannot be &lt;</w:t>
            </w:r>
            <w:r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 xml:space="preserve"> 20%</w:t>
            </w:r>
            <w:r w:rsidR="00573973" w:rsidRPr="00D13153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)</w:t>
            </w:r>
          </w:p>
        </w:tc>
      </w:tr>
      <w:tr w:rsidR="00D33F06" w:rsidRPr="00D13153" w:rsidTr="00D20086">
        <w:trPr>
          <w:jc w:val="center"/>
        </w:trPr>
        <w:tc>
          <w:tcPr>
            <w:tcW w:w="828" w:type="dxa"/>
          </w:tcPr>
          <w:p w:rsidR="00D33F06" w:rsidRPr="00D13153" w:rsidRDefault="00D33F06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10" w:type="dxa"/>
            <w:gridSpan w:val="3"/>
          </w:tcPr>
          <w:p w:rsidR="00D33F06" w:rsidRPr="00D13153" w:rsidRDefault="00D33F06" w:rsidP="00D2008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End-Semester </w:t>
            </w:r>
            <w:r w:rsidR="00573973"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>e</w:t>
            </w: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>valuation</w:t>
            </w:r>
            <w:r w:rsidR="00D13834"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(Please specify below)</w:t>
            </w:r>
          </w:p>
        </w:tc>
      </w:tr>
      <w:tr w:rsidR="00484011" w:rsidRPr="00D13153" w:rsidTr="00D20086">
        <w:trPr>
          <w:jc w:val="center"/>
        </w:trPr>
        <w:tc>
          <w:tcPr>
            <w:tcW w:w="828" w:type="dxa"/>
          </w:tcPr>
          <w:p w:rsidR="00484011" w:rsidRPr="00D13153" w:rsidRDefault="00D33F06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84011" w:rsidRPr="00D13153" w:rsidRDefault="00424CA5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Term Project</w:t>
            </w:r>
          </w:p>
        </w:tc>
        <w:tc>
          <w:tcPr>
            <w:tcW w:w="1890" w:type="dxa"/>
          </w:tcPr>
          <w:p w:rsidR="00484011" w:rsidRPr="00CF3084" w:rsidRDefault="00424CA5" w:rsidP="00424CA5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308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00" w:type="dxa"/>
          </w:tcPr>
          <w:p w:rsidR="00484011" w:rsidRPr="00D13153" w:rsidRDefault="00B3434B" w:rsidP="00CF308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434B">
              <w:rPr>
                <w:rFonts w:ascii="Arial" w:hAnsi="Arial" w:cs="Arial"/>
                <w:sz w:val="24"/>
                <w:szCs w:val="24"/>
              </w:rPr>
              <w:t xml:space="preserve">Report on </w:t>
            </w:r>
            <w:r w:rsidR="00CF3084">
              <w:rPr>
                <w:rFonts w:ascii="Arial" w:hAnsi="Arial" w:cs="Arial"/>
                <w:sz w:val="24"/>
                <w:szCs w:val="24"/>
              </w:rPr>
              <w:t>t</w:t>
            </w:r>
            <w:r w:rsidRPr="00B3434B">
              <w:rPr>
                <w:rFonts w:ascii="Arial" w:hAnsi="Arial" w:cs="Arial"/>
                <w:sz w:val="24"/>
                <w:szCs w:val="24"/>
              </w:rPr>
              <w:t xml:space="preserve">opic </w:t>
            </w:r>
            <w:r>
              <w:rPr>
                <w:rFonts w:ascii="Arial" w:hAnsi="Arial" w:cs="Arial"/>
                <w:sz w:val="24"/>
                <w:szCs w:val="24"/>
              </w:rPr>
              <w:t xml:space="preserve">related to course but not </w:t>
            </w:r>
            <w:r w:rsidRPr="00B3434B">
              <w:rPr>
                <w:rFonts w:ascii="Arial" w:hAnsi="Arial" w:cs="Arial"/>
                <w:sz w:val="24"/>
                <w:szCs w:val="24"/>
              </w:rPr>
              <w:t>covered in the class</w:t>
            </w:r>
            <w:r>
              <w:rPr>
                <w:rFonts w:ascii="Arial" w:hAnsi="Arial" w:cs="Arial"/>
                <w:sz w:val="24"/>
                <w:szCs w:val="24"/>
              </w:rPr>
              <w:t>/related to research of the student</w:t>
            </w:r>
          </w:p>
        </w:tc>
      </w:tr>
      <w:tr w:rsidR="00D13834" w:rsidRPr="00D13153" w:rsidTr="00D20086">
        <w:trPr>
          <w:jc w:val="center"/>
        </w:trPr>
        <w:tc>
          <w:tcPr>
            <w:tcW w:w="828" w:type="dxa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D13834" w:rsidRPr="00D13153" w:rsidRDefault="00573973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D13834" w:rsidRPr="00D13153" w:rsidRDefault="00CF3084" w:rsidP="00CF3084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100</w:t>
            </w:r>
          </w:p>
        </w:tc>
        <w:tc>
          <w:tcPr>
            <w:tcW w:w="4500" w:type="dxa"/>
          </w:tcPr>
          <w:p w:rsidR="00D13834" w:rsidRPr="00D13153" w:rsidRDefault="00D13834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</w:p>
        </w:tc>
      </w:tr>
      <w:tr w:rsidR="00573973" w:rsidRPr="00D13153" w:rsidTr="00D20086">
        <w:trPr>
          <w:jc w:val="center"/>
        </w:trPr>
        <w:tc>
          <w:tcPr>
            <w:tcW w:w="828" w:type="dxa"/>
          </w:tcPr>
          <w:p w:rsidR="00573973" w:rsidRPr="00D13153" w:rsidRDefault="00573973" w:rsidP="00D20086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10" w:type="dxa"/>
            <w:gridSpan w:val="3"/>
          </w:tcPr>
          <w:p w:rsidR="00573973" w:rsidRPr="00D13153" w:rsidRDefault="00573973" w:rsidP="00D2008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End-semester evaluation total </w:t>
            </w:r>
            <w:r w:rsidR="00D20086">
              <w:rPr>
                <w:rFonts w:ascii="Arial" w:hAnsi="Arial" w:cs="Arial"/>
                <w:b/>
                <w:color w:val="0000FF"/>
                <w:sz w:val="24"/>
                <w:szCs w:val="24"/>
              </w:rPr>
              <w:t>(</w:t>
            </w: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cannot be </w:t>
            </w:r>
            <w:r w:rsidR="00D20086">
              <w:rPr>
                <w:rFonts w:ascii="Arial" w:hAnsi="Arial" w:cs="Arial"/>
                <w:b/>
                <w:color w:val="0000FF"/>
                <w:sz w:val="24"/>
                <w:szCs w:val="24"/>
              </w:rPr>
              <w:t>&lt;</w:t>
            </w: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20% and</w:t>
            </w:r>
            <w:r w:rsidR="00D20086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cannot be </w:t>
            </w: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r w:rsidR="00D20086">
              <w:rPr>
                <w:rFonts w:ascii="Arial" w:hAnsi="Arial" w:cs="Arial"/>
                <w:b/>
                <w:color w:val="0000FF"/>
                <w:sz w:val="24"/>
                <w:szCs w:val="24"/>
              </w:rPr>
              <w:t>&gt;</w:t>
            </w: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r w:rsidR="00386A90"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>8</w:t>
            </w:r>
            <w:r w:rsidRPr="00D13153">
              <w:rPr>
                <w:rFonts w:ascii="Arial" w:hAnsi="Arial" w:cs="Arial"/>
                <w:b/>
                <w:color w:val="0000FF"/>
                <w:sz w:val="24"/>
                <w:szCs w:val="24"/>
              </w:rPr>
              <w:t>0% )</w:t>
            </w:r>
          </w:p>
        </w:tc>
      </w:tr>
    </w:tbl>
    <w:p w:rsidR="00D912E1" w:rsidRPr="00D13153" w:rsidRDefault="00D912E1" w:rsidP="00D200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D24AC" w:rsidRPr="00D13153" w:rsidRDefault="00FD24AC" w:rsidP="00D2008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D13153">
        <w:rPr>
          <w:rFonts w:ascii="Arial" w:hAnsi="Arial" w:cs="Arial"/>
          <w:b/>
          <w:color w:val="C00000"/>
          <w:sz w:val="24"/>
          <w:szCs w:val="24"/>
        </w:rPr>
        <w:t xml:space="preserve">Availability of </w:t>
      </w:r>
      <w:r w:rsidR="00D13153">
        <w:rPr>
          <w:rFonts w:ascii="Arial" w:hAnsi="Arial" w:cs="Arial"/>
          <w:b/>
          <w:color w:val="C00000"/>
          <w:sz w:val="24"/>
          <w:szCs w:val="24"/>
        </w:rPr>
        <w:t>instructional material</w:t>
      </w:r>
      <w:r w:rsidRPr="00D13153">
        <w:rPr>
          <w:rFonts w:ascii="Arial" w:hAnsi="Arial" w:cs="Arial"/>
          <w:b/>
          <w:color w:val="C00000"/>
          <w:sz w:val="24"/>
          <w:szCs w:val="24"/>
        </w:rPr>
        <w:t>.</w:t>
      </w:r>
      <w:r w:rsidR="00D13153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D13153">
        <w:rPr>
          <w:rFonts w:ascii="Arial" w:hAnsi="Arial" w:cs="Arial"/>
          <w:b/>
          <w:color w:val="C00000"/>
          <w:sz w:val="24"/>
          <w:szCs w:val="24"/>
        </w:rPr>
        <w:t>What needs to be urgently purchased</w:t>
      </w:r>
      <w:r w:rsidR="00D13153">
        <w:rPr>
          <w:rFonts w:ascii="Arial" w:hAnsi="Arial" w:cs="Arial"/>
          <w:b/>
          <w:color w:val="C00000"/>
          <w:sz w:val="24"/>
          <w:szCs w:val="24"/>
        </w:rPr>
        <w:t>?</w:t>
      </w:r>
      <w:r w:rsidR="00CF3084">
        <w:rPr>
          <w:rFonts w:ascii="Arial" w:hAnsi="Arial" w:cs="Arial"/>
          <w:b/>
          <w:color w:val="C00000"/>
          <w:sz w:val="24"/>
          <w:szCs w:val="24"/>
        </w:rPr>
        <w:t xml:space="preserve">  </w:t>
      </w:r>
      <w:r w:rsidR="00CF3084">
        <w:rPr>
          <w:rFonts w:ascii="Arial" w:hAnsi="Arial" w:cs="Arial"/>
          <w:color w:val="C00000"/>
          <w:sz w:val="24"/>
          <w:szCs w:val="24"/>
        </w:rPr>
        <w:t xml:space="preserve">Books announced and students encouraged </w:t>
      </w:r>
      <w:proofErr w:type="gramStart"/>
      <w:r w:rsidR="00CF3084">
        <w:rPr>
          <w:rFonts w:ascii="Arial" w:hAnsi="Arial" w:cs="Arial"/>
          <w:color w:val="C00000"/>
          <w:sz w:val="24"/>
          <w:szCs w:val="24"/>
        </w:rPr>
        <w:t>to buy</w:t>
      </w:r>
      <w:proofErr w:type="gramEnd"/>
      <w:r w:rsidR="00CF3084">
        <w:rPr>
          <w:rFonts w:ascii="Arial" w:hAnsi="Arial" w:cs="Arial"/>
          <w:color w:val="C00000"/>
          <w:sz w:val="24"/>
          <w:szCs w:val="24"/>
        </w:rPr>
        <w:t xml:space="preserve"> hard copy of reference book.  Also library has been informed to buy soft copies of the prescribed text book.</w:t>
      </w:r>
    </w:p>
    <w:p w:rsidR="00FD24AC" w:rsidRPr="00D13153" w:rsidRDefault="00FD24AC" w:rsidP="00D200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D24AC" w:rsidRPr="00D13153" w:rsidRDefault="00FD24AC" w:rsidP="00D2008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D13153">
        <w:rPr>
          <w:rFonts w:ascii="Arial" w:hAnsi="Arial" w:cs="Arial"/>
          <w:b/>
          <w:sz w:val="24"/>
          <w:szCs w:val="24"/>
        </w:rPr>
        <w:t xml:space="preserve">Any other matter (student whose name is present in roll list but is </w:t>
      </w:r>
      <w:r w:rsidR="007F1761">
        <w:rPr>
          <w:rFonts w:ascii="Arial" w:hAnsi="Arial" w:cs="Arial"/>
          <w:b/>
          <w:sz w:val="24"/>
          <w:szCs w:val="24"/>
        </w:rPr>
        <w:t>absent for many classes/not attending any classes</w:t>
      </w:r>
      <w:r w:rsidRPr="00D13153">
        <w:rPr>
          <w:rFonts w:ascii="Arial" w:hAnsi="Arial" w:cs="Arial"/>
          <w:b/>
          <w:sz w:val="24"/>
          <w:szCs w:val="24"/>
        </w:rPr>
        <w:t>, etc.)</w:t>
      </w:r>
    </w:p>
    <w:p w:rsidR="00FD24AC" w:rsidRPr="0085025A" w:rsidRDefault="0085025A" w:rsidP="00D200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students are missing regularly- a few students dropped citing excess load.  </w:t>
      </w:r>
      <w:proofErr w:type="gramStart"/>
      <w:r>
        <w:rPr>
          <w:rFonts w:ascii="Arial" w:hAnsi="Arial" w:cs="Arial"/>
          <w:sz w:val="24"/>
          <w:szCs w:val="24"/>
        </w:rPr>
        <w:t>Keeping track of students who are absent regularly.</w:t>
      </w:r>
      <w:proofErr w:type="gramEnd"/>
    </w:p>
    <w:p w:rsidR="00913A8C" w:rsidRPr="006411A3" w:rsidRDefault="00913A8C" w:rsidP="00D20086">
      <w:pPr>
        <w:pStyle w:val="ListParagraph"/>
        <w:numPr>
          <w:ilvl w:val="0"/>
          <w:numId w:val="2"/>
        </w:numPr>
        <w:spacing w:line="360" w:lineRule="auto"/>
        <w:ind w:left="540" w:hanging="540"/>
        <w:jc w:val="both"/>
        <w:rPr>
          <w:rFonts w:ascii="Arial" w:hAnsi="Arial" w:cs="Arial"/>
          <w:b/>
          <w:sz w:val="24"/>
          <w:szCs w:val="24"/>
        </w:rPr>
      </w:pPr>
      <w:r w:rsidRPr="00D13153">
        <w:rPr>
          <w:rFonts w:ascii="Arial" w:hAnsi="Arial" w:cs="Arial"/>
          <w:b/>
          <w:sz w:val="24"/>
          <w:szCs w:val="24"/>
        </w:rPr>
        <w:lastRenderedPageBreak/>
        <w:t>Any issues with online classes for your course:</w:t>
      </w:r>
      <w:r w:rsidR="0085025A">
        <w:rPr>
          <w:rFonts w:ascii="Arial" w:hAnsi="Arial" w:cs="Arial"/>
          <w:b/>
          <w:sz w:val="24"/>
          <w:szCs w:val="24"/>
        </w:rPr>
        <w:t xml:space="preserve">  </w:t>
      </w:r>
      <w:r w:rsidR="0085025A" w:rsidRPr="0085025A">
        <w:rPr>
          <w:rFonts w:ascii="Arial" w:hAnsi="Arial" w:cs="Arial"/>
          <w:sz w:val="24"/>
          <w:szCs w:val="24"/>
        </w:rPr>
        <w:t xml:space="preserve">NPTEL lectures available, power point slides recorded </w:t>
      </w:r>
      <w:r w:rsidR="0085025A">
        <w:rPr>
          <w:rFonts w:ascii="Arial" w:hAnsi="Arial" w:cs="Arial"/>
          <w:sz w:val="24"/>
          <w:szCs w:val="24"/>
        </w:rPr>
        <w:t>when class is conducted loaded in Moodle; daily chat and attendance shared with students in Google classroom.</w:t>
      </w:r>
      <w:r w:rsidR="00837820">
        <w:rPr>
          <w:rFonts w:ascii="Arial" w:hAnsi="Arial" w:cs="Arial"/>
          <w:sz w:val="24"/>
          <w:szCs w:val="24"/>
        </w:rPr>
        <w:t xml:space="preserve">  Assignment loaded in Moodle.  Evaluation pattern announced in class and agreed upon.</w:t>
      </w:r>
    </w:p>
    <w:p w:rsidR="006411A3" w:rsidRDefault="006411A3" w:rsidP="006411A3">
      <w:pPr>
        <w:pStyle w:val="ListParagraph"/>
        <w:spacing w:line="360" w:lineRule="auto"/>
        <w:ind w:left="540"/>
        <w:jc w:val="center"/>
        <w:rPr>
          <w:rFonts w:ascii="Arial" w:hAnsi="Arial" w:cs="Arial"/>
          <w:b/>
          <w:sz w:val="24"/>
          <w:szCs w:val="24"/>
        </w:rPr>
      </w:pPr>
    </w:p>
    <w:p w:rsidR="006411A3" w:rsidRPr="00D13153" w:rsidRDefault="006411A3" w:rsidP="006411A3">
      <w:pPr>
        <w:pStyle w:val="ListParagraph"/>
        <w:spacing w:line="360" w:lineRule="auto"/>
        <w:ind w:left="54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---+---</w:t>
      </w:r>
    </w:p>
    <w:sectPr w:rsidR="006411A3" w:rsidRPr="00D13153" w:rsidSect="00D13153">
      <w:pgSz w:w="12240" w:h="15840"/>
      <w:pgMar w:top="99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12F3D"/>
    <w:multiLevelType w:val="hybridMultilevel"/>
    <w:tmpl w:val="2624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F1C00"/>
    <w:multiLevelType w:val="hybridMultilevel"/>
    <w:tmpl w:val="83225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E1"/>
    <w:rsid w:val="00084A3B"/>
    <w:rsid w:val="00386A90"/>
    <w:rsid w:val="00395E83"/>
    <w:rsid w:val="00424CA5"/>
    <w:rsid w:val="004573C2"/>
    <w:rsid w:val="00484011"/>
    <w:rsid w:val="004A181B"/>
    <w:rsid w:val="005113A3"/>
    <w:rsid w:val="00573973"/>
    <w:rsid w:val="006411A3"/>
    <w:rsid w:val="00762FB0"/>
    <w:rsid w:val="007F1761"/>
    <w:rsid w:val="00837820"/>
    <w:rsid w:val="0085025A"/>
    <w:rsid w:val="00913A8C"/>
    <w:rsid w:val="00B3434B"/>
    <w:rsid w:val="00BA3F39"/>
    <w:rsid w:val="00CA4328"/>
    <w:rsid w:val="00CF3084"/>
    <w:rsid w:val="00D13153"/>
    <w:rsid w:val="00D13834"/>
    <w:rsid w:val="00D20086"/>
    <w:rsid w:val="00D33F06"/>
    <w:rsid w:val="00D912E1"/>
    <w:rsid w:val="00EA1992"/>
    <w:rsid w:val="00F6043D"/>
    <w:rsid w:val="00F97C45"/>
    <w:rsid w:val="00F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E1"/>
    <w:pPr>
      <w:ind w:left="720"/>
      <w:contextualSpacing/>
    </w:pPr>
  </w:style>
  <w:style w:type="table" w:styleId="TableGrid">
    <w:name w:val="Table Grid"/>
    <w:basedOn w:val="TableNormal"/>
    <w:uiPriority w:val="59"/>
    <w:rsid w:val="00D9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E1"/>
    <w:pPr>
      <w:ind w:left="720"/>
      <w:contextualSpacing/>
    </w:pPr>
  </w:style>
  <w:style w:type="table" w:styleId="TableGrid">
    <w:name w:val="Table Grid"/>
    <w:basedOn w:val="TableNormal"/>
    <w:uiPriority w:val="59"/>
    <w:rsid w:val="00D9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3</cp:revision>
  <dcterms:created xsi:type="dcterms:W3CDTF">2020-09-11T16:04:00Z</dcterms:created>
  <dcterms:modified xsi:type="dcterms:W3CDTF">2020-09-11T16:04:00Z</dcterms:modified>
</cp:coreProperties>
</file>