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A0C" w:rsidRPr="0034778A" w:rsidRDefault="00CF2971" w:rsidP="00422E80">
      <w:pPr>
        <w:pStyle w:val="Heading1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>Part E</w:t>
      </w:r>
      <w:r w:rsidR="00915D91" w:rsidRPr="0034778A">
        <w:rPr>
          <w:rFonts w:asciiTheme="majorBidi" w:hAnsiTheme="majorBidi"/>
          <w:sz w:val="40"/>
          <w:szCs w:val="40"/>
        </w:rPr>
        <w:t xml:space="preserve"> – </w:t>
      </w:r>
      <w:r w:rsidR="00422E80">
        <w:rPr>
          <w:rFonts w:asciiTheme="majorBidi" w:hAnsiTheme="majorBidi"/>
          <w:sz w:val="40"/>
          <w:szCs w:val="40"/>
        </w:rPr>
        <w:t>Effect of Predictor Coefficient Using MATLAB</w:t>
      </w:r>
    </w:p>
    <w:p w:rsidR="00915D91" w:rsidRPr="00422E80" w:rsidRDefault="00915D91" w:rsidP="00915D91">
      <w:pPr>
        <w:rPr>
          <w:rFonts w:asciiTheme="majorBidi" w:hAnsiTheme="majorBidi" w:cstheme="majorBidi"/>
          <w:sz w:val="24"/>
          <w:szCs w:val="24"/>
        </w:rPr>
      </w:pPr>
    </w:p>
    <w:p w:rsidR="00915D91" w:rsidRDefault="00422E80" w:rsidP="00422E80">
      <w:pPr>
        <w:rPr>
          <w:rFonts w:asciiTheme="majorBidi" w:hAnsiTheme="majorBidi" w:cstheme="majorBidi"/>
          <w:sz w:val="24"/>
          <w:szCs w:val="24"/>
        </w:rPr>
      </w:pPr>
      <w:r w:rsidRPr="00422E80">
        <w:rPr>
          <w:rFonts w:asciiTheme="majorBidi" w:hAnsiTheme="majorBidi" w:cstheme="majorBidi"/>
          <w:sz w:val="24"/>
          <w:szCs w:val="24"/>
        </w:rPr>
        <w:t xml:space="preserve">For </w:t>
      </w:r>
      <w:r>
        <w:rPr>
          <w:rFonts w:asciiTheme="majorBidi" w:hAnsiTheme="majorBidi" w:cstheme="majorBidi"/>
          <w:sz w:val="24"/>
          <w:szCs w:val="24"/>
        </w:rPr>
        <w:t xml:space="preserve">a </w:t>
      </w:r>
      <w:r w:rsidRPr="00422E80">
        <w:rPr>
          <w:rFonts w:asciiTheme="majorBidi" w:hAnsiTheme="majorBidi" w:cstheme="majorBidi"/>
          <w:sz w:val="24"/>
          <w:szCs w:val="24"/>
        </w:rPr>
        <w:t>= 0, 0.5, 0.8, 1, 1.2</w:t>
      </w:r>
      <w:bookmarkStart w:id="0" w:name="_GoBack"/>
      <w:bookmarkEnd w:id="0"/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After calculating MSE for each coefficient, we got these values:</w:t>
      </w: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 w:rsidRPr="00422E8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AA3747E" wp14:editId="23D69D1E">
            <wp:extent cx="4267570" cy="1988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And here is what the plot looks like:</w:t>
      </w:r>
    </w:p>
    <w:p w:rsidR="00422E80" w:rsidRDefault="00422E80" w:rsidP="00422E80">
      <w:pPr>
        <w:jc w:val="center"/>
        <w:rPr>
          <w:rFonts w:asciiTheme="majorBidi" w:hAnsiTheme="majorBidi" w:cstheme="majorBidi"/>
          <w:sz w:val="24"/>
          <w:szCs w:val="24"/>
        </w:rPr>
      </w:pPr>
      <w:r w:rsidRPr="00422E8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6C6C413" wp14:editId="2A335450">
            <wp:extent cx="5943600" cy="2249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80" w:rsidRDefault="00422E80" w:rsidP="00422E80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422E80" w:rsidRPr="00422E80" w:rsidRDefault="00422E80" w:rsidP="00422E80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15D91" w:rsidRDefault="00915D91" w:rsidP="00915D91">
      <w:pPr>
        <w:jc w:val="center"/>
        <w:rPr>
          <w:rFonts w:asciiTheme="majorBidi" w:hAnsiTheme="majorBidi" w:cstheme="majorBidi"/>
        </w:rPr>
      </w:pPr>
    </w:p>
    <w:p w:rsidR="00422E80" w:rsidRPr="00422E80" w:rsidRDefault="00422E80" w:rsidP="00422E80">
      <w:pPr>
        <w:pStyle w:val="Heading2"/>
        <w:rPr>
          <w:rFonts w:asciiTheme="majorBidi" w:hAnsiTheme="majorBidi"/>
          <w:sz w:val="28"/>
          <w:szCs w:val="28"/>
        </w:rPr>
      </w:pPr>
      <w:r w:rsidRPr="00422E80">
        <w:rPr>
          <w:rFonts w:asciiTheme="majorBidi" w:hAnsiTheme="majorBidi"/>
          <w:sz w:val="28"/>
          <w:szCs w:val="28"/>
        </w:rPr>
        <w:lastRenderedPageBreak/>
        <w:t>Questions (8 - 11):</w:t>
      </w: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422E80">
        <w:rPr>
          <w:rFonts w:asciiTheme="majorBidi" w:hAnsiTheme="majorBidi" w:cstheme="majorBidi"/>
          <w:sz w:val="24"/>
          <w:szCs w:val="24"/>
        </w:rPr>
        <w:t xml:space="preserve"> Which value gives the minimum MSE?</w:t>
      </w:r>
    </w:p>
    <w:p w:rsidR="00422E80" w:rsidRP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 </w:t>
      </w:r>
      <w:r>
        <w:rPr>
          <w:rFonts w:asciiTheme="majorBidi" w:hAnsiTheme="majorBidi" w:cstheme="majorBidi"/>
          <w:sz w:val="24"/>
          <w:szCs w:val="24"/>
        </w:rPr>
        <w:t>get the minimum MSE when a = 1.</w:t>
      </w:r>
    </w:p>
    <w:p w:rsidR="00422E80" w:rsidRP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422E80" w:rsidRDefault="00422E80" w:rsidP="00422E8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Is a = 1 necessarily the optimum predictor?</w:t>
      </w: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No, a =1 is the best coefficient out of the values given, but we could calculate an even better coefficient</w:t>
      </w:r>
      <w:r w:rsidR="007856B9">
        <w:rPr>
          <w:rFonts w:asciiTheme="majorBidi" w:hAnsiTheme="majorBidi" w:cstheme="majorBidi"/>
          <w:sz w:val="24"/>
          <w:szCs w:val="24"/>
        </w:rPr>
        <w:t xml:space="preserve"> (optimum predictor </w:t>
      </w:r>
      <w:proofErr w:type="spellStart"/>
      <w:r w:rsidR="007856B9">
        <w:rPr>
          <w:rFonts w:asciiTheme="majorBidi" w:hAnsiTheme="majorBidi" w:cstheme="majorBidi"/>
          <w:sz w:val="24"/>
          <w:szCs w:val="24"/>
        </w:rPr>
        <w:t>coeff</w:t>
      </w:r>
      <w:proofErr w:type="spellEnd"/>
      <w:r w:rsidR="007856B9">
        <w:rPr>
          <w:rFonts w:asciiTheme="majorBidi" w:hAnsiTheme="majorBidi" w:cstheme="majorBidi"/>
          <w:sz w:val="24"/>
          <w:szCs w:val="24"/>
        </w:rPr>
        <w:t>.)</w:t>
      </w:r>
      <w:r>
        <w:rPr>
          <w:rFonts w:asciiTheme="majorBidi" w:hAnsiTheme="majorBidi" w:cstheme="majorBidi"/>
          <w:sz w:val="24"/>
          <w:szCs w:val="24"/>
        </w:rPr>
        <w:t xml:space="preserve"> to give us the least MSE possible</w:t>
      </w:r>
      <w:r w:rsidR="007856B9">
        <w:rPr>
          <w:rFonts w:asciiTheme="majorBidi" w:hAnsiTheme="majorBidi" w:cstheme="majorBidi"/>
          <w:sz w:val="24"/>
          <w:szCs w:val="24"/>
        </w:rPr>
        <w:t>.</w:t>
      </w:r>
    </w:p>
    <w:p w:rsidR="00422E80" w:rsidRP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422E80" w:rsidRDefault="00422E80" w:rsidP="00422E8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determines the optimum predictor coefficient?</w:t>
      </w:r>
    </w:p>
    <w:p w:rsidR="007856B9" w:rsidRPr="007856B9" w:rsidRDefault="007856B9" w:rsidP="007856B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It’s determined by minimizing the prediction MSE. The value of </w:t>
      </w:r>
      <w:proofErr w:type="gramStart"/>
      <w:r>
        <w:rPr>
          <w:rFonts w:asciiTheme="majorBidi" w:hAnsiTheme="majorBidi" w:cstheme="majorBidi"/>
          <w:sz w:val="24"/>
          <w:szCs w:val="24"/>
        </w:rPr>
        <w:t>a that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produces the smallest MSE is considered the optimum coefficient.</w:t>
      </w:r>
    </w:p>
    <w:p w:rsidR="00422E80" w:rsidRP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7856B9" w:rsidRDefault="00422E80" w:rsidP="007856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happens when the predictor coefficient is poorly selected?</w:t>
      </w:r>
      <w:r w:rsidRPr="00422E80">
        <w:rPr>
          <w:rFonts w:asciiTheme="majorBidi" w:hAnsiTheme="majorBidi" w:cstheme="majorBidi"/>
          <w:sz w:val="24"/>
          <w:szCs w:val="24"/>
        </w:rPr>
        <w:t xml:space="preserve"> </w:t>
      </w:r>
    </w:p>
    <w:p w:rsidR="00422E80" w:rsidRPr="007856B9" w:rsidRDefault="007856B9" w:rsidP="007856B9">
      <w:pPr>
        <w:rPr>
          <w:rFonts w:asciiTheme="majorBidi" w:hAnsiTheme="majorBidi" w:cstheme="majorBidi"/>
          <w:sz w:val="24"/>
          <w:szCs w:val="24"/>
        </w:rPr>
      </w:pPr>
      <w:r w:rsidRPr="007856B9">
        <w:rPr>
          <w:rFonts w:asciiTheme="majorBidi" w:hAnsiTheme="majorBidi" w:cstheme="majorBidi"/>
          <w:sz w:val="24"/>
          <w:szCs w:val="24"/>
        </w:rPr>
        <w:t xml:space="preserve">When the predictor coefficient is poorly selected, the predicted signal is less similar to the original signal. This increases the prediction error </w:t>
      </w:r>
      <w:r>
        <w:rPr>
          <w:rFonts w:asciiTheme="majorBidi" w:hAnsiTheme="majorBidi" w:cstheme="majorBidi"/>
          <w:sz w:val="24"/>
          <w:szCs w:val="24"/>
        </w:rPr>
        <w:t xml:space="preserve">e[n], which </w:t>
      </w:r>
      <w:r w:rsidRPr="007856B9">
        <w:rPr>
          <w:rFonts w:asciiTheme="majorBidi" w:hAnsiTheme="majorBidi" w:cstheme="majorBidi"/>
          <w:sz w:val="24"/>
          <w:szCs w:val="24"/>
        </w:rPr>
        <w:t>increases the MSE, resulting in a poorer prediction.</w:t>
      </w:r>
    </w:p>
    <w:p w:rsidR="00422E80" w:rsidRP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sectPr w:rsidR="00422E80" w:rsidRPr="00422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5586"/>
    <w:multiLevelType w:val="hybridMultilevel"/>
    <w:tmpl w:val="CC6AA2E0"/>
    <w:lvl w:ilvl="0" w:tplc="46F45C4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25FF6"/>
    <w:multiLevelType w:val="hybridMultilevel"/>
    <w:tmpl w:val="4950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F29EA"/>
    <w:multiLevelType w:val="hybridMultilevel"/>
    <w:tmpl w:val="97A04A2C"/>
    <w:lvl w:ilvl="0" w:tplc="92786B3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91"/>
    <w:rsid w:val="0034778A"/>
    <w:rsid w:val="0035440E"/>
    <w:rsid w:val="00422E80"/>
    <w:rsid w:val="005725D0"/>
    <w:rsid w:val="005C7F30"/>
    <w:rsid w:val="007856B9"/>
    <w:rsid w:val="00915D91"/>
    <w:rsid w:val="009E0A0C"/>
    <w:rsid w:val="00C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B11D4-77B4-4D48-81AD-A3487111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E80"/>
  </w:style>
  <w:style w:type="paragraph" w:styleId="Heading1">
    <w:name w:val="heading 1"/>
    <w:basedOn w:val="Normal"/>
    <w:next w:val="Normal"/>
    <w:link w:val="Heading1Char"/>
    <w:uiPriority w:val="9"/>
    <w:qFormat/>
    <w:rsid w:val="00915D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D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E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2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2E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2026-09-11T11:36:00Z</cp:lastPrinted>
  <dcterms:created xsi:type="dcterms:W3CDTF">2026-09-11T09:58:00Z</dcterms:created>
  <dcterms:modified xsi:type="dcterms:W3CDTF">2026-09-11T11:36:00Z</dcterms:modified>
</cp:coreProperties>
</file>