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notes</w:t>
      </w:r>
      <w:r>
        <w:t xml:space="preserve"> </w:t>
      </w:r>
      <w:r>
        <w:t xml:space="preserve">–</w:t>
      </w:r>
      <w:r>
        <w:t xml:space="preserve"> </w:t>
      </w:r>
      <w:r>
        <w:t xml:space="preserve">Diagnoses</w:t>
      </w:r>
      <w:r>
        <w:t xml:space="preserve"> </w:t>
      </w:r>
      <w:r>
        <w:t xml:space="preserve">for</w:t>
      </w:r>
      <w:r>
        <w:t xml:space="preserve"> </w:t>
      </w:r>
      <w:r>
        <w:t xml:space="preserve">Hospital</w:t>
      </w:r>
      <w:r>
        <w:t xml:space="preserve"> </w:t>
      </w:r>
      <w:r>
        <w:t xml:space="preserve">Stays,</w:t>
      </w:r>
      <w:r>
        <w:t xml:space="preserve"> </w:t>
      </w:r>
      <w:r>
        <w:t xml:space="preserve">2014</w:t>
      </w:r>
      <w:r>
        <w:t xml:space="preserve"> </w:t>
      </w:r>
      <w:r>
        <w:t xml:space="preserve">to</w:t>
      </w:r>
      <w:r>
        <w:t xml:space="preserve"> </w:t>
      </w:r>
      <w:r>
        <w:t xml:space="preserve">2016</w:t>
      </w:r>
    </w:p>
    <w:p>
      <w:pPr>
        <w:pStyle w:val="Heading2"/>
      </w:pPr>
      <w:bookmarkStart w:id="21" w:name="data-source"/>
      <w:bookmarkEnd w:id="21"/>
      <w:r>
        <w:t xml:space="preserve">Data Source</w:t>
      </w:r>
    </w:p>
    <w:p>
      <w:pPr>
        <w:pStyle w:val="FirstParagraph"/>
      </w:pPr>
      <w:r>
        <w:t xml:space="preserve">The Comprehensive Hospital Abstract Reporting System (CHARS) is a Department of Health (DOH) system which collects record level information on inpatient and observation patient community hospital stays. For more details on CHARS see the DOH CHARS information page [</w:t>
      </w:r>
      <w:hyperlink r:id="rId22">
        <w:r>
          <w:rPr>
            <w:rStyle w:val="Hyperlink"/>
          </w:rPr>
          <w:t xml:space="preserve">link</w:t>
        </w:r>
      </w:hyperlink>
      <w:r>
        <w:t xml:space="preserve">].</w:t>
      </w:r>
    </w:p>
    <w:p>
      <w:pPr>
        <w:pStyle w:val="Heading2"/>
      </w:pPr>
      <w:bookmarkStart w:id="23" w:name="ranking-of-diagnoses-of-hospital-stays"/>
      <w:bookmarkEnd w:id="23"/>
      <w:r>
        <w:t xml:space="preserve">Ranking of Diagnoses of Hospital Stays</w:t>
      </w:r>
    </w:p>
    <w:p>
      <w:pPr>
        <w:pStyle w:val="FirstParagraph"/>
      </w:pPr>
      <w:r>
        <w:t xml:space="preserve">Two types of ranking were provided: one is based on principal diagnosis that is the condition established after study to be chiefly responsible for occasioning the admission of the patient for care; another is based on principal diagnosis as well as other diagnosis conditions that coexist at the time of admission, that develop subsequently, or that affect the treatment received and/or the length of stay (up to 24 diagnoses)</w:t>
      </w:r>
    </w:p>
    <w:p>
      <w:pPr>
        <w:pStyle w:val="Heading2"/>
      </w:pPr>
      <w:bookmarkStart w:id="24" w:name="hospital-stays"/>
      <w:bookmarkEnd w:id="24"/>
      <w:r>
        <w:t xml:space="preserve">Hospital Stays</w:t>
      </w:r>
    </w:p>
    <w:p>
      <w:pPr>
        <w:pStyle w:val="FirstParagraph"/>
      </w:pPr>
      <w:r>
        <w:t xml:space="preserve">The unit of analysis is the hospital discharge (i.e., the inpatient stay), not a person or patient. This means that a person who is admitted to the hospital multiple times in one year will be counted each time as a separate</w:t>
      </w:r>
      <w:r>
        <w:t xml:space="preserve"> </w:t>
      </w:r>
      <w:r>
        <w:t xml:space="preserve">“</w:t>
      </w:r>
      <w:r>
        <w:t xml:space="preserve">discharge</w:t>
      </w:r>
      <w:r>
        <w:t xml:space="preserve">”</w:t>
      </w:r>
      <w:r>
        <w:t xml:space="preserve"> </w:t>
      </w:r>
      <w:r>
        <w:t xml:space="preserve">from the hospital. Counts are summarized by discharge year.</w:t>
      </w:r>
    </w:p>
    <w:p>
      <w:pPr>
        <w:pStyle w:val="Heading2"/>
      </w:pPr>
      <w:bookmarkStart w:id="25" w:name="diagnosiscondition-categorization"/>
      <w:bookmarkEnd w:id="25"/>
      <w:r>
        <w:t xml:space="preserve">Diagnosis/Condition Categorization</w:t>
      </w:r>
    </w:p>
    <w:p>
      <w:pPr>
        <w:pStyle w:val="FirstParagraph"/>
      </w:pPr>
      <w:r>
        <w:t xml:space="preserve">Clinical Classification Software (CCS) and Medical Expenditure Panel Survey (MEPS) Condition Categories are used to categorize diagnoses in CHARS (Appendix).</w:t>
      </w:r>
    </w:p>
    <w:p>
      <w:pPr>
        <w:pStyle w:val="Heading4"/>
      </w:pPr>
      <w:bookmarkStart w:id="26" w:name="clinical-classifications-software-ccs-categories"/>
      <w:bookmarkEnd w:id="26"/>
      <w:r>
        <w:t xml:space="preserve">Clinical Classifications Software (CCS) Categories</w:t>
      </w:r>
    </w:p>
    <w:p>
      <w:pPr>
        <w:pStyle w:val="FirstParagraph"/>
      </w:pPr>
      <w:r>
        <w:t xml:space="preserve">The Clinical Classifications Software (CCS) for ICD-9-CM [</w:t>
      </w:r>
      <w:hyperlink r:id="rId27">
        <w:r>
          <w:rPr>
            <w:rStyle w:val="Hyperlink"/>
          </w:rPr>
          <w:t xml:space="preserve">link</w:t>
        </w:r>
      </w:hyperlink>
      <w:r>
        <w:t xml:space="preserve">] and for ICD-10-CM [</w:t>
      </w:r>
      <w:hyperlink r:id="rId28">
        <w:r>
          <w:rPr>
            <w:rStyle w:val="Hyperlink"/>
          </w:rPr>
          <w:t xml:space="preserve">link</w:t>
        </w:r>
      </w:hyperlink>
      <w:r>
        <w:t xml:space="preserve">] categorizes ICD-9-CM and ICD-10-CM diagnosis codes into a manageable number of clinically meaningful categories to facilitate statistical analysis and reporting. The CCS for ICD-10-CM undergoes periodic updates and corrections as data using ICD-10 codes come into greater use. The Version 2018.1 of CCS ICD-10-CM is applied in the report.</w:t>
      </w:r>
    </w:p>
    <w:p>
      <w:pPr>
        <w:pStyle w:val="BodyText"/>
      </w:pPr>
      <w:r>
        <w:t xml:space="preserve">CCS consists of two related classification systems, single-level and multi-level, which are designed to meet different needs. Single-level CCS that aggregates illnesses and conditions into 285 mutually exclusive categories is used in the report. We end up with 237 categories after performing the following steps:</w:t>
      </w:r>
    </w:p>
    <w:p>
      <w:pPr>
        <w:pStyle w:val="Compact"/>
        <w:numPr>
          <w:numId w:val="1001"/>
          <w:ilvl w:val="0"/>
        </w:numPr>
      </w:pPr>
      <w:r>
        <w:t xml:space="preserve">Maternal and neonatal stays are grouped by Multiple-level CCS (Multi-CCS-level-1 11:</w:t>
      </w:r>
      <w:r>
        <w:t xml:space="preserve"> </w:t>
      </w:r>
      <w:r>
        <w:t xml:space="preserve">‘</w:t>
      </w:r>
      <w:r>
        <w:t xml:space="preserve">Complications of pregnancy; childbirth; and the puerperium</w:t>
      </w:r>
      <w:r>
        <w:t xml:space="preserve">’</w:t>
      </w:r>
      <w:r>
        <w:t xml:space="preserve"> </w:t>
      </w:r>
      <w:r>
        <w:t xml:space="preserve">and Multi-CCS-level-1 15:</w:t>
      </w:r>
      <w:r>
        <w:t xml:space="preserve"> </w:t>
      </w:r>
      <w:r>
        <w:t xml:space="preserve">‘</w:t>
      </w:r>
      <w:r>
        <w:t xml:space="preserve">Certain conditions originating in the perinatal period</w:t>
      </w:r>
      <w:r>
        <w:t xml:space="preserve">’</w:t>
      </w:r>
      <w:r>
        <w:t xml:space="preserve">);</w:t>
      </w:r>
    </w:p>
    <w:p>
      <w:pPr>
        <w:pStyle w:val="Compact"/>
        <w:numPr>
          <w:numId w:val="1001"/>
          <w:ilvl w:val="0"/>
        </w:numPr>
      </w:pPr>
      <w:r>
        <w:t xml:space="preserve">The category 259</w:t>
      </w:r>
      <w:r>
        <w:t xml:space="preserve"> </w:t>
      </w:r>
      <w:r>
        <w:t xml:space="preserve">‘</w:t>
      </w:r>
      <w:r>
        <w:t xml:space="preserve">Residual codes; unclassified</w:t>
      </w:r>
      <w:r>
        <w:t xml:space="preserve">’</w:t>
      </w:r>
      <w:r>
        <w:t xml:space="preserve"> </w:t>
      </w:r>
      <w:r>
        <w:t xml:space="preserve">was excluded;</w:t>
      </w:r>
    </w:p>
    <w:p>
      <w:pPr>
        <w:pStyle w:val="Compact"/>
        <w:numPr>
          <w:numId w:val="1001"/>
          <w:ilvl w:val="0"/>
        </w:numPr>
      </w:pPr>
      <w:r>
        <w:t xml:space="preserve">The external causes of injury and poisoning (E-codes: E800-E999) for ICD-9-CM and the external causes of morbidity (V, W, X, Y codes: V01-Y99) are not listed in diagnosis conditions in CHARS and the single-level CCS categories 260 and 2601-2621 for external causes codes are excluded.</w:t>
      </w:r>
    </w:p>
    <w:p>
      <w:pPr>
        <w:pStyle w:val="Heading4"/>
      </w:pPr>
      <w:bookmarkStart w:id="29" w:name="medical-expenditure-panel-survey-meps-condition-categories"/>
      <w:bookmarkEnd w:id="29"/>
      <w:r>
        <w:t xml:space="preserve">Medical Expenditure Panel Survey (MEPS) Condition Categories</w:t>
      </w:r>
    </w:p>
    <w:p>
      <w:pPr>
        <w:pStyle w:val="FirstParagraph"/>
      </w:pPr>
      <w:r>
        <w:t xml:space="preserve">MEPS condition categories group single-level CCS categories into 61 broader categories. This table [</w:t>
      </w:r>
      <w:hyperlink r:id="rId30">
        <w:r>
          <w:rPr>
            <w:rStyle w:val="Hyperlink"/>
          </w:rPr>
          <w:t xml:space="preserve">link</w:t>
        </w:r>
      </w:hyperlink>
      <w:r>
        <w:t xml:space="preserve">] shows the CCS codes that make up each category. Decisions about collapsing CCS categories were based on maintaining the clinical significance of categories, the ability of MEPS respondents to report the condition accurately, and the frequency of reporting the condition. The category</w:t>
      </w:r>
      <w:r>
        <w:t xml:space="preserve"> </w:t>
      </w:r>
      <w:r>
        <w:t xml:space="preserve">‘</w:t>
      </w:r>
      <w:r>
        <w:t xml:space="preserve">Residual codes</w:t>
      </w:r>
      <w:r>
        <w:t xml:space="preserve">’</w:t>
      </w:r>
      <w:r>
        <w:t xml:space="preserve"> </w:t>
      </w:r>
      <w:r>
        <w:t xml:space="preserve">(the corresponding CCS category 259</w:t>
      </w:r>
      <w:r>
        <w:t xml:space="preserve"> </w:t>
      </w:r>
      <w:r>
        <w:t xml:space="preserve">‘</w:t>
      </w:r>
      <w:r>
        <w:t xml:space="preserve">Residual codes; unclassified</w:t>
      </w:r>
      <w:r>
        <w:t xml:space="preserve">’</w:t>
      </w:r>
      <w:r>
        <w:t xml:space="preserve">) was excluded in the report.</w:t>
      </w:r>
    </w:p>
    <w:p>
      <w:pPr>
        <w:pStyle w:val="Heading2"/>
      </w:pPr>
      <w:bookmarkStart w:id="31" w:name="caution-transition-from-icd-9-cm-to-icd-10-cmpcs-coding-in-2015"/>
      <w:bookmarkEnd w:id="31"/>
      <w:r>
        <w:t xml:space="preserve">Caution: Transition from ICD-9-CM to ICD-10-CM/PCS Coding in 2015</w:t>
      </w:r>
    </w:p>
    <w:p>
      <w:pPr>
        <w:pStyle w:val="FirstParagraph"/>
      </w:pPr>
      <w:r>
        <w:t xml:space="preserve">On October 1, 2015, the United States transitioned from ICD-9-CM to ICD-10-CM, resulting in the 2014 CHARS data with ICD-9-CM codes, the 2015 CHARS data with both ICD-9-CM (the first three quarters) and ICD-10-CM (the last quarter) codes, and the 2016 CHARS data with ICD-10-CM codes. Every effort was made by AHRQ-HCUP to translate the CCS system to ICD-10-CM without making changes to the CCS assignments for diseases and conditions. However, because of the structure and greater specificity of ICD-10-CM there are some ICD-9-CM conditions that do not map to the same CCS in ICD-10-CM. Thus, it should be cautious when you compare the annual data in the report (use the CCS to ICD-9-CM [</w:t>
      </w:r>
      <w:hyperlink r:id="rId27">
        <w:r>
          <w:rPr>
            <w:rStyle w:val="Hyperlink"/>
          </w:rPr>
          <w:t xml:space="preserve">link</w:t>
        </w:r>
      </w:hyperlink>
      <w:r>
        <w:t xml:space="preserve">] /ICD-10-CM [</w:t>
      </w:r>
      <w:hyperlink r:id="rId28">
        <w:r>
          <w:rPr>
            <w:rStyle w:val="Hyperlink"/>
          </w:rPr>
          <w:t xml:space="preserve">link</w:t>
        </w:r>
      </w:hyperlink>
      <w:r>
        <w:t xml:space="preserve">] crosswalk as reference).</w:t>
      </w:r>
    </w:p>
    <w:p>
      <w:pPr>
        <w:pStyle w:val="Heading2"/>
      </w:pPr>
      <w:bookmarkStart w:id="32" w:name="table-of-the-files-received-from-doh"/>
      <w:bookmarkEnd w:id="32"/>
      <w:r>
        <w:t xml:space="preserve">Table of The Files Received from DOH</w:t>
      </w:r>
    </w:p>
    <w:tbl>
      <w:tblPr>
        <w:tblStyle w:val="TableNormal"/>
        <w:tblW w:type="pct" w:w="5000.0"/>
        <w:tblLook w:firstRow="1"/>
      </w:tblPr>
      <w:tblGrid>
        <w:gridCol w:w="2813"/>
        <w:gridCol w:w="5106"/>
      </w:tblGrid>
      <w:tr>
        <w:trPr>
          <w:cnfStyle w:firstRow="1"/>
        </w:trPr>
        <w:tc>
          <w:tcPr>
            <w:tcBorders>
              <w:bottom w:val="single"/>
            </w:tcBorders>
            <w:vAlign w:val="bottom"/>
          </w:tcPr>
          <w:p>
            <w:pPr>
              <w:pStyle w:val="Compact"/>
              <w:jc w:val="left"/>
            </w:pPr>
            <w:r>
              <w:t xml:space="preserve">File Name (xlsx file)</w:t>
            </w:r>
          </w:p>
        </w:tc>
        <w:tc>
          <w:tcPr>
            <w:tcBorders>
              <w:bottom w:val="single"/>
            </w:tcBorders>
            <w:vAlign w:val="bottom"/>
          </w:tcPr>
          <w:p>
            <w:pPr>
              <w:pStyle w:val="Compact"/>
              <w:jc w:val="left"/>
            </w:pPr>
            <w:r>
              <w:t xml:space="preserve">Description</w:t>
            </w:r>
          </w:p>
        </w:tc>
      </w:tr>
      <w:tr>
        <w:tc>
          <w:p>
            <w:pPr>
              <w:pStyle w:val="Compact"/>
              <w:jc w:val="left"/>
            </w:pPr>
            <w:r>
              <w:t xml:space="preserve">hospitalization_</w:t>
            </w:r>
            <w:r>
              <w:rPr>
                <w:i/>
              </w:rPr>
              <w:t xml:space="preserve">ACH</w:t>
            </w:r>
            <w:r>
              <w:t xml:space="preserve">_Primary_diagnosis_ccs_comb</w:t>
            </w:r>
          </w:p>
        </w:tc>
        <w:tc>
          <w:p>
            <w:pPr>
              <w:pStyle w:val="Compact"/>
              <w:jc w:val="left"/>
            </w:pPr>
            <w:r>
              <w:t xml:space="preserve">CCS-based ranking of primary diagnosis of hospital stays (ACH and county level)</w:t>
            </w:r>
          </w:p>
        </w:tc>
      </w:tr>
      <w:tr>
        <w:tc>
          <w:p>
            <w:pPr>
              <w:pStyle w:val="Compact"/>
              <w:jc w:val="left"/>
            </w:pPr>
            <w:r>
              <w:t xml:space="preserve">hospitalization_</w:t>
            </w:r>
            <w:r>
              <w:rPr>
                <w:i/>
              </w:rPr>
              <w:t xml:space="preserve">ACH</w:t>
            </w:r>
            <w:r>
              <w:t xml:space="preserve">_Primary_diagnosis_MEPS</w:t>
            </w:r>
          </w:p>
        </w:tc>
        <w:tc>
          <w:p>
            <w:pPr>
              <w:pStyle w:val="Compact"/>
              <w:jc w:val="left"/>
            </w:pPr>
            <w:r>
              <w:t xml:space="preserve">MEPS-based ranking of primary diagnosis of hospital stays (ACH and county level)</w:t>
            </w:r>
          </w:p>
        </w:tc>
      </w:tr>
      <w:tr>
        <w:tc>
          <w:p>
            <w:pPr>
              <w:pStyle w:val="Compact"/>
              <w:jc w:val="left"/>
            </w:pPr>
            <w:r>
              <w:t xml:space="preserve">hospitalization_</w:t>
            </w:r>
            <w:r>
              <w:rPr>
                <w:i/>
              </w:rPr>
              <w:t xml:space="preserve">ACH</w:t>
            </w:r>
            <w:r>
              <w:t xml:space="preserve">_All_25_diagnoses_ccs_comb</w:t>
            </w:r>
          </w:p>
        </w:tc>
        <w:tc>
          <w:p>
            <w:pPr>
              <w:pStyle w:val="Compact"/>
              <w:jc w:val="left"/>
            </w:pPr>
            <w:r>
              <w:t xml:space="preserve">CCS-based ranking of all 25 diagnoses of hospital stays (ACH and county level)</w:t>
            </w:r>
          </w:p>
        </w:tc>
      </w:tr>
      <w:tr>
        <w:tc>
          <w:p>
            <w:pPr>
              <w:pStyle w:val="Compact"/>
              <w:jc w:val="left"/>
            </w:pPr>
            <w:r>
              <w:t xml:space="preserve">hospitalization_</w:t>
            </w:r>
            <w:r>
              <w:rPr>
                <w:i/>
              </w:rPr>
              <w:t xml:space="preserve">ACH</w:t>
            </w:r>
            <w:r>
              <w:t xml:space="preserve">_All_25_diagnoses_MEPS</w:t>
            </w:r>
          </w:p>
        </w:tc>
        <w:tc>
          <w:p>
            <w:pPr>
              <w:pStyle w:val="Compact"/>
              <w:jc w:val="left"/>
            </w:pPr>
            <w:r>
              <w:t xml:space="preserve">MEPS-based ranking of all 25 diagnoses of hospital stays (ACH and county level)</w:t>
            </w:r>
          </w:p>
        </w:tc>
      </w:tr>
    </w:tbl>
    <w:p>
      <w:pPr>
        <w:pStyle w:val="Heading2"/>
      </w:pPr>
      <w:bookmarkStart w:id="33" w:name="appendix"/>
      <w:bookmarkEnd w:id="33"/>
      <w:r>
        <w:t xml:space="preserve">Appendix</w:t>
      </w:r>
    </w:p>
    <w:p>
      <w:pPr>
        <w:pStyle w:val="FirstParagraph"/>
      </w:pPr>
      <w:r>
        <w:rPr>
          <w:b/>
        </w:rPr>
        <w:t xml:space="preserve">Table: Category Labels for CCS and MEPS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CCS_category</w:t>
            </w:r>
          </w:p>
        </w:tc>
        <w:tc>
          <w:tcPr>
            <w:tcBorders>
              <w:bottom w:val="single"/>
            </w:tcBorders>
            <w:vAlign w:val="bottom"/>
          </w:tcPr>
          <w:p>
            <w:pPr>
              <w:pStyle w:val="Compact"/>
              <w:jc w:val="left"/>
            </w:pPr>
            <w:r>
              <w:t xml:space="preserve">CCS_label</w:t>
            </w:r>
          </w:p>
        </w:tc>
        <w:tc>
          <w:tcPr>
            <w:tcBorders>
              <w:bottom w:val="single"/>
            </w:tcBorders>
            <w:vAlign w:val="bottom"/>
          </w:tcPr>
          <w:p>
            <w:pPr>
              <w:pStyle w:val="Compact"/>
              <w:jc w:val="left"/>
            </w:pPr>
            <w:r>
              <w:t xml:space="preserve">MEPS_label</w:t>
            </w:r>
          </w:p>
        </w:tc>
      </w:tr>
      <w:tr>
        <w:tc>
          <w:p>
            <w:pPr>
              <w:pStyle w:val="Compact"/>
              <w:jc w:val="left"/>
            </w:pPr>
            <w:r>
              <w:t xml:space="preserve">1</w:t>
            </w:r>
          </w:p>
        </w:tc>
        <w:tc>
          <w:p>
            <w:pPr>
              <w:pStyle w:val="Compact"/>
              <w:jc w:val="left"/>
            </w:pPr>
            <w:r>
              <w:t xml:space="preserve">Tuberculosis</w:t>
            </w:r>
          </w:p>
        </w:tc>
        <w:tc>
          <w:p>
            <w:pPr>
              <w:pStyle w:val="Compact"/>
              <w:jc w:val="left"/>
            </w:pPr>
            <w:r>
              <w:t xml:space="preserve">Infectious diseases</w:t>
            </w:r>
          </w:p>
        </w:tc>
      </w:tr>
      <w:tr>
        <w:tc>
          <w:p>
            <w:pPr>
              <w:pStyle w:val="Compact"/>
              <w:jc w:val="left"/>
            </w:pPr>
            <w:r>
              <w:t xml:space="preserve">2</w:t>
            </w:r>
          </w:p>
        </w:tc>
        <w:tc>
          <w:p>
            <w:pPr>
              <w:pStyle w:val="Compact"/>
              <w:jc w:val="left"/>
            </w:pPr>
            <w:r>
              <w:t xml:space="preserve">Septicemia (except in labor)</w:t>
            </w:r>
          </w:p>
        </w:tc>
        <w:tc>
          <w:p>
            <w:pPr>
              <w:pStyle w:val="Compact"/>
              <w:jc w:val="left"/>
            </w:pPr>
            <w:r>
              <w:t xml:space="preserve">Infectious diseases</w:t>
            </w:r>
          </w:p>
        </w:tc>
      </w:tr>
      <w:tr>
        <w:tc>
          <w:p>
            <w:pPr>
              <w:pStyle w:val="Compact"/>
              <w:jc w:val="left"/>
            </w:pPr>
            <w:r>
              <w:t xml:space="preserve">3</w:t>
            </w:r>
          </w:p>
        </w:tc>
        <w:tc>
          <w:p>
            <w:pPr>
              <w:pStyle w:val="Compact"/>
              <w:jc w:val="left"/>
            </w:pPr>
            <w:r>
              <w:t xml:space="preserve">Bacterial infection; unspecified site</w:t>
            </w:r>
          </w:p>
        </w:tc>
        <w:tc>
          <w:p>
            <w:pPr>
              <w:pStyle w:val="Compact"/>
              <w:jc w:val="left"/>
            </w:pPr>
            <w:r>
              <w:t xml:space="preserve">Infectious diseases</w:t>
            </w:r>
          </w:p>
        </w:tc>
      </w:tr>
      <w:tr>
        <w:tc>
          <w:p>
            <w:pPr>
              <w:pStyle w:val="Compact"/>
              <w:jc w:val="left"/>
            </w:pPr>
            <w:r>
              <w:t xml:space="preserve">4</w:t>
            </w:r>
          </w:p>
        </w:tc>
        <w:tc>
          <w:p>
            <w:pPr>
              <w:pStyle w:val="Compact"/>
              <w:jc w:val="left"/>
            </w:pPr>
            <w:r>
              <w:t xml:space="preserve">Mycoses</w:t>
            </w:r>
          </w:p>
        </w:tc>
        <w:tc>
          <w:p>
            <w:pPr>
              <w:pStyle w:val="Compact"/>
              <w:jc w:val="left"/>
            </w:pPr>
            <w:r>
              <w:t xml:space="preserve">Infectious diseases</w:t>
            </w:r>
          </w:p>
        </w:tc>
      </w:tr>
      <w:tr>
        <w:tc>
          <w:p>
            <w:pPr>
              <w:pStyle w:val="Compact"/>
              <w:jc w:val="left"/>
            </w:pPr>
            <w:r>
              <w:t xml:space="preserve">5</w:t>
            </w:r>
          </w:p>
        </w:tc>
        <w:tc>
          <w:p>
            <w:pPr>
              <w:pStyle w:val="Compact"/>
              <w:jc w:val="left"/>
            </w:pPr>
            <w:r>
              <w:t xml:space="preserve">HIV infection</w:t>
            </w:r>
          </w:p>
        </w:tc>
        <w:tc>
          <w:p>
            <w:pPr>
              <w:pStyle w:val="Compact"/>
              <w:jc w:val="left"/>
            </w:pPr>
            <w:r>
              <w:t xml:space="preserve">Infectious diseases</w:t>
            </w:r>
          </w:p>
        </w:tc>
      </w:tr>
      <w:tr>
        <w:tc>
          <w:p>
            <w:pPr>
              <w:pStyle w:val="Compact"/>
              <w:jc w:val="left"/>
            </w:pPr>
            <w:r>
              <w:t xml:space="preserve">6</w:t>
            </w:r>
          </w:p>
        </w:tc>
        <w:tc>
          <w:p>
            <w:pPr>
              <w:pStyle w:val="Compact"/>
              <w:jc w:val="left"/>
            </w:pPr>
            <w:r>
              <w:t xml:space="preserve">Hepatitis</w:t>
            </w:r>
          </w:p>
        </w:tc>
        <w:tc>
          <w:p>
            <w:pPr>
              <w:pStyle w:val="Compact"/>
              <w:jc w:val="left"/>
            </w:pPr>
            <w:r>
              <w:t xml:space="preserve">Infectious diseases</w:t>
            </w:r>
          </w:p>
        </w:tc>
      </w:tr>
      <w:tr>
        <w:tc>
          <w:p>
            <w:pPr>
              <w:pStyle w:val="Compact"/>
              <w:jc w:val="left"/>
            </w:pPr>
            <w:r>
              <w:t xml:space="preserve">7</w:t>
            </w:r>
          </w:p>
        </w:tc>
        <w:tc>
          <w:p>
            <w:pPr>
              <w:pStyle w:val="Compact"/>
              <w:jc w:val="left"/>
            </w:pPr>
            <w:r>
              <w:t xml:space="preserve">Viral infection</w:t>
            </w:r>
          </w:p>
        </w:tc>
        <w:tc>
          <w:p>
            <w:pPr>
              <w:pStyle w:val="Compact"/>
              <w:jc w:val="left"/>
            </w:pPr>
            <w:r>
              <w:t xml:space="preserve">Infectious diseases</w:t>
            </w:r>
          </w:p>
        </w:tc>
      </w:tr>
      <w:tr>
        <w:tc>
          <w:p>
            <w:pPr>
              <w:pStyle w:val="Compact"/>
              <w:jc w:val="left"/>
            </w:pPr>
            <w:r>
              <w:t xml:space="preserve">8</w:t>
            </w:r>
          </w:p>
        </w:tc>
        <w:tc>
          <w:p>
            <w:pPr>
              <w:pStyle w:val="Compact"/>
              <w:jc w:val="left"/>
            </w:pPr>
            <w:r>
              <w:t xml:space="preserve">Other infections; including parasitic</w:t>
            </w:r>
          </w:p>
        </w:tc>
        <w:tc>
          <w:p>
            <w:pPr>
              <w:pStyle w:val="Compact"/>
              <w:jc w:val="left"/>
            </w:pPr>
            <w:r>
              <w:t xml:space="preserve">Infectious diseases</w:t>
            </w:r>
          </w:p>
        </w:tc>
      </w:tr>
      <w:tr>
        <w:tc>
          <w:p>
            <w:pPr>
              <w:pStyle w:val="Compact"/>
              <w:jc w:val="left"/>
            </w:pPr>
            <w:r>
              <w:t xml:space="preserve">9</w:t>
            </w:r>
          </w:p>
        </w:tc>
        <w:tc>
          <w:p>
            <w:pPr>
              <w:pStyle w:val="Compact"/>
              <w:jc w:val="left"/>
            </w:pPr>
            <w:r>
              <w:t xml:space="preserve">Sexually transmitted infections (not HIV or hepatitis)</w:t>
            </w:r>
          </w:p>
        </w:tc>
        <w:tc>
          <w:p>
            <w:pPr>
              <w:pStyle w:val="Compact"/>
              <w:jc w:val="left"/>
            </w:pPr>
            <w:r>
              <w:t xml:space="preserve">Infectious diseases</w:t>
            </w:r>
          </w:p>
        </w:tc>
      </w:tr>
      <w:tr>
        <w:tc>
          <w:p>
            <w:pPr>
              <w:pStyle w:val="Compact"/>
              <w:jc w:val="left"/>
            </w:pPr>
            <w:r>
              <w:t xml:space="preserve">10</w:t>
            </w:r>
          </w:p>
        </w:tc>
        <w:tc>
          <w:p>
            <w:pPr>
              <w:pStyle w:val="Compact"/>
              <w:jc w:val="left"/>
            </w:pPr>
            <w:r>
              <w:t xml:space="preserve">Immunizations and screening for infectious disease</w:t>
            </w:r>
          </w:p>
        </w:tc>
        <w:tc>
          <w:p>
            <w:pPr>
              <w:pStyle w:val="Compact"/>
              <w:jc w:val="left"/>
            </w:pPr>
            <w:r>
              <w:t xml:space="preserve">Other care and screening</w:t>
            </w:r>
          </w:p>
        </w:tc>
      </w:tr>
      <w:tr>
        <w:tc>
          <w:p>
            <w:pPr>
              <w:pStyle w:val="Compact"/>
              <w:jc w:val="left"/>
            </w:pPr>
            <w:r>
              <w:t xml:space="preserve">11</w:t>
            </w:r>
          </w:p>
        </w:tc>
        <w:tc>
          <w:p>
            <w:pPr>
              <w:pStyle w:val="Compact"/>
              <w:jc w:val="left"/>
            </w:pPr>
            <w:r>
              <w:t xml:space="preserve">Cancer of head and neck</w:t>
            </w:r>
          </w:p>
        </w:tc>
        <w:tc>
          <w:p>
            <w:pPr>
              <w:pStyle w:val="Compact"/>
              <w:jc w:val="left"/>
            </w:pPr>
            <w:r>
              <w:t xml:space="preserve">Cancer</w:t>
            </w:r>
          </w:p>
        </w:tc>
      </w:tr>
      <w:tr>
        <w:tc>
          <w:p>
            <w:pPr>
              <w:pStyle w:val="Compact"/>
              <w:jc w:val="left"/>
            </w:pPr>
            <w:r>
              <w:t xml:space="preserve">12</w:t>
            </w:r>
          </w:p>
        </w:tc>
        <w:tc>
          <w:p>
            <w:pPr>
              <w:pStyle w:val="Compact"/>
              <w:jc w:val="left"/>
            </w:pPr>
            <w:r>
              <w:t xml:space="preserve">Cancer of esophagus</w:t>
            </w:r>
          </w:p>
        </w:tc>
        <w:tc>
          <w:p>
            <w:pPr>
              <w:pStyle w:val="Compact"/>
              <w:jc w:val="left"/>
            </w:pPr>
            <w:r>
              <w:t xml:space="preserve">Cancer</w:t>
            </w:r>
          </w:p>
        </w:tc>
      </w:tr>
      <w:tr>
        <w:tc>
          <w:p>
            <w:pPr>
              <w:pStyle w:val="Compact"/>
              <w:jc w:val="left"/>
            </w:pPr>
            <w:r>
              <w:t xml:space="preserve">13</w:t>
            </w:r>
          </w:p>
        </w:tc>
        <w:tc>
          <w:p>
            <w:pPr>
              <w:pStyle w:val="Compact"/>
              <w:jc w:val="left"/>
            </w:pPr>
            <w:r>
              <w:t xml:space="preserve">Cancer of stomach</w:t>
            </w:r>
          </w:p>
        </w:tc>
        <w:tc>
          <w:p>
            <w:pPr>
              <w:pStyle w:val="Compact"/>
              <w:jc w:val="left"/>
            </w:pPr>
            <w:r>
              <w:t xml:space="preserve">Cancer</w:t>
            </w:r>
          </w:p>
        </w:tc>
      </w:tr>
      <w:tr>
        <w:tc>
          <w:p>
            <w:pPr>
              <w:pStyle w:val="Compact"/>
              <w:jc w:val="left"/>
            </w:pPr>
            <w:r>
              <w:t xml:space="preserve">14</w:t>
            </w:r>
          </w:p>
        </w:tc>
        <w:tc>
          <w:p>
            <w:pPr>
              <w:pStyle w:val="Compact"/>
              <w:jc w:val="left"/>
            </w:pPr>
            <w:r>
              <w:t xml:space="preserve">Cancer of colon</w:t>
            </w:r>
          </w:p>
        </w:tc>
        <w:tc>
          <w:p>
            <w:pPr>
              <w:pStyle w:val="Compact"/>
              <w:jc w:val="left"/>
            </w:pPr>
            <w:r>
              <w:t xml:space="preserve">Cancer</w:t>
            </w:r>
          </w:p>
        </w:tc>
      </w:tr>
      <w:tr>
        <w:tc>
          <w:p>
            <w:pPr>
              <w:pStyle w:val="Compact"/>
              <w:jc w:val="left"/>
            </w:pPr>
            <w:r>
              <w:t xml:space="preserve">15</w:t>
            </w:r>
          </w:p>
        </w:tc>
        <w:tc>
          <w:p>
            <w:pPr>
              <w:pStyle w:val="Compact"/>
              <w:jc w:val="left"/>
            </w:pPr>
            <w:r>
              <w:t xml:space="preserve">Cancer of rectum and anus</w:t>
            </w:r>
          </w:p>
        </w:tc>
        <w:tc>
          <w:p>
            <w:pPr>
              <w:pStyle w:val="Compact"/>
              <w:jc w:val="left"/>
            </w:pPr>
            <w:r>
              <w:t xml:space="preserve">Cancer</w:t>
            </w:r>
          </w:p>
        </w:tc>
      </w:tr>
      <w:tr>
        <w:tc>
          <w:p>
            <w:pPr>
              <w:pStyle w:val="Compact"/>
              <w:jc w:val="left"/>
            </w:pPr>
            <w:r>
              <w:t xml:space="preserve">16</w:t>
            </w:r>
          </w:p>
        </w:tc>
        <w:tc>
          <w:p>
            <w:pPr>
              <w:pStyle w:val="Compact"/>
              <w:jc w:val="left"/>
            </w:pPr>
            <w:r>
              <w:t xml:space="preserve">Cancer of liver and intrahepatic bile duct</w:t>
            </w:r>
          </w:p>
        </w:tc>
        <w:tc>
          <w:p>
            <w:pPr>
              <w:pStyle w:val="Compact"/>
              <w:jc w:val="left"/>
            </w:pPr>
            <w:r>
              <w:t xml:space="preserve">Cancer</w:t>
            </w:r>
          </w:p>
        </w:tc>
      </w:tr>
      <w:tr>
        <w:tc>
          <w:p>
            <w:pPr>
              <w:pStyle w:val="Compact"/>
              <w:jc w:val="left"/>
            </w:pPr>
            <w:r>
              <w:t xml:space="preserve">17</w:t>
            </w:r>
          </w:p>
        </w:tc>
        <w:tc>
          <w:p>
            <w:pPr>
              <w:pStyle w:val="Compact"/>
              <w:jc w:val="left"/>
            </w:pPr>
            <w:r>
              <w:t xml:space="preserve">Cancer of pancreas</w:t>
            </w:r>
          </w:p>
        </w:tc>
        <w:tc>
          <w:p>
            <w:pPr>
              <w:pStyle w:val="Compact"/>
              <w:jc w:val="left"/>
            </w:pPr>
            <w:r>
              <w:t xml:space="preserve">Cancer</w:t>
            </w:r>
          </w:p>
        </w:tc>
      </w:tr>
      <w:tr>
        <w:tc>
          <w:p>
            <w:pPr>
              <w:pStyle w:val="Compact"/>
              <w:jc w:val="left"/>
            </w:pPr>
            <w:r>
              <w:t xml:space="preserve">18</w:t>
            </w:r>
          </w:p>
        </w:tc>
        <w:tc>
          <w:p>
            <w:pPr>
              <w:pStyle w:val="Compact"/>
              <w:jc w:val="left"/>
            </w:pPr>
            <w:r>
              <w:t xml:space="preserve">Cancer of other GI organs; peritoneum</w:t>
            </w:r>
          </w:p>
        </w:tc>
        <w:tc>
          <w:p>
            <w:pPr>
              <w:pStyle w:val="Compact"/>
              <w:jc w:val="left"/>
            </w:pPr>
            <w:r>
              <w:t xml:space="preserve">Cancer</w:t>
            </w:r>
          </w:p>
        </w:tc>
      </w:tr>
      <w:tr>
        <w:tc>
          <w:p>
            <w:pPr>
              <w:pStyle w:val="Compact"/>
              <w:jc w:val="left"/>
            </w:pPr>
            <w:r>
              <w:t xml:space="preserve">19</w:t>
            </w:r>
          </w:p>
        </w:tc>
        <w:tc>
          <w:p>
            <w:pPr>
              <w:pStyle w:val="Compact"/>
              <w:jc w:val="left"/>
            </w:pPr>
            <w:r>
              <w:t xml:space="preserve">Cancer of bronchus; lung</w:t>
            </w:r>
          </w:p>
        </w:tc>
        <w:tc>
          <w:p>
            <w:pPr>
              <w:pStyle w:val="Compact"/>
              <w:jc w:val="left"/>
            </w:pPr>
            <w:r>
              <w:t xml:space="preserve">Cancer</w:t>
            </w:r>
          </w:p>
        </w:tc>
      </w:tr>
      <w:tr>
        <w:tc>
          <w:p>
            <w:pPr>
              <w:pStyle w:val="Compact"/>
              <w:jc w:val="left"/>
            </w:pPr>
            <w:r>
              <w:t xml:space="preserve">20</w:t>
            </w:r>
          </w:p>
        </w:tc>
        <w:tc>
          <w:p>
            <w:pPr>
              <w:pStyle w:val="Compact"/>
              <w:jc w:val="left"/>
            </w:pPr>
            <w:r>
              <w:t xml:space="preserve">Cancer; other respiratory and intrathoracic</w:t>
            </w:r>
          </w:p>
        </w:tc>
        <w:tc>
          <w:p>
            <w:pPr>
              <w:pStyle w:val="Compact"/>
              <w:jc w:val="left"/>
            </w:pPr>
            <w:r>
              <w:t xml:space="preserve">Cancer</w:t>
            </w:r>
          </w:p>
        </w:tc>
      </w:tr>
      <w:tr>
        <w:tc>
          <w:p>
            <w:pPr>
              <w:pStyle w:val="Compact"/>
              <w:jc w:val="left"/>
            </w:pPr>
            <w:r>
              <w:t xml:space="preserve">21</w:t>
            </w:r>
          </w:p>
        </w:tc>
        <w:tc>
          <w:p>
            <w:pPr>
              <w:pStyle w:val="Compact"/>
              <w:jc w:val="left"/>
            </w:pPr>
            <w:r>
              <w:t xml:space="preserve">Cancer of bone and connective tissue</w:t>
            </w:r>
          </w:p>
        </w:tc>
        <w:tc>
          <w:p>
            <w:pPr>
              <w:pStyle w:val="Compact"/>
              <w:jc w:val="left"/>
            </w:pPr>
            <w:r>
              <w:t xml:space="preserve">Cancer</w:t>
            </w:r>
          </w:p>
        </w:tc>
      </w:tr>
      <w:tr>
        <w:tc>
          <w:p>
            <w:pPr>
              <w:pStyle w:val="Compact"/>
              <w:jc w:val="left"/>
            </w:pPr>
            <w:r>
              <w:t xml:space="preserve">22</w:t>
            </w:r>
          </w:p>
        </w:tc>
        <w:tc>
          <w:p>
            <w:pPr>
              <w:pStyle w:val="Compact"/>
              <w:jc w:val="left"/>
            </w:pPr>
            <w:r>
              <w:t xml:space="preserve">Melanomas of skin</w:t>
            </w:r>
          </w:p>
        </w:tc>
        <w:tc>
          <w:p>
            <w:pPr>
              <w:pStyle w:val="Compact"/>
              <w:jc w:val="left"/>
            </w:pPr>
            <w:r>
              <w:t xml:space="preserve">Cancer</w:t>
            </w:r>
          </w:p>
        </w:tc>
      </w:tr>
      <w:tr>
        <w:tc>
          <w:p>
            <w:pPr>
              <w:pStyle w:val="Compact"/>
              <w:jc w:val="left"/>
            </w:pPr>
            <w:r>
              <w:t xml:space="preserve">23</w:t>
            </w:r>
          </w:p>
        </w:tc>
        <w:tc>
          <w:p>
            <w:pPr>
              <w:pStyle w:val="Compact"/>
              <w:jc w:val="left"/>
            </w:pPr>
            <w:r>
              <w:t xml:space="preserve">Other non-epithelial cancer of skin</w:t>
            </w:r>
          </w:p>
        </w:tc>
        <w:tc>
          <w:p>
            <w:pPr>
              <w:pStyle w:val="Compact"/>
              <w:jc w:val="left"/>
            </w:pPr>
            <w:r>
              <w:t xml:space="preserve">Cancer</w:t>
            </w:r>
          </w:p>
        </w:tc>
      </w:tr>
      <w:tr>
        <w:tc>
          <w:p>
            <w:pPr>
              <w:pStyle w:val="Compact"/>
              <w:jc w:val="left"/>
            </w:pPr>
            <w:r>
              <w:t xml:space="preserve">24</w:t>
            </w:r>
          </w:p>
        </w:tc>
        <w:tc>
          <w:p>
            <w:pPr>
              <w:pStyle w:val="Compact"/>
              <w:jc w:val="left"/>
            </w:pPr>
            <w:r>
              <w:t xml:space="preserve">Cancer of breast</w:t>
            </w:r>
          </w:p>
        </w:tc>
        <w:tc>
          <w:p>
            <w:pPr>
              <w:pStyle w:val="Compact"/>
              <w:jc w:val="left"/>
            </w:pPr>
            <w:r>
              <w:t xml:space="preserve">Cancer</w:t>
            </w:r>
          </w:p>
        </w:tc>
      </w:tr>
      <w:tr>
        <w:tc>
          <w:p>
            <w:pPr>
              <w:pStyle w:val="Compact"/>
              <w:jc w:val="left"/>
            </w:pPr>
            <w:r>
              <w:t xml:space="preserve">25</w:t>
            </w:r>
          </w:p>
        </w:tc>
        <w:tc>
          <w:p>
            <w:pPr>
              <w:pStyle w:val="Compact"/>
              <w:jc w:val="left"/>
            </w:pPr>
            <w:r>
              <w:t xml:space="preserve">Cancer of uterus</w:t>
            </w:r>
          </w:p>
        </w:tc>
        <w:tc>
          <w:p>
            <w:pPr>
              <w:pStyle w:val="Compact"/>
              <w:jc w:val="left"/>
            </w:pPr>
            <w:r>
              <w:t xml:space="preserve">Cancer</w:t>
            </w:r>
          </w:p>
        </w:tc>
      </w:tr>
      <w:tr>
        <w:tc>
          <w:p>
            <w:pPr>
              <w:pStyle w:val="Compact"/>
              <w:jc w:val="left"/>
            </w:pPr>
            <w:r>
              <w:t xml:space="preserve">26</w:t>
            </w:r>
          </w:p>
        </w:tc>
        <w:tc>
          <w:p>
            <w:pPr>
              <w:pStyle w:val="Compact"/>
              <w:jc w:val="left"/>
            </w:pPr>
            <w:r>
              <w:t xml:space="preserve">Cancer of cervix</w:t>
            </w:r>
          </w:p>
        </w:tc>
        <w:tc>
          <w:p>
            <w:pPr>
              <w:pStyle w:val="Compact"/>
              <w:jc w:val="left"/>
            </w:pPr>
            <w:r>
              <w:t xml:space="preserve">Cancer</w:t>
            </w:r>
          </w:p>
        </w:tc>
      </w:tr>
      <w:tr>
        <w:tc>
          <w:p>
            <w:pPr>
              <w:pStyle w:val="Compact"/>
              <w:jc w:val="left"/>
            </w:pPr>
            <w:r>
              <w:t xml:space="preserve">27</w:t>
            </w:r>
          </w:p>
        </w:tc>
        <w:tc>
          <w:p>
            <w:pPr>
              <w:pStyle w:val="Compact"/>
              <w:jc w:val="left"/>
            </w:pPr>
            <w:r>
              <w:t xml:space="preserve">Cancer of ovary</w:t>
            </w:r>
          </w:p>
        </w:tc>
        <w:tc>
          <w:p>
            <w:pPr>
              <w:pStyle w:val="Compact"/>
              <w:jc w:val="left"/>
            </w:pPr>
            <w:r>
              <w:t xml:space="preserve">Cancer</w:t>
            </w:r>
          </w:p>
        </w:tc>
      </w:tr>
      <w:tr>
        <w:tc>
          <w:p>
            <w:pPr>
              <w:pStyle w:val="Compact"/>
              <w:jc w:val="left"/>
            </w:pPr>
            <w:r>
              <w:t xml:space="preserve">28</w:t>
            </w:r>
          </w:p>
        </w:tc>
        <w:tc>
          <w:p>
            <w:pPr>
              <w:pStyle w:val="Compact"/>
              <w:jc w:val="left"/>
            </w:pPr>
            <w:r>
              <w:t xml:space="preserve">Cancer of other female genital organs</w:t>
            </w:r>
          </w:p>
        </w:tc>
        <w:tc>
          <w:p>
            <w:pPr>
              <w:pStyle w:val="Compact"/>
              <w:jc w:val="left"/>
            </w:pPr>
            <w:r>
              <w:t xml:space="preserve">Cancer</w:t>
            </w:r>
          </w:p>
        </w:tc>
      </w:tr>
      <w:tr>
        <w:tc>
          <w:p>
            <w:pPr>
              <w:pStyle w:val="Compact"/>
              <w:jc w:val="left"/>
            </w:pPr>
            <w:r>
              <w:t xml:space="preserve">29</w:t>
            </w:r>
          </w:p>
        </w:tc>
        <w:tc>
          <w:p>
            <w:pPr>
              <w:pStyle w:val="Compact"/>
              <w:jc w:val="left"/>
            </w:pPr>
            <w:r>
              <w:t xml:space="preserve">Cancer of prostate</w:t>
            </w:r>
          </w:p>
        </w:tc>
        <w:tc>
          <w:p>
            <w:pPr>
              <w:pStyle w:val="Compact"/>
              <w:jc w:val="left"/>
            </w:pPr>
            <w:r>
              <w:t xml:space="preserve">Cancer</w:t>
            </w:r>
          </w:p>
        </w:tc>
      </w:tr>
      <w:tr>
        <w:tc>
          <w:p>
            <w:pPr>
              <w:pStyle w:val="Compact"/>
              <w:jc w:val="left"/>
            </w:pPr>
            <w:r>
              <w:t xml:space="preserve">30</w:t>
            </w:r>
          </w:p>
        </w:tc>
        <w:tc>
          <w:p>
            <w:pPr>
              <w:pStyle w:val="Compact"/>
              <w:jc w:val="left"/>
            </w:pPr>
            <w:r>
              <w:t xml:space="preserve">Cancer of testis</w:t>
            </w:r>
          </w:p>
        </w:tc>
        <w:tc>
          <w:p>
            <w:pPr>
              <w:pStyle w:val="Compact"/>
              <w:jc w:val="left"/>
            </w:pPr>
            <w:r>
              <w:t xml:space="preserve">Cancer</w:t>
            </w:r>
          </w:p>
        </w:tc>
      </w:tr>
      <w:tr>
        <w:tc>
          <w:p>
            <w:pPr>
              <w:pStyle w:val="Compact"/>
              <w:jc w:val="left"/>
            </w:pPr>
            <w:r>
              <w:t xml:space="preserve">31</w:t>
            </w:r>
          </w:p>
        </w:tc>
        <w:tc>
          <w:p>
            <w:pPr>
              <w:pStyle w:val="Compact"/>
              <w:jc w:val="left"/>
            </w:pPr>
            <w:r>
              <w:t xml:space="preserve">Cancer of other male genital organs</w:t>
            </w:r>
          </w:p>
        </w:tc>
        <w:tc>
          <w:p>
            <w:pPr>
              <w:pStyle w:val="Compact"/>
              <w:jc w:val="left"/>
            </w:pPr>
            <w:r>
              <w:t xml:space="preserve">Cancer</w:t>
            </w:r>
          </w:p>
        </w:tc>
      </w:tr>
      <w:tr>
        <w:tc>
          <w:p>
            <w:pPr>
              <w:pStyle w:val="Compact"/>
              <w:jc w:val="left"/>
            </w:pPr>
            <w:r>
              <w:t xml:space="preserve">32</w:t>
            </w:r>
          </w:p>
        </w:tc>
        <w:tc>
          <w:p>
            <w:pPr>
              <w:pStyle w:val="Compact"/>
              <w:jc w:val="left"/>
            </w:pPr>
            <w:r>
              <w:t xml:space="preserve">Cancer of bladder</w:t>
            </w:r>
          </w:p>
        </w:tc>
        <w:tc>
          <w:p>
            <w:pPr>
              <w:pStyle w:val="Compact"/>
              <w:jc w:val="left"/>
            </w:pPr>
            <w:r>
              <w:t xml:space="preserve">Cancer</w:t>
            </w:r>
          </w:p>
        </w:tc>
      </w:tr>
      <w:tr>
        <w:tc>
          <w:p>
            <w:pPr>
              <w:pStyle w:val="Compact"/>
              <w:jc w:val="left"/>
            </w:pPr>
            <w:r>
              <w:t xml:space="preserve">33</w:t>
            </w:r>
          </w:p>
        </w:tc>
        <w:tc>
          <w:p>
            <w:pPr>
              <w:pStyle w:val="Compact"/>
              <w:jc w:val="left"/>
            </w:pPr>
            <w:r>
              <w:t xml:space="preserve">Cancer of kidney and renal pelvis</w:t>
            </w:r>
          </w:p>
        </w:tc>
        <w:tc>
          <w:p>
            <w:pPr>
              <w:pStyle w:val="Compact"/>
              <w:jc w:val="left"/>
            </w:pPr>
            <w:r>
              <w:t xml:space="preserve">Cancer</w:t>
            </w:r>
          </w:p>
        </w:tc>
      </w:tr>
      <w:tr>
        <w:tc>
          <w:p>
            <w:pPr>
              <w:pStyle w:val="Compact"/>
              <w:jc w:val="left"/>
            </w:pPr>
            <w:r>
              <w:t xml:space="preserve">34</w:t>
            </w:r>
          </w:p>
        </w:tc>
        <w:tc>
          <w:p>
            <w:pPr>
              <w:pStyle w:val="Compact"/>
              <w:jc w:val="left"/>
            </w:pPr>
            <w:r>
              <w:t xml:space="preserve">Cancer of other urinary organs</w:t>
            </w:r>
          </w:p>
        </w:tc>
        <w:tc>
          <w:p>
            <w:pPr>
              <w:pStyle w:val="Compact"/>
              <w:jc w:val="left"/>
            </w:pPr>
            <w:r>
              <w:t xml:space="preserve">Cancer</w:t>
            </w:r>
          </w:p>
        </w:tc>
      </w:tr>
      <w:tr>
        <w:tc>
          <w:p>
            <w:pPr>
              <w:pStyle w:val="Compact"/>
              <w:jc w:val="left"/>
            </w:pPr>
            <w:r>
              <w:t xml:space="preserve">35</w:t>
            </w:r>
          </w:p>
        </w:tc>
        <w:tc>
          <w:p>
            <w:pPr>
              <w:pStyle w:val="Compact"/>
              <w:jc w:val="left"/>
            </w:pPr>
            <w:r>
              <w:t xml:space="preserve">Cancer of brain and nervous system</w:t>
            </w:r>
          </w:p>
        </w:tc>
        <w:tc>
          <w:p>
            <w:pPr>
              <w:pStyle w:val="Compact"/>
              <w:jc w:val="left"/>
            </w:pPr>
            <w:r>
              <w:t xml:space="preserve">Cancer</w:t>
            </w:r>
          </w:p>
        </w:tc>
      </w:tr>
      <w:tr>
        <w:tc>
          <w:p>
            <w:pPr>
              <w:pStyle w:val="Compact"/>
              <w:jc w:val="left"/>
            </w:pPr>
            <w:r>
              <w:t xml:space="preserve">36</w:t>
            </w:r>
          </w:p>
        </w:tc>
        <w:tc>
          <w:p>
            <w:pPr>
              <w:pStyle w:val="Compact"/>
              <w:jc w:val="left"/>
            </w:pPr>
            <w:r>
              <w:t xml:space="preserve">Cancer of thyroid</w:t>
            </w:r>
          </w:p>
        </w:tc>
        <w:tc>
          <w:p>
            <w:pPr>
              <w:pStyle w:val="Compact"/>
              <w:jc w:val="left"/>
            </w:pPr>
            <w:r>
              <w:t xml:space="preserve">Cancer</w:t>
            </w:r>
          </w:p>
        </w:tc>
      </w:tr>
      <w:tr>
        <w:tc>
          <w:p>
            <w:pPr>
              <w:pStyle w:val="Compact"/>
              <w:jc w:val="left"/>
            </w:pPr>
            <w:r>
              <w:t xml:space="preserve">37</w:t>
            </w:r>
          </w:p>
        </w:tc>
        <w:tc>
          <w:p>
            <w:pPr>
              <w:pStyle w:val="Compact"/>
              <w:jc w:val="left"/>
            </w:pPr>
            <w:r>
              <w:t xml:space="preserve">Hodgkin`s disease</w:t>
            </w:r>
          </w:p>
        </w:tc>
        <w:tc>
          <w:p>
            <w:pPr>
              <w:pStyle w:val="Compact"/>
              <w:jc w:val="left"/>
            </w:pPr>
            <w:r>
              <w:t xml:space="preserve">Cancer</w:t>
            </w:r>
          </w:p>
        </w:tc>
      </w:tr>
      <w:tr>
        <w:tc>
          <w:p>
            <w:pPr>
              <w:pStyle w:val="Compact"/>
              <w:jc w:val="left"/>
            </w:pPr>
            <w:r>
              <w:t xml:space="preserve">38</w:t>
            </w:r>
          </w:p>
        </w:tc>
        <w:tc>
          <w:p>
            <w:pPr>
              <w:pStyle w:val="Compact"/>
              <w:jc w:val="left"/>
            </w:pPr>
            <w:r>
              <w:t xml:space="preserve">Non-Hodgkin`s lymphoma</w:t>
            </w:r>
          </w:p>
        </w:tc>
        <w:tc>
          <w:p>
            <w:pPr>
              <w:pStyle w:val="Compact"/>
              <w:jc w:val="left"/>
            </w:pPr>
            <w:r>
              <w:t xml:space="preserve">Cancer</w:t>
            </w:r>
          </w:p>
        </w:tc>
      </w:tr>
      <w:tr>
        <w:tc>
          <w:p>
            <w:pPr>
              <w:pStyle w:val="Compact"/>
              <w:jc w:val="left"/>
            </w:pPr>
            <w:r>
              <w:t xml:space="preserve">39</w:t>
            </w:r>
          </w:p>
        </w:tc>
        <w:tc>
          <w:p>
            <w:pPr>
              <w:pStyle w:val="Compact"/>
              <w:jc w:val="left"/>
            </w:pPr>
            <w:r>
              <w:t xml:space="preserve">Leukemias</w:t>
            </w:r>
          </w:p>
        </w:tc>
        <w:tc>
          <w:p>
            <w:pPr>
              <w:pStyle w:val="Compact"/>
              <w:jc w:val="left"/>
            </w:pPr>
            <w:r>
              <w:t xml:space="preserve">Cancer</w:t>
            </w:r>
          </w:p>
        </w:tc>
      </w:tr>
      <w:tr>
        <w:tc>
          <w:p>
            <w:pPr>
              <w:pStyle w:val="Compact"/>
              <w:jc w:val="left"/>
            </w:pPr>
            <w:r>
              <w:t xml:space="preserve">40</w:t>
            </w:r>
          </w:p>
        </w:tc>
        <w:tc>
          <w:p>
            <w:pPr>
              <w:pStyle w:val="Compact"/>
              <w:jc w:val="left"/>
            </w:pPr>
            <w:r>
              <w:t xml:space="preserve">Multiple myeloma</w:t>
            </w:r>
          </w:p>
        </w:tc>
        <w:tc>
          <w:p>
            <w:pPr>
              <w:pStyle w:val="Compact"/>
              <w:jc w:val="left"/>
            </w:pPr>
            <w:r>
              <w:t xml:space="preserve">Cancer</w:t>
            </w:r>
          </w:p>
        </w:tc>
      </w:tr>
      <w:tr>
        <w:tc>
          <w:p>
            <w:pPr>
              <w:pStyle w:val="Compact"/>
              <w:jc w:val="left"/>
            </w:pPr>
            <w:r>
              <w:t xml:space="preserve">41</w:t>
            </w:r>
          </w:p>
        </w:tc>
        <w:tc>
          <w:p>
            <w:pPr>
              <w:pStyle w:val="Compact"/>
              <w:jc w:val="left"/>
            </w:pPr>
            <w:r>
              <w:t xml:space="preserve">Cancer; other and unspecified primary</w:t>
            </w:r>
          </w:p>
        </w:tc>
        <w:tc>
          <w:p>
            <w:pPr>
              <w:pStyle w:val="Compact"/>
              <w:jc w:val="left"/>
            </w:pPr>
            <w:r>
              <w:t xml:space="preserve">Cancer</w:t>
            </w:r>
          </w:p>
        </w:tc>
      </w:tr>
      <w:tr>
        <w:tc>
          <w:p>
            <w:pPr>
              <w:pStyle w:val="Compact"/>
              <w:jc w:val="left"/>
            </w:pPr>
            <w:r>
              <w:t xml:space="preserve">42</w:t>
            </w:r>
          </w:p>
        </w:tc>
        <w:tc>
          <w:p>
            <w:pPr>
              <w:pStyle w:val="Compact"/>
              <w:jc w:val="left"/>
            </w:pPr>
            <w:r>
              <w:t xml:space="preserve">Secondary malignancies</w:t>
            </w:r>
          </w:p>
        </w:tc>
        <w:tc>
          <w:p>
            <w:pPr>
              <w:pStyle w:val="Compact"/>
              <w:jc w:val="left"/>
            </w:pPr>
            <w:r>
              <w:t xml:space="preserve">Cancer</w:t>
            </w:r>
          </w:p>
        </w:tc>
      </w:tr>
      <w:tr>
        <w:tc>
          <w:p>
            <w:pPr>
              <w:pStyle w:val="Compact"/>
              <w:jc w:val="left"/>
            </w:pPr>
            <w:r>
              <w:t xml:space="preserve">43</w:t>
            </w:r>
          </w:p>
        </w:tc>
        <w:tc>
          <w:p>
            <w:pPr>
              <w:pStyle w:val="Compact"/>
              <w:jc w:val="left"/>
            </w:pPr>
            <w:r>
              <w:t xml:space="preserve">Malignant neoplasm without specification of site</w:t>
            </w:r>
          </w:p>
        </w:tc>
        <w:tc>
          <w:p>
            <w:pPr>
              <w:pStyle w:val="Compact"/>
              <w:jc w:val="left"/>
            </w:pPr>
            <w:r>
              <w:t xml:space="preserve">Cancer</w:t>
            </w:r>
          </w:p>
        </w:tc>
      </w:tr>
      <w:tr>
        <w:tc>
          <w:p>
            <w:pPr>
              <w:pStyle w:val="Compact"/>
              <w:jc w:val="left"/>
            </w:pPr>
            <w:r>
              <w:t xml:space="preserve">44</w:t>
            </w:r>
          </w:p>
        </w:tc>
        <w:tc>
          <w:p>
            <w:pPr>
              <w:pStyle w:val="Compact"/>
              <w:jc w:val="left"/>
            </w:pPr>
            <w:r>
              <w:t xml:space="preserve">Neoplasms of unspecified nature or uncertain behavior</w:t>
            </w:r>
          </w:p>
        </w:tc>
        <w:tc>
          <w:p>
            <w:pPr>
              <w:pStyle w:val="Compact"/>
              <w:jc w:val="left"/>
            </w:pPr>
            <w:r>
              <w:t xml:space="preserve">Cancer</w:t>
            </w:r>
          </w:p>
        </w:tc>
      </w:tr>
      <w:tr>
        <w:tc>
          <w:p>
            <w:pPr>
              <w:pStyle w:val="Compact"/>
              <w:jc w:val="left"/>
            </w:pPr>
            <w:r>
              <w:t xml:space="preserve">45</w:t>
            </w:r>
          </w:p>
        </w:tc>
        <w:tc>
          <w:p>
            <w:pPr>
              <w:pStyle w:val="Compact"/>
              <w:jc w:val="left"/>
            </w:pPr>
            <w:r>
              <w:t xml:space="preserve">Maintenance chemotherapy; radiotherapy</w:t>
            </w:r>
          </w:p>
        </w:tc>
        <w:tc>
          <w:p>
            <w:pPr>
              <w:pStyle w:val="Compact"/>
              <w:jc w:val="left"/>
            </w:pPr>
            <w:r>
              <w:t xml:space="preserve">Cancer</w:t>
            </w:r>
          </w:p>
        </w:tc>
      </w:tr>
      <w:tr>
        <w:tc>
          <w:p>
            <w:pPr>
              <w:pStyle w:val="Compact"/>
              <w:jc w:val="left"/>
            </w:pPr>
            <w:r>
              <w:t xml:space="preserve">46</w:t>
            </w:r>
          </w:p>
        </w:tc>
        <w:tc>
          <w:p>
            <w:pPr>
              <w:pStyle w:val="Compact"/>
              <w:jc w:val="left"/>
            </w:pPr>
            <w:r>
              <w:t xml:space="preserve">Benign neoplasm of uterus</w:t>
            </w:r>
          </w:p>
        </w:tc>
        <w:tc>
          <w:p>
            <w:pPr>
              <w:pStyle w:val="Compact"/>
              <w:jc w:val="left"/>
            </w:pPr>
            <w:r>
              <w:t xml:space="preserve">Non-malignant neoplasm</w:t>
            </w:r>
          </w:p>
        </w:tc>
      </w:tr>
      <w:tr>
        <w:tc>
          <w:p>
            <w:pPr>
              <w:pStyle w:val="Compact"/>
              <w:jc w:val="left"/>
            </w:pPr>
            <w:r>
              <w:t xml:space="preserve">47</w:t>
            </w:r>
          </w:p>
        </w:tc>
        <w:tc>
          <w:p>
            <w:pPr>
              <w:pStyle w:val="Compact"/>
              <w:jc w:val="left"/>
            </w:pPr>
            <w:r>
              <w:t xml:space="preserve">Other and unspecified benign neoplasm</w:t>
            </w:r>
          </w:p>
        </w:tc>
        <w:tc>
          <w:p>
            <w:pPr>
              <w:pStyle w:val="Compact"/>
              <w:jc w:val="left"/>
            </w:pPr>
            <w:r>
              <w:t xml:space="preserve">Non-malignant neoplasm</w:t>
            </w:r>
          </w:p>
        </w:tc>
      </w:tr>
      <w:tr>
        <w:tc>
          <w:p>
            <w:pPr>
              <w:pStyle w:val="Compact"/>
              <w:jc w:val="left"/>
            </w:pPr>
            <w:r>
              <w:t xml:space="preserve">48</w:t>
            </w:r>
          </w:p>
        </w:tc>
        <w:tc>
          <w:p>
            <w:pPr>
              <w:pStyle w:val="Compact"/>
              <w:jc w:val="left"/>
            </w:pPr>
            <w:r>
              <w:t xml:space="preserve">Thyroid disorders</w:t>
            </w:r>
          </w:p>
        </w:tc>
        <w:tc>
          <w:p>
            <w:pPr>
              <w:pStyle w:val="Compact"/>
              <w:jc w:val="left"/>
            </w:pPr>
            <w:r>
              <w:t xml:space="preserve">Thyroid disease</w:t>
            </w:r>
          </w:p>
        </w:tc>
      </w:tr>
      <w:tr>
        <w:tc>
          <w:p>
            <w:pPr>
              <w:pStyle w:val="Compact"/>
              <w:jc w:val="left"/>
            </w:pPr>
            <w:r>
              <w:t xml:space="preserve">49</w:t>
            </w:r>
          </w:p>
        </w:tc>
        <w:tc>
          <w:p>
            <w:pPr>
              <w:pStyle w:val="Compact"/>
              <w:jc w:val="left"/>
            </w:pPr>
            <w:r>
              <w:t xml:space="preserve">Diabetes mellitus without complication</w:t>
            </w:r>
          </w:p>
        </w:tc>
        <w:tc>
          <w:p>
            <w:pPr>
              <w:pStyle w:val="Compact"/>
              <w:jc w:val="left"/>
            </w:pPr>
            <w:r>
              <w:t xml:space="preserve">Diabetes mellitus</w:t>
            </w:r>
          </w:p>
        </w:tc>
      </w:tr>
      <w:tr>
        <w:tc>
          <w:p>
            <w:pPr>
              <w:pStyle w:val="Compact"/>
              <w:jc w:val="left"/>
            </w:pPr>
            <w:r>
              <w:t xml:space="preserve">50</w:t>
            </w:r>
          </w:p>
        </w:tc>
        <w:tc>
          <w:p>
            <w:pPr>
              <w:pStyle w:val="Compact"/>
              <w:jc w:val="left"/>
            </w:pPr>
            <w:r>
              <w:t xml:space="preserve">Diabetes mellitus with complications</w:t>
            </w:r>
          </w:p>
        </w:tc>
        <w:tc>
          <w:p>
            <w:pPr>
              <w:pStyle w:val="Compact"/>
              <w:jc w:val="left"/>
            </w:pPr>
            <w:r>
              <w:t xml:space="preserve">Diabetes mellitus</w:t>
            </w:r>
          </w:p>
        </w:tc>
      </w:tr>
      <w:tr>
        <w:tc>
          <w:p>
            <w:pPr>
              <w:pStyle w:val="Compact"/>
              <w:jc w:val="left"/>
            </w:pPr>
            <w:r>
              <w:t xml:space="preserve">51</w:t>
            </w:r>
          </w:p>
        </w:tc>
        <w:tc>
          <w:p>
            <w:pPr>
              <w:pStyle w:val="Compact"/>
              <w:jc w:val="left"/>
            </w:pPr>
            <w:r>
              <w:t xml:space="preserve">Other endocrine disorders</w:t>
            </w:r>
          </w:p>
        </w:tc>
        <w:tc>
          <w:p>
            <w:pPr>
              <w:pStyle w:val="Compact"/>
              <w:jc w:val="left"/>
            </w:pPr>
            <w:r>
              <w:t xml:space="preserve">Other endocrine, nutritionial and immune disorder</w:t>
            </w:r>
          </w:p>
        </w:tc>
      </w:tr>
      <w:tr>
        <w:tc>
          <w:p>
            <w:pPr>
              <w:pStyle w:val="Compact"/>
              <w:jc w:val="left"/>
            </w:pPr>
            <w:r>
              <w:t xml:space="preserve">52</w:t>
            </w:r>
          </w:p>
        </w:tc>
        <w:tc>
          <w:p>
            <w:pPr>
              <w:pStyle w:val="Compact"/>
              <w:jc w:val="left"/>
            </w:pPr>
            <w:r>
              <w:t xml:space="preserve">Nutritional deficiencies</w:t>
            </w:r>
          </w:p>
        </w:tc>
        <w:tc>
          <w:p>
            <w:pPr>
              <w:pStyle w:val="Compact"/>
              <w:jc w:val="left"/>
            </w:pPr>
            <w:r>
              <w:t xml:space="preserve">Other endocrine, nutritionial and immune disorder</w:t>
            </w:r>
          </w:p>
        </w:tc>
      </w:tr>
      <w:tr>
        <w:tc>
          <w:p>
            <w:pPr>
              <w:pStyle w:val="Compact"/>
              <w:jc w:val="left"/>
            </w:pPr>
            <w:r>
              <w:t xml:space="preserve">53</w:t>
            </w:r>
          </w:p>
        </w:tc>
        <w:tc>
          <w:p>
            <w:pPr>
              <w:pStyle w:val="Compact"/>
              <w:jc w:val="left"/>
            </w:pPr>
            <w:r>
              <w:t xml:space="preserve">Disorders of lipid metabolism</w:t>
            </w:r>
          </w:p>
        </w:tc>
        <w:tc>
          <w:p>
            <w:pPr>
              <w:pStyle w:val="Compact"/>
              <w:jc w:val="left"/>
            </w:pPr>
            <w:r>
              <w:t xml:space="preserve">Hyperlipidemia</w:t>
            </w:r>
          </w:p>
        </w:tc>
      </w:tr>
      <w:tr>
        <w:tc>
          <w:p>
            <w:pPr>
              <w:pStyle w:val="Compact"/>
              <w:jc w:val="left"/>
            </w:pPr>
            <w:r>
              <w:t xml:space="preserve">54</w:t>
            </w:r>
          </w:p>
        </w:tc>
        <w:tc>
          <w:p>
            <w:pPr>
              <w:pStyle w:val="Compact"/>
              <w:jc w:val="left"/>
            </w:pPr>
            <w:r>
              <w:t xml:space="preserve">Gout and other crystal arthropathies</w:t>
            </w:r>
          </w:p>
        </w:tc>
        <w:tc>
          <w:p>
            <w:pPr>
              <w:pStyle w:val="Compact"/>
              <w:jc w:val="left"/>
            </w:pPr>
            <w:r>
              <w:t xml:space="preserve">Other endocrine, nutritionial and immune disorder</w:t>
            </w:r>
          </w:p>
        </w:tc>
      </w:tr>
      <w:tr>
        <w:tc>
          <w:p>
            <w:pPr>
              <w:pStyle w:val="Compact"/>
              <w:jc w:val="left"/>
            </w:pPr>
            <w:r>
              <w:t xml:space="preserve">55</w:t>
            </w:r>
          </w:p>
        </w:tc>
        <w:tc>
          <w:p>
            <w:pPr>
              <w:pStyle w:val="Compact"/>
              <w:jc w:val="left"/>
            </w:pPr>
            <w:r>
              <w:t xml:space="preserve">Fluid and electrolyte disorders</w:t>
            </w:r>
          </w:p>
        </w:tc>
        <w:tc>
          <w:p>
            <w:pPr>
              <w:pStyle w:val="Compact"/>
              <w:jc w:val="left"/>
            </w:pPr>
            <w:r>
              <w:t xml:space="preserve">Other endocrine, nutritionial and immune disorder</w:t>
            </w:r>
          </w:p>
        </w:tc>
      </w:tr>
      <w:tr>
        <w:tc>
          <w:p>
            <w:pPr>
              <w:pStyle w:val="Compact"/>
              <w:jc w:val="left"/>
            </w:pPr>
            <w:r>
              <w:t xml:space="preserve">56</w:t>
            </w:r>
          </w:p>
        </w:tc>
        <w:tc>
          <w:p>
            <w:pPr>
              <w:pStyle w:val="Compact"/>
              <w:jc w:val="left"/>
            </w:pPr>
            <w:r>
              <w:t xml:space="preserve">Cystic fibrosis</w:t>
            </w:r>
          </w:p>
        </w:tc>
        <w:tc>
          <w:p>
            <w:pPr>
              <w:pStyle w:val="Compact"/>
              <w:jc w:val="left"/>
            </w:pPr>
            <w:r>
              <w:t xml:space="preserve">Other endocrine, nutritionial and immune disorder</w:t>
            </w:r>
          </w:p>
        </w:tc>
      </w:tr>
      <w:tr>
        <w:tc>
          <w:p>
            <w:pPr>
              <w:pStyle w:val="Compact"/>
              <w:jc w:val="left"/>
            </w:pPr>
            <w:r>
              <w:t xml:space="preserve">57</w:t>
            </w:r>
          </w:p>
        </w:tc>
        <w:tc>
          <w:p>
            <w:pPr>
              <w:pStyle w:val="Compact"/>
              <w:jc w:val="left"/>
            </w:pPr>
            <w:r>
              <w:t xml:space="preserve">Immunity disorders</w:t>
            </w:r>
          </w:p>
        </w:tc>
        <w:tc>
          <w:p>
            <w:pPr>
              <w:pStyle w:val="Compact"/>
              <w:jc w:val="left"/>
            </w:pPr>
            <w:r>
              <w:t xml:space="preserve">Other endocrine, nutritionial and immune disorder</w:t>
            </w:r>
          </w:p>
        </w:tc>
      </w:tr>
      <w:tr>
        <w:tc>
          <w:p>
            <w:pPr>
              <w:pStyle w:val="Compact"/>
              <w:jc w:val="left"/>
            </w:pPr>
            <w:r>
              <w:t xml:space="preserve">58</w:t>
            </w:r>
          </w:p>
        </w:tc>
        <w:tc>
          <w:p>
            <w:pPr>
              <w:pStyle w:val="Compact"/>
              <w:jc w:val="left"/>
            </w:pPr>
            <w:r>
              <w:t xml:space="preserve">Other nutritional; endocrine; and metabolic disorders</w:t>
            </w:r>
          </w:p>
        </w:tc>
        <w:tc>
          <w:p>
            <w:pPr>
              <w:pStyle w:val="Compact"/>
              <w:jc w:val="left"/>
            </w:pPr>
            <w:r>
              <w:t xml:space="preserve">Other endocrine, nutritionial and immune disorder</w:t>
            </w:r>
          </w:p>
        </w:tc>
      </w:tr>
      <w:tr>
        <w:tc>
          <w:p>
            <w:pPr>
              <w:pStyle w:val="Compact"/>
              <w:jc w:val="left"/>
            </w:pPr>
            <w:r>
              <w:t xml:space="preserve">59</w:t>
            </w:r>
          </w:p>
        </w:tc>
        <w:tc>
          <w:p>
            <w:pPr>
              <w:pStyle w:val="Compact"/>
              <w:jc w:val="left"/>
            </w:pPr>
            <w:r>
              <w:t xml:space="preserve">Deficiency and other anemia</w:t>
            </w:r>
          </w:p>
        </w:tc>
        <w:tc>
          <w:p>
            <w:pPr>
              <w:pStyle w:val="Compact"/>
              <w:jc w:val="left"/>
            </w:pPr>
            <w:r>
              <w:t xml:space="preserve">Anemia and other deficiencies</w:t>
            </w:r>
          </w:p>
        </w:tc>
      </w:tr>
      <w:tr>
        <w:tc>
          <w:p>
            <w:pPr>
              <w:pStyle w:val="Compact"/>
              <w:jc w:val="left"/>
            </w:pPr>
            <w:r>
              <w:t xml:space="preserve">60</w:t>
            </w:r>
          </w:p>
        </w:tc>
        <w:tc>
          <w:p>
            <w:pPr>
              <w:pStyle w:val="Compact"/>
              <w:jc w:val="left"/>
            </w:pPr>
            <w:r>
              <w:t xml:space="preserve">Acute posthemorrhagic anemia</w:t>
            </w:r>
          </w:p>
        </w:tc>
        <w:tc>
          <w:p>
            <w:pPr>
              <w:pStyle w:val="Compact"/>
              <w:jc w:val="left"/>
            </w:pPr>
            <w:r>
              <w:t xml:space="preserve">Hemorrhagic, coagulation, and disorders of white blood wells</w:t>
            </w:r>
          </w:p>
        </w:tc>
      </w:tr>
      <w:tr>
        <w:tc>
          <w:p>
            <w:pPr>
              <w:pStyle w:val="Compact"/>
              <w:jc w:val="left"/>
            </w:pPr>
            <w:r>
              <w:t xml:space="preserve">61</w:t>
            </w:r>
          </w:p>
        </w:tc>
        <w:tc>
          <w:p>
            <w:pPr>
              <w:pStyle w:val="Compact"/>
              <w:jc w:val="left"/>
            </w:pPr>
            <w:r>
              <w:t xml:space="preserve">Sickle cell anemia</w:t>
            </w:r>
          </w:p>
        </w:tc>
        <w:tc>
          <w:p>
            <w:pPr>
              <w:pStyle w:val="Compact"/>
              <w:jc w:val="left"/>
            </w:pPr>
            <w:r>
              <w:t xml:space="preserve">Hemorrhagic, coagulation, and disorders of white blood wells</w:t>
            </w:r>
          </w:p>
        </w:tc>
      </w:tr>
      <w:tr>
        <w:tc>
          <w:p>
            <w:pPr>
              <w:pStyle w:val="Compact"/>
              <w:jc w:val="left"/>
            </w:pPr>
            <w:r>
              <w:t xml:space="preserve">62</w:t>
            </w:r>
          </w:p>
        </w:tc>
        <w:tc>
          <w:p>
            <w:pPr>
              <w:pStyle w:val="Compact"/>
              <w:jc w:val="left"/>
            </w:pPr>
            <w:r>
              <w:t xml:space="preserve">Coagulation and hemorrhagic disorders</w:t>
            </w:r>
          </w:p>
        </w:tc>
        <w:tc>
          <w:p>
            <w:pPr>
              <w:pStyle w:val="Compact"/>
              <w:jc w:val="left"/>
            </w:pPr>
            <w:r>
              <w:t xml:space="preserve">Hemorrhagic, coagulation, and disorders of white blood wells</w:t>
            </w:r>
          </w:p>
        </w:tc>
      </w:tr>
      <w:tr>
        <w:tc>
          <w:p>
            <w:pPr>
              <w:pStyle w:val="Compact"/>
              <w:jc w:val="left"/>
            </w:pPr>
            <w:r>
              <w:t xml:space="preserve">63</w:t>
            </w:r>
          </w:p>
        </w:tc>
        <w:tc>
          <w:p>
            <w:pPr>
              <w:pStyle w:val="Compact"/>
              <w:jc w:val="left"/>
            </w:pPr>
            <w:r>
              <w:t xml:space="preserve">Diseases of white blood cells</w:t>
            </w:r>
          </w:p>
        </w:tc>
        <w:tc>
          <w:p>
            <w:pPr>
              <w:pStyle w:val="Compact"/>
              <w:jc w:val="left"/>
            </w:pPr>
            <w:r>
              <w:t xml:space="preserve">Hemorrhagic, coagulation, and disorders of white blood wells</w:t>
            </w:r>
          </w:p>
        </w:tc>
      </w:tr>
      <w:tr>
        <w:tc>
          <w:p>
            <w:pPr>
              <w:pStyle w:val="Compact"/>
              <w:jc w:val="left"/>
            </w:pPr>
            <w:r>
              <w:t xml:space="preserve">64</w:t>
            </w:r>
          </w:p>
        </w:tc>
        <w:tc>
          <w:p>
            <w:pPr>
              <w:pStyle w:val="Compact"/>
              <w:jc w:val="left"/>
            </w:pPr>
            <w:r>
              <w:t xml:space="preserve">Other hematologic conditions</w:t>
            </w:r>
          </w:p>
        </w:tc>
        <w:tc>
          <w:p>
            <w:pPr>
              <w:pStyle w:val="Compact"/>
              <w:jc w:val="left"/>
            </w:pPr>
            <w:r>
              <w:t xml:space="preserve">Hemorrhagic, coagulation, and disorders of white blood wells</w:t>
            </w:r>
          </w:p>
        </w:tc>
      </w:tr>
      <w:tr>
        <w:tc>
          <w:p>
            <w:pPr>
              <w:pStyle w:val="Compact"/>
              <w:jc w:val="left"/>
            </w:pPr>
            <w:r>
              <w:t xml:space="preserve">650</w:t>
            </w:r>
          </w:p>
        </w:tc>
        <w:tc>
          <w:p>
            <w:pPr>
              <w:pStyle w:val="Compact"/>
              <w:jc w:val="left"/>
            </w:pPr>
            <w:r>
              <w:t xml:space="preserve">Adjustment disorders</w:t>
            </w:r>
          </w:p>
        </w:tc>
        <w:tc>
          <w:p>
            <w:pPr>
              <w:pStyle w:val="Compact"/>
              <w:jc w:val="left"/>
            </w:pPr>
            <w:r>
              <w:t xml:space="preserve">Mental disorders</w:t>
            </w:r>
          </w:p>
        </w:tc>
      </w:tr>
      <w:tr>
        <w:tc>
          <w:p>
            <w:pPr>
              <w:pStyle w:val="Compact"/>
              <w:jc w:val="left"/>
            </w:pPr>
            <w:r>
              <w:t xml:space="preserve">651</w:t>
            </w:r>
          </w:p>
        </w:tc>
        <w:tc>
          <w:p>
            <w:pPr>
              <w:pStyle w:val="Compact"/>
              <w:jc w:val="left"/>
            </w:pPr>
            <w:r>
              <w:t xml:space="preserve">Anxiety disorders</w:t>
            </w:r>
          </w:p>
        </w:tc>
        <w:tc>
          <w:p>
            <w:pPr>
              <w:pStyle w:val="Compact"/>
              <w:jc w:val="left"/>
            </w:pPr>
            <w:r>
              <w:t xml:space="preserve">Mental disorders</w:t>
            </w:r>
          </w:p>
        </w:tc>
      </w:tr>
      <w:tr>
        <w:tc>
          <w:p>
            <w:pPr>
              <w:pStyle w:val="Compact"/>
              <w:jc w:val="left"/>
            </w:pPr>
            <w:r>
              <w:t xml:space="preserve">652</w:t>
            </w:r>
          </w:p>
        </w:tc>
        <w:tc>
          <w:p>
            <w:pPr>
              <w:pStyle w:val="Compact"/>
              <w:jc w:val="left"/>
            </w:pPr>
            <w:r>
              <w:t xml:space="preserve">Attention-deficit, conduct, and disruptive behavior disorders</w:t>
            </w:r>
          </w:p>
        </w:tc>
        <w:tc>
          <w:p>
            <w:pPr>
              <w:pStyle w:val="Compact"/>
              <w:jc w:val="left"/>
            </w:pPr>
            <w:r>
              <w:t xml:space="preserve">Mental disorders</w:t>
            </w:r>
          </w:p>
        </w:tc>
      </w:tr>
      <w:tr>
        <w:tc>
          <w:p>
            <w:pPr>
              <w:pStyle w:val="Compact"/>
              <w:jc w:val="left"/>
            </w:pPr>
            <w:r>
              <w:t xml:space="preserve">653</w:t>
            </w:r>
          </w:p>
        </w:tc>
        <w:tc>
          <w:p>
            <w:pPr>
              <w:pStyle w:val="Compact"/>
              <w:jc w:val="left"/>
            </w:pPr>
            <w:r>
              <w:t xml:space="preserve">Delirium, dementia, and amnestic and other cognitive disorders</w:t>
            </w:r>
          </w:p>
        </w:tc>
        <w:tc>
          <w:p>
            <w:pPr>
              <w:pStyle w:val="Compact"/>
              <w:jc w:val="left"/>
            </w:pPr>
            <w:r>
              <w:t xml:space="preserve">Mental disorders</w:t>
            </w:r>
          </w:p>
        </w:tc>
      </w:tr>
      <w:tr>
        <w:tc>
          <w:p>
            <w:pPr>
              <w:pStyle w:val="Compact"/>
              <w:jc w:val="left"/>
            </w:pPr>
            <w:r>
              <w:t xml:space="preserve">654</w:t>
            </w:r>
          </w:p>
        </w:tc>
        <w:tc>
          <w:p>
            <w:pPr>
              <w:pStyle w:val="Compact"/>
              <w:jc w:val="left"/>
            </w:pPr>
            <w:r>
              <w:t xml:space="preserve">Developmental disorders</w:t>
            </w:r>
          </w:p>
        </w:tc>
        <w:tc>
          <w:p>
            <w:pPr>
              <w:pStyle w:val="Compact"/>
              <w:jc w:val="left"/>
            </w:pPr>
            <w:r>
              <w:t xml:space="preserve">Mental disorders</w:t>
            </w:r>
          </w:p>
        </w:tc>
      </w:tr>
      <w:tr>
        <w:tc>
          <w:p>
            <w:pPr>
              <w:pStyle w:val="Compact"/>
              <w:jc w:val="left"/>
            </w:pPr>
            <w:r>
              <w:t xml:space="preserve">655</w:t>
            </w:r>
          </w:p>
        </w:tc>
        <w:tc>
          <w:p>
            <w:pPr>
              <w:pStyle w:val="Compact"/>
              <w:jc w:val="left"/>
            </w:pPr>
            <w:r>
              <w:t xml:space="preserve">Disorders usually diagnosed in infancy, childhood, or adolescence</w:t>
            </w:r>
          </w:p>
        </w:tc>
        <w:tc>
          <w:p>
            <w:pPr>
              <w:pStyle w:val="Compact"/>
              <w:jc w:val="left"/>
            </w:pPr>
            <w:r>
              <w:t xml:space="preserve">Mental disorders</w:t>
            </w:r>
          </w:p>
        </w:tc>
      </w:tr>
      <w:tr>
        <w:tc>
          <w:p>
            <w:pPr>
              <w:pStyle w:val="Compact"/>
              <w:jc w:val="left"/>
            </w:pPr>
            <w:r>
              <w:t xml:space="preserve">656</w:t>
            </w:r>
          </w:p>
        </w:tc>
        <w:tc>
          <w:p>
            <w:pPr>
              <w:pStyle w:val="Compact"/>
              <w:jc w:val="left"/>
            </w:pPr>
            <w:r>
              <w:t xml:space="preserve">Impulse control disorders, NEC</w:t>
            </w:r>
          </w:p>
        </w:tc>
        <w:tc>
          <w:p>
            <w:pPr>
              <w:pStyle w:val="Compact"/>
              <w:jc w:val="left"/>
            </w:pPr>
            <w:r>
              <w:t xml:space="preserve">Mental disorders</w:t>
            </w:r>
          </w:p>
        </w:tc>
      </w:tr>
      <w:tr>
        <w:tc>
          <w:p>
            <w:pPr>
              <w:pStyle w:val="Compact"/>
              <w:jc w:val="left"/>
            </w:pPr>
            <w:r>
              <w:t xml:space="preserve">657</w:t>
            </w:r>
          </w:p>
        </w:tc>
        <w:tc>
          <w:p>
            <w:pPr>
              <w:pStyle w:val="Compact"/>
              <w:jc w:val="left"/>
            </w:pPr>
            <w:r>
              <w:t xml:space="preserve">Mood disorders</w:t>
            </w:r>
          </w:p>
        </w:tc>
        <w:tc>
          <w:p>
            <w:pPr>
              <w:pStyle w:val="Compact"/>
              <w:jc w:val="left"/>
            </w:pPr>
            <w:r>
              <w:t xml:space="preserve">Mental disorders</w:t>
            </w:r>
          </w:p>
        </w:tc>
      </w:tr>
      <w:tr>
        <w:tc>
          <w:p>
            <w:pPr>
              <w:pStyle w:val="Compact"/>
              <w:jc w:val="left"/>
            </w:pPr>
            <w:r>
              <w:t xml:space="preserve">658</w:t>
            </w:r>
          </w:p>
        </w:tc>
        <w:tc>
          <w:p>
            <w:pPr>
              <w:pStyle w:val="Compact"/>
              <w:jc w:val="left"/>
            </w:pPr>
            <w:r>
              <w:t xml:space="preserve">Personality disorders</w:t>
            </w:r>
          </w:p>
        </w:tc>
        <w:tc>
          <w:p>
            <w:pPr>
              <w:pStyle w:val="Compact"/>
              <w:jc w:val="left"/>
            </w:pPr>
            <w:r>
              <w:t xml:space="preserve">Mental disorders</w:t>
            </w:r>
          </w:p>
        </w:tc>
      </w:tr>
      <w:tr>
        <w:tc>
          <w:p>
            <w:pPr>
              <w:pStyle w:val="Compact"/>
              <w:jc w:val="left"/>
            </w:pPr>
            <w:r>
              <w:t xml:space="preserve">659</w:t>
            </w:r>
          </w:p>
        </w:tc>
        <w:tc>
          <w:p>
            <w:pPr>
              <w:pStyle w:val="Compact"/>
              <w:jc w:val="left"/>
            </w:pPr>
            <w:r>
              <w:t xml:space="preserve">Schizophrenia and other psychotic disorders</w:t>
            </w:r>
          </w:p>
        </w:tc>
        <w:tc>
          <w:p>
            <w:pPr>
              <w:pStyle w:val="Compact"/>
              <w:jc w:val="left"/>
            </w:pPr>
            <w:r>
              <w:t xml:space="preserve">Mental disorders</w:t>
            </w:r>
          </w:p>
        </w:tc>
      </w:tr>
      <w:tr>
        <w:tc>
          <w:p>
            <w:pPr>
              <w:pStyle w:val="Compact"/>
              <w:jc w:val="left"/>
            </w:pPr>
            <w:r>
              <w:t xml:space="preserve">660</w:t>
            </w:r>
          </w:p>
        </w:tc>
        <w:tc>
          <w:p>
            <w:pPr>
              <w:pStyle w:val="Compact"/>
              <w:jc w:val="left"/>
            </w:pPr>
            <w:r>
              <w:t xml:space="preserve">Alcohol-related disorders</w:t>
            </w:r>
          </w:p>
        </w:tc>
        <w:tc>
          <w:p>
            <w:pPr>
              <w:pStyle w:val="Compact"/>
              <w:jc w:val="left"/>
            </w:pPr>
            <w:r>
              <w:t xml:space="preserve">Mental disorders</w:t>
            </w:r>
          </w:p>
        </w:tc>
      </w:tr>
      <w:tr>
        <w:tc>
          <w:p>
            <w:pPr>
              <w:pStyle w:val="Compact"/>
              <w:jc w:val="left"/>
            </w:pPr>
            <w:r>
              <w:t xml:space="preserve">661</w:t>
            </w:r>
          </w:p>
        </w:tc>
        <w:tc>
          <w:p>
            <w:pPr>
              <w:pStyle w:val="Compact"/>
              <w:jc w:val="left"/>
            </w:pPr>
            <w:r>
              <w:t xml:space="preserve">Substance-related disorders</w:t>
            </w:r>
          </w:p>
        </w:tc>
        <w:tc>
          <w:p>
            <w:pPr>
              <w:pStyle w:val="Compact"/>
              <w:jc w:val="left"/>
            </w:pPr>
            <w:r>
              <w:t xml:space="preserve">Mental disorders</w:t>
            </w:r>
          </w:p>
        </w:tc>
      </w:tr>
      <w:tr>
        <w:tc>
          <w:p>
            <w:pPr>
              <w:pStyle w:val="Compact"/>
              <w:jc w:val="left"/>
            </w:pPr>
            <w:r>
              <w:t xml:space="preserve">662</w:t>
            </w:r>
          </w:p>
        </w:tc>
        <w:tc>
          <w:p>
            <w:pPr>
              <w:pStyle w:val="Compact"/>
              <w:jc w:val="left"/>
            </w:pPr>
            <w:r>
              <w:t xml:space="preserve">Suicide and intentional self-inflicted injury</w:t>
            </w:r>
          </w:p>
        </w:tc>
        <w:tc>
          <w:p>
            <w:pPr>
              <w:pStyle w:val="Compact"/>
              <w:jc w:val="left"/>
            </w:pPr>
            <w:r>
              <w:t xml:space="preserve">Mental disorders</w:t>
            </w:r>
          </w:p>
        </w:tc>
      </w:tr>
      <w:tr>
        <w:tc>
          <w:p>
            <w:pPr>
              <w:pStyle w:val="Compact"/>
              <w:jc w:val="left"/>
            </w:pPr>
            <w:r>
              <w:t xml:space="preserve">663</w:t>
            </w:r>
          </w:p>
        </w:tc>
        <w:tc>
          <w:p>
            <w:pPr>
              <w:pStyle w:val="Compact"/>
              <w:jc w:val="left"/>
            </w:pPr>
            <w:r>
              <w:t xml:space="preserve">Screening and history of mental health and substance abuse codes</w:t>
            </w:r>
          </w:p>
        </w:tc>
        <w:tc>
          <w:p>
            <w:pPr>
              <w:pStyle w:val="Compact"/>
              <w:jc w:val="left"/>
            </w:pPr>
            <w:r>
              <w:t xml:space="preserve">Mental disorders</w:t>
            </w:r>
          </w:p>
        </w:tc>
      </w:tr>
      <w:tr>
        <w:tc>
          <w:p>
            <w:pPr>
              <w:pStyle w:val="Compact"/>
              <w:jc w:val="left"/>
            </w:pPr>
            <w:r>
              <w:t xml:space="preserve">670</w:t>
            </w:r>
          </w:p>
        </w:tc>
        <w:tc>
          <w:p>
            <w:pPr>
              <w:pStyle w:val="Compact"/>
              <w:jc w:val="left"/>
            </w:pPr>
            <w:r>
              <w:t xml:space="preserve">Miscellaneous mental health disorders</w:t>
            </w:r>
          </w:p>
        </w:tc>
        <w:tc>
          <w:p>
            <w:pPr>
              <w:pStyle w:val="Compact"/>
              <w:jc w:val="left"/>
            </w:pPr>
            <w:r>
              <w:t xml:space="preserve">Mental disorders</w:t>
            </w:r>
          </w:p>
        </w:tc>
      </w:tr>
      <w:tr>
        <w:tc>
          <w:p>
            <w:pPr>
              <w:pStyle w:val="Compact"/>
              <w:jc w:val="left"/>
            </w:pPr>
            <w:r>
              <w:t xml:space="preserve">76</w:t>
            </w:r>
          </w:p>
        </w:tc>
        <w:tc>
          <w:p>
            <w:pPr>
              <w:pStyle w:val="Compact"/>
              <w:jc w:val="left"/>
            </w:pPr>
            <w:r>
              <w:t xml:space="preserve">Meningitis (except that caused by tuberculosis or sexually transmitted disease)</w:t>
            </w:r>
          </w:p>
        </w:tc>
        <w:tc>
          <w:p>
            <w:pPr>
              <w:pStyle w:val="Compact"/>
              <w:jc w:val="left"/>
            </w:pPr>
            <w:r>
              <w:t xml:space="preserve">CNS infection</w:t>
            </w:r>
          </w:p>
        </w:tc>
      </w:tr>
      <w:tr>
        <w:tc>
          <w:p>
            <w:pPr>
              <w:pStyle w:val="Compact"/>
              <w:jc w:val="left"/>
            </w:pPr>
            <w:r>
              <w:t xml:space="preserve">77</w:t>
            </w:r>
          </w:p>
        </w:tc>
        <w:tc>
          <w:p>
            <w:pPr>
              <w:pStyle w:val="Compact"/>
              <w:jc w:val="left"/>
            </w:pPr>
            <w:r>
              <w:t xml:space="preserve">Encephalitis (except that caused by tuberculosis or sexually transmitted disease)</w:t>
            </w:r>
          </w:p>
        </w:tc>
        <w:tc>
          <w:p>
            <w:pPr>
              <w:pStyle w:val="Compact"/>
              <w:jc w:val="left"/>
            </w:pPr>
            <w:r>
              <w:t xml:space="preserve">CNS infection</w:t>
            </w:r>
          </w:p>
        </w:tc>
      </w:tr>
      <w:tr>
        <w:tc>
          <w:p>
            <w:pPr>
              <w:pStyle w:val="Compact"/>
              <w:jc w:val="left"/>
            </w:pPr>
            <w:r>
              <w:t xml:space="preserve">78</w:t>
            </w:r>
          </w:p>
        </w:tc>
        <w:tc>
          <w:p>
            <w:pPr>
              <w:pStyle w:val="Compact"/>
              <w:jc w:val="left"/>
            </w:pPr>
            <w:r>
              <w:t xml:space="preserve">Other CNS infection and poliomyelitis</w:t>
            </w:r>
          </w:p>
        </w:tc>
        <w:tc>
          <w:p>
            <w:pPr>
              <w:pStyle w:val="Compact"/>
              <w:jc w:val="left"/>
            </w:pPr>
            <w:r>
              <w:t xml:space="preserve">CNS infection</w:t>
            </w:r>
          </w:p>
        </w:tc>
      </w:tr>
      <w:tr>
        <w:tc>
          <w:p>
            <w:pPr>
              <w:pStyle w:val="Compact"/>
              <w:jc w:val="left"/>
            </w:pPr>
            <w:r>
              <w:t xml:space="preserve">79</w:t>
            </w:r>
          </w:p>
        </w:tc>
        <w:tc>
          <w:p>
            <w:pPr>
              <w:pStyle w:val="Compact"/>
              <w:jc w:val="left"/>
            </w:pPr>
            <w:r>
              <w:t xml:space="preserve">Parkinson`s disease</w:t>
            </w:r>
          </w:p>
        </w:tc>
        <w:tc>
          <w:p>
            <w:pPr>
              <w:pStyle w:val="Compact"/>
              <w:jc w:val="left"/>
            </w:pPr>
            <w:r>
              <w:t xml:space="preserve">Hereditary, degenerative and other nervous system disorders</w:t>
            </w:r>
          </w:p>
        </w:tc>
      </w:tr>
      <w:tr>
        <w:tc>
          <w:p>
            <w:pPr>
              <w:pStyle w:val="Compact"/>
              <w:jc w:val="left"/>
            </w:pPr>
            <w:r>
              <w:t xml:space="preserve">80</w:t>
            </w:r>
          </w:p>
        </w:tc>
        <w:tc>
          <w:p>
            <w:pPr>
              <w:pStyle w:val="Compact"/>
              <w:jc w:val="left"/>
            </w:pPr>
            <w:r>
              <w:t xml:space="preserve">Multiple sclerosis</w:t>
            </w:r>
          </w:p>
        </w:tc>
        <w:tc>
          <w:p>
            <w:pPr>
              <w:pStyle w:val="Compact"/>
              <w:jc w:val="left"/>
            </w:pPr>
            <w:r>
              <w:t xml:space="preserve">Hereditary, degenerative and other nervous system disorders</w:t>
            </w:r>
          </w:p>
        </w:tc>
      </w:tr>
      <w:tr>
        <w:tc>
          <w:p>
            <w:pPr>
              <w:pStyle w:val="Compact"/>
              <w:jc w:val="left"/>
            </w:pPr>
            <w:r>
              <w:t xml:space="preserve">81</w:t>
            </w:r>
          </w:p>
        </w:tc>
        <w:tc>
          <w:p>
            <w:pPr>
              <w:pStyle w:val="Compact"/>
              <w:jc w:val="left"/>
            </w:pPr>
            <w:r>
              <w:t xml:space="preserve">Other hereditary and degenerative nervous system conditions</w:t>
            </w:r>
          </w:p>
        </w:tc>
        <w:tc>
          <w:p>
            <w:pPr>
              <w:pStyle w:val="Compact"/>
              <w:jc w:val="left"/>
            </w:pPr>
            <w:r>
              <w:t xml:space="preserve">Hereditary, degenerative and other nervous system disorders</w:t>
            </w:r>
          </w:p>
        </w:tc>
      </w:tr>
      <w:tr>
        <w:tc>
          <w:p>
            <w:pPr>
              <w:pStyle w:val="Compact"/>
              <w:jc w:val="left"/>
            </w:pPr>
            <w:r>
              <w:t xml:space="preserve">82</w:t>
            </w:r>
          </w:p>
        </w:tc>
        <w:tc>
          <w:p>
            <w:pPr>
              <w:pStyle w:val="Compact"/>
              <w:jc w:val="left"/>
            </w:pPr>
            <w:r>
              <w:t xml:space="preserve">Paralysis</w:t>
            </w:r>
          </w:p>
        </w:tc>
        <w:tc>
          <w:p>
            <w:pPr>
              <w:pStyle w:val="Compact"/>
              <w:jc w:val="left"/>
            </w:pPr>
            <w:r>
              <w:t xml:space="preserve">Paralysis</w:t>
            </w:r>
          </w:p>
        </w:tc>
      </w:tr>
      <w:tr>
        <w:tc>
          <w:p>
            <w:pPr>
              <w:pStyle w:val="Compact"/>
              <w:jc w:val="left"/>
            </w:pPr>
            <w:r>
              <w:t xml:space="preserve">83</w:t>
            </w:r>
          </w:p>
        </w:tc>
        <w:tc>
          <w:p>
            <w:pPr>
              <w:pStyle w:val="Compact"/>
              <w:jc w:val="left"/>
            </w:pPr>
            <w:r>
              <w:t xml:space="preserve">Epilepsy; convulsions</w:t>
            </w:r>
          </w:p>
        </w:tc>
        <w:tc>
          <w:p>
            <w:pPr>
              <w:pStyle w:val="Compact"/>
              <w:jc w:val="left"/>
            </w:pPr>
            <w:r>
              <w:t xml:space="preserve">Epilepsy and convulsions</w:t>
            </w:r>
          </w:p>
        </w:tc>
      </w:tr>
      <w:tr>
        <w:tc>
          <w:p>
            <w:pPr>
              <w:pStyle w:val="Compact"/>
              <w:jc w:val="left"/>
            </w:pPr>
            <w:r>
              <w:t xml:space="preserve">84</w:t>
            </w:r>
          </w:p>
        </w:tc>
        <w:tc>
          <w:p>
            <w:pPr>
              <w:pStyle w:val="Compact"/>
              <w:jc w:val="left"/>
            </w:pPr>
            <w:r>
              <w:t xml:space="preserve">Headache; including migraine</w:t>
            </w:r>
          </w:p>
        </w:tc>
        <w:tc>
          <w:p>
            <w:pPr>
              <w:pStyle w:val="Compact"/>
              <w:jc w:val="left"/>
            </w:pPr>
            <w:r>
              <w:t xml:space="preserve">Headache</w:t>
            </w:r>
          </w:p>
        </w:tc>
      </w:tr>
      <w:tr>
        <w:tc>
          <w:p>
            <w:pPr>
              <w:pStyle w:val="Compact"/>
              <w:jc w:val="left"/>
            </w:pPr>
            <w:r>
              <w:t xml:space="preserve">85</w:t>
            </w:r>
          </w:p>
        </w:tc>
        <w:tc>
          <w:p>
            <w:pPr>
              <w:pStyle w:val="Compact"/>
              <w:jc w:val="left"/>
            </w:pPr>
            <w:r>
              <w:t xml:space="preserve">Coma; stupor; and brain damage</w:t>
            </w:r>
          </w:p>
        </w:tc>
        <w:tc>
          <w:p>
            <w:pPr>
              <w:pStyle w:val="Compact"/>
              <w:jc w:val="left"/>
            </w:pPr>
            <w:r>
              <w:t xml:space="preserve">Coma, brain damage</w:t>
            </w:r>
          </w:p>
        </w:tc>
      </w:tr>
      <w:tr>
        <w:tc>
          <w:p>
            <w:pPr>
              <w:pStyle w:val="Compact"/>
              <w:jc w:val="left"/>
            </w:pPr>
            <w:r>
              <w:t xml:space="preserve">86</w:t>
            </w:r>
          </w:p>
        </w:tc>
        <w:tc>
          <w:p>
            <w:pPr>
              <w:pStyle w:val="Compact"/>
              <w:jc w:val="left"/>
            </w:pPr>
            <w:r>
              <w:t xml:space="preserve">Cataract</w:t>
            </w:r>
          </w:p>
        </w:tc>
        <w:tc>
          <w:p>
            <w:pPr>
              <w:pStyle w:val="Compact"/>
              <w:jc w:val="left"/>
            </w:pPr>
            <w:r>
              <w:t xml:space="preserve">Cataract</w:t>
            </w:r>
          </w:p>
        </w:tc>
      </w:tr>
      <w:tr>
        <w:tc>
          <w:p>
            <w:pPr>
              <w:pStyle w:val="Compact"/>
              <w:jc w:val="left"/>
            </w:pPr>
            <w:r>
              <w:t xml:space="preserve">87</w:t>
            </w:r>
          </w:p>
        </w:tc>
        <w:tc>
          <w:p>
            <w:pPr>
              <w:pStyle w:val="Compact"/>
              <w:jc w:val="left"/>
            </w:pPr>
            <w:r>
              <w:t xml:space="preserve">Retinal detachments; defects; vascular occlusion; and retinopathy</w:t>
            </w:r>
          </w:p>
        </w:tc>
        <w:tc>
          <w:p>
            <w:pPr>
              <w:pStyle w:val="Compact"/>
              <w:jc w:val="left"/>
            </w:pPr>
            <w:r>
              <w:t xml:space="preserve">Other eye disorders</w:t>
            </w:r>
          </w:p>
        </w:tc>
      </w:tr>
      <w:tr>
        <w:tc>
          <w:p>
            <w:pPr>
              <w:pStyle w:val="Compact"/>
              <w:jc w:val="left"/>
            </w:pPr>
            <w:r>
              <w:t xml:space="preserve">88</w:t>
            </w:r>
          </w:p>
        </w:tc>
        <w:tc>
          <w:p>
            <w:pPr>
              <w:pStyle w:val="Compact"/>
              <w:jc w:val="left"/>
            </w:pPr>
            <w:r>
              <w:t xml:space="preserve">Glaucoma</w:t>
            </w:r>
          </w:p>
        </w:tc>
        <w:tc>
          <w:p>
            <w:pPr>
              <w:pStyle w:val="Compact"/>
              <w:jc w:val="left"/>
            </w:pPr>
            <w:r>
              <w:t xml:space="preserve">Glaucoma</w:t>
            </w:r>
          </w:p>
        </w:tc>
      </w:tr>
      <w:tr>
        <w:tc>
          <w:p>
            <w:pPr>
              <w:pStyle w:val="Compact"/>
              <w:jc w:val="left"/>
            </w:pPr>
            <w:r>
              <w:t xml:space="preserve">89</w:t>
            </w:r>
          </w:p>
        </w:tc>
        <w:tc>
          <w:p>
            <w:pPr>
              <w:pStyle w:val="Compact"/>
              <w:jc w:val="left"/>
            </w:pPr>
            <w:r>
              <w:t xml:space="preserve">Blindness and vision defects</w:t>
            </w:r>
          </w:p>
        </w:tc>
        <w:tc>
          <w:p>
            <w:pPr>
              <w:pStyle w:val="Compact"/>
              <w:jc w:val="left"/>
            </w:pPr>
            <w:r>
              <w:t xml:space="preserve">Other eye disorders</w:t>
            </w:r>
          </w:p>
        </w:tc>
      </w:tr>
      <w:tr>
        <w:tc>
          <w:p>
            <w:pPr>
              <w:pStyle w:val="Compact"/>
              <w:jc w:val="left"/>
            </w:pPr>
            <w:r>
              <w:t xml:space="preserve">90</w:t>
            </w:r>
          </w:p>
        </w:tc>
        <w:tc>
          <w:p>
            <w:pPr>
              <w:pStyle w:val="Compact"/>
              <w:jc w:val="left"/>
            </w:pPr>
            <w:r>
              <w:t xml:space="preserve">Inflammation; infection of eye (except that caused by tuberculosis or sexually transmitteddisease)</w:t>
            </w:r>
          </w:p>
        </w:tc>
        <w:tc>
          <w:p>
            <w:pPr>
              <w:pStyle w:val="Compact"/>
              <w:jc w:val="left"/>
            </w:pPr>
            <w:r>
              <w:t xml:space="preserve">Other eye disorders</w:t>
            </w:r>
          </w:p>
        </w:tc>
      </w:tr>
      <w:tr>
        <w:tc>
          <w:p>
            <w:pPr>
              <w:pStyle w:val="Compact"/>
              <w:jc w:val="left"/>
            </w:pPr>
            <w:r>
              <w:t xml:space="preserve">91</w:t>
            </w:r>
          </w:p>
        </w:tc>
        <w:tc>
          <w:p>
            <w:pPr>
              <w:pStyle w:val="Compact"/>
              <w:jc w:val="left"/>
            </w:pPr>
            <w:r>
              <w:t xml:space="preserve">Other eye disorders</w:t>
            </w:r>
          </w:p>
        </w:tc>
        <w:tc>
          <w:p>
            <w:pPr>
              <w:pStyle w:val="Compact"/>
              <w:jc w:val="left"/>
            </w:pPr>
            <w:r>
              <w:t xml:space="preserve">Other eye disorders</w:t>
            </w:r>
          </w:p>
        </w:tc>
      </w:tr>
      <w:tr>
        <w:tc>
          <w:p>
            <w:pPr>
              <w:pStyle w:val="Compact"/>
              <w:jc w:val="left"/>
            </w:pPr>
            <w:r>
              <w:t xml:space="preserve">92</w:t>
            </w:r>
          </w:p>
        </w:tc>
        <w:tc>
          <w:p>
            <w:pPr>
              <w:pStyle w:val="Compact"/>
              <w:jc w:val="left"/>
            </w:pPr>
            <w:r>
              <w:t xml:space="preserve">Otitis media and related conditions</w:t>
            </w:r>
          </w:p>
        </w:tc>
        <w:tc>
          <w:p>
            <w:pPr>
              <w:pStyle w:val="Compact"/>
              <w:jc w:val="left"/>
            </w:pPr>
            <w:r>
              <w:t xml:space="preserve">Otitis media</w:t>
            </w:r>
          </w:p>
        </w:tc>
      </w:tr>
      <w:tr>
        <w:tc>
          <w:p>
            <w:pPr>
              <w:pStyle w:val="Compact"/>
              <w:jc w:val="left"/>
            </w:pPr>
            <w:r>
              <w:t xml:space="preserve">93</w:t>
            </w:r>
          </w:p>
        </w:tc>
        <w:tc>
          <w:p>
            <w:pPr>
              <w:pStyle w:val="Compact"/>
              <w:jc w:val="left"/>
            </w:pPr>
            <w:r>
              <w:t xml:space="preserve">Conditions associated with dizziness or vertigo</w:t>
            </w:r>
          </w:p>
        </w:tc>
        <w:tc>
          <w:p>
            <w:pPr>
              <w:pStyle w:val="Compact"/>
              <w:jc w:val="left"/>
            </w:pPr>
            <w:r>
              <w:t xml:space="preserve">Other CNS disorders</w:t>
            </w:r>
          </w:p>
        </w:tc>
      </w:tr>
      <w:tr>
        <w:tc>
          <w:p>
            <w:pPr>
              <w:pStyle w:val="Compact"/>
              <w:jc w:val="left"/>
            </w:pPr>
            <w:r>
              <w:t xml:space="preserve">94</w:t>
            </w:r>
          </w:p>
        </w:tc>
        <w:tc>
          <w:p>
            <w:pPr>
              <w:pStyle w:val="Compact"/>
              <w:jc w:val="left"/>
            </w:pPr>
            <w:r>
              <w:t xml:space="preserve">Other ear and sense organ disorders</w:t>
            </w:r>
          </w:p>
        </w:tc>
        <w:tc>
          <w:p>
            <w:pPr>
              <w:pStyle w:val="Compact"/>
              <w:jc w:val="left"/>
            </w:pPr>
            <w:r>
              <w:t xml:space="preserve">Other CNS disorders</w:t>
            </w:r>
          </w:p>
        </w:tc>
      </w:tr>
      <w:tr>
        <w:tc>
          <w:p>
            <w:pPr>
              <w:pStyle w:val="Compact"/>
              <w:jc w:val="left"/>
            </w:pPr>
            <w:r>
              <w:t xml:space="preserve">95</w:t>
            </w:r>
          </w:p>
        </w:tc>
        <w:tc>
          <w:p>
            <w:pPr>
              <w:pStyle w:val="Compact"/>
              <w:jc w:val="left"/>
            </w:pPr>
            <w:r>
              <w:t xml:space="preserve">Other nervous system disorders</w:t>
            </w:r>
          </w:p>
        </w:tc>
        <w:tc>
          <w:p>
            <w:pPr>
              <w:pStyle w:val="Compact"/>
              <w:jc w:val="left"/>
            </w:pPr>
            <w:r>
              <w:t xml:space="preserve">Other CNS disorders</w:t>
            </w:r>
          </w:p>
        </w:tc>
      </w:tr>
      <w:tr>
        <w:tc>
          <w:p>
            <w:pPr>
              <w:pStyle w:val="Compact"/>
              <w:jc w:val="left"/>
            </w:pPr>
            <w:r>
              <w:t xml:space="preserve">96</w:t>
            </w:r>
          </w:p>
        </w:tc>
        <w:tc>
          <w:p>
            <w:pPr>
              <w:pStyle w:val="Compact"/>
              <w:jc w:val="left"/>
            </w:pPr>
            <w:r>
              <w:t xml:space="preserve">Heart valve disorders</w:t>
            </w:r>
          </w:p>
        </w:tc>
        <w:tc>
          <w:p>
            <w:pPr>
              <w:pStyle w:val="Compact"/>
              <w:jc w:val="left"/>
            </w:pPr>
            <w:r>
              <w:t xml:space="preserve">Heart conditions</w:t>
            </w:r>
          </w:p>
        </w:tc>
      </w:tr>
      <w:tr>
        <w:tc>
          <w:p>
            <w:pPr>
              <w:pStyle w:val="Compact"/>
              <w:jc w:val="left"/>
            </w:pPr>
            <w:r>
              <w:t xml:space="preserve">97</w:t>
            </w:r>
          </w:p>
        </w:tc>
        <w:tc>
          <w:p>
            <w:pPr>
              <w:pStyle w:val="Compact"/>
              <w:jc w:val="left"/>
            </w:pPr>
            <w:r>
              <w:t xml:space="preserve">Peri-; endo-; and myocarditis; cardiomyopathy (except that caused by tuberculosis or sexually transmitted disease)</w:t>
            </w:r>
          </w:p>
        </w:tc>
        <w:tc>
          <w:p>
            <w:pPr>
              <w:pStyle w:val="Compact"/>
              <w:jc w:val="left"/>
            </w:pPr>
            <w:r>
              <w:t xml:space="preserve">Heart conditions</w:t>
            </w:r>
          </w:p>
        </w:tc>
      </w:tr>
      <w:tr>
        <w:tc>
          <w:p>
            <w:pPr>
              <w:pStyle w:val="Compact"/>
              <w:jc w:val="left"/>
            </w:pPr>
            <w:r>
              <w:t xml:space="preserve">98</w:t>
            </w:r>
          </w:p>
        </w:tc>
        <w:tc>
          <w:p>
            <w:pPr>
              <w:pStyle w:val="Compact"/>
              <w:jc w:val="left"/>
            </w:pPr>
            <w:r>
              <w:t xml:space="preserve">Essential hypertension</w:t>
            </w:r>
          </w:p>
        </w:tc>
        <w:tc>
          <w:p>
            <w:pPr>
              <w:pStyle w:val="Compact"/>
              <w:jc w:val="left"/>
            </w:pPr>
            <w:r>
              <w:t xml:space="preserve">Hypertension</w:t>
            </w:r>
          </w:p>
        </w:tc>
      </w:tr>
      <w:tr>
        <w:tc>
          <w:p>
            <w:pPr>
              <w:pStyle w:val="Compact"/>
              <w:jc w:val="left"/>
            </w:pPr>
            <w:r>
              <w:t xml:space="preserve">99</w:t>
            </w:r>
          </w:p>
        </w:tc>
        <w:tc>
          <w:p>
            <w:pPr>
              <w:pStyle w:val="Compact"/>
              <w:jc w:val="left"/>
            </w:pPr>
            <w:r>
              <w:t xml:space="preserve">Hypertension with complications and secondary hypertension</w:t>
            </w:r>
          </w:p>
        </w:tc>
        <w:tc>
          <w:p>
            <w:pPr>
              <w:pStyle w:val="Compact"/>
              <w:jc w:val="left"/>
            </w:pPr>
            <w:r>
              <w:t xml:space="preserve">Hypertension</w:t>
            </w:r>
          </w:p>
        </w:tc>
      </w:tr>
      <w:tr>
        <w:tc>
          <w:p>
            <w:pPr>
              <w:pStyle w:val="Compact"/>
              <w:jc w:val="left"/>
            </w:pPr>
            <w:r>
              <w:t xml:space="preserve">100</w:t>
            </w:r>
          </w:p>
        </w:tc>
        <w:tc>
          <w:p>
            <w:pPr>
              <w:pStyle w:val="Compact"/>
              <w:jc w:val="left"/>
            </w:pPr>
            <w:r>
              <w:t xml:space="preserve">Acute myocardial infarction</w:t>
            </w:r>
          </w:p>
        </w:tc>
        <w:tc>
          <w:p>
            <w:pPr>
              <w:pStyle w:val="Compact"/>
              <w:jc w:val="left"/>
            </w:pPr>
            <w:r>
              <w:t xml:space="preserve">Heart conditions</w:t>
            </w:r>
          </w:p>
        </w:tc>
      </w:tr>
      <w:tr>
        <w:tc>
          <w:p>
            <w:pPr>
              <w:pStyle w:val="Compact"/>
              <w:jc w:val="left"/>
            </w:pPr>
            <w:r>
              <w:t xml:space="preserve">101</w:t>
            </w:r>
          </w:p>
        </w:tc>
        <w:tc>
          <w:p>
            <w:pPr>
              <w:pStyle w:val="Compact"/>
              <w:jc w:val="left"/>
            </w:pPr>
            <w:r>
              <w:t xml:space="preserve">Coronary atherosclerosis and other heart disease</w:t>
            </w:r>
          </w:p>
        </w:tc>
        <w:tc>
          <w:p>
            <w:pPr>
              <w:pStyle w:val="Compact"/>
              <w:jc w:val="left"/>
            </w:pPr>
            <w:r>
              <w:t xml:space="preserve">Heart conditions</w:t>
            </w:r>
          </w:p>
        </w:tc>
      </w:tr>
      <w:tr>
        <w:tc>
          <w:p>
            <w:pPr>
              <w:pStyle w:val="Compact"/>
              <w:jc w:val="left"/>
            </w:pPr>
            <w:r>
              <w:t xml:space="preserve">102</w:t>
            </w:r>
          </w:p>
        </w:tc>
        <w:tc>
          <w:p>
            <w:pPr>
              <w:pStyle w:val="Compact"/>
              <w:jc w:val="left"/>
            </w:pPr>
            <w:r>
              <w:t xml:space="preserve">Nonspecific chest pain</w:t>
            </w:r>
          </w:p>
        </w:tc>
        <w:tc>
          <w:p>
            <w:pPr>
              <w:pStyle w:val="Compact"/>
              <w:jc w:val="left"/>
            </w:pPr>
            <w:r>
              <w:t xml:space="preserve">Heart conditions</w:t>
            </w:r>
          </w:p>
        </w:tc>
      </w:tr>
      <w:tr>
        <w:tc>
          <w:p>
            <w:pPr>
              <w:pStyle w:val="Compact"/>
              <w:jc w:val="left"/>
            </w:pPr>
            <w:r>
              <w:t xml:space="preserve">103</w:t>
            </w:r>
          </w:p>
        </w:tc>
        <w:tc>
          <w:p>
            <w:pPr>
              <w:pStyle w:val="Compact"/>
              <w:jc w:val="left"/>
            </w:pPr>
            <w:r>
              <w:t xml:space="preserve">Pulmonary heart disease</w:t>
            </w:r>
          </w:p>
        </w:tc>
        <w:tc>
          <w:p>
            <w:pPr>
              <w:pStyle w:val="Compact"/>
              <w:jc w:val="left"/>
            </w:pPr>
            <w:r>
              <w:t xml:space="preserve">Heart conditions</w:t>
            </w:r>
          </w:p>
        </w:tc>
      </w:tr>
      <w:tr>
        <w:tc>
          <w:p>
            <w:pPr>
              <w:pStyle w:val="Compact"/>
              <w:jc w:val="left"/>
            </w:pPr>
            <w:r>
              <w:t xml:space="preserve">104</w:t>
            </w:r>
          </w:p>
        </w:tc>
        <w:tc>
          <w:p>
            <w:pPr>
              <w:pStyle w:val="Compact"/>
              <w:jc w:val="left"/>
            </w:pPr>
            <w:r>
              <w:t xml:space="preserve">Other and ill-defined heart disease</w:t>
            </w:r>
          </w:p>
        </w:tc>
        <w:tc>
          <w:p>
            <w:pPr>
              <w:pStyle w:val="Compact"/>
              <w:jc w:val="left"/>
            </w:pPr>
            <w:r>
              <w:t xml:space="preserve">Heart conditions</w:t>
            </w:r>
          </w:p>
        </w:tc>
      </w:tr>
      <w:tr>
        <w:tc>
          <w:p>
            <w:pPr>
              <w:pStyle w:val="Compact"/>
              <w:jc w:val="left"/>
            </w:pPr>
            <w:r>
              <w:t xml:space="preserve">105</w:t>
            </w:r>
          </w:p>
        </w:tc>
        <w:tc>
          <w:p>
            <w:pPr>
              <w:pStyle w:val="Compact"/>
              <w:jc w:val="left"/>
            </w:pPr>
            <w:r>
              <w:t xml:space="preserve">Conduction disorders</w:t>
            </w:r>
          </w:p>
        </w:tc>
        <w:tc>
          <w:p>
            <w:pPr>
              <w:pStyle w:val="Compact"/>
              <w:jc w:val="left"/>
            </w:pPr>
            <w:r>
              <w:t xml:space="preserve">Heart conditions</w:t>
            </w:r>
          </w:p>
        </w:tc>
      </w:tr>
      <w:tr>
        <w:tc>
          <w:p>
            <w:pPr>
              <w:pStyle w:val="Compact"/>
              <w:jc w:val="left"/>
            </w:pPr>
            <w:r>
              <w:t xml:space="preserve">106</w:t>
            </w:r>
          </w:p>
        </w:tc>
        <w:tc>
          <w:p>
            <w:pPr>
              <w:pStyle w:val="Compact"/>
              <w:jc w:val="left"/>
            </w:pPr>
            <w:r>
              <w:t xml:space="preserve">Cardiac dysrhythmias</w:t>
            </w:r>
          </w:p>
        </w:tc>
        <w:tc>
          <w:p>
            <w:pPr>
              <w:pStyle w:val="Compact"/>
              <w:jc w:val="left"/>
            </w:pPr>
            <w:r>
              <w:t xml:space="preserve">Heart conditions</w:t>
            </w:r>
          </w:p>
        </w:tc>
      </w:tr>
      <w:tr>
        <w:tc>
          <w:p>
            <w:pPr>
              <w:pStyle w:val="Compact"/>
              <w:jc w:val="left"/>
            </w:pPr>
            <w:r>
              <w:t xml:space="preserve">107</w:t>
            </w:r>
          </w:p>
        </w:tc>
        <w:tc>
          <w:p>
            <w:pPr>
              <w:pStyle w:val="Compact"/>
              <w:jc w:val="left"/>
            </w:pPr>
            <w:r>
              <w:t xml:space="preserve">Cardiac arrest and ventricular fibrillation</w:t>
            </w:r>
          </w:p>
        </w:tc>
        <w:tc>
          <w:p>
            <w:pPr>
              <w:pStyle w:val="Compact"/>
              <w:jc w:val="left"/>
            </w:pPr>
            <w:r>
              <w:t xml:space="preserve">Heart conditions</w:t>
            </w:r>
          </w:p>
        </w:tc>
      </w:tr>
      <w:tr>
        <w:tc>
          <w:p>
            <w:pPr>
              <w:pStyle w:val="Compact"/>
              <w:jc w:val="left"/>
            </w:pPr>
            <w:r>
              <w:t xml:space="preserve">108</w:t>
            </w:r>
          </w:p>
        </w:tc>
        <w:tc>
          <w:p>
            <w:pPr>
              <w:pStyle w:val="Compact"/>
              <w:jc w:val="left"/>
            </w:pPr>
            <w:r>
              <w:t xml:space="preserve">Congestive heart failure; nonhypertensive</w:t>
            </w:r>
          </w:p>
        </w:tc>
        <w:tc>
          <w:p>
            <w:pPr>
              <w:pStyle w:val="Compact"/>
              <w:jc w:val="left"/>
            </w:pPr>
            <w:r>
              <w:t xml:space="preserve">Heart conditions</w:t>
            </w:r>
          </w:p>
        </w:tc>
      </w:tr>
      <w:tr>
        <w:tc>
          <w:p>
            <w:pPr>
              <w:pStyle w:val="Compact"/>
              <w:jc w:val="left"/>
            </w:pPr>
            <w:r>
              <w:t xml:space="preserve">109</w:t>
            </w:r>
          </w:p>
        </w:tc>
        <w:tc>
          <w:p>
            <w:pPr>
              <w:pStyle w:val="Compact"/>
              <w:jc w:val="left"/>
            </w:pPr>
            <w:r>
              <w:t xml:space="preserve">Acute cerebrovascular disease</w:t>
            </w:r>
          </w:p>
        </w:tc>
        <w:tc>
          <w:p>
            <w:pPr>
              <w:pStyle w:val="Compact"/>
              <w:jc w:val="left"/>
            </w:pPr>
            <w:r>
              <w:t xml:space="preserve">Cerebrovascular disease</w:t>
            </w:r>
          </w:p>
        </w:tc>
      </w:tr>
      <w:tr>
        <w:tc>
          <w:p>
            <w:pPr>
              <w:pStyle w:val="Compact"/>
              <w:jc w:val="left"/>
            </w:pPr>
            <w:r>
              <w:t xml:space="preserve">110</w:t>
            </w:r>
          </w:p>
        </w:tc>
        <w:tc>
          <w:p>
            <w:pPr>
              <w:pStyle w:val="Compact"/>
              <w:jc w:val="left"/>
            </w:pPr>
            <w:r>
              <w:t xml:space="preserve">Occlusion or stenosis of precerebral arteries</w:t>
            </w:r>
          </w:p>
        </w:tc>
        <w:tc>
          <w:p>
            <w:pPr>
              <w:pStyle w:val="Compact"/>
              <w:jc w:val="left"/>
            </w:pPr>
            <w:r>
              <w:t xml:space="preserve">Cerebrovascular disease</w:t>
            </w:r>
          </w:p>
        </w:tc>
      </w:tr>
      <w:tr>
        <w:tc>
          <w:p>
            <w:pPr>
              <w:pStyle w:val="Compact"/>
              <w:jc w:val="left"/>
            </w:pPr>
            <w:r>
              <w:t xml:space="preserve">111</w:t>
            </w:r>
          </w:p>
        </w:tc>
        <w:tc>
          <w:p>
            <w:pPr>
              <w:pStyle w:val="Compact"/>
              <w:jc w:val="left"/>
            </w:pPr>
            <w:r>
              <w:t xml:space="preserve">Other and ill-defined cerebrovascular disease</w:t>
            </w:r>
          </w:p>
        </w:tc>
        <w:tc>
          <w:p>
            <w:pPr>
              <w:pStyle w:val="Compact"/>
              <w:jc w:val="left"/>
            </w:pPr>
            <w:r>
              <w:t xml:space="preserve">Cerebrovascular disease</w:t>
            </w:r>
          </w:p>
        </w:tc>
      </w:tr>
      <w:tr>
        <w:tc>
          <w:p>
            <w:pPr>
              <w:pStyle w:val="Compact"/>
              <w:jc w:val="left"/>
            </w:pPr>
            <w:r>
              <w:t xml:space="preserve">112</w:t>
            </w:r>
          </w:p>
        </w:tc>
        <w:tc>
          <w:p>
            <w:pPr>
              <w:pStyle w:val="Compact"/>
              <w:jc w:val="left"/>
            </w:pPr>
            <w:r>
              <w:t xml:space="preserve">Transient cerebral ischemia</w:t>
            </w:r>
          </w:p>
        </w:tc>
        <w:tc>
          <w:p>
            <w:pPr>
              <w:pStyle w:val="Compact"/>
              <w:jc w:val="left"/>
            </w:pPr>
            <w:r>
              <w:t xml:space="preserve">Cerebrovascular disease</w:t>
            </w:r>
          </w:p>
        </w:tc>
      </w:tr>
      <w:tr>
        <w:tc>
          <w:p>
            <w:pPr>
              <w:pStyle w:val="Compact"/>
              <w:jc w:val="left"/>
            </w:pPr>
            <w:r>
              <w:t xml:space="preserve">113</w:t>
            </w:r>
          </w:p>
        </w:tc>
        <w:tc>
          <w:p>
            <w:pPr>
              <w:pStyle w:val="Compact"/>
              <w:jc w:val="left"/>
            </w:pPr>
            <w:r>
              <w:t xml:space="preserve">Late effects of cerebrovascular disease</w:t>
            </w:r>
          </w:p>
        </w:tc>
        <w:tc>
          <w:p>
            <w:pPr>
              <w:pStyle w:val="Compact"/>
              <w:jc w:val="left"/>
            </w:pPr>
            <w:r>
              <w:t xml:space="preserve">Cerebrovascular disease</w:t>
            </w:r>
          </w:p>
        </w:tc>
      </w:tr>
      <w:tr>
        <w:tc>
          <w:p>
            <w:pPr>
              <w:pStyle w:val="Compact"/>
              <w:jc w:val="left"/>
            </w:pPr>
            <w:r>
              <w:t xml:space="preserve">114</w:t>
            </w:r>
          </w:p>
        </w:tc>
        <w:tc>
          <w:p>
            <w:pPr>
              <w:pStyle w:val="Compact"/>
              <w:jc w:val="left"/>
            </w:pPr>
            <w:r>
              <w:t xml:space="preserve">Peripheral and visceral atherosclerosis</w:t>
            </w:r>
          </w:p>
        </w:tc>
        <w:tc>
          <w:p>
            <w:pPr>
              <w:pStyle w:val="Compact"/>
              <w:jc w:val="left"/>
            </w:pPr>
            <w:r>
              <w:t xml:space="preserve">Other circulatory conditions arteries, veins, and lymphatics</w:t>
            </w:r>
          </w:p>
        </w:tc>
      </w:tr>
      <w:tr>
        <w:tc>
          <w:p>
            <w:pPr>
              <w:pStyle w:val="Compact"/>
              <w:jc w:val="left"/>
            </w:pPr>
            <w:r>
              <w:t xml:space="preserve">115</w:t>
            </w:r>
          </w:p>
        </w:tc>
        <w:tc>
          <w:p>
            <w:pPr>
              <w:pStyle w:val="Compact"/>
              <w:jc w:val="left"/>
            </w:pPr>
            <w:r>
              <w:t xml:space="preserve">Aortic; peripheral; and visceral artery aneurysms</w:t>
            </w:r>
          </w:p>
        </w:tc>
        <w:tc>
          <w:p>
            <w:pPr>
              <w:pStyle w:val="Compact"/>
              <w:jc w:val="left"/>
            </w:pPr>
            <w:r>
              <w:t xml:space="preserve">Other circulatory conditions arteries, veins, and lymphatics</w:t>
            </w:r>
          </w:p>
        </w:tc>
      </w:tr>
      <w:tr>
        <w:tc>
          <w:p>
            <w:pPr>
              <w:pStyle w:val="Compact"/>
              <w:jc w:val="left"/>
            </w:pPr>
            <w:r>
              <w:t xml:space="preserve">116</w:t>
            </w:r>
          </w:p>
        </w:tc>
        <w:tc>
          <w:p>
            <w:pPr>
              <w:pStyle w:val="Compact"/>
              <w:jc w:val="left"/>
            </w:pPr>
            <w:r>
              <w:t xml:space="preserve">Aortic and peripheral arterial embolism or thrombosis</w:t>
            </w:r>
          </w:p>
        </w:tc>
        <w:tc>
          <w:p>
            <w:pPr>
              <w:pStyle w:val="Compact"/>
              <w:jc w:val="left"/>
            </w:pPr>
            <w:r>
              <w:t xml:space="preserve">Other circulatory conditions arteries, veins, and lymphatics</w:t>
            </w:r>
          </w:p>
        </w:tc>
      </w:tr>
      <w:tr>
        <w:tc>
          <w:p>
            <w:pPr>
              <w:pStyle w:val="Compact"/>
              <w:jc w:val="left"/>
            </w:pPr>
            <w:r>
              <w:t xml:space="preserve">117</w:t>
            </w:r>
          </w:p>
        </w:tc>
        <w:tc>
          <w:p>
            <w:pPr>
              <w:pStyle w:val="Compact"/>
              <w:jc w:val="left"/>
            </w:pPr>
            <w:r>
              <w:t xml:space="preserve">Other circulatory disease</w:t>
            </w:r>
          </w:p>
        </w:tc>
        <w:tc>
          <w:p>
            <w:pPr>
              <w:pStyle w:val="Compact"/>
              <w:jc w:val="left"/>
            </w:pPr>
            <w:r>
              <w:t xml:space="preserve">Other circulatory conditions arteries, veins, and lymphatics</w:t>
            </w:r>
          </w:p>
        </w:tc>
      </w:tr>
      <w:tr>
        <w:tc>
          <w:p>
            <w:pPr>
              <w:pStyle w:val="Compact"/>
              <w:jc w:val="left"/>
            </w:pPr>
            <w:r>
              <w:t xml:space="preserve">118</w:t>
            </w:r>
          </w:p>
        </w:tc>
        <w:tc>
          <w:p>
            <w:pPr>
              <w:pStyle w:val="Compact"/>
              <w:jc w:val="left"/>
            </w:pPr>
            <w:r>
              <w:t xml:space="preserve">Phlebitis; thrombophlebitis and thromboembolism</w:t>
            </w:r>
          </w:p>
        </w:tc>
        <w:tc>
          <w:p>
            <w:pPr>
              <w:pStyle w:val="Compact"/>
              <w:jc w:val="left"/>
            </w:pPr>
            <w:r>
              <w:t xml:space="preserve">Other circulatory conditions arteries, veins, and lymphatics</w:t>
            </w:r>
          </w:p>
        </w:tc>
      </w:tr>
      <w:tr>
        <w:tc>
          <w:p>
            <w:pPr>
              <w:pStyle w:val="Compact"/>
              <w:jc w:val="left"/>
            </w:pPr>
            <w:r>
              <w:t xml:space="preserve">119</w:t>
            </w:r>
          </w:p>
        </w:tc>
        <w:tc>
          <w:p>
            <w:pPr>
              <w:pStyle w:val="Compact"/>
              <w:jc w:val="left"/>
            </w:pPr>
            <w:r>
              <w:t xml:space="preserve">Varicose veins of lower extremity</w:t>
            </w:r>
          </w:p>
        </w:tc>
        <w:tc>
          <w:p>
            <w:pPr>
              <w:pStyle w:val="Compact"/>
              <w:jc w:val="left"/>
            </w:pPr>
            <w:r>
              <w:t xml:space="preserve">Other circulatory conditions arteries, veins, and lymphatics</w:t>
            </w:r>
          </w:p>
        </w:tc>
      </w:tr>
      <w:tr>
        <w:tc>
          <w:p>
            <w:pPr>
              <w:pStyle w:val="Compact"/>
              <w:jc w:val="left"/>
            </w:pPr>
            <w:r>
              <w:t xml:space="preserve">120</w:t>
            </w:r>
          </w:p>
        </w:tc>
        <w:tc>
          <w:p>
            <w:pPr>
              <w:pStyle w:val="Compact"/>
              <w:jc w:val="left"/>
            </w:pPr>
            <w:r>
              <w:t xml:space="preserve">Hemorrhoids</w:t>
            </w:r>
          </w:p>
        </w:tc>
        <w:tc>
          <w:p>
            <w:pPr>
              <w:pStyle w:val="Compact"/>
              <w:jc w:val="left"/>
            </w:pPr>
            <w:r>
              <w:t xml:space="preserve">Other circulatory conditions arteries, veins, and lymphatics</w:t>
            </w:r>
          </w:p>
        </w:tc>
      </w:tr>
      <w:tr>
        <w:tc>
          <w:p>
            <w:pPr>
              <w:pStyle w:val="Compact"/>
              <w:jc w:val="left"/>
            </w:pPr>
            <w:r>
              <w:t xml:space="preserve">121</w:t>
            </w:r>
          </w:p>
        </w:tc>
        <w:tc>
          <w:p>
            <w:pPr>
              <w:pStyle w:val="Compact"/>
              <w:jc w:val="left"/>
            </w:pPr>
            <w:r>
              <w:t xml:space="preserve">Other diseases of veins and lymphatics</w:t>
            </w:r>
          </w:p>
        </w:tc>
        <w:tc>
          <w:p>
            <w:pPr>
              <w:pStyle w:val="Compact"/>
              <w:jc w:val="left"/>
            </w:pPr>
            <w:r>
              <w:t xml:space="preserve">Other circulatory conditions arteries, veins, and lymphatics</w:t>
            </w:r>
          </w:p>
        </w:tc>
      </w:tr>
      <w:tr>
        <w:tc>
          <w:p>
            <w:pPr>
              <w:pStyle w:val="Compact"/>
              <w:jc w:val="left"/>
            </w:pPr>
            <w:r>
              <w:t xml:space="preserve">122</w:t>
            </w:r>
          </w:p>
        </w:tc>
        <w:tc>
          <w:p>
            <w:pPr>
              <w:pStyle w:val="Compact"/>
              <w:jc w:val="left"/>
            </w:pPr>
            <w:r>
              <w:t xml:space="preserve">Pneumonia (except that caused by tuberculosis or sexually transmitted disease)</w:t>
            </w:r>
          </w:p>
        </w:tc>
        <w:tc>
          <w:p>
            <w:pPr>
              <w:pStyle w:val="Compact"/>
              <w:jc w:val="left"/>
            </w:pPr>
            <w:r>
              <w:t xml:space="preserve">Pneumonia</w:t>
            </w:r>
          </w:p>
        </w:tc>
      </w:tr>
      <w:tr>
        <w:tc>
          <w:p>
            <w:pPr>
              <w:pStyle w:val="Compact"/>
              <w:jc w:val="left"/>
            </w:pPr>
            <w:r>
              <w:t xml:space="preserve">123</w:t>
            </w:r>
          </w:p>
        </w:tc>
        <w:tc>
          <w:p>
            <w:pPr>
              <w:pStyle w:val="Compact"/>
              <w:jc w:val="left"/>
            </w:pPr>
            <w:r>
              <w:t xml:space="preserve">Influenza</w:t>
            </w:r>
          </w:p>
        </w:tc>
        <w:tc>
          <w:p>
            <w:pPr>
              <w:pStyle w:val="Compact"/>
              <w:jc w:val="left"/>
            </w:pPr>
            <w:r>
              <w:t xml:space="preserve">Influenza</w:t>
            </w:r>
          </w:p>
        </w:tc>
      </w:tr>
      <w:tr>
        <w:tc>
          <w:p>
            <w:pPr>
              <w:pStyle w:val="Compact"/>
              <w:jc w:val="left"/>
            </w:pPr>
            <w:r>
              <w:t xml:space="preserve">124</w:t>
            </w:r>
          </w:p>
        </w:tc>
        <w:tc>
          <w:p>
            <w:pPr>
              <w:pStyle w:val="Compact"/>
              <w:jc w:val="left"/>
            </w:pPr>
            <w:r>
              <w:t xml:space="preserve">Acute and chronic tonsillitis</w:t>
            </w:r>
          </w:p>
        </w:tc>
        <w:tc>
          <w:p>
            <w:pPr>
              <w:pStyle w:val="Compact"/>
              <w:jc w:val="left"/>
            </w:pPr>
            <w:r>
              <w:t xml:space="preserve">Tonsillitis</w:t>
            </w:r>
          </w:p>
        </w:tc>
      </w:tr>
      <w:tr>
        <w:tc>
          <w:p>
            <w:pPr>
              <w:pStyle w:val="Compact"/>
              <w:jc w:val="left"/>
            </w:pPr>
            <w:r>
              <w:t xml:space="preserve">125</w:t>
            </w:r>
          </w:p>
        </w:tc>
        <w:tc>
          <w:p>
            <w:pPr>
              <w:pStyle w:val="Compact"/>
              <w:jc w:val="left"/>
            </w:pPr>
            <w:r>
              <w:t xml:space="preserve">Acute bronchitis</w:t>
            </w:r>
          </w:p>
        </w:tc>
        <w:tc>
          <w:p>
            <w:pPr>
              <w:pStyle w:val="Compact"/>
              <w:jc w:val="left"/>
            </w:pPr>
            <w:r>
              <w:t xml:space="preserve">Acute bronchitis and URI</w:t>
            </w:r>
          </w:p>
        </w:tc>
      </w:tr>
      <w:tr>
        <w:tc>
          <w:p>
            <w:pPr>
              <w:pStyle w:val="Compact"/>
              <w:jc w:val="left"/>
            </w:pPr>
            <w:r>
              <w:t xml:space="preserve">126</w:t>
            </w:r>
          </w:p>
        </w:tc>
        <w:tc>
          <w:p>
            <w:pPr>
              <w:pStyle w:val="Compact"/>
              <w:jc w:val="left"/>
            </w:pPr>
            <w:r>
              <w:t xml:space="preserve">Other upper respiratory infections</w:t>
            </w:r>
          </w:p>
        </w:tc>
        <w:tc>
          <w:p>
            <w:pPr>
              <w:pStyle w:val="Compact"/>
              <w:jc w:val="left"/>
            </w:pPr>
            <w:r>
              <w:t xml:space="preserve">Acute bronchitis and URI</w:t>
            </w:r>
          </w:p>
        </w:tc>
      </w:tr>
      <w:tr>
        <w:tc>
          <w:p>
            <w:pPr>
              <w:pStyle w:val="Compact"/>
              <w:jc w:val="left"/>
            </w:pPr>
            <w:r>
              <w:t xml:space="preserve">127</w:t>
            </w:r>
          </w:p>
        </w:tc>
        <w:tc>
          <w:p>
            <w:pPr>
              <w:pStyle w:val="Compact"/>
              <w:jc w:val="left"/>
            </w:pPr>
            <w:r>
              <w:t xml:space="preserve">Chronic obstructive pulmonary disease and bronchiectasis</w:t>
            </w:r>
          </w:p>
        </w:tc>
        <w:tc>
          <w:p>
            <w:pPr>
              <w:pStyle w:val="Compact"/>
              <w:jc w:val="left"/>
            </w:pPr>
            <w:r>
              <w:t xml:space="preserve">COPD, asthma</w:t>
            </w:r>
          </w:p>
        </w:tc>
      </w:tr>
      <w:tr>
        <w:tc>
          <w:p>
            <w:pPr>
              <w:pStyle w:val="Compact"/>
              <w:jc w:val="left"/>
            </w:pPr>
            <w:r>
              <w:t xml:space="preserve">128</w:t>
            </w:r>
          </w:p>
        </w:tc>
        <w:tc>
          <w:p>
            <w:pPr>
              <w:pStyle w:val="Compact"/>
              <w:jc w:val="left"/>
            </w:pPr>
            <w:r>
              <w:t xml:space="preserve">Asthma</w:t>
            </w:r>
          </w:p>
        </w:tc>
        <w:tc>
          <w:p>
            <w:pPr>
              <w:pStyle w:val="Compact"/>
              <w:jc w:val="left"/>
            </w:pPr>
            <w:r>
              <w:t xml:space="preserve">COPD, asthma</w:t>
            </w:r>
          </w:p>
        </w:tc>
      </w:tr>
      <w:tr>
        <w:tc>
          <w:p>
            <w:pPr>
              <w:pStyle w:val="Compact"/>
              <w:jc w:val="left"/>
            </w:pPr>
            <w:r>
              <w:t xml:space="preserve">129</w:t>
            </w:r>
          </w:p>
        </w:tc>
        <w:tc>
          <w:p>
            <w:pPr>
              <w:pStyle w:val="Compact"/>
              <w:jc w:val="left"/>
            </w:pPr>
            <w:r>
              <w:t xml:space="preserve">Aspiration pneumonitis; food/vomitus</w:t>
            </w:r>
          </w:p>
        </w:tc>
        <w:tc>
          <w:p>
            <w:pPr>
              <w:pStyle w:val="Compact"/>
              <w:jc w:val="left"/>
            </w:pPr>
            <w:r>
              <w:t xml:space="preserve">COPD, asthma</w:t>
            </w:r>
          </w:p>
        </w:tc>
      </w:tr>
      <w:tr>
        <w:tc>
          <w:p>
            <w:pPr>
              <w:pStyle w:val="Compact"/>
              <w:jc w:val="left"/>
            </w:pPr>
            <w:r>
              <w:t xml:space="preserve">130</w:t>
            </w:r>
          </w:p>
        </w:tc>
        <w:tc>
          <w:p>
            <w:pPr>
              <w:pStyle w:val="Compact"/>
              <w:jc w:val="left"/>
            </w:pPr>
            <w:r>
              <w:t xml:space="preserve">Pleurisy; pneumothorax; pulmonary collapse</w:t>
            </w:r>
          </w:p>
        </w:tc>
        <w:tc>
          <w:p>
            <w:pPr>
              <w:pStyle w:val="Compact"/>
              <w:jc w:val="left"/>
            </w:pPr>
            <w:r>
              <w:t xml:space="preserve">COPD, asthma</w:t>
            </w:r>
          </w:p>
        </w:tc>
      </w:tr>
      <w:tr>
        <w:tc>
          <w:p>
            <w:pPr>
              <w:pStyle w:val="Compact"/>
              <w:jc w:val="left"/>
            </w:pPr>
            <w:r>
              <w:t xml:space="preserve">131</w:t>
            </w:r>
          </w:p>
        </w:tc>
        <w:tc>
          <w:p>
            <w:pPr>
              <w:pStyle w:val="Compact"/>
              <w:jc w:val="left"/>
            </w:pPr>
            <w:r>
              <w:t xml:space="preserve">Respiratory failure; insufficiency; arrest (adult)</w:t>
            </w:r>
          </w:p>
        </w:tc>
        <w:tc>
          <w:p>
            <w:pPr>
              <w:pStyle w:val="Compact"/>
              <w:jc w:val="left"/>
            </w:pPr>
            <w:r>
              <w:t xml:space="preserve">COPD, asthma</w:t>
            </w:r>
          </w:p>
        </w:tc>
      </w:tr>
      <w:tr>
        <w:tc>
          <w:p>
            <w:pPr>
              <w:pStyle w:val="Compact"/>
              <w:jc w:val="left"/>
            </w:pPr>
            <w:r>
              <w:t xml:space="preserve">132</w:t>
            </w:r>
          </w:p>
        </w:tc>
        <w:tc>
          <w:p>
            <w:pPr>
              <w:pStyle w:val="Compact"/>
              <w:jc w:val="left"/>
            </w:pPr>
            <w:r>
              <w:t xml:space="preserve">Lung disease due to external agents</w:t>
            </w:r>
          </w:p>
        </w:tc>
        <w:tc>
          <w:p>
            <w:pPr>
              <w:pStyle w:val="Compact"/>
              <w:jc w:val="left"/>
            </w:pPr>
            <w:r>
              <w:t xml:space="preserve">COPD, asthma</w:t>
            </w:r>
          </w:p>
        </w:tc>
      </w:tr>
      <w:tr>
        <w:tc>
          <w:p>
            <w:pPr>
              <w:pStyle w:val="Compact"/>
              <w:jc w:val="left"/>
            </w:pPr>
            <w:r>
              <w:t xml:space="preserve">133</w:t>
            </w:r>
          </w:p>
        </w:tc>
        <w:tc>
          <w:p>
            <w:pPr>
              <w:pStyle w:val="Compact"/>
              <w:jc w:val="left"/>
            </w:pPr>
            <w:r>
              <w:t xml:space="preserve">Other lower respiratory disease</w:t>
            </w:r>
          </w:p>
        </w:tc>
        <w:tc>
          <w:p>
            <w:pPr>
              <w:pStyle w:val="Compact"/>
              <w:jc w:val="left"/>
            </w:pPr>
            <w:r>
              <w:t xml:space="preserve">COPD, asthma</w:t>
            </w:r>
          </w:p>
        </w:tc>
      </w:tr>
      <w:tr>
        <w:tc>
          <w:p>
            <w:pPr>
              <w:pStyle w:val="Compact"/>
              <w:jc w:val="left"/>
            </w:pPr>
            <w:r>
              <w:t xml:space="preserve">134</w:t>
            </w:r>
          </w:p>
        </w:tc>
        <w:tc>
          <w:p>
            <w:pPr>
              <w:pStyle w:val="Compact"/>
              <w:jc w:val="left"/>
            </w:pPr>
            <w:r>
              <w:t xml:space="preserve">Other upper respiratory disease</w:t>
            </w:r>
          </w:p>
        </w:tc>
        <w:tc>
          <w:p>
            <w:pPr>
              <w:pStyle w:val="Compact"/>
              <w:jc w:val="left"/>
            </w:pPr>
            <w:r>
              <w:t xml:space="preserve">COPD, asthma</w:t>
            </w:r>
          </w:p>
        </w:tc>
      </w:tr>
      <w:tr>
        <w:tc>
          <w:p>
            <w:pPr>
              <w:pStyle w:val="Compact"/>
              <w:jc w:val="left"/>
            </w:pPr>
            <w:r>
              <w:t xml:space="preserve">135</w:t>
            </w:r>
          </w:p>
        </w:tc>
        <w:tc>
          <w:p>
            <w:pPr>
              <w:pStyle w:val="Compact"/>
              <w:jc w:val="left"/>
            </w:pPr>
            <w:r>
              <w:t xml:space="preserve">Intestinal infection</w:t>
            </w:r>
          </w:p>
        </w:tc>
        <w:tc>
          <w:p>
            <w:pPr>
              <w:pStyle w:val="Compact"/>
              <w:jc w:val="left"/>
            </w:pPr>
            <w:r>
              <w:t xml:space="preserve">Intestinal infection</w:t>
            </w:r>
          </w:p>
        </w:tc>
      </w:tr>
      <w:tr>
        <w:tc>
          <w:p>
            <w:pPr>
              <w:pStyle w:val="Compact"/>
              <w:jc w:val="left"/>
            </w:pPr>
            <w:r>
              <w:t xml:space="preserve">136</w:t>
            </w:r>
          </w:p>
        </w:tc>
        <w:tc>
          <w:p>
            <w:pPr>
              <w:pStyle w:val="Compact"/>
              <w:jc w:val="left"/>
            </w:pPr>
            <w:r>
              <w:t xml:space="preserve">Disorders of teeth and jaw</w:t>
            </w:r>
          </w:p>
        </w:tc>
        <w:tc>
          <w:p>
            <w:pPr>
              <w:pStyle w:val="Compact"/>
              <w:jc w:val="left"/>
            </w:pPr>
            <w:r>
              <w:t xml:space="preserve">Disorders of teeth and jaws</w:t>
            </w:r>
          </w:p>
        </w:tc>
      </w:tr>
      <w:tr>
        <w:tc>
          <w:p>
            <w:pPr>
              <w:pStyle w:val="Compact"/>
              <w:jc w:val="left"/>
            </w:pPr>
            <w:r>
              <w:t xml:space="preserve">137</w:t>
            </w:r>
          </w:p>
        </w:tc>
        <w:tc>
          <w:p>
            <w:pPr>
              <w:pStyle w:val="Compact"/>
              <w:jc w:val="left"/>
            </w:pPr>
            <w:r>
              <w:t xml:space="preserve">Diseases of mouth; excluding dental</w:t>
            </w:r>
          </w:p>
        </w:tc>
        <w:tc>
          <w:p>
            <w:pPr>
              <w:pStyle w:val="Compact"/>
              <w:jc w:val="left"/>
            </w:pPr>
            <w:r>
              <w:t xml:space="preserve">Disorders of mouth and esophagus</w:t>
            </w:r>
          </w:p>
        </w:tc>
      </w:tr>
      <w:tr>
        <w:tc>
          <w:p>
            <w:pPr>
              <w:pStyle w:val="Compact"/>
              <w:jc w:val="left"/>
            </w:pPr>
            <w:r>
              <w:t xml:space="preserve">138</w:t>
            </w:r>
          </w:p>
        </w:tc>
        <w:tc>
          <w:p>
            <w:pPr>
              <w:pStyle w:val="Compact"/>
              <w:jc w:val="left"/>
            </w:pPr>
            <w:r>
              <w:t xml:space="preserve">Esophageal disorders</w:t>
            </w:r>
          </w:p>
        </w:tc>
        <w:tc>
          <w:p>
            <w:pPr>
              <w:pStyle w:val="Compact"/>
              <w:jc w:val="left"/>
            </w:pPr>
            <w:r>
              <w:t xml:space="preserve">Disorders of the upper GI</w:t>
            </w:r>
          </w:p>
        </w:tc>
      </w:tr>
      <w:tr>
        <w:tc>
          <w:p>
            <w:pPr>
              <w:pStyle w:val="Compact"/>
              <w:jc w:val="left"/>
            </w:pPr>
            <w:r>
              <w:t xml:space="preserve">139</w:t>
            </w:r>
          </w:p>
        </w:tc>
        <w:tc>
          <w:p>
            <w:pPr>
              <w:pStyle w:val="Compact"/>
              <w:jc w:val="left"/>
            </w:pPr>
            <w:r>
              <w:t xml:space="preserve">Gastroduodenal ulcer (except hemorrhage)</w:t>
            </w:r>
          </w:p>
        </w:tc>
        <w:tc>
          <w:p>
            <w:pPr>
              <w:pStyle w:val="Compact"/>
              <w:jc w:val="left"/>
            </w:pPr>
            <w:r>
              <w:t xml:space="preserve">Disorders of the upper GI</w:t>
            </w:r>
          </w:p>
        </w:tc>
      </w:tr>
      <w:tr>
        <w:tc>
          <w:p>
            <w:pPr>
              <w:pStyle w:val="Compact"/>
              <w:jc w:val="left"/>
            </w:pPr>
            <w:r>
              <w:t xml:space="preserve">140</w:t>
            </w:r>
          </w:p>
        </w:tc>
        <w:tc>
          <w:p>
            <w:pPr>
              <w:pStyle w:val="Compact"/>
              <w:jc w:val="left"/>
            </w:pPr>
            <w:r>
              <w:t xml:space="preserve">Gastritis and duodenitis</w:t>
            </w:r>
          </w:p>
        </w:tc>
        <w:tc>
          <w:p>
            <w:pPr>
              <w:pStyle w:val="Compact"/>
              <w:jc w:val="left"/>
            </w:pPr>
            <w:r>
              <w:t xml:space="preserve">Disorders of the upper GI</w:t>
            </w:r>
          </w:p>
        </w:tc>
      </w:tr>
      <w:tr>
        <w:tc>
          <w:p>
            <w:pPr>
              <w:pStyle w:val="Compact"/>
              <w:jc w:val="left"/>
            </w:pPr>
            <w:r>
              <w:t xml:space="preserve">141</w:t>
            </w:r>
          </w:p>
        </w:tc>
        <w:tc>
          <w:p>
            <w:pPr>
              <w:pStyle w:val="Compact"/>
              <w:jc w:val="left"/>
            </w:pPr>
            <w:r>
              <w:t xml:space="preserve">Other disorders of stomach and duodenum</w:t>
            </w:r>
          </w:p>
        </w:tc>
        <w:tc>
          <w:p>
            <w:pPr>
              <w:pStyle w:val="Compact"/>
              <w:jc w:val="left"/>
            </w:pPr>
            <w:r>
              <w:t xml:space="preserve">Disorders of the upper GI</w:t>
            </w:r>
          </w:p>
        </w:tc>
      </w:tr>
      <w:tr>
        <w:tc>
          <w:p>
            <w:pPr>
              <w:pStyle w:val="Compact"/>
              <w:jc w:val="left"/>
            </w:pPr>
            <w:r>
              <w:t xml:space="preserve">142</w:t>
            </w:r>
          </w:p>
        </w:tc>
        <w:tc>
          <w:p>
            <w:pPr>
              <w:pStyle w:val="Compact"/>
              <w:jc w:val="left"/>
            </w:pPr>
            <w:r>
              <w:t xml:space="preserve">Appendicitis and other appendiceal conditions</w:t>
            </w:r>
          </w:p>
        </w:tc>
        <w:tc>
          <w:p>
            <w:pPr>
              <w:pStyle w:val="Compact"/>
              <w:jc w:val="left"/>
            </w:pPr>
            <w:r>
              <w:t xml:space="preserve">Appendicitis</w:t>
            </w:r>
          </w:p>
        </w:tc>
      </w:tr>
      <w:tr>
        <w:tc>
          <w:p>
            <w:pPr>
              <w:pStyle w:val="Compact"/>
              <w:jc w:val="left"/>
            </w:pPr>
            <w:r>
              <w:t xml:space="preserve">143</w:t>
            </w:r>
          </w:p>
        </w:tc>
        <w:tc>
          <w:p>
            <w:pPr>
              <w:pStyle w:val="Compact"/>
              <w:jc w:val="left"/>
            </w:pPr>
            <w:r>
              <w:t xml:space="preserve">Abdominal hernia</w:t>
            </w:r>
          </w:p>
        </w:tc>
        <w:tc>
          <w:p>
            <w:pPr>
              <w:pStyle w:val="Compact"/>
              <w:jc w:val="left"/>
            </w:pPr>
            <w:r>
              <w:t xml:space="preserve">Hernias</w:t>
            </w:r>
          </w:p>
        </w:tc>
      </w:tr>
      <w:tr>
        <w:tc>
          <w:p>
            <w:pPr>
              <w:pStyle w:val="Compact"/>
              <w:jc w:val="left"/>
            </w:pPr>
            <w:r>
              <w:t xml:space="preserve">144</w:t>
            </w:r>
          </w:p>
        </w:tc>
        <w:tc>
          <w:p>
            <w:pPr>
              <w:pStyle w:val="Compact"/>
              <w:jc w:val="left"/>
            </w:pPr>
            <w:r>
              <w:t xml:space="preserve">Regional enteritis and ulcerative colitis</w:t>
            </w:r>
          </w:p>
        </w:tc>
        <w:tc>
          <w:p>
            <w:pPr>
              <w:pStyle w:val="Compact"/>
              <w:jc w:val="left"/>
            </w:pPr>
            <w:r>
              <w:t xml:space="preserve">Other stomach and intestinal disorders</w:t>
            </w:r>
          </w:p>
        </w:tc>
      </w:tr>
      <w:tr>
        <w:tc>
          <w:p>
            <w:pPr>
              <w:pStyle w:val="Compact"/>
              <w:jc w:val="left"/>
            </w:pPr>
            <w:r>
              <w:t xml:space="preserve">145</w:t>
            </w:r>
          </w:p>
        </w:tc>
        <w:tc>
          <w:p>
            <w:pPr>
              <w:pStyle w:val="Compact"/>
              <w:jc w:val="left"/>
            </w:pPr>
            <w:r>
              <w:t xml:space="preserve">Intestinal obstruction without hernia</w:t>
            </w:r>
          </w:p>
        </w:tc>
        <w:tc>
          <w:p>
            <w:pPr>
              <w:pStyle w:val="Compact"/>
              <w:jc w:val="left"/>
            </w:pPr>
            <w:r>
              <w:t xml:space="preserve">Other stomach and intestinal disorders</w:t>
            </w:r>
          </w:p>
        </w:tc>
      </w:tr>
      <w:tr>
        <w:tc>
          <w:p>
            <w:pPr>
              <w:pStyle w:val="Compact"/>
              <w:jc w:val="left"/>
            </w:pPr>
            <w:r>
              <w:t xml:space="preserve">146</w:t>
            </w:r>
          </w:p>
        </w:tc>
        <w:tc>
          <w:p>
            <w:pPr>
              <w:pStyle w:val="Compact"/>
              <w:jc w:val="left"/>
            </w:pPr>
            <w:r>
              <w:t xml:space="preserve">Diverticulosis and diverticulitis</w:t>
            </w:r>
          </w:p>
        </w:tc>
        <w:tc>
          <w:p>
            <w:pPr>
              <w:pStyle w:val="Compact"/>
              <w:jc w:val="left"/>
            </w:pPr>
            <w:r>
              <w:t xml:space="preserve">Other stomach and intestinal disorders</w:t>
            </w:r>
          </w:p>
        </w:tc>
      </w:tr>
      <w:tr>
        <w:tc>
          <w:p>
            <w:pPr>
              <w:pStyle w:val="Compact"/>
              <w:jc w:val="left"/>
            </w:pPr>
            <w:r>
              <w:t xml:space="preserve">147</w:t>
            </w:r>
          </w:p>
        </w:tc>
        <w:tc>
          <w:p>
            <w:pPr>
              <w:pStyle w:val="Compact"/>
              <w:jc w:val="left"/>
            </w:pPr>
            <w:r>
              <w:t xml:space="preserve">Anal and rectal conditions</w:t>
            </w:r>
          </w:p>
        </w:tc>
        <w:tc>
          <w:p>
            <w:pPr>
              <w:pStyle w:val="Compact"/>
              <w:jc w:val="left"/>
            </w:pPr>
            <w:r>
              <w:t xml:space="preserve">Other stomach and intestinal disorders</w:t>
            </w:r>
          </w:p>
        </w:tc>
      </w:tr>
      <w:tr>
        <w:tc>
          <w:p>
            <w:pPr>
              <w:pStyle w:val="Compact"/>
              <w:jc w:val="left"/>
            </w:pPr>
            <w:r>
              <w:t xml:space="preserve">148</w:t>
            </w:r>
          </w:p>
        </w:tc>
        <w:tc>
          <w:p>
            <w:pPr>
              <w:pStyle w:val="Compact"/>
              <w:jc w:val="left"/>
            </w:pPr>
            <w:r>
              <w:t xml:space="preserve">Peritonitis and intestinal abscess</w:t>
            </w:r>
          </w:p>
        </w:tc>
        <w:tc>
          <w:p>
            <w:pPr>
              <w:pStyle w:val="Compact"/>
              <w:jc w:val="left"/>
            </w:pPr>
            <w:r>
              <w:t xml:space="preserve">Other stomach and intestinal disorders</w:t>
            </w:r>
          </w:p>
        </w:tc>
      </w:tr>
      <w:tr>
        <w:tc>
          <w:p>
            <w:pPr>
              <w:pStyle w:val="Compact"/>
              <w:jc w:val="left"/>
            </w:pPr>
            <w:r>
              <w:t xml:space="preserve">149</w:t>
            </w:r>
          </w:p>
        </w:tc>
        <w:tc>
          <w:p>
            <w:pPr>
              <w:pStyle w:val="Compact"/>
              <w:jc w:val="left"/>
            </w:pPr>
            <w:r>
              <w:t xml:space="preserve">Biliary tract disease</w:t>
            </w:r>
          </w:p>
        </w:tc>
        <w:tc>
          <w:p>
            <w:pPr>
              <w:pStyle w:val="Compact"/>
              <w:jc w:val="left"/>
            </w:pPr>
            <w:r>
              <w:t xml:space="preserve">Gallbladder, pancreatic, and liver disease</w:t>
            </w:r>
          </w:p>
        </w:tc>
      </w:tr>
      <w:tr>
        <w:tc>
          <w:p>
            <w:pPr>
              <w:pStyle w:val="Compact"/>
              <w:jc w:val="left"/>
            </w:pPr>
            <w:r>
              <w:t xml:space="preserve">150</w:t>
            </w:r>
          </w:p>
        </w:tc>
        <w:tc>
          <w:p>
            <w:pPr>
              <w:pStyle w:val="Compact"/>
              <w:jc w:val="left"/>
            </w:pPr>
            <w:r>
              <w:t xml:space="preserve">Liver disease; alcohol-related</w:t>
            </w:r>
          </w:p>
        </w:tc>
        <w:tc>
          <w:p>
            <w:pPr>
              <w:pStyle w:val="Compact"/>
              <w:jc w:val="left"/>
            </w:pPr>
            <w:r>
              <w:t xml:space="preserve">Gallbladder, pancreatic, and liver disease</w:t>
            </w:r>
          </w:p>
        </w:tc>
      </w:tr>
      <w:tr>
        <w:tc>
          <w:p>
            <w:pPr>
              <w:pStyle w:val="Compact"/>
              <w:jc w:val="left"/>
            </w:pPr>
            <w:r>
              <w:t xml:space="preserve">151</w:t>
            </w:r>
          </w:p>
        </w:tc>
        <w:tc>
          <w:p>
            <w:pPr>
              <w:pStyle w:val="Compact"/>
              <w:jc w:val="left"/>
            </w:pPr>
            <w:r>
              <w:t xml:space="preserve">Other liver diseases</w:t>
            </w:r>
          </w:p>
        </w:tc>
        <w:tc>
          <w:p>
            <w:pPr>
              <w:pStyle w:val="Compact"/>
              <w:jc w:val="left"/>
            </w:pPr>
            <w:r>
              <w:t xml:space="preserve">Gallbladder, pancreatic, and liver disease</w:t>
            </w:r>
          </w:p>
        </w:tc>
      </w:tr>
      <w:tr>
        <w:tc>
          <w:p>
            <w:pPr>
              <w:pStyle w:val="Compact"/>
              <w:jc w:val="left"/>
            </w:pPr>
            <w:r>
              <w:t xml:space="preserve">152</w:t>
            </w:r>
          </w:p>
        </w:tc>
        <w:tc>
          <w:p>
            <w:pPr>
              <w:pStyle w:val="Compact"/>
              <w:jc w:val="left"/>
            </w:pPr>
            <w:r>
              <w:t xml:space="preserve">Pancreatic disorders (not diabetes)</w:t>
            </w:r>
          </w:p>
        </w:tc>
        <w:tc>
          <w:p>
            <w:pPr>
              <w:pStyle w:val="Compact"/>
              <w:jc w:val="left"/>
            </w:pPr>
            <w:r>
              <w:t xml:space="preserve">Gallbladder, pancreatic, and liver disease</w:t>
            </w:r>
          </w:p>
        </w:tc>
      </w:tr>
      <w:tr>
        <w:tc>
          <w:p>
            <w:pPr>
              <w:pStyle w:val="Compact"/>
              <w:jc w:val="left"/>
            </w:pPr>
            <w:r>
              <w:t xml:space="preserve">153</w:t>
            </w:r>
          </w:p>
        </w:tc>
        <w:tc>
          <w:p>
            <w:pPr>
              <w:pStyle w:val="Compact"/>
              <w:jc w:val="left"/>
            </w:pPr>
            <w:r>
              <w:t xml:space="preserve">Gastrointestinal hemorrhage</w:t>
            </w:r>
          </w:p>
        </w:tc>
        <w:tc>
          <w:p>
            <w:pPr>
              <w:pStyle w:val="Compact"/>
              <w:jc w:val="left"/>
            </w:pPr>
            <w:r>
              <w:t xml:space="preserve">Other GI</w:t>
            </w:r>
          </w:p>
        </w:tc>
      </w:tr>
      <w:tr>
        <w:tc>
          <w:p>
            <w:pPr>
              <w:pStyle w:val="Compact"/>
              <w:jc w:val="left"/>
            </w:pPr>
            <w:r>
              <w:t xml:space="preserve">154</w:t>
            </w:r>
          </w:p>
        </w:tc>
        <w:tc>
          <w:p>
            <w:pPr>
              <w:pStyle w:val="Compact"/>
              <w:jc w:val="left"/>
            </w:pPr>
            <w:r>
              <w:t xml:space="preserve">Noninfectious gastroenteritis</w:t>
            </w:r>
          </w:p>
        </w:tc>
        <w:tc>
          <w:p>
            <w:pPr>
              <w:pStyle w:val="Compact"/>
              <w:jc w:val="left"/>
            </w:pPr>
            <w:r>
              <w:t xml:space="preserve">Other GI</w:t>
            </w:r>
          </w:p>
        </w:tc>
      </w:tr>
      <w:tr>
        <w:tc>
          <w:p>
            <w:pPr>
              <w:pStyle w:val="Compact"/>
              <w:jc w:val="left"/>
            </w:pPr>
            <w:r>
              <w:t xml:space="preserve">155</w:t>
            </w:r>
          </w:p>
        </w:tc>
        <w:tc>
          <w:p>
            <w:pPr>
              <w:pStyle w:val="Compact"/>
              <w:jc w:val="left"/>
            </w:pPr>
            <w:r>
              <w:t xml:space="preserve">Other gastrointestinal disorders</w:t>
            </w:r>
          </w:p>
        </w:tc>
        <w:tc>
          <w:p>
            <w:pPr>
              <w:pStyle w:val="Compact"/>
              <w:jc w:val="left"/>
            </w:pPr>
            <w:r>
              <w:t xml:space="preserve">Other GI</w:t>
            </w:r>
          </w:p>
        </w:tc>
      </w:tr>
      <w:tr>
        <w:tc>
          <w:p>
            <w:pPr>
              <w:pStyle w:val="Compact"/>
              <w:jc w:val="left"/>
            </w:pPr>
            <w:r>
              <w:t xml:space="preserve">156</w:t>
            </w:r>
          </w:p>
        </w:tc>
        <w:tc>
          <w:p>
            <w:pPr>
              <w:pStyle w:val="Compact"/>
              <w:jc w:val="left"/>
            </w:pPr>
            <w:r>
              <w:t xml:space="preserve">Nephritis; nephrosis; renal sclerosis</w:t>
            </w:r>
          </w:p>
        </w:tc>
        <w:tc>
          <w:p>
            <w:pPr>
              <w:pStyle w:val="Compact"/>
              <w:jc w:val="left"/>
            </w:pPr>
            <w:r>
              <w:t xml:space="preserve">Kidney disease</w:t>
            </w:r>
          </w:p>
        </w:tc>
      </w:tr>
      <w:tr>
        <w:tc>
          <w:p>
            <w:pPr>
              <w:pStyle w:val="Compact"/>
              <w:jc w:val="left"/>
            </w:pPr>
            <w:r>
              <w:t xml:space="preserve">157</w:t>
            </w:r>
          </w:p>
        </w:tc>
        <w:tc>
          <w:p>
            <w:pPr>
              <w:pStyle w:val="Compact"/>
              <w:jc w:val="left"/>
            </w:pPr>
            <w:r>
              <w:t xml:space="preserve">Acute and unspecified renal failure</w:t>
            </w:r>
          </w:p>
        </w:tc>
        <w:tc>
          <w:p>
            <w:pPr>
              <w:pStyle w:val="Compact"/>
              <w:jc w:val="left"/>
            </w:pPr>
            <w:r>
              <w:t xml:space="preserve">Kidney disease</w:t>
            </w:r>
          </w:p>
        </w:tc>
      </w:tr>
      <w:tr>
        <w:tc>
          <w:p>
            <w:pPr>
              <w:pStyle w:val="Compact"/>
              <w:jc w:val="left"/>
            </w:pPr>
            <w:r>
              <w:t xml:space="preserve">158</w:t>
            </w:r>
          </w:p>
        </w:tc>
        <w:tc>
          <w:p>
            <w:pPr>
              <w:pStyle w:val="Compact"/>
              <w:jc w:val="left"/>
            </w:pPr>
            <w:r>
              <w:t xml:space="preserve">Chronic kidney disease</w:t>
            </w:r>
          </w:p>
        </w:tc>
        <w:tc>
          <w:p>
            <w:pPr>
              <w:pStyle w:val="Compact"/>
              <w:jc w:val="left"/>
            </w:pPr>
            <w:r>
              <w:t xml:space="preserve">Kidney disease</w:t>
            </w:r>
          </w:p>
        </w:tc>
      </w:tr>
      <w:tr>
        <w:tc>
          <w:p>
            <w:pPr>
              <w:pStyle w:val="Compact"/>
              <w:jc w:val="left"/>
            </w:pPr>
            <w:r>
              <w:t xml:space="preserve">159</w:t>
            </w:r>
          </w:p>
        </w:tc>
        <w:tc>
          <w:p>
            <w:pPr>
              <w:pStyle w:val="Compact"/>
              <w:jc w:val="left"/>
            </w:pPr>
            <w:r>
              <w:t xml:space="preserve">Urinary tract infections</w:t>
            </w:r>
          </w:p>
        </w:tc>
        <w:tc>
          <w:p>
            <w:pPr>
              <w:pStyle w:val="Compact"/>
              <w:jc w:val="left"/>
            </w:pPr>
            <w:r>
              <w:t xml:space="preserve">Urinary tract infections</w:t>
            </w:r>
          </w:p>
        </w:tc>
      </w:tr>
      <w:tr>
        <w:tc>
          <w:p>
            <w:pPr>
              <w:pStyle w:val="Compact"/>
              <w:jc w:val="left"/>
            </w:pPr>
            <w:r>
              <w:t xml:space="preserve">160</w:t>
            </w:r>
          </w:p>
        </w:tc>
        <w:tc>
          <w:p>
            <w:pPr>
              <w:pStyle w:val="Compact"/>
              <w:jc w:val="left"/>
            </w:pPr>
            <w:r>
              <w:t xml:space="preserve">Calculus of urinary tract</w:t>
            </w:r>
          </w:p>
        </w:tc>
        <w:tc>
          <w:p>
            <w:pPr>
              <w:pStyle w:val="Compact"/>
              <w:jc w:val="left"/>
            </w:pPr>
            <w:r>
              <w:t xml:space="preserve">Kidney disease</w:t>
            </w:r>
          </w:p>
        </w:tc>
      </w:tr>
      <w:tr>
        <w:tc>
          <w:p>
            <w:pPr>
              <w:pStyle w:val="Compact"/>
              <w:jc w:val="left"/>
            </w:pPr>
            <w:r>
              <w:t xml:space="preserve">161</w:t>
            </w:r>
          </w:p>
        </w:tc>
        <w:tc>
          <w:p>
            <w:pPr>
              <w:pStyle w:val="Compact"/>
              <w:jc w:val="left"/>
            </w:pPr>
            <w:r>
              <w:t xml:space="preserve">Other diseases of kidney and ureters</w:t>
            </w:r>
          </w:p>
        </w:tc>
        <w:tc>
          <w:p>
            <w:pPr>
              <w:pStyle w:val="Compact"/>
              <w:jc w:val="left"/>
            </w:pPr>
            <w:r>
              <w:t xml:space="preserve">Kidney disease</w:t>
            </w:r>
          </w:p>
        </w:tc>
      </w:tr>
      <w:tr>
        <w:tc>
          <w:p>
            <w:pPr>
              <w:pStyle w:val="Compact"/>
              <w:jc w:val="left"/>
            </w:pPr>
            <w:r>
              <w:t xml:space="preserve">162</w:t>
            </w:r>
          </w:p>
        </w:tc>
        <w:tc>
          <w:p>
            <w:pPr>
              <w:pStyle w:val="Compact"/>
              <w:jc w:val="left"/>
            </w:pPr>
            <w:r>
              <w:t xml:space="preserve">Other diseases of bladder and urethra</w:t>
            </w:r>
          </w:p>
        </w:tc>
        <w:tc>
          <w:p>
            <w:pPr>
              <w:pStyle w:val="Compact"/>
              <w:jc w:val="left"/>
            </w:pPr>
            <w:r>
              <w:t xml:space="preserve">Other urinary</w:t>
            </w:r>
          </w:p>
        </w:tc>
      </w:tr>
      <w:tr>
        <w:tc>
          <w:p>
            <w:pPr>
              <w:pStyle w:val="Compact"/>
              <w:jc w:val="left"/>
            </w:pPr>
            <w:r>
              <w:t xml:space="preserve">163</w:t>
            </w:r>
          </w:p>
        </w:tc>
        <w:tc>
          <w:p>
            <w:pPr>
              <w:pStyle w:val="Compact"/>
              <w:jc w:val="left"/>
            </w:pPr>
            <w:r>
              <w:t xml:space="preserve">Genitourinary symptoms and ill-defined conditions</w:t>
            </w:r>
          </w:p>
        </w:tc>
        <w:tc>
          <w:p>
            <w:pPr>
              <w:pStyle w:val="Compact"/>
              <w:jc w:val="left"/>
            </w:pPr>
            <w:r>
              <w:t xml:space="preserve">Other urinary</w:t>
            </w:r>
          </w:p>
        </w:tc>
      </w:tr>
      <w:tr>
        <w:tc>
          <w:p>
            <w:pPr>
              <w:pStyle w:val="Compact"/>
              <w:jc w:val="left"/>
            </w:pPr>
            <w:r>
              <w:t xml:space="preserve">164</w:t>
            </w:r>
          </w:p>
        </w:tc>
        <w:tc>
          <w:p>
            <w:pPr>
              <w:pStyle w:val="Compact"/>
              <w:jc w:val="left"/>
            </w:pPr>
            <w:r>
              <w:t xml:space="preserve">Hyperplasia of prostate</w:t>
            </w:r>
          </w:p>
        </w:tc>
        <w:tc>
          <w:p>
            <w:pPr>
              <w:pStyle w:val="Compact"/>
              <w:jc w:val="left"/>
            </w:pPr>
            <w:r>
              <w:t xml:space="preserve">Male genital disorders</w:t>
            </w:r>
          </w:p>
        </w:tc>
      </w:tr>
      <w:tr>
        <w:tc>
          <w:p>
            <w:pPr>
              <w:pStyle w:val="Compact"/>
              <w:jc w:val="left"/>
            </w:pPr>
            <w:r>
              <w:t xml:space="preserve">165</w:t>
            </w:r>
          </w:p>
        </w:tc>
        <w:tc>
          <w:p>
            <w:pPr>
              <w:pStyle w:val="Compact"/>
              <w:jc w:val="left"/>
            </w:pPr>
            <w:r>
              <w:t xml:space="preserve">Inflammatory conditions of male genital organs</w:t>
            </w:r>
          </w:p>
        </w:tc>
        <w:tc>
          <w:p>
            <w:pPr>
              <w:pStyle w:val="Compact"/>
              <w:jc w:val="left"/>
            </w:pPr>
            <w:r>
              <w:t xml:space="preserve">Male genital disorders</w:t>
            </w:r>
          </w:p>
        </w:tc>
      </w:tr>
      <w:tr>
        <w:tc>
          <w:p>
            <w:pPr>
              <w:pStyle w:val="Compact"/>
              <w:jc w:val="left"/>
            </w:pPr>
            <w:r>
              <w:t xml:space="preserve">166</w:t>
            </w:r>
          </w:p>
        </w:tc>
        <w:tc>
          <w:p>
            <w:pPr>
              <w:pStyle w:val="Compact"/>
              <w:jc w:val="left"/>
            </w:pPr>
            <w:r>
              <w:t xml:space="preserve">Other male genital disorders</w:t>
            </w:r>
          </w:p>
        </w:tc>
        <w:tc>
          <w:p>
            <w:pPr>
              <w:pStyle w:val="Compact"/>
              <w:jc w:val="left"/>
            </w:pPr>
            <w:r>
              <w:t xml:space="preserve">Male genital disorders</w:t>
            </w:r>
          </w:p>
        </w:tc>
      </w:tr>
      <w:tr>
        <w:tc>
          <w:p>
            <w:pPr>
              <w:pStyle w:val="Compact"/>
              <w:jc w:val="left"/>
            </w:pPr>
            <w:r>
              <w:t xml:space="preserve">167</w:t>
            </w:r>
          </w:p>
        </w:tc>
        <w:tc>
          <w:p>
            <w:pPr>
              <w:pStyle w:val="Compact"/>
              <w:jc w:val="left"/>
            </w:pPr>
            <w:r>
              <w:t xml:space="preserve">Nonmalignant breast conditions</w:t>
            </w:r>
          </w:p>
        </w:tc>
        <w:tc>
          <w:p>
            <w:pPr>
              <w:pStyle w:val="Compact"/>
              <w:jc w:val="left"/>
            </w:pPr>
            <w:r>
              <w:t xml:space="preserve">Non-malignant breast disease</w:t>
            </w:r>
          </w:p>
        </w:tc>
      </w:tr>
      <w:tr>
        <w:tc>
          <w:p>
            <w:pPr>
              <w:pStyle w:val="Compact"/>
              <w:jc w:val="left"/>
            </w:pPr>
            <w:r>
              <w:t xml:space="preserve">168</w:t>
            </w:r>
          </w:p>
        </w:tc>
        <w:tc>
          <w:p>
            <w:pPr>
              <w:pStyle w:val="Compact"/>
              <w:jc w:val="left"/>
            </w:pPr>
            <w:r>
              <w:t xml:space="preserve">Inflammatory diseases of female pelvic organs</w:t>
            </w:r>
          </w:p>
        </w:tc>
        <w:tc>
          <w:p>
            <w:pPr>
              <w:pStyle w:val="Compact"/>
              <w:jc w:val="left"/>
            </w:pPr>
            <w:r>
              <w:t xml:space="preserve">Female genital disorders, and contraception</w:t>
            </w:r>
          </w:p>
        </w:tc>
      </w:tr>
      <w:tr>
        <w:tc>
          <w:p>
            <w:pPr>
              <w:pStyle w:val="Compact"/>
              <w:jc w:val="left"/>
            </w:pPr>
            <w:r>
              <w:t xml:space="preserve">169</w:t>
            </w:r>
          </w:p>
        </w:tc>
        <w:tc>
          <w:p>
            <w:pPr>
              <w:pStyle w:val="Compact"/>
              <w:jc w:val="left"/>
            </w:pPr>
            <w:r>
              <w:t xml:space="preserve">Endometriosis</w:t>
            </w:r>
          </w:p>
        </w:tc>
        <w:tc>
          <w:p>
            <w:pPr>
              <w:pStyle w:val="Compact"/>
              <w:jc w:val="left"/>
            </w:pPr>
            <w:r>
              <w:t xml:space="preserve">Female genital disorders, and contraception</w:t>
            </w:r>
          </w:p>
        </w:tc>
      </w:tr>
      <w:tr>
        <w:tc>
          <w:p>
            <w:pPr>
              <w:pStyle w:val="Compact"/>
              <w:jc w:val="left"/>
            </w:pPr>
            <w:r>
              <w:t xml:space="preserve">170</w:t>
            </w:r>
          </w:p>
        </w:tc>
        <w:tc>
          <w:p>
            <w:pPr>
              <w:pStyle w:val="Compact"/>
              <w:jc w:val="left"/>
            </w:pPr>
            <w:r>
              <w:t xml:space="preserve">Prolapse of female genital organs</w:t>
            </w:r>
          </w:p>
        </w:tc>
        <w:tc>
          <w:p>
            <w:pPr>
              <w:pStyle w:val="Compact"/>
              <w:jc w:val="left"/>
            </w:pPr>
            <w:r>
              <w:t xml:space="preserve">Female genital disorders, and contraception</w:t>
            </w:r>
          </w:p>
        </w:tc>
      </w:tr>
      <w:tr>
        <w:tc>
          <w:p>
            <w:pPr>
              <w:pStyle w:val="Compact"/>
              <w:jc w:val="left"/>
            </w:pPr>
            <w:r>
              <w:t xml:space="preserve">171</w:t>
            </w:r>
          </w:p>
        </w:tc>
        <w:tc>
          <w:p>
            <w:pPr>
              <w:pStyle w:val="Compact"/>
              <w:jc w:val="left"/>
            </w:pPr>
            <w:r>
              <w:t xml:space="preserve">Menstrual disorders</w:t>
            </w:r>
          </w:p>
        </w:tc>
        <w:tc>
          <w:p>
            <w:pPr>
              <w:pStyle w:val="Compact"/>
              <w:jc w:val="left"/>
            </w:pPr>
            <w:r>
              <w:t xml:space="preserve">Female genital disorders, and contraception</w:t>
            </w:r>
          </w:p>
        </w:tc>
      </w:tr>
      <w:tr>
        <w:tc>
          <w:p>
            <w:pPr>
              <w:pStyle w:val="Compact"/>
              <w:jc w:val="left"/>
            </w:pPr>
            <w:r>
              <w:t xml:space="preserve">172</w:t>
            </w:r>
          </w:p>
        </w:tc>
        <w:tc>
          <w:p>
            <w:pPr>
              <w:pStyle w:val="Compact"/>
              <w:jc w:val="left"/>
            </w:pPr>
            <w:r>
              <w:t xml:space="preserve">Ovarian cyst</w:t>
            </w:r>
          </w:p>
        </w:tc>
        <w:tc>
          <w:p>
            <w:pPr>
              <w:pStyle w:val="Compact"/>
              <w:jc w:val="left"/>
            </w:pPr>
            <w:r>
              <w:t xml:space="preserve">Female genital disorders, and contraception</w:t>
            </w:r>
          </w:p>
        </w:tc>
      </w:tr>
      <w:tr>
        <w:tc>
          <w:p>
            <w:pPr>
              <w:pStyle w:val="Compact"/>
              <w:jc w:val="left"/>
            </w:pPr>
            <w:r>
              <w:t xml:space="preserve">173</w:t>
            </w:r>
          </w:p>
        </w:tc>
        <w:tc>
          <w:p>
            <w:pPr>
              <w:pStyle w:val="Compact"/>
              <w:jc w:val="left"/>
            </w:pPr>
            <w:r>
              <w:t xml:space="preserve">Menopausal disorders</w:t>
            </w:r>
          </w:p>
        </w:tc>
        <w:tc>
          <w:p>
            <w:pPr>
              <w:pStyle w:val="Compact"/>
              <w:jc w:val="left"/>
            </w:pPr>
            <w:r>
              <w:t xml:space="preserve">Female genital disorders, and contraception</w:t>
            </w:r>
          </w:p>
        </w:tc>
      </w:tr>
      <w:tr>
        <w:tc>
          <w:p>
            <w:pPr>
              <w:pStyle w:val="Compact"/>
              <w:jc w:val="left"/>
            </w:pPr>
            <w:r>
              <w:t xml:space="preserve">174</w:t>
            </w:r>
          </w:p>
        </w:tc>
        <w:tc>
          <w:p>
            <w:pPr>
              <w:pStyle w:val="Compact"/>
              <w:jc w:val="left"/>
            </w:pPr>
            <w:r>
              <w:t xml:space="preserve">Female infertility</w:t>
            </w:r>
          </w:p>
        </w:tc>
        <w:tc>
          <w:p>
            <w:pPr>
              <w:pStyle w:val="Compact"/>
              <w:jc w:val="left"/>
            </w:pPr>
            <w:r>
              <w:t xml:space="preserve">Female genital disorders, and contraception</w:t>
            </w:r>
          </w:p>
        </w:tc>
      </w:tr>
      <w:tr>
        <w:tc>
          <w:p>
            <w:pPr>
              <w:pStyle w:val="Compact"/>
              <w:jc w:val="left"/>
            </w:pPr>
            <w:r>
              <w:t xml:space="preserve">175</w:t>
            </w:r>
          </w:p>
        </w:tc>
        <w:tc>
          <w:p>
            <w:pPr>
              <w:pStyle w:val="Compact"/>
              <w:jc w:val="left"/>
            </w:pPr>
            <w:r>
              <w:t xml:space="preserve">Other female genital disorders</w:t>
            </w:r>
          </w:p>
        </w:tc>
        <w:tc>
          <w:p>
            <w:pPr>
              <w:pStyle w:val="Compact"/>
              <w:jc w:val="left"/>
            </w:pPr>
            <w:r>
              <w:t xml:space="preserve">Female genital disorders, and contraception</w:t>
            </w:r>
          </w:p>
        </w:tc>
      </w:tr>
      <w:tr>
        <w:tc>
          <w:p>
            <w:pPr>
              <w:pStyle w:val="Compact"/>
              <w:jc w:val="left"/>
            </w:pPr>
            <w:r>
              <w:t xml:space="preserve">176</w:t>
            </w:r>
          </w:p>
        </w:tc>
        <w:tc>
          <w:p>
            <w:pPr>
              <w:pStyle w:val="Compact"/>
              <w:jc w:val="left"/>
            </w:pPr>
            <w:r>
              <w:t xml:space="preserve">Contraceptive and procreative management</w:t>
            </w:r>
          </w:p>
        </w:tc>
        <w:tc>
          <w:p>
            <w:pPr>
              <w:pStyle w:val="Compact"/>
              <w:jc w:val="left"/>
            </w:pPr>
            <w:r>
              <w:t xml:space="preserve">Female genital disorders, and contraception</w:t>
            </w:r>
          </w:p>
        </w:tc>
      </w:tr>
      <w:tr>
        <w:tc>
          <w:p>
            <w:pPr>
              <w:pStyle w:val="Compact"/>
              <w:jc w:val="left"/>
            </w:pPr>
            <w:r>
              <w:t xml:space="preserve">177</w:t>
            </w:r>
          </w:p>
        </w:tc>
        <w:tc>
          <w:p>
            <w:pPr>
              <w:pStyle w:val="Compact"/>
              <w:jc w:val="left"/>
            </w:pPr>
            <w:r>
              <w:t xml:space="preserve">Spontaneous abortion</w:t>
            </w:r>
          </w:p>
        </w:tc>
        <w:tc>
          <w:p>
            <w:pPr>
              <w:pStyle w:val="Compact"/>
              <w:jc w:val="left"/>
            </w:pPr>
            <w:r>
              <w:t xml:space="preserve">Complications of pregnancy and birth</w:t>
            </w:r>
          </w:p>
        </w:tc>
      </w:tr>
      <w:tr>
        <w:tc>
          <w:p>
            <w:pPr>
              <w:pStyle w:val="Compact"/>
              <w:jc w:val="left"/>
            </w:pPr>
            <w:r>
              <w:t xml:space="preserve">178</w:t>
            </w:r>
          </w:p>
        </w:tc>
        <w:tc>
          <w:p>
            <w:pPr>
              <w:pStyle w:val="Compact"/>
              <w:jc w:val="left"/>
            </w:pPr>
            <w:r>
              <w:t xml:space="preserve">Induced abortion</w:t>
            </w:r>
          </w:p>
        </w:tc>
        <w:tc>
          <w:p>
            <w:pPr>
              <w:pStyle w:val="Compact"/>
              <w:jc w:val="left"/>
            </w:pPr>
            <w:r>
              <w:t xml:space="preserve">Complications of pregnancy and birth</w:t>
            </w:r>
          </w:p>
        </w:tc>
      </w:tr>
      <w:tr>
        <w:tc>
          <w:p>
            <w:pPr>
              <w:pStyle w:val="Compact"/>
              <w:jc w:val="left"/>
            </w:pPr>
            <w:r>
              <w:t xml:space="preserve">179</w:t>
            </w:r>
          </w:p>
        </w:tc>
        <w:tc>
          <w:p>
            <w:pPr>
              <w:pStyle w:val="Compact"/>
              <w:jc w:val="left"/>
            </w:pPr>
            <w:r>
              <w:t xml:space="preserve">Postabortion complications</w:t>
            </w:r>
          </w:p>
        </w:tc>
        <w:tc>
          <w:p>
            <w:pPr>
              <w:pStyle w:val="Compact"/>
              <w:jc w:val="left"/>
            </w:pPr>
            <w:r>
              <w:t xml:space="preserve">Complications of pregnancy and birth</w:t>
            </w:r>
          </w:p>
        </w:tc>
      </w:tr>
      <w:tr>
        <w:tc>
          <w:p>
            <w:pPr>
              <w:pStyle w:val="Compact"/>
              <w:jc w:val="left"/>
            </w:pPr>
            <w:r>
              <w:t xml:space="preserve">180</w:t>
            </w:r>
          </w:p>
        </w:tc>
        <w:tc>
          <w:p>
            <w:pPr>
              <w:pStyle w:val="Compact"/>
              <w:jc w:val="left"/>
            </w:pPr>
            <w:r>
              <w:t xml:space="preserve">Ectopic pregnancy</w:t>
            </w:r>
          </w:p>
        </w:tc>
        <w:tc>
          <w:p>
            <w:pPr>
              <w:pStyle w:val="Compact"/>
              <w:jc w:val="left"/>
            </w:pPr>
            <w:r>
              <w:t xml:space="preserve">Complications of pregnancy and birth</w:t>
            </w:r>
          </w:p>
        </w:tc>
      </w:tr>
      <w:tr>
        <w:tc>
          <w:p>
            <w:pPr>
              <w:pStyle w:val="Compact"/>
              <w:jc w:val="left"/>
            </w:pPr>
            <w:r>
              <w:t xml:space="preserve">181</w:t>
            </w:r>
          </w:p>
        </w:tc>
        <w:tc>
          <w:p>
            <w:pPr>
              <w:pStyle w:val="Compact"/>
              <w:jc w:val="left"/>
            </w:pPr>
            <w:r>
              <w:t xml:space="preserve">Other complications of pregnancy</w:t>
            </w:r>
          </w:p>
        </w:tc>
        <w:tc>
          <w:p>
            <w:pPr>
              <w:pStyle w:val="Compact"/>
              <w:jc w:val="left"/>
            </w:pPr>
            <w:r>
              <w:t xml:space="preserve">Complications of pregnancy and birth</w:t>
            </w:r>
          </w:p>
        </w:tc>
      </w:tr>
      <w:tr>
        <w:tc>
          <w:p>
            <w:pPr>
              <w:pStyle w:val="Compact"/>
              <w:jc w:val="left"/>
            </w:pPr>
            <w:r>
              <w:t xml:space="preserve">182</w:t>
            </w:r>
          </w:p>
        </w:tc>
        <w:tc>
          <w:p>
            <w:pPr>
              <w:pStyle w:val="Compact"/>
              <w:jc w:val="left"/>
            </w:pPr>
            <w:r>
              <w:t xml:space="preserve">Hemorrhage during pregnancy; abruptio placenta; placenta previa</w:t>
            </w:r>
          </w:p>
        </w:tc>
        <w:tc>
          <w:p>
            <w:pPr>
              <w:pStyle w:val="Compact"/>
              <w:jc w:val="left"/>
            </w:pPr>
            <w:r>
              <w:t xml:space="preserve">Complications of pregnancy and birth</w:t>
            </w:r>
          </w:p>
        </w:tc>
      </w:tr>
      <w:tr>
        <w:tc>
          <w:p>
            <w:pPr>
              <w:pStyle w:val="Compact"/>
              <w:jc w:val="left"/>
            </w:pPr>
            <w:r>
              <w:t xml:space="preserve">183</w:t>
            </w:r>
          </w:p>
        </w:tc>
        <w:tc>
          <w:p>
            <w:pPr>
              <w:pStyle w:val="Compact"/>
              <w:jc w:val="left"/>
            </w:pPr>
            <w:r>
              <w:t xml:space="preserve">Hypertension complicating pregnancy; childbirth and the puerperium</w:t>
            </w:r>
          </w:p>
        </w:tc>
        <w:tc>
          <w:p>
            <w:pPr>
              <w:pStyle w:val="Compact"/>
              <w:jc w:val="left"/>
            </w:pPr>
            <w:r>
              <w:t xml:space="preserve">Complications of pregnancy and birth</w:t>
            </w:r>
          </w:p>
        </w:tc>
      </w:tr>
      <w:tr>
        <w:tc>
          <w:p>
            <w:pPr>
              <w:pStyle w:val="Compact"/>
              <w:jc w:val="left"/>
            </w:pPr>
            <w:r>
              <w:t xml:space="preserve">184</w:t>
            </w:r>
          </w:p>
        </w:tc>
        <w:tc>
          <w:p>
            <w:pPr>
              <w:pStyle w:val="Compact"/>
              <w:jc w:val="left"/>
            </w:pPr>
            <w:r>
              <w:t xml:space="preserve">Early or threatened labor</w:t>
            </w:r>
          </w:p>
        </w:tc>
        <w:tc>
          <w:p>
            <w:pPr>
              <w:pStyle w:val="Compact"/>
              <w:jc w:val="left"/>
            </w:pPr>
            <w:r>
              <w:t xml:space="preserve">Complications of pregnancy and birth</w:t>
            </w:r>
          </w:p>
        </w:tc>
      </w:tr>
      <w:tr>
        <w:tc>
          <w:p>
            <w:pPr>
              <w:pStyle w:val="Compact"/>
              <w:jc w:val="left"/>
            </w:pPr>
            <w:r>
              <w:t xml:space="preserve">185</w:t>
            </w:r>
          </w:p>
        </w:tc>
        <w:tc>
          <w:p>
            <w:pPr>
              <w:pStyle w:val="Compact"/>
              <w:jc w:val="left"/>
            </w:pPr>
            <w:r>
              <w:t xml:space="preserve">Prolonged pregnancy</w:t>
            </w:r>
          </w:p>
        </w:tc>
        <w:tc>
          <w:p>
            <w:pPr>
              <w:pStyle w:val="Compact"/>
              <w:jc w:val="left"/>
            </w:pPr>
            <w:r>
              <w:t xml:space="preserve">Complications of pregnancy and birth</w:t>
            </w:r>
          </w:p>
        </w:tc>
      </w:tr>
      <w:tr>
        <w:tc>
          <w:p>
            <w:pPr>
              <w:pStyle w:val="Compact"/>
              <w:jc w:val="left"/>
            </w:pPr>
            <w:r>
              <w:t xml:space="preserve">186</w:t>
            </w:r>
          </w:p>
        </w:tc>
        <w:tc>
          <w:p>
            <w:pPr>
              <w:pStyle w:val="Compact"/>
              <w:jc w:val="left"/>
            </w:pPr>
            <w:r>
              <w:t xml:space="preserve">Diabetes or abnormal glucose tolerance complicating pregnancy; childbirth; or the puerperium</w:t>
            </w:r>
          </w:p>
        </w:tc>
        <w:tc>
          <w:p>
            <w:pPr>
              <w:pStyle w:val="Compact"/>
              <w:jc w:val="left"/>
            </w:pPr>
            <w:r>
              <w:t xml:space="preserve">Complications of pregnancy and birth</w:t>
            </w:r>
          </w:p>
        </w:tc>
      </w:tr>
      <w:tr>
        <w:tc>
          <w:p>
            <w:pPr>
              <w:pStyle w:val="Compact"/>
              <w:jc w:val="left"/>
            </w:pPr>
            <w:r>
              <w:t xml:space="preserve">187</w:t>
            </w:r>
          </w:p>
        </w:tc>
        <w:tc>
          <w:p>
            <w:pPr>
              <w:pStyle w:val="Compact"/>
              <w:jc w:val="left"/>
            </w:pPr>
            <w:r>
              <w:t xml:space="preserve">Malposition; malpresentation</w:t>
            </w:r>
          </w:p>
        </w:tc>
        <w:tc>
          <w:p>
            <w:pPr>
              <w:pStyle w:val="Compact"/>
              <w:jc w:val="left"/>
            </w:pPr>
            <w:r>
              <w:t xml:space="preserve">Complications of pregnancy and birth</w:t>
            </w:r>
          </w:p>
        </w:tc>
      </w:tr>
      <w:tr>
        <w:tc>
          <w:p>
            <w:pPr>
              <w:pStyle w:val="Compact"/>
              <w:jc w:val="left"/>
            </w:pPr>
            <w:r>
              <w:t xml:space="preserve">188</w:t>
            </w:r>
          </w:p>
        </w:tc>
        <w:tc>
          <w:p>
            <w:pPr>
              <w:pStyle w:val="Compact"/>
              <w:jc w:val="left"/>
            </w:pPr>
            <w:r>
              <w:t xml:space="preserve">Fetopelvic disproportion; obstruction</w:t>
            </w:r>
          </w:p>
        </w:tc>
        <w:tc>
          <w:p>
            <w:pPr>
              <w:pStyle w:val="Compact"/>
              <w:jc w:val="left"/>
            </w:pPr>
            <w:r>
              <w:t xml:space="preserve">Complications of pregnancy and birth</w:t>
            </w:r>
          </w:p>
        </w:tc>
      </w:tr>
      <w:tr>
        <w:tc>
          <w:p>
            <w:pPr>
              <w:pStyle w:val="Compact"/>
              <w:jc w:val="left"/>
            </w:pPr>
            <w:r>
              <w:t xml:space="preserve">189</w:t>
            </w:r>
          </w:p>
        </w:tc>
        <w:tc>
          <w:p>
            <w:pPr>
              <w:pStyle w:val="Compact"/>
              <w:jc w:val="left"/>
            </w:pPr>
            <w:r>
              <w:t xml:space="preserve">Previous C-section</w:t>
            </w:r>
          </w:p>
        </w:tc>
        <w:tc>
          <w:p>
            <w:pPr>
              <w:pStyle w:val="Compact"/>
              <w:jc w:val="left"/>
            </w:pPr>
            <w:r>
              <w:t xml:space="preserve">Complications of pregnancy and birth</w:t>
            </w:r>
          </w:p>
        </w:tc>
      </w:tr>
      <w:tr>
        <w:tc>
          <w:p>
            <w:pPr>
              <w:pStyle w:val="Compact"/>
              <w:jc w:val="left"/>
            </w:pPr>
            <w:r>
              <w:t xml:space="preserve">190</w:t>
            </w:r>
          </w:p>
        </w:tc>
        <w:tc>
          <w:p>
            <w:pPr>
              <w:pStyle w:val="Compact"/>
              <w:jc w:val="left"/>
            </w:pPr>
            <w:r>
              <w:t xml:space="preserve">Fetal distress and abnormal forces of labor</w:t>
            </w:r>
          </w:p>
        </w:tc>
        <w:tc>
          <w:p>
            <w:pPr>
              <w:pStyle w:val="Compact"/>
              <w:jc w:val="left"/>
            </w:pPr>
            <w:r>
              <w:t xml:space="preserve">Complications of pregnancy and birth</w:t>
            </w:r>
          </w:p>
        </w:tc>
      </w:tr>
      <w:tr>
        <w:tc>
          <w:p>
            <w:pPr>
              <w:pStyle w:val="Compact"/>
              <w:jc w:val="left"/>
            </w:pPr>
            <w:r>
              <w:t xml:space="preserve">191</w:t>
            </w:r>
          </w:p>
        </w:tc>
        <w:tc>
          <w:p>
            <w:pPr>
              <w:pStyle w:val="Compact"/>
              <w:jc w:val="left"/>
            </w:pPr>
            <w:r>
              <w:t xml:space="preserve">Polyhydramnios and other problems of amniotic cavity</w:t>
            </w:r>
          </w:p>
        </w:tc>
        <w:tc>
          <w:p>
            <w:pPr>
              <w:pStyle w:val="Compact"/>
              <w:jc w:val="left"/>
            </w:pPr>
            <w:r>
              <w:t xml:space="preserve">Complications of pregnancy and birth</w:t>
            </w:r>
          </w:p>
        </w:tc>
      </w:tr>
      <w:tr>
        <w:tc>
          <w:p>
            <w:pPr>
              <w:pStyle w:val="Compact"/>
              <w:jc w:val="left"/>
            </w:pPr>
            <w:r>
              <w:t xml:space="preserve">192</w:t>
            </w:r>
          </w:p>
        </w:tc>
        <w:tc>
          <w:p>
            <w:pPr>
              <w:pStyle w:val="Compact"/>
              <w:jc w:val="left"/>
            </w:pPr>
            <w:r>
              <w:t xml:space="preserve">Umbilical cord complication</w:t>
            </w:r>
          </w:p>
        </w:tc>
        <w:tc>
          <w:p>
            <w:pPr>
              <w:pStyle w:val="Compact"/>
              <w:jc w:val="left"/>
            </w:pPr>
            <w:r>
              <w:t xml:space="preserve">Complications of pregnancy and birth</w:t>
            </w:r>
          </w:p>
        </w:tc>
      </w:tr>
      <w:tr>
        <w:tc>
          <w:p>
            <w:pPr>
              <w:pStyle w:val="Compact"/>
              <w:jc w:val="left"/>
            </w:pPr>
            <w:r>
              <w:t xml:space="preserve">193</w:t>
            </w:r>
          </w:p>
        </w:tc>
        <w:tc>
          <w:p>
            <w:pPr>
              <w:pStyle w:val="Compact"/>
              <w:jc w:val="left"/>
            </w:pPr>
            <w:r>
              <w:t xml:space="preserve">OB-related trauma to perineum and vulva</w:t>
            </w:r>
          </w:p>
        </w:tc>
        <w:tc>
          <w:p>
            <w:pPr>
              <w:pStyle w:val="Compact"/>
              <w:jc w:val="left"/>
            </w:pPr>
            <w:r>
              <w:t xml:space="preserve">Complications of pregnancy and birth</w:t>
            </w:r>
          </w:p>
        </w:tc>
      </w:tr>
      <w:tr>
        <w:tc>
          <w:p>
            <w:pPr>
              <w:pStyle w:val="Compact"/>
              <w:jc w:val="left"/>
            </w:pPr>
            <w:r>
              <w:t xml:space="preserve">194</w:t>
            </w:r>
          </w:p>
        </w:tc>
        <w:tc>
          <w:p>
            <w:pPr>
              <w:pStyle w:val="Compact"/>
              <w:jc w:val="left"/>
            </w:pPr>
            <w:r>
              <w:t xml:space="preserve">Forceps delivery</w:t>
            </w:r>
          </w:p>
        </w:tc>
        <w:tc>
          <w:p>
            <w:pPr>
              <w:pStyle w:val="Compact"/>
              <w:jc w:val="left"/>
            </w:pPr>
            <w:r>
              <w:t xml:space="preserve">Complications of pregnancy and birth</w:t>
            </w:r>
          </w:p>
        </w:tc>
      </w:tr>
      <w:tr>
        <w:tc>
          <w:p>
            <w:pPr>
              <w:pStyle w:val="Compact"/>
              <w:jc w:val="left"/>
            </w:pPr>
            <w:r>
              <w:t xml:space="preserve">195</w:t>
            </w:r>
          </w:p>
        </w:tc>
        <w:tc>
          <w:p>
            <w:pPr>
              <w:pStyle w:val="Compact"/>
              <w:jc w:val="left"/>
            </w:pPr>
            <w:r>
              <w:t xml:space="preserve">Other complications of birth; puerperium affecting management of mother</w:t>
            </w:r>
          </w:p>
        </w:tc>
        <w:tc>
          <w:p>
            <w:pPr>
              <w:pStyle w:val="Compact"/>
              <w:jc w:val="left"/>
            </w:pPr>
            <w:r>
              <w:t xml:space="preserve">Complications of pregnancy and birth</w:t>
            </w:r>
          </w:p>
        </w:tc>
      </w:tr>
      <w:tr>
        <w:tc>
          <w:p>
            <w:pPr>
              <w:pStyle w:val="Compact"/>
              <w:jc w:val="left"/>
            </w:pPr>
            <w:r>
              <w:t xml:space="preserve">196</w:t>
            </w:r>
          </w:p>
        </w:tc>
        <w:tc>
          <w:p>
            <w:pPr>
              <w:pStyle w:val="Compact"/>
              <w:jc w:val="left"/>
            </w:pPr>
            <w:r>
              <w:t xml:space="preserve">Other pregnancy and delivery including normal</w:t>
            </w:r>
          </w:p>
        </w:tc>
        <w:tc>
          <w:p>
            <w:pPr>
              <w:pStyle w:val="Compact"/>
              <w:jc w:val="left"/>
            </w:pPr>
            <w:r>
              <w:t xml:space="preserve">Normal birth/live born</w:t>
            </w:r>
          </w:p>
        </w:tc>
      </w:tr>
      <w:tr>
        <w:tc>
          <w:p>
            <w:pPr>
              <w:pStyle w:val="Compact"/>
              <w:jc w:val="left"/>
            </w:pPr>
            <w:r>
              <w:t xml:space="preserve">197</w:t>
            </w:r>
          </w:p>
        </w:tc>
        <w:tc>
          <w:p>
            <w:pPr>
              <w:pStyle w:val="Compact"/>
              <w:jc w:val="left"/>
            </w:pPr>
            <w:r>
              <w:t xml:space="preserve">Skin and subcutaneous tissue infections</w:t>
            </w:r>
          </w:p>
        </w:tc>
        <w:tc>
          <w:p>
            <w:pPr>
              <w:pStyle w:val="Compact"/>
              <w:jc w:val="left"/>
            </w:pPr>
            <w:r>
              <w:t xml:space="preserve">Skin disorders</w:t>
            </w:r>
          </w:p>
        </w:tc>
      </w:tr>
      <w:tr>
        <w:tc>
          <w:p>
            <w:pPr>
              <w:pStyle w:val="Compact"/>
              <w:jc w:val="left"/>
            </w:pPr>
            <w:r>
              <w:t xml:space="preserve">198</w:t>
            </w:r>
          </w:p>
        </w:tc>
        <w:tc>
          <w:p>
            <w:pPr>
              <w:pStyle w:val="Compact"/>
              <w:jc w:val="left"/>
            </w:pPr>
            <w:r>
              <w:t xml:space="preserve">Other inflammatory condition of skin</w:t>
            </w:r>
          </w:p>
        </w:tc>
        <w:tc>
          <w:p>
            <w:pPr>
              <w:pStyle w:val="Compact"/>
              <w:jc w:val="left"/>
            </w:pPr>
            <w:r>
              <w:t xml:space="preserve">Skin disorders</w:t>
            </w:r>
          </w:p>
        </w:tc>
      </w:tr>
      <w:tr>
        <w:tc>
          <w:p>
            <w:pPr>
              <w:pStyle w:val="Compact"/>
              <w:jc w:val="left"/>
            </w:pPr>
            <w:r>
              <w:t xml:space="preserve">199</w:t>
            </w:r>
          </w:p>
        </w:tc>
        <w:tc>
          <w:p>
            <w:pPr>
              <w:pStyle w:val="Compact"/>
              <w:jc w:val="left"/>
            </w:pPr>
            <w:r>
              <w:t xml:space="preserve">Chronic ulcer of skin</w:t>
            </w:r>
          </w:p>
        </w:tc>
        <w:tc>
          <w:p>
            <w:pPr>
              <w:pStyle w:val="Compact"/>
              <w:jc w:val="left"/>
            </w:pPr>
            <w:r>
              <w:t xml:space="preserve">Skin disorders</w:t>
            </w:r>
          </w:p>
        </w:tc>
      </w:tr>
      <w:tr>
        <w:tc>
          <w:p>
            <w:pPr>
              <w:pStyle w:val="Compact"/>
              <w:jc w:val="left"/>
            </w:pPr>
            <w:r>
              <w:t xml:space="preserve">200</w:t>
            </w:r>
          </w:p>
        </w:tc>
        <w:tc>
          <w:p>
            <w:pPr>
              <w:pStyle w:val="Compact"/>
              <w:jc w:val="left"/>
            </w:pPr>
            <w:r>
              <w:t xml:space="preserve">Other skin disorders</w:t>
            </w:r>
          </w:p>
        </w:tc>
        <w:tc>
          <w:p>
            <w:pPr>
              <w:pStyle w:val="Compact"/>
              <w:jc w:val="left"/>
            </w:pPr>
            <w:r>
              <w:t xml:space="preserve">Skin disorders</w:t>
            </w:r>
          </w:p>
        </w:tc>
      </w:tr>
      <w:tr>
        <w:tc>
          <w:p>
            <w:pPr>
              <w:pStyle w:val="Compact"/>
              <w:jc w:val="left"/>
            </w:pPr>
            <w:r>
              <w:t xml:space="preserve">201</w:t>
            </w:r>
          </w:p>
        </w:tc>
        <w:tc>
          <w:p>
            <w:pPr>
              <w:pStyle w:val="Compact"/>
              <w:jc w:val="left"/>
            </w:pPr>
            <w:r>
              <w:t xml:space="preserve">Infective arthritis and osteomyelitis (except that caused by tuberculosis or sexually transmitted disease)</w:t>
            </w:r>
          </w:p>
        </w:tc>
        <w:tc>
          <w:p>
            <w:pPr>
              <w:pStyle w:val="Compact"/>
              <w:jc w:val="left"/>
            </w:pPr>
            <w:r>
              <w:t xml:space="preserve">Osteoarthritis and other non-traumatic joint disorders</w:t>
            </w:r>
          </w:p>
        </w:tc>
      </w:tr>
      <w:tr>
        <w:tc>
          <w:p>
            <w:pPr>
              <w:pStyle w:val="Compact"/>
              <w:jc w:val="left"/>
            </w:pPr>
            <w:r>
              <w:t xml:space="preserve">202</w:t>
            </w:r>
          </w:p>
        </w:tc>
        <w:tc>
          <w:p>
            <w:pPr>
              <w:pStyle w:val="Compact"/>
              <w:jc w:val="left"/>
            </w:pPr>
            <w:r>
              <w:t xml:space="preserve">Rheumatoid arthritis and related disease</w:t>
            </w:r>
          </w:p>
        </w:tc>
        <w:tc>
          <w:p>
            <w:pPr>
              <w:pStyle w:val="Compact"/>
              <w:jc w:val="left"/>
            </w:pPr>
            <w:r>
              <w:t xml:space="preserve">Osteoarthritis and other non-traumatic joint disorders</w:t>
            </w:r>
          </w:p>
        </w:tc>
      </w:tr>
      <w:tr>
        <w:tc>
          <w:p>
            <w:pPr>
              <w:pStyle w:val="Compact"/>
              <w:jc w:val="left"/>
            </w:pPr>
            <w:r>
              <w:t xml:space="preserve">203</w:t>
            </w:r>
          </w:p>
        </w:tc>
        <w:tc>
          <w:p>
            <w:pPr>
              <w:pStyle w:val="Compact"/>
              <w:jc w:val="left"/>
            </w:pPr>
            <w:r>
              <w:t xml:space="preserve">Osteoarthritis</w:t>
            </w:r>
          </w:p>
        </w:tc>
        <w:tc>
          <w:p>
            <w:pPr>
              <w:pStyle w:val="Compact"/>
              <w:jc w:val="left"/>
            </w:pPr>
            <w:r>
              <w:t xml:space="preserve">Osteoarthritis and other non-traumatic joint disorders</w:t>
            </w:r>
          </w:p>
        </w:tc>
      </w:tr>
      <w:tr>
        <w:tc>
          <w:p>
            <w:pPr>
              <w:pStyle w:val="Compact"/>
              <w:jc w:val="left"/>
            </w:pPr>
            <w:r>
              <w:t xml:space="preserve">204</w:t>
            </w:r>
          </w:p>
        </w:tc>
        <w:tc>
          <w:p>
            <w:pPr>
              <w:pStyle w:val="Compact"/>
              <w:jc w:val="left"/>
            </w:pPr>
            <w:r>
              <w:t xml:space="preserve">Other non-traumatic joint disorders</w:t>
            </w:r>
          </w:p>
        </w:tc>
        <w:tc>
          <w:p>
            <w:pPr>
              <w:pStyle w:val="Compact"/>
              <w:jc w:val="left"/>
            </w:pPr>
            <w:r>
              <w:t xml:space="preserve">Osteoarthritis and other non-traumatic joint disorders</w:t>
            </w:r>
          </w:p>
        </w:tc>
      </w:tr>
      <w:tr>
        <w:tc>
          <w:p>
            <w:pPr>
              <w:pStyle w:val="Compact"/>
              <w:jc w:val="left"/>
            </w:pPr>
            <w:r>
              <w:t xml:space="preserve">205</w:t>
            </w:r>
          </w:p>
        </w:tc>
        <w:tc>
          <w:p>
            <w:pPr>
              <w:pStyle w:val="Compact"/>
              <w:jc w:val="left"/>
            </w:pPr>
            <w:r>
              <w:t xml:space="preserve">Spondylosis; intervertebral disc disorders; other back problems</w:t>
            </w:r>
          </w:p>
        </w:tc>
        <w:tc>
          <w:p>
            <w:pPr>
              <w:pStyle w:val="Compact"/>
              <w:jc w:val="left"/>
            </w:pPr>
            <w:r>
              <w:t xml:space="preserve">Back problems</w:t>
            </w:r>
          </w:p>
        </w:tc>
      </w:tr>
      <w:tr>
        <w:tc>
          <w:p>
            <w:pPr>
              <w:pStyle w:val="Compact"/>
              <w:jc w:val="left"/>
            </w:pPr>
            <w:r>
              <w:t xml:space="preserve">206</w:t>
            </w:r>
          </w:p>
        </w:tc>
        <w:tc>
          <w:p>
            <w:pPr>
              <w:pStyle w:val="Compact"/>
              <w:jc w:val="left"/>
            </w:pPr>
            <w:r>
              <w:t xml:space="preserve">Osteoporosis</w:t>
            </w:r>
          </w:p>
        </w:tc>
        <w:tc>
          <w:p>
            <w:pPr>
              <w:pStyle w:val="Compact"/>
              <w:jc w:val="left"/>
            </w:pPr>
            <w:r>
              <w:t xml:space="preserve">Other bone and musculoskeletal disease</w:t>
            </w:r>
          </w:p>
        </w:tc>
      </w:tr>
      <w:tr>
        <w:tc>
          <w:p>
            <w:pPr>
              <w:pStyle w:val="Compact"/>
              <w:jc w:val="left"/>
            </w:pPr>
            <w:r>
              <w:t xml:space="preserve">207</w:t>
            </w:r>
          </w:p>
        </w:tc>
        <w:tc>
          <w:p>
            <w:pPr>
              <w:pStyle w:val="Compact"/>
              <w:jc w:val="left"/>
            </w:pPr>
            <w:r>
              <w:t xml:space="preserve">Pathological fracture</w:t>
            </w:r>
          </w:p>
        </w:tc>
        <w:tc>
          <w:p>
            <w:pPr>
              <w:pStyle w:val="Compact"/>
              <w:jc w:val="left"/>
            </w:pPr>
            <w:r>
              <w:t xml:space="preserve">Other bone and musculoskeletal disease</w:t>
            </w:r>
          </w:p>
        </w:tc>
      </w:tr>
      <w:tr>
        <w:tc>
          <w:p>
            <w:pPr>
              <w:pStyle w:val="Compact"/>
              <w:jc w:val="left"/>
            </w:pPr>
            <w:r>
              <w:t xml:space="preserve">208</w:t>
            </w:r>
          </w:p>
        </w:tc>
        <w:tc>
          <w:p>
            <w:pPr>
              <w:pStyle w:val="Compact"/>
              <w:jc w:val="left"/>
            </w:pPr>
            <w:r>
              <w:t xml:space="preserve">Acquired foot deformities</w:t>
            </w:r>
          </w:p>
        </w:tc>
        <w:tc>
          <w:p>
            <w:pPr>
              <w:pStyle w:val="Compact"/>
              <w:jc w:val="left"/>
            </w:pPr>
            <w:r>
              <w:t xml:space="preserve">Other bone and musculoskeletal disease</w:t>
            </w:r>
          </w:p>
        </w:tc>
      </w:tr>
      <w:tr>
        <w:tc>
          <w:p>
            <w:pPr>
              <w:pStyle w:val="Compact"/>
              <w:jc w:val="left"/>
            </w:pPr>
            <w:r>
              <w:t xml:space="preserve">209</w:t>
            </w:r>
          </w:p>
        </w:tc>
        <w:tc>
          <w:p>
            <w:pPr>
              <w:pStyle w:val="Compact"/>
              <w:jc w:val="left"/>
            </w:pPr>
            <w:r>
              <w:t xml:space="preserve">Other acquired deformities</w:t>
            </w:r>
          </w:p>
        </w:tc>
        <w:tc>
          <w:p>
            <w:pPr>
              <w:pStyle w:val="Compact"/>
              <w:jc w:val="left"/>
            </w:pPr>
            <w:r>
              <w:t xml:space="preserve">Other bone and musculoskeletal disease</w:t>
            </w:r>
          </w:p>
        </w:tc>
      </w:tr>
      <w:tr>
        <w:tc>
          <w:p>
            <w:pPr>
              <w:pStyle w:val="Compact"/>
              <w:jc w:val="left"/>
            </w:pPr>
            <w:r>
              <w:t xml:space="preserve">210</w:t>
            </w:r>
          </w:p>
        </w:tc>
        <w:tc>
          <w:p>
            <w:pPr>
              <w:pStyle w:val="Compact"/>
              <w:jc w:val="left"/>
            </w:pPr>
            <w:r>
              <w:t xml:space="preserve">Systemic lupus erythematosus and connective tissue disorders</w:t>
            </w:r>
          </w:p>
        </w:tc>
        <w:tc>
          <w:p>
            <w:pPr>
              <w:pStyle w:val="Compact"/>
              <w:jc w:val="left"/>
            </w:pPr>
            <w:r>
              <w:t xml:space="preserve">Systemic lupus and connective tissues disorders</w:t>
            </w:r>
          </w:p>
        </w:tc>
      </w:tr>
      <w:tr>
        <w:tc>
          <w:p>
            <w:pPr>
              <w:pStyle w:val="Compact"/>
              <w:jc w:val="left"/>
            </w:pPr>
            <w:r>
              <w:t xml:space="preserve">211</w:t>
            </w:r>
          </w:p>
        </w:tc>
        <w:tc>
          <w:p>
            <w:pPr>
              <w:pStyle w:val="Compact"/>
              <w:jc w:val="left"/>
            </w:pPr>
            <w:r>
              <w:t xml:space="preserve">Other connective tissue disease</w:t>
            </w:r>
          </w:p>
        </w:tc>
        <w:tc>
          <w:p>
            <w:pPr>
              <w:pStyle w:val="Compact"/>
              <w:jc w:val="left"/>
            </w:pPr>
            <w:r>
              <w:t xml:space="preserve">Systemic lupus and connective tissues disorders</w:t>
            </w:r>
          </w:p>
        </w:tc>
      </w:tr>
      <w:tr>
        <w:tc>
          <w:p>
            <w:pPr>
              <w:pStyle w:val="Compact"/>
              <w:jc w:val="left"/>
            </w:pPr>
            <w:r>
              <w:t xml:space="preserve">212</w:t>
            </w:r>
          </w:p>
        </w:tc>
        <w:tc>
          <w:p>
            <w:pPr>
              <w:pStyle w:val="Compact"/>
              <w:jc w:val="left"/>
            </w:pPr>
            <w:r>
              <w:t xml:space="preserve">Other bone disease and musculoskeletal deformities</w:t>
            </w:r>
          </w:p>
        </w:tc>
        <w:tc>
          <w:p>
            <w:pPr>
              <w:pStyle w:val="Compact"/>
              <w:jc w:val="left"/>
            </w:pPr>
            <w:r>
              <w:t xml:space="preserve">Other bone and musculoskeletal disease</w:t>
            </w:r>
          </w:p>
        </w:tc>
      </w:tr>
      <w:tr>
        <w:tc>
          <w:p>
            <w:pPr>
              <w:pStyle w:val="Compact"/>
              <w:jc w:val="left"/>
            </w:pPr>
            <w:r>
              <w:t xml:space="preserve">213</w:t>
            </w:r>
          </w:p>
        </w:tc>
        <w:tc>
          <w:p>
            <w:pPr>
              <w:pStyle w:val="Compact"/>
              <w:jc w:val="left"/>
            </w:pPr>
            <w:r>
              <w:t xml:space="preserve">Cardiac and circulatory congenital anomalies</w:t>
            </w:r>
          </w:p>
        </w:tc>
        <w:tc>
          <w:p>
            <w:pPr>
              <w:pStyle w:val="Compact"/>
              <w:jc w:val="left"/>
            </w:pPr>
            <w:r>
              <w:t xml:space="preserve">Congenital anomalies</w:t>
            </w:r>
          </w:p>
        </w:tc>
      </w:tr>
      <w:tr>
        <w:tc>
          <w:p>
            <w:pPr>
              <w:pStyle w:val="Compact"/>
              <w:jc w:val="left"/>
            </w:pPr>
            <w:r>
              <w:t xml:space="preserve">214</w:t>
            </w:r>
          </w:p>
        </w:tc>
        <w:tc>
          <w:p>
            <w:pPr>
              <w:pStyle w:val="Compact"/>
              <w:jc w:val="left"/>
            </w:pPr>
            <w:r>
              <w:t xml:space="preserve">Digestive congenital anomalies</w:t>
            </w:r>
          </w:p>
        </w:tc>
        <w:tc>
          <w:p>
            <w:pPr>
              <w:pStyle w:val="Compact"/>
              <w:jc w:val="left"/>
            </w:pPr>
            <w:r>
              <w:t xml:space="preserve">Congenital anomalies</w:t>
            </w:r>
          </w:p>
        </w:tc>
      </w:tr>
      <w:tr>
        <w:tc>
          <w:p>
            <w:pPr>
              <w:pStyle w:val="Compact"/>
              <w:jc w:val="left"/>
            </w:pPr>
            <w:r>
              <w:t xml:space="preserve">215</w:t>
            </w:r>
          </w:p>
        </w:tc>
        <w:tc>
          <w:p>
            <w:pPr>
              <w:pStyle w:val="Compact"/>
              <w:jc w:val="left"/>
            </w:pPr>
            <w:r>
              <w:t xml:space="preserve">Genitourinary congenital anomalies</w:t>
            </w:r>
          </w:p>
        </w:tc>
        <w:tc>
          <w:p>
            <w:pPr>
              <w:pStyle w:val="Compact"/>
              <w:jc w:val="left"/>
            </w:pPr>
            <w:r>
              <w:t xml:space="preserve">Congenital anomalies</w:t>
            </w:r>
          </w:p>
        </w:tc>
      </w:tr>
      <w:tr>
        <w:tc>
          <w:p>
            <w:pPr>
              <w:pStyle w:val="Compact"/>
              <w:jc w:val="left"/>
            </w:pPr>
            <w:r>
              <w:t xml:space="preserve">216</w:t>
            </w:r>
          </w:p>
        </w:tc>
        <w:tc>
          <w:p>
            <w:pPr>
              <w:pStyle w:val="Compact"/>
              <w:jc w:val="left"/>
            </w:pPr>
            <w:r>
              <w:t xml:space="preserve">Nervous system congenital anomalies</w:t>
            </w:r>
          </w:p>
        </w:tc>
        <w:tc>
          <w:p>
            <w:pPr>
              <w:pStyle w:val="Compact"/>
              <w:jc w:val="left"/>
            </w:pPr>
            <w:r>
              <w:t xml:space="preserve">Congenital anomalies</w:t>
            </w:r>
          </w:p>
        </w:tc>
      </w:tr>
      <w:tr>
        <w:tc>
          <w:p>
            <w:pPr>
              <w:pStyle w:val="Compact"/>
              <w:jc w:val="left"/>
            </w:pPr>
            <w:r>
              <w:t xml:space="preserve">217</w:t>
            </w:r>
          </w:p>
        </w:tc>
        <w:tc>
          <w:p>
            <w:pPr>
              <w:pStyle w:val="Compact"/>
              <w:jc w:val="left"/>
            </w:pPr>
            <w:r>
              <w:t xml:space="preserve">Other congenital anomalies</w:t>
            </w:r>
          </w:p>
        </w:tc>
        <w:tc>
          <w:p>
            <w:pPr>
              <w:pStyle w:val="Compact"/>
              <w:jc w:val="left"/>
            </w:pPr>
            <w:r>
              <w:t xml:space="preserve">Congenital anomalies</w:t>
            </w:r>
          </w:p>
        </w:tc>
      </w:tr>
      <w:tr>
        <w:tc>
          <w:p>
            <w:pPr>
              <w:pStyle w:val="Compact"/>
              <w:jc w:val="left"/>
            </w:pPr>
            <w:r>
              <w:t xml:space="preserve">218</w:t>
            </w:r>
          </w:p>
        </w:tc>
        <w:tc>
          <w:p>
            <w:pPr>
              <w:pStyle w:val="Compact"/>
              <w:jc w:val="left"/>
            </w:pPr>
            <w:r>
              <w:t xml:space="preserve">Liveborn</w:t>
            </w:r>
          </w:p>
        </w:tc>
        <w:tc>
          <w:p>
            <w:pPr>
              <w:pStyle w:val="Compact"/>
              <w:jc w:val="left"/>
            </w:pPr>
            <w:r>
              <w:t xml:space="preserve">Normal birth/live born</w:t>
            </w:r>
          </w:p>
        </w:tc>
      </w:tr>
      <w:tr>
        <w:tc>
          <w:p>
            <w:pPr>
              <w:pStyle w:val="Compact"/>
              <w:jc w:val="left"/>
            </w:pPr>
            <w:r>
              <w:t xml:space="preserve">219</w:t>
            </w:r>
          </w:p>
        </w:tc>
        <w:tc>
          <w:p>
            <w:pPr>
              <w:pStyle w:val="Compact"/>
              <w:jc w:val="left"/>
            </w:pPr>
            <w:r>
              <w:t xml:space="preserve">Short gestation; low birth weight; and fetal growth retardation</w:t>
            </w:r>
          </w:p>
        </w:tc>
        <w:tc>
          <w:p>
            <w:pPr>
              <w:pStyle w:val="Compact"/>
              <w:jc w:val="left"/>
            </w:pPr>
            <w:r>
              <w:t xml:space="preserve">Perinatal conditions</w:t>
            </w:r>
          </w:p>
        </w:tc>
      </w:tr>
      <w:tr>
        <w:tc>
          <w:p>
            <w:pPr>
              <w:pStyle w:val="Compact"/>
              <w:jc w:val="left"/>
            </w:pPr>
            <w:r>
              <w:t xml:space="preserve">220</w:t>
            </w:r>
          </w:p>
        </w:tc>
        <w:tc>
          <w:p>
            <w:pPr>
              <w:pStyle w:val="Compact"/>
              <w:jc w:val="left"/>
            </w:pPr>
            <w:r>
              <w:t xml:space="preserve">Intrauterine hypoxia and birth asphyxia</w:t>
            </w:r>
          </w:p>
        </w:tc>
        <w:tc>
          <w:p>
            <w:pPr>
              <w:pStyle w:val="Compact"/>
              <w:jc w:val="left"/>
            </w:pPr>
            <w:r>
              <w:t xml:space="preserve">Perinatal conditions</w:t>
            </w:r>
          </w:p>
        </w:tc>
      </w:tr>
      <w:tr>
        <w:tc>
          <w:p>
            <w:pPr>
              <w:pStyle w:val="Compact"/>
              <w:jc w:val="left"/>
            </w:pPr>
            <w:r>
              <w:t xml:space="preserve">221</w:t>
            </w:r>
          </w:p>
        </w:tc>
        <w:tc>
          <w:p>
            <w:pPr>
              <w:pStyle w:val="Compact"/>
              <w:jc w:val="left"/>
            </w:pPr>
            <w:r>
              <w:t xml:space="preserve">Respiratory distress syndrome</w:t>
            </w:r>
          </w:p>
        </w:tc>
        <w:tc>
          <w:p>
            <w:pPr>
              <w:pStyle w:val="Compact"/>
              <w:jc w:val="left"/>
            </w:pPr>
            <w:r>
              <w:t xml:space="preserve">Perinatal conditions</w:t>
            </w:r>
          </w:p>
        </w:tc>
      </w:tr>
      <w:tr>
        <w:tc>
          <w:p>
            <w:pPr>
              <w:pStyle w:val="Compact"/>
              <w:jc w:val="left"/>
            </w:pPr>
            <w:r>
              <w:t xml:space="preserve">222</w:t>
            </w:r>
          </w:p>
        </w:tc>
        <w:tc>
          <w:p>
            <w:pPr>
              <w:pStyle w:val="Compact"/>
              <w:jc w:val="left"/>
            </w:pPr>
            <w:r>
              <w:t xml:space="preserve">Hemolytic jaundice and perinatal jaundice</w:t>
            </w:r>
          </w:p>
        </w:tc>
        <w:tc>
          <w:p>
            <w:pPr>
              <w:pStyle w:val="Compact"/>
              <w:jc w:val="left"/>
            </w:pPr>
            <w:r>
              <w:t xml:space="preserve">Perinatal conditions</w:t>
            </w:r>
          </w:p>
        </w:tc>
      </w:tr>
      <w:tr>
        <w:tc>
          <w:p>
            <w:pPr>
              <w:pStyle w:val="Compact"/>
              <w:jc w:val="left"/>
            </w:pPr>
            <w:r>
              <w:t xml:space="preserve">223</w:t>
            </w:r>
          </w:p>
        </w:tc>
        <w:tc>
          <w:p>
            <w:pPr>
              <w:pStyle w:val="Compact"/>
              <w:jc w:val="left"/>
            </w:pPr>
            <w:r>
              <w:t xml:space="preserve">Birth trauma</w:t>
            </w:r>
          </w:p>
        </w:tc>
        <w:tc>
          <w:p>
            <w:pPr>
              <w:pStyle w:val="Compact"/>
              <w:jc w:val="left"/>
            </w:pPr>
            <w:r>
              <w:t xml:space="preserve">Perinatal conditions</w:t>
            </w:r>
          </w:p>
        </w:tc>
      </w:tr>
      <w:tr>
        <w:tc>
          <w:p>
            <w:pPr>
              <w:pStyle w:val="Compact"/>
              <w:jc w:val="left"/>
            </w:pPr>
            <w:r>
              <w:t xml:space="preserve">224</w:t>
            </w:r>
          </w:p>
        </w:tc>
        <w:tc>
          <w:p>
            <w:pPr>
              <w:pStyle w:val="Compact"/>
              <w:jc w:val="left"/>
            </w:pPr>
            <w:r>
              <w:t xml:space="preserve">Other perinatal conditions</w:t>
            </w:r>
          </w:p>
        </w:tc>
        <w:tc>
          <w:p>
            <w:pPr>
              <w:pStyle w:val="Compact"/>
              <w:jc w:val="left"/>
            </w:pPr>
            <w:r>
              <w:t xml:space="preserve">Perinatal conditions</w:t>
            </w:r>
          </w:p>
        </w:tc>
      </w:tr>
      <w:tr>
        <w:tc>
          <w:p>
            <w:pPr>
              <w:pStyle w:val="Compact"/>
              <w:jc w:val="left"/>
            </w:pPr>
            <w:r>
              <w:t xml:space="preserve">225</w:t>
            </w:r>
          </w:p>
        </w:tc>
        <w:tc>
          <w:p>
            <w:pPr>
              <w:pStyle w:val="Compact"/>
              <w:jc w:val="left"/>
            </w:pPr>
            <w:r>
              <w:t xml:space="preserve">Joint disorders and dislocations; trauma-related</w:t>
            </w:r>
          </w:p>
        </w:tc>
        <w:tc>
          <w:p>
            <w:pPr>
              <w:pStyle w:val="Compact"/>
              <w:jc w:val="left"/>
            </w:pPr>
            <w:r>
              <w:t xml:space="preserve">Trauma-related disorders</w:t>
            </w:r>
          </w:p>
        </w:tc>
      </w:tr>
      <w:tr>
        <w:tc>
          <w:p>
            <w:pPr>
              <w:pStyle w:val="Compact"/>
              <w:jc w:val="left"/>
            </w:pPr>
            <w:r>
              <w:t xml:space="preserve">226</w:t>
            </w:r>
          </w:p>
        </w:tc>
        <w:tc>
          <w:p>
            <w:pPr>
              <w:pStyle w:val="Compact"/>
              <w:jc w:val="left"/>
            </w:pPr>
            <w:r>
              <w:t xml:space="preserve">Fracture of neck of femur (hip)</w:t>
            </w:r>
          </w:p>
        </w:tc>
        <w:tc>
          <w:p>
            <w:pPr>
              <w:pStyle w:val="Compact"/>
              <w:jc w:val="left"/>
            </w:pPr>
            <w:r>
              <w:t xml:space="preserve">Trauma-related disorders</w:t>
            </w:r>
          </w:p>
        </w:tc>
      </w:tr>
      <w:tr>
        <w:tc>
          <w:p>
            <w:pPr>
              <w:pStyle w:val="Compact"/>
              <w:jc w:val="left"/>
            </w:pPr>
            <w:r>
              <w:t xml:space="preserve">227</w:t>
            </w:r>
          </w:p>
        </w:tc>
        <w:tc>
          <w:p>
            <w:pPr>
              <w:pStyle w:val="Compact"/>
              <w:jc w:val="left"/>
            </w:pPr>
            <w:r>
              <w:t xml:space="preserve">Spinal cord injury</w:t>
            </w:r>
          </w:p>
        </w:tc>
        <w:tc>
          <w:p>
            <w:pPr>
              <w:pStyle w:val="Compact"/>
              <w:jc w:val="left"/>
            </w:pPr>
            <w:r>
              <w:t xml:space="preserve">Trauma-related disorders</w:t>
            </w:r>
          </w:p>
        </w:tc>
      </w:tr>
      <w:tr>
        <w:tc>
          <w:p>
            <w:pPr>
              <w:pStyle w:val="Compact"/>
              <w:jc w:val="left"/>
            </w:pPr>
            <w:r>
              <w:t xml:space="preserve">228</w:t>
            </w:r>
          </w:p>
        </w:tc>
        <w:tc>
          <w:p>
            <w:pPr>
              <w:pStyle w:val="Compact"/>
              <w:jc w:val="left"/>
            </w:pPr>
            <w:r>
              <w:t xml:space="preserve">Skull and face fractures</w:t>
            </w:r>
          </w:p>
        </w:tc>
        <w:tc>
          <w:p>
            <w:pPr>
              <w:pStyle w:val="Compact"/>
              <w:jc w:val="left"/>
            </w:pPr>
            <w:r>
              <w:t xml:space="preserve">Trauma-related disorders</w:t>
            </w:r>
          </w:p>
        </w:tc>
      </w:tr>
      <w:tr>
        <w:tc>
          <w:p>
            <w:pPr>
              <w:pStyle w:val="Compact"/>
              <w:jc w:val="left"/>
            </w:pPr>
            <w:r>
              <w:t xml:space="preserve">229</w:t>
            </w:r>
          </w:p>
        </w:tc>
        <w:tc>
          <w:p>
            <w:pPr>
              <w:pStyle w:val="Compact"/>
              <w:jc w:val="left"/>
            </w:pPr>
            <w:r>
              <w:t xml:space="preserve">Fracture of upper limb</w:t>
            </w:r>
          </w:p>
        </w:tc>
        <w:tc>
          <w:p>
            <w:pPr>
              <w:pStyle w:val="Compact"/>
              <w:jc w:val="left"/>
            </w:pPr>
            <w:r>
              <w:t xml:space="preserve">Trauma-related disorders</w:t>
            </w:r>
          </w:p>
        </w:tc>
      </w:tr>
      <w:tr>
        <w:tc>
          <w:p>
            <w:pPr>
              <w:pStyle w:val="Compact"/>
              <w:jc w:val="left"/>
            </w:pPr>
            <w:r>
              <w:t xml:space="preserve">230</w:t>
            </w:r>
          </w:p>
        </w:tc>
        <w:tc>
          <w:p>
            <w:pPr>
              <w:pStyle w:val="Compact"/>
              <w:jc w:val="left"/>
            </w:pPr>
            <w:r>
              <w:t xml:space="preserve">Fracture of lower limb</w:t>
            </w:r>
          </w:p>
        </w:tc>
        <w:tc>
          <w:p>
            <w:pPr>
              <w:pStyle w:val="Compact"/>
              <w:jc w:val="left"/>
            </w:pPr>
            <w:r>
              <w:t xml:space="preserve">Trauma-related disorders</w:t>
            </w:r>
          </w:p>
        </w:tc>
      </w:tr>
      <w:tr>
        <w:tc>
          <w:p>
            <w:pPr>
              <w:pStyle w:val="Compact"/>
              <w:jc w:val="left"/>
            </w:pPr>
            <w:r>
              <w:t xml:space="preserve">231</w:t>
            </w:r>
          </w:p>
        </w:tc>
        <w:tc>
          <w:p>
            <w:pPr>
              <w:pStyle w:val="Compact"/>
              <w:jc w:val="left"/>
            </w:pPr>
            <w:r>
              <w:t xml:space="preserve">Other fractures</w:t>
            </w:r>
          </w:p>
        </w:tc>
        <w:tc>
          <w:p>
            <w:pPr>
              <w:pStyle w:val="Compact"/>
              <w:jc w:val="left"/>
            </w:pPr>
            <w:r>
              <w:t xml:space="preserve">Trauma-related disorders</w:t>
            </w:r>
          </w:p>
        </w:tc>
      </w:tr>
      <w:tr>
        <w:tc>
          <w:p>
            <w:pPr>
              <w:pStyle w:val="Compact"/>
              <w:jc w:val="left"/>
            </w:pPr>
            <w:r>
              <w:t xml:space="preserve">232</w:t>
            </w:r>
          </w:p>
        </w:tc>
        <w:tc>
          <w:p>
            <w:pPr>
              <w:pStyle w:val="Compact"/>
              <w:jc w:val="left"/>
            </w:pPr>
            <w:r>
              <w:t xml:space="preserve">Sprains and strains</w:t>
            </w:r>
          </w:p>
        </w:tc>
        <w:tc>
          <w:p>
            <w:pPr>
              <w:pStyle w:val="Compact"/>
              <w:jc w:val="left"/>
            </w:pPr>
            <w:r>
              <w:t xml:space="preserve">Trauma-related disorders</w:t>
            </w:r>
          </w:p>
        </w:tc>
      </w:tr>
      <w:tr>
        <w:tc>
          <w:p>
            <w:pPr>
              <w:pStyle w:val="Compact"/>
              <w:jc w:val="left"/>
            </w:pPr>
            <w:r>
              <w:t xml:space="preserve">233</w:t>
            </w:r>
          </w:p>
        </w:tc>
        <w:tc>
          <w:p>
            <w:pPr>
              <w:pStyle w:val="Compact"/>
              <w:jc w:val="left"/>
            </w:pPr>
            <w:r>
              <w:t xml:space="preserve">Intracranial injury</w:t>
            </w:r>
          </w:p>
        </w:tc>
        <w:tc>
          <w:p>
            <w:pPr>
              <w:pStyle w:val="Compact"/>
              <w:jc w:val="left"/>
            </w:pPr>
            <w:r>
              <w:t xml:space="preserve">Trauma-related disorders</w:t>
            </w:r>
          </w:p>
        </w:tc>
      </w:tr>
      <w:tr>
        <w:tc>
          <w:p>
            <w:pPr>
              <w:pStyle w:val="Compact"/>
              <w:jc w:val="left"/>
            </w:pPr>
            <w:r>
              <w:t xml:space="preserve">234</w:t>
            </w:r>
          </w:p>
        </w:tc>
        <w:tc>
          <w:p>
            <w:pPr>
              <w:pStyle w:val="Compact"/>
              <w:jc w:val="left"/>
            </w:pPr>
            <w:r>
              <w:t xml:space="preserve">Crushing injury or internal injury</w:t>
            </w:r>
          </w:p>
        </w:tc>
        <w:tc>
          <w:p>
            <w:pPr>
              <w:pStyle w:val="Compact"/>
              <w:jc w:val="left"/>
            </w:pPr>
            <w:r>
              <w:t xml:space="preserve">Trauma-related disorders</w:t>
            </w:r>
          </w:p>
        </w:tc>
      </w:tr>
      <w:tr>
        <w:tc>
          <w:p>
            <w:pPr>
              <w:pStyle w:val="Compact"/>
              <w:jc w:val="left"/>
            </w:pPr>
            <w:r>
              <w:t xml:space="preserve">235</w:t>
            </w:r>
          </w:p>
        </w:tc>
        <w:tc>
          <w:p>
            <w:pPr>
              <w:pStyle w:val="Compact"/>
              <w:jc w:val="left"/>
            </w:pPr>
            <w:r>
              <w:t xml:space="preserve">Open wounds of head; neck; and trunk</w:t>
            </w:r>
          </w:p>
        </w:tc>
        <w:tc>
          <w:p>
            <w:pPr>
              <w:pStyle w:val="Compact"/>
              <w:jc w:val="left"/>
            </w:pPr>
            <w:r>
              <w:t xml:space="preserve">Trauma-related disorders</w:t>
            </w:r>
          </w:p>
        </w:tc>
      </w:tr>
      <w:tr>
        <w:tc>
          <w:p>
            <w:pPr>
              <w:pStyle w:val="Compact"/>
              <w:jc w:val="left"/>
            </w:pPr>
            <w:r>
              <w:t xml:space="preserve">236</w:t>
            </w:r>
          </w:p>
        </w:tc>
        <w:tc>
          <w:p>
            <w:pPr>
              <w:pStyle w:val="Compact"/>
              <w:jc w:val="left"/>
            </w:pPr>
            <w:r>
              <w:t xml:space="preserve">Open wounds of extremities</w:t>
            </w:r>
          </w:p>
        </w:tc>
        <w:tc>
          <w:p>
            <w:pPr>
              <w:pStyle w:val="Compact"/>
              <w:jc w:val="left"/>
            </w:pPr>
            <w:r>
              <w:t xml:space="preserve">Trauma-related disorders</w:t>
            </w:r>
          </w:p>
        </w:tc>
      </w:tr>
      <w:tr>
        <w:tc>
          <w:p>
            <w:pPr>
              <w:pStyle w:val="Compact"/>
              <w:jc w:val="left"/>
            </w:pPr>
            <w:r>
              <w:t xml:space="preserve">237</w:t>
            </w:r>
          </w:p>
        </w:tc>
        <w:tc>
          <w:p>
            <w:pPr>
              <w:pStyle w:val="Compact"/>
              <w:jc w:val="left"/>
            </w:pPr>
            <w:r>
              <w:t xml:space="preserve">Complication of device; implant or graft</w:t>
            </w:r>
          </w:p>
        </w:tc>
        <w:tc>
          <w:p>
            <w:pPr>
              <w:pStyle w:val="Compact"/>
              <w:jc w:val="left"/>
            </w:pPr>
            <w:r>
              <w:t xml:space="preserve">Complications of surgery or device</w:t>
            </w:r>
          </w:p>
        </w:tc>
      </w:tr>
      <w:tr>
        <w:tc>
          <w:p>
            <w:pPr>
              <w:pStyle w:val="Compact"/>
              <w:jc w:val="left"/>
            </w:pPr>
            <w:r>
              <w:t xml:space="preserve">238</w:t>
            </w:r>
          </w:p>
        </w:tc>
        <w:tc>
          <w:p>
            <w:pPr>
              <w:pStyle w:val="Compact"/>
              <w:jc w:val="left"/>
            </w:pPr>
            <w:r>
              <w:t xml:space="preserve">Complications of surgical procedures or medical care</w:t>
            </w:r>
          </w:p>
        </w:tc>
        <w:tc>
          <w:p>
            <w:pPr>
              <w:pStyle w:val="Compact"/>
              <w:jc w:val="left"/>
            </w:pPr>
            <w:r>
              <w:t xml:space="preserve">Complications of surgery or device</w:t>
            </w:r>
          </w:p>
        </w:tc>
      </w:tr>
      <w:tr>
        <w:tc>
          <w:p>
            <w:pPr>
              <w:pStyle w:val="Compact"/>
              <w:jc w:val="left"/>
            </w:pPr>
            <w:r>
              <w:t xml:space="preserve">239</w:t>
            </w:r>
          </w:p>
        </w:tc>
        <w:tc>
          <w:p>
            <w:pPr>
              <w:pStyle w:val="Compact"/>
              <w:jc w:val="left"/>
            </w:pPr>
            <w:r>
              <w:t xml:space="preserve">Superficial injury; contusion</w:t>
            </w:r>
          </w:p>
        </w:tc>
        <w:tc>
          <w:p>
            <w:pPr>
              <w:pStyle w:val="Compact"/>
              <w:jc w:val="left"/>
            </w:pPr>
            <w:r>
              <w:t xml:space="preserve">Trauma-related disorders</w:t>
            </w:r>
          </w:p>
        </w:tc>
      </w:tr>
      <w:tr>
        <w:tc>
          <w:p>
            <w:pPr>
              <w:pStyle w:val="Compact"/>
              <w:jc w:val="left"/>
            </w:pPr>
            <w:r>
              <w:t xml:space="preserve">240</w:t>
            </w:r>
          </w:p>
        </w:tc>
        <w:tc>
          <w:p>
            <w:pPr>
              <w:pStyle w:val="Compact"/>
              <w:jc w:val="left"/>
            </w:pPr>
            <w:r>
              <w:t xml:space="preserve">Burns</w:t>
            </w:r>
          </w:p>
        </w:tc>
        <w:tc>
          <w:p>
            <w:pPr>
              <w:pStyle w:val="Compact"/>
              <w:jc w:val="left"/>
            </w:pPr>
            <w:r>
              <w:t xml:space="preserve">Trauma-related disorders</w:t>
            </w:r>
          </w:p>
        </w:tc>
      </w:tr>
      <w:tr>
        <w:tc>
          <w:p>
            <w:pPr>
              <w:pStyle w:val="Compact"/>
              <w:jc w:val="left"/>
            </w:pPr>
            <w:r>
              <w:t xml:space="preserve">241</w:t>
            </w:r>
          </w:p>
        </w:tc>
        <w:tc>
          <w:p>
            <w:pPr>
              <w:pStyle w:val="Compact"/>
              <w:jc w:val="left"/>
            </w:pPr>
            <w:r>
              <w:t xml:space="preserve">Poisoning by psychotropic agents</w:t>
            </w:r>
          </w:p>
        </w:tc>
        <w:tc>
          <w:p>
            <w:pPr>
              <w:pStyle w:val="Compact"/>
              <w:jc w:val="left"/>
            </w:pPr>
            <w:r>
              <w:t xml:space="preserve">Poisoning by medical and non-medical substances</w:t>
            </w:r>
          </w:p>
        </w:tc>
      </w:tr>
      <w:tr>
        <w:tc>
          <w:p>
            <w:pPr>
              <w:pStyle w:val="Compact"/>
              <w:jc w:val="left"/>
            </w:pPr>
            <w:r>
              <w:t xml:space="preserve">242</w:t>
            </w:r>
          </w:p>
        </w:tc>
        <w:tc>
          <w:p>
            <w:pPr>
              <w:pStyle w:val="Compact"/>
              <w:jc w:val="left"/>
            </w:pPr>
            <w:r>
              <w:t xml:space="preserve">Poisoning by other medications and drugs</w:t>
            </w:r>
          </w:p>
        </w:tc>
        <w:tc>
          <w:p>
            <w:pPr>
              <w:pStyle w:val="Compact"/>
              <w:jc w:val="left"/>
            </w:pPr>
            <w:r>
              <w:t xml:space="preserve">Poisoning by medical and non-medical substances</w:t>
            </w:r>
          </w:p>
        </w:tc>
      </w:tr>
      <w:tr>
        <w:tc>
          <w:p>
            <w:pPr>
              <w:pStyle w:val="Compact"/>
              <w:jc w:val="left"/>
            </w:pPr>
            <w:r>
              <w:t xml:space="preserve">243</w:t>
            </w:r>
          </w:p>
        </w:tc>
        <w:tc>
          <w:p>
            <w:pPr>
              <w:pStyle w:val="Compact"/>
              <w:jc w:val="left"/>
            </w:pPr>
            <w:r>
              <w:t xml:space="preserve">Poisoning by nonmedicinal substances</w:t>
            </w:r>
          </w:p>
        </w:tc>
        <w:tc>
          <w:p>
            <w:pPr>
              <w:pStyle w:val="Compact"/>
              <w:jc w:val="left"/>
            </w:pPr>
            <w:r>
              <w:t xml:space="preserve">Poisoning by medical and non-medical substances</w:t>
            </w:r>
          </w:p>
        </w:tc>
      </w:tr>
      <w:tr>
        <w:tc>
          <w:p>
            <w:pPr>
              <w:pStyle w:val="Compact"/>
              <w:jc w:val="left"/>
            </w:pPr>
            <w:r>
              <w:t xml:space="preserve">244</w:t>
            </w:r>
          </w:p>
        </w:tc>
        <w:tc>
          <w:p>
            <w:pPr>
              <w:pStyle w:val="Compact"/>
              <w:jc w:val="left"/>
            </w:pPr>
            <w:r>
              <w:t xml:space="preserve">Other injuries and conditions due to external causes</w:t>
            </w:r>
          </w:p>
        </w:tc>
        <w:tc>
          <w:p>
            <w:pPr>
              <w:pStyle w:val="Compact"/>
              <w:jc w:val="left"/>
            </w:pPr>
            <w:r>
              <w:t xml:space="preserve">Trauma-related disorders</w:t>
            </w:r>
          </w:p>
        </w:tc>
      </w:tr>
      <w:tr>
        <w:tc>
          <w:p>
            <w:pPr>
              <w:pStyle w:val="Compact"/>
              <w:jc w:val="left"/>
            </w:pPr>
            <w:r>
              <w:t xml:space="preserve">245</w:t>
            </w:r>
          </w:p>
        </w:tc>
        <w:tc>
          <w:p>
            <w:pPr>
              <w:pStyle w:val="Compact"/>
              <w:jc w:val="left"/>
            </w:pPr>
            <w:r>
              <w:t xml:space="preserve">Syncope</w:t>
            </w:r>
          </w:p>
        </w:tc>
        <w:tc>
          <w:p>
            <w:pPr>
              <w:pStyle w:val="Compact"/>
              <w:jc w:val="left"/>
            </w:pPr>
            <w:r>
              <w:t xml:space="preserve">Symptoms</w:t>
            </w:r>
          </w:p>
        </w:tc>
      </w:tr>
      <w:tr>
        <w:tc>
          <w:p>
            <w:pPr>
              <w:pStyle w:val="Compact"/>
              <w:jc w:val="left"/>
            </w:pPr>
            <w:r>
              <w:t xml:space="preserve">246</w:t>
            </w:r>
          </w:p>
        </w:tc>
        <w:tc>
          <w:p>
            <w:pPr>
              <w:pStyle w:val="Compact"/>
              <w:jc w:val="left"/>
            </w:pPr>
            <w:r>
              <w:t xml:space="preserve">Fever of unknown origin</w:t>
            </w:r>
          </w:p>
        </w:tc>
        <w:tc>
          <w:p>
            <w:pPr>
              <w:pStyle w:val="Compact"/>
              <w:jc w:val="left"/>
            </w:pPr>
            <w:r>
              <w:t xml:space="preserve">Symptoms</w:t>
            </w:r>
          </w:p>
        </w:tc>
      </w:tr>
      <w:tr>
        <w:tc>
          <w:p>
            <w:pPr>
              <w:pStyle w:val="Compact"/>
              <w:jc w:val="left"/>
            </w:pPr>
            <w:r>
              <w:t xml:space="preserve">247</w:t>
            </w:r>
          </w:p>
        </w:tc>
        <w:tc>
          <w:p>
            <w:pPr>
              <w:pStyle w:val="Compact"/>
              <w:jc w:val="left"/>
            </w:pPr>
            <w:r>
              <w:t xml:space="preserve">Lymphadenitis</w:t>
            </w:r>
          </w:p>
        </w:tc>
        <w:tc>
          <w:p>
            <w:pPr>
              <w:pStyle w:val="Compact"/>
              <w:jc w:val="left"/>
            </w:pPr>
            <w:r>
              <w:t xml:space="preserve">Symptoms</w:t>
            </w:r>
          </w:p>
        </w:tc>
      </w:tr>
      <w:tr>
        <w:tc>
          <w:p>
            <w:pPr>
              <w:pStyle w:val="Compact"/>
              <w:jc w:val="left"/>
            </w:pPr>
            <w:r>
              <w:t xml:space="preserve">248</w:t>
            </w:r>
          </w:p>
        </w:tc>
        <w:tc>
          <w:p>
            <w:pPr>
              <w:pStyle w:val="Compact"/>
              <w:jc w:val="left"/>
            </w:pPr>
            <w:r>
              <w:t xml:space="preserve">Gangrene</w:t>
            </w:r>
          </w:p>
        </w:tc>
        <w:tc>
          <w:p>
            <w:pPr>
              <w:pStyle w:val="Compact"/>
              <w:jc w:val="left"/>
            </w:pPr>
            <w:r>
              <w:t xml:space="preserve">Symptoms</w:t>
            </w:r>
          </w:p>
        </w:tc>
      </w:tr>
      <w:tr>
        <w:tc>
          <w:p>
            <w:pPr>
              <w:pStyle w:val="Compact"/>
              <w:jc w:val="left"/>
            </w:pPr>
            <w:r>
              <w:t xml:space="preserve">249</w:t>
            </w:r>
          </w:p>
        </w:tc>
        <w:tc>
          <w:p>
            <w:pPr>
              <w:pStyle w:val="Compact"/>
              <w:jc w:val="left"/>
            </w:pPr>
            <w:r>
              <w:t xml:space="preserve">Shock</w:t>
            </w:r>
          </w:p>
        </w:tc>
        <w:tc>
          <w:p>
            <w:pPr>
              <w:pStyle w:val="Compact"/>
              <w:jc w:val="left"/>
            </w:pPr>
            <w:r>
              <w:t xml:space="preserve">Symptoms</w:t>
            </w:r>
          </w:p>
        </w:tc>
      </w:tr>
      <w:tr>
        <w:tc>
          <w:p>
            <w:pPr>
              <w:pStyle w:val="Compact"/>
              <w:jc w:val="left"/>
            </w:pPr>
            <w:r>
              <w:t xml:space="preserve">250</w:t>
            </w:r>
          </w:p>
        </w:tc>
        <w:tc>
          <w:p>
            <w:pPr>
              <w:pStyle w:val="Compact"/>
              <w:jc w:val="left"/>
            </w:pPr>
            <w:r>
              <w:t xml:space="preserve">Nausea and vomiting</w:t>
            </w:r>
          </w:p>
        </w:tc>
        <w:tc>
          <w:p>
            <w:pPr>
              <w:pStyle w:val="Compact"/>
              <w:jc w:val="left"/>
            </w:pPr>
            <w:r>
              <w:t xml:space="preserve">Symptoms</w:t>
            </w:r>
          </w:p>
        </w:tc>
      </w:tr>
      <w:tr>
        <w:tc>
          <w:p>
            <w:pPr>
              <w:pStyle w:val="Compact"/>
              <w:jc w:val="left"/>
            </w:pPr>
            <w:r>
              <w:t xml:space="preserve">251</w:t>
            </w:r>
          </w:p>
        </w:tc>
        <w:tc>
          <w:p>
            <w:pPr>
              <w:pStyle w:val="Compact"/>
              <w:jc w:val="left"/>
            </w:pPr>
            <w:r>
              <w:t xml:space="preserve">Abdominal pain</w:t>
            </w:r>
          </w:p>
        </w:tc>
        <w:tc>
          <w:p>
            <w:pPr>
              <w:pStyle w:val="Compact"/>
              <w:jc w:val="left"/>
            </w:pPr>
            <w:r>
              <w:t xml:space="preserve">Symptoms</w:t>
            </w:r>
          </w:p>
        </w:tc>
      </w:tr>
      <w:tr>
        <w:tc>
          <w:p>
            <w:pPr>
              <w:pStyle w:val="Compact"/>
              <w:jc w:val="left"/>
            </w:pPr>
            <w:r>
              <w:t xml:space="preserve">252</w:t>
            </w:r>
          </w:p>
        </w:tc>
        <w:tc>
          <w:p>
            <w:pPr>
              <w:pStyle w:val="Compact"/>
              <w:jc w:val="left"/>
            </w:pPr>
            <w:r>
              <w:t xml:space="preserve">Malaise and fatigue</w:t>
            </w:r>
          </w:p>
        </w:tc>
        <w:tc>
          <w:p>
            <w:pPr>
              <w:pStyle w:val="Compact"/>
              <w:jc w:val="left"/>
            </w:pPr>
            <w:r>
              <w:t xml:space="preserve">Symptoms</w:t>
            </w:r>
          </w:p>
        </w:tc>
      </w:tr>
      <w:tr>
        <w:tc>
          <w:p>
            <w:pPr>
              <w:pStyle w:val="Compact"/>
              <w:jc w:val="left"/>
            </w:pPr>
            <w:r>
              <w:t xml:space="preserve">253</w:t>
            </w:r>
          </w:p>
        </w:tc>
        <w:tc>
          <w:p>
            <w:pPr>
              <w:pStyle w:val="Compact"/>
              <w:jc w:val="left"/>
            </w:pPr>
            <w:r>
              <w:t xml:space="preserve">Allergic reactions</w:t>
            </w:r>
          </w:p>
        </w:tc>
        <w:tc>
          <w:p>
            <w:pPr>
              <w:pStyle w:val="Compact"/>
              <w:jc w:val="left"/>
            </w:pPr>
            <w:r>
              <w:t xml:space="preserve">Allergic reactions</w:t>
            </w:r>
          </w:p>
        </w:tc>
      </w:tr>
      <w:tr>
        <w:tc>
          <w:p>
            <w:pPr>
              <w:pStyle w:val="Compact"/>
              <w:jc w:val="left"/>
            </w:pPr>
            <w:r>
              <w:t xml:space="preserve">254</w:t>
            </w:r>
          </w:p>
        </w:tc>
        <w:tc>
          <w:p>
            <w:pPr>
              <w:pStyle w:val="Compact"/>
              <w:jc w:val="left"/>
            </w:pPr>
            <w:r>
              <w:t xml:space="preserve">Rehabilitation care; fitting of prostheses; and adjustment of devices</w:t>
            </w:r>
          </w:p>
        </w:tc>
        <w:tc>
          <w:p>
            <w:pPr>
              <w:pStyle w:val="Compact"/>
              <w:jc w:val="left"/>
            </w:pPr>
            <w:r>
              <w:t xml:space="preserve">Other care and screening</w:t>
            </w:r>
          </w:p>
        </w:tc>
      </w:tr>
      <w:tr>
        <w:tc>
          <w:p>
            <w:pPr>
              <w:pStyle w:val="Compact"/>
              <w:jc w:val="left"/>
            </w:pPr>
            <w:r>
              <w:t xml:space="preserve">255</w:t>
            </w:r>
          </w:p>
        </w:tc>
        <w:tc>
          <w:p>
            <w:pPr>
              <w:pStyle w:val="Compact"/>
              <w:jc w:val="left"/>
            </w:pPr>
            <w:r>
              <w:t xml:space="preserve">Administrative/social admission</w:t>
            </w:r>
          </w:p>
        </w:tc>
        <w:tc>
          <w:p>
            <w:pPr>
              <w:pStyle w:val="Compact"/>
              <w:jc w:val="left"/>
            </w:pPr>
            <w:r>
              <w:t xml:space="preserve">Other care and screening</w:t>
            </w:r>
          </w:p>
        </w:tc>
      </w:tr>
      <w:tr>
        <w:tc>
          <w:p>
            <w:pPr>
              <w:pStyle w:val="Compact"/>
              <w:jc w:val="left"/>
            </w:pPr>
            <w:r>
              <w:t xml:space="preserve">256</w:t>
            </w:r>
          </w:p>
        </w:tc>
        <w:tc>
          <w:p>
            <w:pPr>
              <w:pStyle w:val="Compact"/>
              <w:jc w:val="left"/>
            </w:pPr>
            <w:r>
              <w:t xml:space="preserve">Medical examination/evaluation</w:t>
            </w:r>
          </w:p>
        </w:tc>
        <w:tc>
          <w:p>
            <w:pPr>
              <w:pStyle w:val="Compact"/>
              <w:jc w:val="left"/>
            </w:pPr>
            <w:r>
              <w:t xml:space="preserve">Other care and screening</w:t>
            </w:r>
          </w:p>
        </w:tc>
      </w:tr>
      <w:tr>
        <w:tc>
          <w:p>
            <w:pPr>
              <w:pStyle w:val="Compact"/>
              <w:jc w:val="left"/>
            </w:pPr>
            <w:r>
              <w:t xml:space="preserve">257</w:t>
            </w:r>
          </w:p>
        </w:tc>
        <w:tc>
          <w:p>
            <w:pPr>
              <w:pStyle w:val="Compact"/>
              <w:jc w:val="left"/>
            </w:pPr>
            <w:r>
              <w:t xml:space="preserve">Other aftercare</w:t>
            </w:r>
          </w:p>
        </w:tc>
        <w:tc>
          <w:p>
            <w:pPr>
              <w:pStyle w:val="Compact"/>
              <w:jc w:val="left"/>
            </w:pPr>
            <w:r>
              <w:t xml:space="preserve">Other care and screening</w:t>
            </w:r>
          </w:p>
        </w:tc>
      </w:tr>
      <w:tr>
        <w:tc>
          <w:p>
            <w:pPr>
              <w:pStyle w:val="Compact"/>
              <w:jc w:val="left"/>
            </w:pPr>
            <w:r>
              <w:t xml:space="preserve">258</w:t>
            </w:r>
          </w:p>
        </w:tc>
        <w:tc>
          <w:p>
            <w:pPr>
              <w:pStyle w:val="Compact"/>
              <w:jc w:val="left"/>
            </w:pPr>
            <w:r>
              <w:t xml:space="preserve">Other screening for suspected conditions (not mental disorders or infectious disease)</w:t>
            </w:r>
          </w:p>
        </w:tc>
        <w:tc>
          <w:p>
            <w:pPr>
              <w:pStyle w:val="Compact"/>
              <w:jc w:val="left"/>
            </w:pPr>
            <w:r>
              <w:t xml:space="preserve">Other care and screening</w:t>
            </w:r>
          </w:p>
        </w:tc>
      </w:tr>
      <w:tr>
        <w:tc>
          <w:p>
            <w:pPr>
              <w:pStyle w:val="Compact"/>
              <w:jc w:val="left"/>
            </w:pPr>
            <w:r>
              <w:t xml:space="preserve">259</w:t>
            </w:r>
          </w:p>
        </w:tc>
        <w:tc>
          <w:p>
            <w:pPr>
              <w:pStyle w:val="Compact"/>
              <w:jc w:val="left"/>
            </w:pPr>
            <w:r>
              <w:t xml:space="preserve">Residual codes; unclassified</w:t>
            </w:r>
          </w:p>
        </w:tc>
        <w:tc>
          <w:p>
            <w:pPr>
              <w:pStyle w:val="Compact"/>
              <w:jc w:val="left"/>
            </w:pPr>
            <w:r>
              <w:t xml:space="preserve">Residual codes</w:t>
            </w:r>
          </w:p>
        </w:tc>
      </w:tr>
      <w:tr>
        <w:tc>
          <w:p>
            <w:pPr>
              <w:pStyle w:val="Compact"/>
              <w:jc w:val="left"/>
            </w:pPr>
            <w:r>
              <w:t xml:space="preserve">260</w:t>
            </w:r>
          </w:p>
        </w:tc>
        <w:tc>
          <w:p>
            <w:pPr>
              <w:pStyle w:val="Compact"/>
              <w:jc w:val="left"/>
            </w:pPr>
            <w:r>
              <w:t xml:space="preserve">E Codes: All (external causes of injury and poisoning)</w:t>
            </w:r>
          </w:p>
        </w:tc>
        <w:tc>
          <w:p>
            <w:pPr>
              <w:pStyle w:val="Compact"/>
              <w:jc w:val="left"/>
            </w:pPr>
            <w:r>
              <w:t xml:space="preserve">External causes of injury and poisoning</w:t>
            </w:r>
          </w:p>
        </w:tc>
      </w:tr>
      <w:tr>
        <w:tc>
          <w:p>
            <w:pPr>
              <w:pStyle w:val="Compact"/>
              <w:jc w:val="left"/>
            </w:pPr>
            <w:r>
              <w:t xml:space="preserve">2601</w:t>
            </w:r>
          </w:p>
        </w:tc>
        <w:tc>
          <w:p>
            <w:pPr>
              <w:pStyle w:val="Compact"/>
              <w:jc w:val="left"/>
            </w:pPr>
            <w:r>
              <w:t xml:space="preserve">E Codes: Cut/pierceb</w:t>
            </w:r>
          </w:p>
        </w:tc>
        <w:tc>
          <w:p>
            <w:pPr>
              <w:pStyle w:val="Compact"/>
              <w:jc w:val="left"/>
            </w:pPr>
            <w:r>
              <w:t xml:space="preserve">External causes of injury and poisoning</w:t>
            </w:r>
          </w:p>
        </w:tc>
      </w:tr>
      <w:tr>
        <w:tc>
          <w:p>
            <w:pPr>
              <w:pStyle w:val="Compact"/>
              <w:jc w:val="left"/>
            </w:pPr>
            <w:r>
              <w:t xml:space="preserve">2602</w:t>
            </w:r>
          </w:p>
        </w:tc>
        <w:tc>
          <w:p>
            <w:pPr>
              <w:pStyle w:val="Compact"/>
              <w:jc w:val="left"/>
            </w:pPr>
            <w:r>
              <w:t xml:space="preserve">E Codes: Drowning/submersion</w:t>
            </w:r>
          </w:p>
        </w:tc>
        <w:tc>
          <w:p>
            <w:pPr>
              <w:pStyle w:val="Compact"/>
              <w:jc w:val="left"/>
            </w:pPr>
            <w:r>
              <w:t xml:space="preserve">External causes of injury and poisoning</w:t>
            </w:r>
          </w:p>
        </w:tc>
      </w:tr>
      <w:tr>
        <w:tc>
          <w:p>
            <w:pPr>
              <w:pStyle w:val="Compact"/>
              <w:jc w:val="left"/>
            </w:pPr>
            <w:r>
              <w:t xml:space="preserve">2603</w:t>
            </w:r>
          </w:p>
        </w:tc>
        <w:tc>
          <w:p>
            <w:pPr>
              <w:pStyle w:val="Compact"/>
              <w:jc w:val="left"/>
            </w:pPr>
            <w:r>
              <w:t xml:space="preserve">E Codes: Fall</w:t>
            </w:r>
          </w:p>
        </w:tc>
        <w:tc>
          <w:p>
            <w:pPr>
              <w:pStyle w:val="Compact"/>
              <w:jc w:val="left"/>
            </w:pPr>
            <w:r>
              <w:t xml:space="preserve">External causes of injury and poisoning</w:t>
            </w:r>
          </w:p>
        </w:tc>
      </w:tr>
      <w:tr>
        <w:tc>
          <w:p>
            <w:pPr>
              <w:pStyle w:val="Compact"/>
              <w:jc w:val="left"/>
            </w:pPr>
            <w:r>
              <w:t xml:space="preserve">2604</w:t>
            </w:r>
          </w:p>
        </w:tc>
        <w:tc>
          <w:p>
            <w:pPr>
              <w:pStyle w:val="Compact"/>
              <w:jc w:val="left"/>
            </w:pPr>
            <w:r>
              <w:t xml:space="preserve">E Codes: Fire/burn</w:t>
            </w:r>
          </w:p>
        </w:tc>
        <w:tc>
          <w:p>
            <w:pPr>
              <w:pStyle w:val="Compact"/>
              <w:jc w:val="left"/>
            </w:pPr>
            <w:r>
              <w:t xml:space="preserve">External causes of injury and poisoning</w:t>
            </w:r>
          </w:p>
        </w:tc>
      </w:tr>
      <w:tr>
        <w:tc>
          <w:p>
            <w:pPr>
              <w:pStyle w:val="Compact"/>
              <w:jc w:val="left"/>
            </w:pPr>
            <w:r>
              <w:t xml:space="preserve">2605</w:t>
            </w:r>
          </w:p>
        </w:tc>
        <w:tc>
          <w:p>
            <w:pPr>
              <w:pStyle w:val="Compact"/>
              <w:jc w:val="left"/>
            </w:pPr>
            <w:r>
              <w:t xml:space="preserve">E Codes: Firearm</w:t>
            </w:r>
          </w:p>
        </w:tc>
        <w:tc>
          <w:p>
            <w:pPr>
              <w:pStyle w:val="Compact"/>
              <w:jc w:val="left"/>
            </w:pPr>
            <w:r>
              <w:t xml:space="preserve">External causes of injury and poisoning</w:t>
            </w:r>
          </w:p>
        </w:tc>
      </w:tr>
      <w:tr>
        <w:tc>
          <w:p>
            <w:pPr>
              <w:pStyle w:val="Compact"/>
              <w:jc w:val="left"/>
            </w:pPr>
            <w:r>
              <w:t xml:space="preserve">2606</w:t>
            </w:r>
          </w:p>
        </w:tc>
        <w:tc>
          <w:p>
            <w:pPr>
              <w:pStyle w:val="Compact"/>
              <w:jc w:val="left"/>
            </w:pPr>
            <w:r>
              <w:t xml:space="preserve">E Codes: Machinery</w:t>
            </w:r>
          </w:p>
        </w:tc>
        <w:tc>
          <w:p>
            <w:pPr>
              <w:pStyle w:val="Compact"/>
              <w:jc w:val="left"/>
            </w:pPr>
            <w:r>
              <w:t xml:space="preserve">External causes of injury and poisoning</w:t>
            </w:r>
          </w:p>
        </w:tc>
      </w:tr>
      <w:tr>
        <w:tc>
          <w:p>
            <w:pPr>
              <w:pStyle w:val="Compact"/>
              <w:jc w:val="left"/>
            </w:pPr>
            <w:r>
              <w:t xml:space="preserve">2607</w:t>
            </w:r>
          </w:p>
        </w:tc>
        <w:tc>
          <w:p>
            <w:pPr>
              <w:pStyle w:val="Compact"/>
              <w:jc w:val="left"/>
            </w:pPr>
            <w:r>
              <w:t xml:space="preserve">E Codes: Motor vehicle traffic (MVT)</w:t>
            </w:r>
          </w:p>
        </w:tc>
        <w:tc>
          <w:p>
            <w:pPr>
              <w:pStyle w:val="Compact"/>
              <w:jc w:val="left"/>
            </w:pPr>
            <w:r>
              <w:t xml:space="preserve">External causes of injury and poisoning</w:t>
            </w:r>
          </w:p>
        </w:tc>
      </w:tr>
      <w:tr>
        <w:tc>
          <w:p>
            <w:pPr>
              <w:pStyle w:val="Compact"/>
              <w:jc w:val="left"/>
            </w:pPr>
            <w:r>
              <w:t xml:space="preserve">2608</w:t>
            </w:r>
          </w:p>
        </w:tc>
        <w:tc>
          <w:p>
            <w:pPr>
              <w:pStyle w:val="Compact"/>
              <w:jc w:val="left"/>
            </w:pPr>
            <w:r>
              <w:t xml:space="preserve">E Codes: Pedal cyclist; not MVT</w:t>
            </w:r>
          </w:p>
        </w:tc>
        <w:tc>
          <w:p>
            <w:pPr>
              <w:pStyle w:val="Compact"/>
              <w:jc w:val="left"/>
            </w:pPr>
            <w:r>
              <w:t xml:space="preserve">External causes of injury and poisoning</w:t>
            </w:r>
          </w:p>
        </w:tc>
      </w:tr>
      <w:tr>
        <w:tc>
          <w:p>
            <w:pPr>
              <w:pStyle w:val="Compact"/>
              <w:jc w:val="left"/>
            </w:pPr>
            <w:r>
              <w:t xml:space="preserve">2609</w:t>
            </w:r>
          </w:p>
        </w:tc>
        <w:tc>
          <w:p>
            <w:pPr>
              <w:pStyle w:val="Compact"/>
              <w:jc w:val="left"/>
            </w:pPr>
            <w:r>
              <w:t xml:space="preserve">E Codes: Pedestrian; not MVT</w:t>
            </w:r>
          </w:p>
        </w:tc>
        <w:tc>
          <w:p>
            <w:pPr>
              <w:pStyle w:val="Compact"/>
              <w:jc w:val="left"/>
            </w:pPr>
            <w:r>
              <w:t xml:space="preserve">External causes of injury and poisoning</w:t>
            </w:r>
          </w:p>
        </w:tc>
      </w:tr>
      <w:tr>
        <w:tc>
          <w:p>
            <w:pPr>
              <w:pStyle w:val="Compact"/>
              <w:jc w:val="left"/>
            </w:pPr>
            <w:r>
              <w:t xml:space="preserve">2610</w:t>
            </w:r>
          </w:p>
        </w:tc>
        <w:tc>
          <w:p>
            <w:pPr>
              <w:pStyle w:val="Compact"/>
              <w:jc w:val="left"/>
            </w:pPr>
            <w:r>
              <w:t xml:space="preserve">E Codes: Transport; not MVT</w:t>
            </w:r>
          </w:p>
        </w:tc>
        <w:tc>
          <w:p>
            <w:pPr>
              <w:pStyle w:val="Compact"/>
              <w:jc w:val="left"/>
            </w:pPr>
            <w:r>
              <w:t xml:space="preserve">External causes of injury and poisoning</w:t>
            </w:r>
          </w:p>
        </w:tc>
      </w:tr>
      <w:tr>
        <w:tc>
          <w:p>
            <w:pPr>
              <w:pStyle w:val="Compact"/>
              <w:jc w:val="left"/>
            </w:pPr>
            <w:r>
              <w:t xml:space="preserve">2611</w:t>
            </w:r>
          </w:p>
        </w:tc>
        <w:tc>
          <w:p>
            <w:pPr>
              <w:pStyle w:val="Compact"/>
              <w:jc w:val="left"/>
            </w:pPr>
            <w:r>
              <w:t xml:space="preserve">E Codes: Natural/environment</w:t>
            </w:r>
          </w:p>
        </w:tc>
        <w:tc>
          <w:p>
            <w:pPr>
              <w:pStyle w:val="Compact"/>
              <w:jc w:val="left"/>
            </w:pPr>
            <w:r>
              <w:t xml:space="preserve">External causes of injury and poisoning</w:t>
            </w:r>
          </w:p>
        </w:tc>
      </w:tr>
      <w:tr>
        <w:tc>
          <w:p>
            <w:pPr>
              <w:pStyle w:val="Compact"/>
              <w:jc w:val="left"/>
            </w:pPr>
            <w:r>
              <w:t xml:space="preserve">2612</w:t>
            </w:r>
          </w:p>
        </w:tc>
        <w:tc>
          <w:p>
            <w:pPr>
              <w:pStyle w:val="Compact"/>
              <w:jc w:val="left"/>
            </w:pPr>
            <w:r>
              <w:t xml:space="preserve">E Codes: Overexertion</w:t>
            </w:r>
          </w:p>
        </w:tc>
        <w:tc>
          <w:p>
            <w:pPr>
              <w:pStyle w:val="Compact"/>
              <w:jc w:val="left"/>
            </w:pPr>
            <w:r>
              <w:t xml:space="preserve">External causes of injury and poisoning</w:t>
            </w:r>
          </w:p>
        </w:tc>
      </w:tr>
      <w:tr>
        <w:tc>
          <w:p>
            <w:pPr>
              <w:pStyle w:val="Compact"/>
              <w:jc w:val="left"/>
            </w:pPr>
            <w:r>
              <w:t xml:space="preserve">2613</w:t>
            </w:r>
          </w:p>
        </w:tc>
        <w:tc>
          <w:p>
            <w:pPr>
              <w:pStyle w:val="Compact"/>
              <w:jc w:val="left"/>
            </w:pPr>
            <w:r>
              <w:t xml:space="preserve">E Codes: Poisoning</w:t>
            </w:r>
          </w:p>
        </w:tc>
        <w:tc>
          <w:p>
            <w:pPr>
              <w:pStyle w:val="Compact"/>
              <w:jc w:val="left"/>
            </w:pPr>
            <w:r>
              <w:t xml:space="preserve">External causes of injury and poisoning</w:t>
            </w:r>
          </w:p>
        </w:tc>
      </w:tr>
      <w:tr>
        <w:tc>
          <w:p>
            <w:pPr>
              <w:pStyle w:val="Compact"/>
              <w:jc w:val="left"/>
            </w:pPr>
            <w:r>
              <w:t xml:space="preserve">2614</w:t>
            </w:r>
          </w:p>
        </w:tc>
        <w:tc>
          <w:p>
            <w:pPr>
              <w:pStyle w:val="Compact"/>
              <w:jc w:val="left"/>
            </w:pPr>
            <w:r>
              <w:t xml:space="preserve">E Codes: Struck by; against</w:t>
            </w:r>
          </w:p>
        </w:tc>
        <w:tc>
          <w:p>
            <w:pPr>
              <w:pStyle w:val="Compact"/>
              <w:jc w:val="left"/>
            </w:pPr>
            <w:r>
              <w:t xml:space="preserve">External causes of injury and poisoning</w:t>
            </w:r>
          </w:p>
        </w:tc>
      </w:tr>
      <w:tr>
        <w:tc>
          <w:p>
            <w:pPr>
              <w:pStyle w:val="Compact"/>
              <w:jc w:val="left"/>
            </w:pPr>
            <w:r>
              <w:t xml:space="preserve">2615</w:t>
            </w:r>
          </w:p>
        </w:tc>
        <w:tc>
          <w:p>
            <w:pPr>
              <w:pStyle w:val="Compact"/>
              <w:jc w:val="left"/>
            </w:pPr>
            <w:r>
              <w:t xml:space="preserve">E Codes: Suffocation</w:t>
            </w:r>
          </w:p>
        </w:tc>
        <w:tc>
          <w:p>
            <w:pPr>
              <w:pStyle w:val="Compact"/>
              <w:jc w:val="left"/>
            </w:pPr>
            <w:r>
              <w:t xml:space="preserve">External causes of injury and poisoning</w:t>
            </w:r>
          </w:p>
        </w:tc>
      </w:tr>
      <w:tr>
        <w:tc>
          <w:p>
            <w:pPr>
              <w:pStyle w:val="Compact"/>
              <w:jc w:val="left"/>
            </w:pPr>
            <w:r>
              <w:t xml:space="preserve">2616</w:t>
            </w:r>
          </w:p>
        </w:tc>
        <w:tc>
          <w:p>
            <w:pPr>
              <w:pStyle w:val="Compact"/>
              <w:jc w:val="left"/>
            </w:pPr>
            <w:r>
              <w:t xml:space="preserve">E Codes: Adverse effects of medical care</w:t>
            </w:r>
          </w:p>
        </w:tc>
        <w:tc>
          <w:p>
            <w:pPr>
              <w:pStyle w:val="Compact"/>
              <w:jc w:val="left"/>
            </w:pPr>
            <w:r>
              <w:t xml:space="preserve">External causes of injury and poisoning</w:t>
            </w:r>
          </w:p>
        </w:tc>
      </w:tr>
      <w:tr>
        <w:tc>
          <w:p>
            <w:pPr>
              <w:pStyle w:val="Compact"/>
              <w:jc w:val="left"/>
            </w:pPr>
            <w:r>
              <w:t xml:space="preserve">2617</w:t>
            </w:r>
          </w:p>
        </w:tc>
        <w:tc>
          <w:p>
            <w:pPr>
              <w:pStyle w:val="Compact"/>
              <w:jc w:val="left"/>
            </w:pPr>
            <w:r>
              <w:t xml:space="preserve">E Codes: Adverse effects of medical drugs</w:t>
            </w:r>
          </w:p>
        </w:tc>
        <w:tc>
          <w:p>
            <w:pPr>
              <w:pStyle w:val="Compact"/>
              <w:jc w:val="left"/>
            </w:pPr>
            <w:r>
              <w:t xml:space="preserve">External causes of injury and poisoning</w:t>
            </w:r>
          </w:p>
        </w:tc>
      </w:tr>
      <w:tr>
        <w:tc>
          <w:p>
            <w:pPr>
              <w:pStyle w:val="Compact"/>
              <w:jc w:val="left"/>
            </w:pPr>
            <w:r>
              <w:t xml:space="preserve">2618</w:t>
            </w:r>
          </w:p>
        </w:tc>
        <w:tc>
          <w:p>
            <w:pPr>
              <w:pStyle w:val="Compact"/>
              <w:jc w:val="left"/>
            </w:pPr>
            <w:r>
              <w:t xml:space="preserve">E Codes: Other specified and classifiable</w:t>
            </w:r>
          </w:p>
        </w:tc>
        <w:tc>
          <w:p>
            <w:pPr>
              <w:pStyle w:val="Compact"/>
              <w:jc w:val="left"/>
            </w:pPr>
            <w:r>
              <w:t xml:space="preserve">External causes of injury and poisoning</w:t>
            </w:r>
          </w:p>
        </w:tc>
      </w:tr>
      <w:tr>
        <w:tc>
          <w:p>
            <w:pPr>
              <w:pStyle w:val="Compact"/>
              <w:jc w:val="left"/>
            </w:pPr>
            <w:r>
              <w:t xml:space="preserve">2619</w:t>
            </w:r>
          </w:p>
        </w:tc>
        <w:tc>
          <w:p>
            <w:pPr>
              <w:pStyle w:val="Compact"/>
              <w:jc w:val="left"/>
            </w:pPr>
            <w:r>
              <w:t xml:space="preserve">E Codes: Other specified; NEC</w:t>
            </w:r>
          </w:p>
        </w:tc>
        <w:tc>
          <w:p>
            <w:pPr>
              <w:pStyle w:val="Compact"/>
              <w:jc w:val="left"/>
            </w:pPr>
            <w:r>
              <w:t xml:space="preserve">External causes of injury and poisoning</w:t>
            </w:r>
          </w:p>
        </w:tc>
      </w:tr>
      <w:tr>
        <w:tc>
          <w:p>
            <w:pPr>
              <w:pStyle w:val="Compact"/>
              <w:jc w:val="left"/>
            </w:pPr>
            <w:r>
              <w:t xml:space="preserve">2620</w:t>
            </w:r>
          </w:p>
        </w:tc>
        <w:tc>
          <w:p>
            <w:pPr>
              <w:pStyle w:val="Compact"/>
              <w:jc w:val="left"/>
            </w:pPr>
            <w:r>
              <w:t xml:space="preserve">E Codes: Unspecified</w:t>
            </w:r>
          </w:p>
        </w:tc>
        <w:tc>
          <w:p>
            <w:pPr>
              <w:pStyle w:val="Compact"/>
              <w:jc w:val="left"/>
            </w:pPr>
            <w:r>
              <w:t xml:space="preserve">External causes of injury and poisoning</w:t>
            </w:r>
          </w:p>
        </w:tc>
      </w:tr>
      <w:tr>
        <w:tc>
          <w:p>
            <w:pPr>
              <w:pStyle w:val="Compact"/>
              <w:jc w:val="left"/>
            </w:pPr>
            <w:r>
              <w:t xml:space="preserve">2621</w:t>
            </w:r>
          </w:p>
        </w:tc>
        <w:tc>
          <w:p>
            <w:pPr>
              <w:pStyle w:val="Compact"/>
              <w:jc w:val="left"/>
            </w:pPr>
            <w:r>
              <w:t xml:space="preserve">E Codes: Place of occurrence</w:t>
            </w:r>
          </w:p>
        </w:tc>
        <w:tc>
          <w:p>
            <w:pPr>
              <w:pStyle w:val="Compact"/>
              <w:jc w:val="left"/>
            </w:pPr>
            <w:r>
              <w:t xml:space="preserve">External causes of injury and poisoning</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3f8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6410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meps.ahrq.gov/mepsweb/data_stats/conditions.shtml" TargetMode="External" /><Relationship Type="http://schemas.openxmlformats.org/officeDocument/2006/relationships/hyperlink" Id="rId22" Target="https://www.doh.wa.gov/DataandStatisticalReports/HealthcareinWashington/HospitalandPatientData/HospitalDischargeDataCHARS" TargetMode="External" /><Relationship Type="http://schemas.openxmlformats.org/officeDocument/2006/relationships/hyperlink" Id="rId27" Target="https://www.hcup-us.ahrq.gov/toolssoftware/ccs/ccs.jsp" TargetMode="External" /><Relationship Type="http://schemas.openxmlformats.org/officeDocument/2006/relationships/hyperlink" Id="rId28" Target="https://www.hcup-us.ahrq.gov/toolssoftware/ccs10/ccs10.jsp" TargetMode="External" /></Relationships>
</file>

<file path=word/_rels/footnotes.xml.rels><?xml version="1.0" encoding="UTF-8"?>
<Relationships xmlns="http://schemas.openxmlformats.org/package/2006/relationships"><Relationship Type="http://schemas.openxmlformats.org/officeDocument/2006/relationships/hyperlink" Id="rId30" Target="http://www.meps.ahrq.gov/mepsweb/data_stats/conditions.shtml" TargetMode="External" /><Relationship Type="http://schemas.openxmlformats.org/officeDocument/2006/relationships/hyperlink" Id="rId22" Target="https://www.doh.wa.gov/DataandStatisticalReports/HealthcareinWashington/HospitalandPatientData/HospitalDischargeDataCHARS" TargetMode="External" /><Relationship Type="http://schemas.openxmlformats.org/officeDocument/2006/relationships/hyperlink" Id="rId27" Target="https://www.hcup-us.ahrq.gov/toolssoftware/ccs/ccs.jsp" TargetMode="External" /><Relationship Type="http://schemas.openxmlformats.org/officeDocument/2006/relationships/hyperlink" Id="rId28" Target="https://www.hcup-us.ahrq.gov/toolssoftware/ccs10/ccs10.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notes – Diagnoses for Hospital Stays, 2014 to 2016</dc:title>
  <dc:creator/>
  <dcterms:created xsi:type="dcterms:W3CDTF">2018-01-25T00:29:48Z</dcterms:created>
  <dcterms:modified xsi:type="dcterms:W3CDTF">2018-01-25T00:29:48Z</dcterms:modified>
</cp:coreProperties>
</file>