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EBC1C" w14:textId="77777777" w:rsidR="009A5901" w:rsidRDefault="009A2396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EDA2A17" wp14:editId="728D9A1B">
                <wp:simplePos x="0" y="0"/>
                <wp:positionH relativeFrom="column">
                  <wp:posOffset>-419100</wp:posOffset>
                </wp:positionH>
                <wp:positionV relativeFrom="paragraph">
                  <wp:posOffset>-421640</wp:posOffset>
                </wp:positionV>
                <wp:extent cx="7686675" cy="1968500"/>
                <wp:effectExtent l="57150" t="38100" r="47625" b="50800"/>
                <wp:wrapNone/>
                <wp:docPr id="8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7686675" cy="1968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0A870" id="Rectángulo 7" o:spid="_x0000_s1026" style="position:absolute;margin-left:-33pt;margin-top:-33.2pt;width:605.25pt;height:15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" fillcolor="#bcbcbc" stroked="f">
                <v:fill color2="#ededed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5DF146" wp14:editId="57FDE0D2">
                <wp:simplePos x="0" y="0"/>
                <wp:positionH relativeFrom="column">
                  <wp:posOffset>2433320</wp:posOffset>
                </wp:positionH>
                <wp:positionV relativeFrom="paragraph">
                  <wp:posOffset>223520</wp:posOffset>
                </wp:positionV>
                <wp:extent cx="1155700" cy="381000"/>
                <wp:effectExtent l="6350" t="0" r="0" b="12700"/>
                <wp:wrapSquare wrapText="bothSides"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557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CF0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1.6pt;margin-top:17.6pt;width:91pt;height:30pt;rotation:90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" strokecolor="gray" strokeweight="2pt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1A6C2B0" wp14:editId="3587B114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3171825" cy="1571625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1DC6E94C" w14:textId="77777777" w:rsidR="00303784" w:rsidRPr="00E41566" w:rsidRDefault="0030378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Wilson Armando Guzman Lara</w:t>
                            </w:r>
                          </w:p>
                          <w:p w14:paraId="72F0DB67" w14:textId="77777777" w:rsidR="00E41566" w:rsidRDefault="00E4156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D1DF39C" w14:textId="77777777" w:rsidR="00303784" w:rsidRDefault="0097606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Dirección: Cra90 No6D-80 Casa78</w:t>
                            </w:r>
                          </w:p>
                          <w:p w14:paraId="21175E72" w14:textId="77777777" w:rsidR="00303784" w:rsidRPr="00C16356" w:rsidRDefault="0030378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Bogotá, Colombia</w:t>
                            </w:r>
                          </w:p>
                          <w:p w14:paraId="188F0CCA" w14:textId="77777777" w:rsidR="00303784" w:rsidRPr="00C16356" w:rsidRDefault="0030378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efono</w:t>
                            </w: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D92D2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7</w:t>
                            </w:r>
                            <w:r w:rsidR="00AB15B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977981</w:t>
                            </w:r>
                            <w:r w:rsidR="007514A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3107688701</w:t>
                            </w:r>
                          </w:p>
                          <w:p w14:paraId="42EA5EE6" w14:textId="77777777" w:rsidR="00303784" w:rsidRDefault="0030378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65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wilsonguzman1970@gmail.com</w:t>
                            </w:r>
                          </w:p>
                          <w:p w14:paraId="34477C44" w14:textId="77777777" w:rsidR="00303784" w:rsidRPr="00843ACD" w:rsidRDefault="0030378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A6C2B0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pt;width:249.75pt;height:123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" filled="f" stroked="f">
                <v:textbox>
                  <w:txbxContent>
                    <w:p w14:paraId="1DC6E94C" w14:textId="77777777" w:rsidR="00303784" w:rsidRPr="00E41566" w:rsidRDefault="0030378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Wilson Armando Guzman Lara</w:t>
                      </w:r>
                    </w:p>
                    <w:p w14:paraId="72F0DB67" w14:textId="77777777" w:rsidR="00E41566" w:rsidRDefault="00E4156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D1DF39C" w14:textId="77777777" w:rsidR="00303784" w:rsidRDefault="0097606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Dirección: Cra90 No6D-80 Casa78</w:t>
                      </w:r>
                    </w:p>
                    <w:p w14:paraId="21175E72" w14:textId="77777777" w:rsidR="00303784" w:rsidRPr="00C16356" w:rsidRDefault="0030378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Bogotá, Colombia</w:t>
                      </w:r>
                    </w:p>
                    <w:p w14:paraId="188F0CCA" w14:textId="77777777" w:rsidR="00303784" w:rsidRPr="00C16356" w:rsidRDefault="0030378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Tel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efono</w:t>
                      </w: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r w:rsidR="00D92D2A">
                        <w:rPr>
                          <w:rFonts w:ascii="Tahoma" w:hAnsi="Tahoma"/>
                          <w:sz w:val="22"/>
                          <w:szCs w:val="22"/>
                        </w:rPr>
                        <w:t>7</w:t>
                      </w:r>
                      <w:r w:rsidR="00AB15B4">
                        <w:rPr>
                          <w:rFonts w:ascii="Tahoma" w:hAnsi="Tahoma"/>
                          <w:sz w:val="22"/>
                          <w:szCs w:val="22"/>
                        </w:rPr>
                        <w:t>977981</w:t>
                      </w:r>
                      <w:r w:rsidR="007514A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3107688701</w:t>
                      </w:r>
                    </w:p>
                    <w:p w14:paraId="42EA5EE6" w14:textId="77777777" w:rsidR="00303784" w:rsidRDefault="0030378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0C653F">
                        <w:rPr>
                          <w:rFonts w:ascii="Tahoma" w:hAnsi="Tahoma"/>
                          <w:sz w:val="22"/>
                          <w:szCs w:val="22"/>
                        </w:rPr>
                        <w:t>wilsonguzman1970@gmail.com</w:t>
                      </w:r>
                    </w:p>
                    <w:p w14:paraId="34477C44" w14:textId="77777777" w:rsidR="00303784" w:rsidRPr="00843ACD" w:rsidRDefault="0030378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A12F9F" wp14:editId="0FACBB0F">
                <wp:simplePos x="0" y="0"/>
                <wp:positionH relativeFrom="column">
                  <wp:posOffset>5562600</wp:posOffset>
                </wp:positionH>
                <wp:positionV relativeFrom="paragraph">
                  <wp:posOffset>-219075</wp:posOffset>
                </wp:positionV>
                <wp:extent cx="1295400" cy="1819275"/>
                <wp:effectExtent l="0" t="0" r="0" b="0"/>
                <wp:wrapNone/>
                <wp:docPr id="7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52BF12" w14:textId="77777777" w:rsidR="00303784" w:rsidRDefault="009A2396">
                            <w:r w:rsidRPr="001F4B84">
                              <w:rPr>
                                <w:rFonts w:ascii="Comic Sans MS" w:hAnsi="Comic Sans MS"/>
                                <w:b/>
                                <w:noProof/>
                                <w:sz w:val="28"/>
                                <w:szCs w:val="28"/>
                                <w:lang w:eastAsia="es-CO"/>
                              </w:rPr>
                              <w:drawing>
                                <wp:inline distT="0" distB="0" distL="0" distR="0" wp14:anchorId="2DAC58A4" wp14:editId="47D14EDD">
                                  <wp:extent cx="1000125" cy="1371600"/>
                                  <wp:effectExtent l="0" t="0" r="0" b="0"/>
                                  <wp:docPr id="1" name="Imagen 4" descr="D:\Imagenes\img16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 descr="D:\Imagenes\img16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125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2F9F" id="Zone de texte 6" o:spid="_x0000_s1027" type="#_x0000_t202" style="position:absolute;margin-left:438pt;margin-top:-17.25pt;width:102pt;height:14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" filled="f" stroked="f" strokeweight=".5pt">
                <v:textbox>
                  <w:txbxContent>
                    <w:p w14:paraId="3252BF12" w14:textId="77777777" w:rsidR="00303784" w:rsidRDefault="009A2396">
                      <w:r w:rsidRPr="001F4B84">
                        <w:rPr>
                          <w:rFonts w:ascii="Comic Sans MS" w:hAnsi="Comic Sans MS"/>
                          <w:b/>
                          <w:noProof/>
                          <w:sz w:val="28"/>
                          <w:szCs w:val="28"/>
                          <w:lang w:eastAsia="es-CO"/>
                        </w:rPr>
                        <w:drawing>
                          <wp:inline distT="0" distB="0" distL="0" distR="0" wp14:anchorId="2DAC58A4" wp14:editId="47D14EDD">
                            <wp:extent cx="1000125" cy="1371600"/>
                            <wp:effectExtent l="0" t="0" r="0" b="0"/>
                            <wp:docPr id="1" name="Imagen 4" descr="D:\Imagenes\img16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 descr="D:\Imagenes\img16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0125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2327E8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58BECFCA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2B36676E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612AA1C7" w14:textId="77777777" w:rsidR="0085269B" w:rsidRPr="005D42E7" w:rsidRDefault="0085269B" w:rsidP="0085269B">
      <w:pPr>
        <w:tabs>
          <w:tab w:val="left" w:pos="2520"/>
          <w:tab w:val="left" w:pos="5940"/>
        </w:tabs>
        <w:rPr>
          <w:rFonts w:ascii="Tahoma" w:hAnsi="Tahoma"/>
          <w:b/>
          <w:sz w:val="22"/>
        </w:rPr>
      </w:pPr>
    </w:p>
    <w:p w14:paraId="3B8D3FB0" w14:textId="77777777" w:rsidR="00F035B6" w:rsidRPr="005D42E7" w:rsidRDefault="00F035B6" w:rsidP="0085269B">
      <w:pPr>
        <w:tabs>
          <w:tab w:val="left" w:pos="2268"/>
        </w:tabs>
        <w:rPr>
          <w:rFonts w:ascii="Tahoma" w:hAnsi="Tahoma"/>
          <w:b/>
          <w:szCs w:val="28"/>
        </w:rPr>
      </w:pPr>
    </w:p>
    <w:p w14:paraId="34D10819" w14:textId="77777777" w:rsidR="005D42E7" w:rsidRPr="005D42E7" w:rsidRDefault="005D42E7" w:rsidP="0085269B">
      <w:pPr>
        <w:tabs>
          <w:tab w:val="left" w:pos="2268"/>
        </w:tabs>
        <w:rPr>
          <w:rFonts w:ascii="Tahoma" w:hAnsi="Tahoma"/>
          <w:b/>
          <w:szCs w:val="28"/>
        </w:rPr>
      </w:pPr>
    </w:p>
    <w:p w14:paraId="523073A8" w14:textId="77777777" w:rsidR="00932C72" w:rsidRPr="005D42E7" w:rsidRDefault="009A2396" w:rsidP="005D42E7">
      <w:pPr>
        <w:tabs>
          <w:tab w:val="left" w:pos="2268"/>
        </w:tabs>
        <w:rPr>
          <w:rFonts w:ascii="Tahoma" w:hAnsi="Tahoma"/>
          <w:b/>
          <w:sz w:val="22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90EF2F" wp14:editId="0334DBE2">
                <wp:simplePos x="0" y="0"/>
                <wp:positionH relativeFrom="column">
                  <wp:posOffset>419100</wp:posOffset>
                </wp:positionH>
                <wp:positionV relativeFrom="paragraph">
                  <wp:posOffset>119380</wp:posOffset>
                </wp:positionV>
                <wp:extent cx="6276975" cy="447675"/>
                <wp:effectExtent l="19050" t="27305" r="38100" b="4889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4476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AD1A23" w14:textId="77777777" w:rsidR="00422CBC" w:rsidRPr="00073224" w:rsidRDefault="00422CBC" w:rsidP="00422CBC">
                            <w:pPr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073224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0EF2F" id="Rectangle 10" o:spid="_x0000_s1028" style="position:absolute;margin-left:33pt;margin-top:9.4pt;width:494.25pt;height:3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" fillcolor="#4f81bd" strokecolor="#f2f2f2" strokeweight="3pt">
                <v:shadow on="t" color="#243f60" opacity=".5" offset="1pt"/>
                <v:textbox>
                  <w:txbxContent>
                    <w:p w14:paraId="55AD1A23" w14:textId="77777777" w:rsidR="00422CBC" w:rsidRPr="00073224" w:rsidRDefault="00422CBC" w:rsidP="00422CBC">
                      <w:pPr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073224">
                        <w:rPr>
                          <w:b/>
                          <w:color w:val="FFFFFF"/>
                          <w:sz w:val="28"/>
                          <w:szCs w:val="28"/>
                        </w:rPr>
                        <w:t>PERFIL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27D1E64C" w14:textId="77777777" w:rsidR="005D42E7" w:rsidRPr="005D42E7" w:rsidRDefault="005D42E7" w:rsidP="005D42E7">
      <w:pPr>
        <w:tabs>
          <w:tab w:val="left" w:pos="2268"/>
        </w:tabs>
        <w:rPr>
          <w:rFonts w:ascii="Tahoma" w:hAnsi="Tahoma"/>
          <w:b/>
          <w:sz w:val="22"/>
          <w:szCs w:val="28"/>
        </w:rPr>
      </w:pPr>
    </w:p>
    <w:p w14:paraId="3A7CCB86" w14:textId="77777777" w:rsidR="00CE1AEE" w:rsidRDefault="00CE1AEE" w:rsidP="00932C72">
      <w:pPr>
        <w:ind w:right="-516"/>
        <w:jc w:val="both"/>
        <w:rPr>
          <w:rFonts w:ascii="Tahoma" w:hAnsi="Tahoma" w:cs="Arial"/>
          <w:b/>
          <w:sz w:val="22"/>
          <w:szCs w:val="26"/>
        </w:rPr>
      </w:pPr>
    </w:p>
    <w:p w14:paraId="6098AC51" w14:textId="77777777" w:rsidR="005D42E7" w:rsidRDefault="005D42E7" w:rsidP="00932C72">
      <w:pPr>
        <w:ind w:right="-516"/>
        <w:jc w:val="both"/>
        <w:rPr>
          <w:rFonts w:ascii="Tahoma" w:hAnsi="Tahoma" w:cs="Arial"/>
          <w:b/>
          <w:sz w:val="22"/>
          <w:szCs w:val="26"/>
        </w:rPr>
      </w:pPr>
    </w:p>
    <w:p w14:paraId="5C179B0E" w14:textId="77777777" w:rsidR="005D42E7" w:rsidRDefault="005D42E7" w:rsidP="00932C72">
      <w:pPr>
        <w:ind w:right="-516"/>
        <w:jc w:val="both"/>
        <w:rPr>
          <w:rFonts w:ascii="Tahoma" w:hAnsi="Tahoma" w:cs="Arial"/>
          <w:b/>
          <w:sz w:val="22"/>
          <w:szCs w:val="26"/>
        </w:rPr>
      </w:pPr>
    </w:p>
    <w:p w14:paraId="10A45D0D" w14:textId="0F2C40F2" w:rsidR="005D42E7" w:rsidRDefault="005D42E7" w:rsidP="005D42E7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Profesional en</w:t>
      </w:r>
      <w:r w:rsidRPr="00780725">
        <w:rPr>
          <w:rFonts w:ascii="Tahoma" w:hAnsi="Tahoma" w:cs="Tahoma"/>
          <w:sz w:val="22"/>
          <w:szCs w:val="22"/>
        </w:rPr>
        <w:t xml:space="preserve"> Negocios Internacional</w:t>
      </w:r>
      <w:r>
        <w:rPr>
          <w:rFonts w:ascii="Tahoma" w:hAnsi="Tahoma" w:cs="Tahoma"/>
          <w:sz w:val="22"/>
          <w:szCs w:val="22"/>
        </w:rPr>
        <w:t>es</w:t>
      </w:r>
      <w:r w:rsidR="00874B4A">
        <w:rPr>
          <w:rFonts w:ascii="Tahoma" w:hAnsi="Tahoma" w:cs="Tahoma"/>
          <w:sz w:val="22"/>
          <w:szCs w:val="22"/>
        </w:rPr>
        <w:t>, conocimiento</w:t>
      </w:r>
      <w:r w:rsidRPr="00780725">
        <w:rPr>
          <w:rFonts w:ascii="Tahoma" w:hAnsi="Tahoma" w:cs="Tahoma"/>
          <w:sz w:val="22"/>
          <w:szCs w:val="22"/>
        </w:rPr>
        <w:t xml:space="preserve"> en las áreas administr</w:t>
      </w:r>
      <w:r>
        <w:rPr>
          <w:rFonts w:ascii="Tahoma" w:hAnsi="Tahoma" w:cs="Tahoma"/>
          <w:sz w:val="22"/>
          <w:szCs w:val="22"/>
        </w:rPr>
        <w:t xml:space="preserve">ativas, </w:t>
      </w:r>
      <w:r w:rsidR="00D50EEE">
        <w:rPr>
          <w:rFonts w:ascii="Tahoma" w:hAnsi="Tahoma" w:cs="Tahoma"/>
          <w:sz w:val="22"/>
          <w:szCs w:val="22"/>
        </w:rPr>
        <w:t>c</w:t>
      </w:r>
      <w:r>
        <w:rPr>
          <w:rFonts w:ascii="Tahoma" w:hAnsi="Tahoma" w:cs="Tahoma"/>
          <w:sz w:val="22"/>
          <w:szCs w:val="22"/>
        </w:rPr>
        <w:t xml:space="preserve">ontables, </w:t>
      </w:r>
      <w:r w:rsidR="00D50EEE">
        <w:rPr>
          <w:rFonts w:ascii="Tahoma" w:hAnsi="Tahoma" w:cs="Tahoma"/>
          <w:sz w:val="22"/>
          <w:szCs w:val="22"/>
        </w:rPr>
        <w:t>o</w:t>
      </w:r>
      <w:r>
        <w:rPr>
          <w:rFonts w:ascii="Tahoma" w:hAnsi="Tahoma" w:cs="Tahoma"/>
          <w:sz w:val="22"/>
          <w:szCs w:val="22"/>
        </w:rPr>
        <w:t xml:space="preserve">perativas con </w:t>
      </w:r>
      <w:r w:rsidR="005D1AB2">
        <w:rPr>
          <w:rFonts w:ascii="Tahoma" w:hAnsi="Tahoma" w:cs="Tahoma"/>
          <w:sz w:val="22"/>
          <w:szCs w:val="22"/>
        </w:rPr>
        <w:t xml:space="preserve">amplia </w:t>
      </w:r>
      <w:r>
        <w:rPr>
          <w:rFonts w:ascii="Tahoma" w:hAnsi="Tahoma" w:cs="Tahoma"/>
          <w:sz w:val="22"/>
          <w:szCs w:val="22"/>
        </w:rPr>
        <w:t>experiencia laboral</w:t>
      </w:r>
      <w:r w:rsidRPr="0078072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en el sector </w:t>
      </w:r>
      <w:r w:rsidR="00D50EEE">
        <w:rPr>
          <w:rFonts w:ascii="Tahoma" w:hAnsi="Tahoma" w:cs="Tahoma"/>
          <w:sz w:val="22"/>
          <w:szCs w:val="22"/>
        </w:rPr>
        <w:t>f</w:t>
      </w:r>
      <w:r>
        <w:rPr>
          <w:rFonts w:ascii="Tahoma" w:hAnsi="Tahoma" w:cs="Tahoma"/>
          <w:sz w:val="22"/>
          <w:szCs w:val="22"/>
        </w:rPr>
        <w:t>inanciero</w:t>
      </w:r>
      <w:r w:rsidRPr="00780725">
        <w:rPr>
          <w:rFonts w:ascii="Tahoma" w:hAnsi="Tahoma" w:cs="Tahoma"/>
          <w:sz w:val="22"/>
          <w:szCs w:val="22"/>
        </w:rPr>
        <w:t>,</w:t>
      </w:r>
      <w:r w:rsidRPr="005003DC">
        <w:rPr>
          <w:rFonts w:ascii="Tahoma" w:hAnsi="Tahoma" w:cs="Tahoma"/>
          <w:sz w:val="22"/>
          <w:szCs w:val="22"/>
        </w:rPr>
        <w:t xml:space="preserve"> </w:t>
      </w:r>
      <w:r w:rsidR="00A3006A">
        <w:rPr>
          <w:rFonts w:ascii="Tahoma" w:hAnsi="Tahoma" w:cs="Tahoma"/>
          <w:sz w:val="22"/>
          <w:szCs w:val="22"/>
        </w:rPr>
        <w:t xml:space="preserve">experiencia en </w:t>
      </w:r>
      <w:r w:rsidR="00E53194">
        <w:rPr>
          <w:rFonts w:ascii="Tahoma" w:hAnsi="Tahoma" w:cs="Tahoma"/>
          <w:sz w:val="22"/>
          <w:szCs w:val="22"/>
        </w:rPr>
        <w:t>planeación, diseño</w:t>
      </w:r>
      <w:r w:rsidR="00076CBF">
        <w:rPr>
          <w:rFonts w:ascii="Tahoma" w:hAnsi="Tahoma" w:cs="Tahoma"/>
          <w:sz w:val="22"/>
          <w:szCs w:val="22"/>
        </w:rPr>
        <w:t xml:space="preserve"> </w:t>
      </w:r>
      <w:r w:rsidR="00E53194">
        <w:rPr>
          <w:rFonts w:ascii="Tahoma" w:hAnsi="Tahoma" w:cs="Tahoma"/>
          <w:sz w:val="22"/>
          <w:szCs w:val="22"/>
        </w:rPr>
        <w:t xml:space="preserve">y desarrollo </w:t>
      </w:r>
      <w:r w:rsidR="00E53194" w:rsidRPr="005003DC">
        <w:rPr>
          <w:rFonts w:ascii="Tahoma" w:hAnsi="Tahoma" w:cs="Tahoma"/>
          <w:sz w:val="22"/>
          <w:szCs w:val="22"/>
        </w:rPr>
        <w:t>proyectos</w:t>
      </w:r>
      <w:r w:rsidRPr="005003DC">
        <w:rPr>
          <w:rFonts w:ascii="Tahoma" w:hAnsi="Tahoma" w:cs="Tahoma"/>
          <w:sz w:val="22"/>
          <w:szCs w:val="22"/>
        </w:rPr>
        <w:t xml:space="preserve"> empresarial</w:t>
      </w:r>
      <w:r w:rsidR="000568FD">
        <w:rPr>
          <w:rFonts w:ascii="Tahoma" w:hAnsi="Tahoma" w:cs="Tahoma"/>
          <w:sz w:val="22"/>
          <w:szCs w:val="22"/>
        </w:rPr>
        <w:t xml:space="preserve">es y </w:t>
      </w:r>
      <w:r w:rsidR="00E53194">
        <w:rPr>
          <w:rFonts w:ascii="Tahoma" w:hAnsi="Tahoma" w:cs="Tahoma"/>
          <w:sz w:val="22"/>
          <w:szCs w:val="22"/>
        </w:rPr>
        <w:t>tecnol</w:t>
      </w:r>
      <w:r w:rsidR="00D50EEE">
        <w:rPr>
          <w:rFonts w:ascii="Tahoma" w:hAnsi="Tahoma" w:cs="Tahoma"/>
          <w:sz w:val="22"/>
          <w:szCs w:val="22"/>
        </w:rPr>
        <w:t>ó</w:t>
      </w:r>
      <w:r w:rsidR="00E53194">
        <w:rPr>
          <w:rFonts w:ascii="Tahoma" w:hAnsi="Tahoma" w:cs="Tahoma"/>
          <w:sz w:val="22"/>
          <w:szCs w:val="22"/>
        </w:rPr>
        <w:t>gicos</w:t>
      </w:r>
      <w:r w:rsidR="00E53194" w:rsidRPr="005003DC">
        <w:rPr>
          <w:rFonts w:ascii="Tahoma" w:hAnsi="Tahoma" w:cs="Tahoma"/>
          <w:sz w:val="22"/>
          <w:szCs w:val="22"/>
        </w:rPr>
        <w:t>.</w:t>
      </w:r>
    </w:p>
    <w:p w14:paraId="0C9283F5" w14:textId="77777777" w:rsidR="005D1A63" w:rsidRDefault="0073514B" w:rsidP="005D42E7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</w:t>
      </w:r>
      <w:r w:rsidR="005D42E7" w:rsidRPr="005003DC">
        <w:rPr>
          <w:rFonts w:ascii="Tahoma" w:hAnsi="Tahoma" w:cs="Tahoma"/>
          <w:sz w:val="22"/>
          <w:szCs w:val="22"/>
        </w:rPr>
        <w:t xml:space="preserve">xperiencia </w:t>
      </w:r>
      <w:r w:rsidR="000568FD">
        <w:rPr>
          <w:rFonts w:ascii="Tahoma" w:hAnsi="Tahoma" w:cs="Tahoma"/>
          <w:sz w:val="22"/>
          <w:szCs w:val="22"/>
        </w:rPr>
        <w:t xml:space="preserve">en el área  de </w:t>
      </w:r>
      <w:r w:rsidR="00D50EEE">
        <w:rPr>
          <w:rFonts w:ascii="Tahoma" w:hAnsi="Tahoma" w:cs="Tahoma"/>
          <w:sz w:val="22"/>
          <w:szCs w:val="22"/>
        </w:rPr>
        <w:t>a</w:t>
      </w:r>
      <w:r w:rsidR="000568FD">
        <w:rPr>
          <w:rFonts w:ascii="Tahoma" w:hAnsi="Tahoma" w:cs="Tahoma"/>
          <w:sz w:val="22"/>
          <w:szCs w:val="22"/>
        </w:rPr>
        <w:t xml:space="preserve">seguramiento  de calidad </w:t>
      </w:r>
      <w:r w:rsidR="005D42E7" w:rsidRPr="005003DC">
        <w:rPr>
          <w:rFonts w:ascii="Tahoma" w:hAnsi="Tahoma" w:cs="Tahoma"/>
          <w:sz w:val="22"/>
          <w:szCs w:val="22"/>
        </w:rPr>
        <w:t>en diseño y ejecución de pruebas funcionales y no funcionales</w:t>
      </w:r>
      <w:r w:rsidR="00E41566">
        <w:rPr>
          <w:rFonts w:ascii="Tahoma" w:hAnsi="Tahoma" w:cs="Tahoma"/>
          <w:sz w:val="22"/>
          <w:szCs w:val="22"/>
        </w:rPr>
        <w:t>,</w:t>
      </w:r>
      <w:r w:rsidR="00D50EEE">
        <w:rPr>
          <w:rFonts w:ascii="Tahoma" w:hAnsi="Tahoma" w:cs="Tahoma"/>
          <w:sz w:val="22"/>
          <w:szCs w:val="22"/>
        </w:rPr>
        <w:t xml:space="preserve"> </w:t>
      </w:r>
      <w:r w:rsidR="00E41566">
        <w:rPr>
          <w:rFonts w:ascii="Tahoma" w:hAnsi="Tahoma" w:cs="Tahoma"/>
          <w:sz w:val="22"/>
          <w:szCs w:val="22"/>
        </w:rPr>
        <w:t>conocimientos en documentación</w:t>
      </w:r>
      <w:r w:rsidR="00E41566" w:rsidRPr="005003DC">
        <w:rPr>
          <w:rFonts w:ascii="Tahoma" w:hAnsi="Tahoma" w:cs="Tahoma"/>
          <w:sz w:val="22"/>
          <w:szCs w:val="22"/>
        </w:rPr>
        <w:t xml:space="preserve"> y</w:t>
      </w:r>
      <w:r w:rsidR="00E41566">
        <w:rPr>
          <w:rFonts w:ascii="Tahoma" w:hAnsi="Tahoma" w:cs="Tahoma"/>
          <w:sz w:val="22"/>
          <w:szCs w:val="22"/>
        </w:rPr>
        <w:t xml:space="preserve"> metodología de </w:t>
      </w:r>
      <w:r w:rsidR="00D50EEE">
        <w:rPr>
          <w:rFonts w:ascii="Tahoma" w:hAnsi="Tahoma" w:cs="Tahoma"/>
          <w:sz w:val="22"/>
          <w:szCs w:val="22"/>
        </w:rPr>
        <w:t>p</w:t>
      </w:r>
      <w:r w:rsidR="00E41566">
        <w:rPr>
          <w:rFonts w:ascii="Tahoma" w:hAnsi="Tahoma" w:cs="Tahoma"/>
          <w:sz w:val="22"/>
          <w:szCs w:val="22"/>
        </w:rPr>
        <w:t>ruebas</w:t>
      </w:r>
      <w:r w:rsidR="00E41566" w:rsidRPr="005003DC">
        <w:rPr>
          <w:rFonts w:ascii="Tahoma" w:hAnsi="Tahoma" w:cs="Tahoma"/>
          <w:sz w:val="22"/>
          <w:szCs w:val="22"/>
        </w:rPr>
        <w:t xml:space="preserve"> </w:t>
      </w:r>
      <w:r w:rsidR="00E41566">
        <w:rPr>
          <w:rFonts w:ascii="Tahoma" w:hAnsi="Tahoma" w:cs="Tahoma"/>
          <w:sz w:val="22"/>
          <w:szCs w:val="22"/>
        </w:rPr>
        <w:t xml:space="preserve">he </w:t>
      </w:r>
      <w:r w:rsidR="005D42E7" w:rsidRPr="005003DC">
        <w:rPr>
          <w:rFonts w:ascii="Tahoma" w:hAnsi="Tahoma" w:cs="Tahoma"/>
          <w:sz w:val="22"/>
          <w:szCs w:val="22"/>
        </w:rPr>
        <w:t xml:space="preserve">participando en proyectos de </w:t>
      </w:r>
      <w:r w:rsidR="005D42E7">
        <w:rPr>
          <w:rFonts w:ascii="Tahoma" w:hAnsi="Tahoma" w:cs="Tahoma"/>
          <w:sz w:val="22"/>
          <w:szCs w:val="22"/>
        </w:rPr>
        <w:t>Automatización de procesos Funcionales (aplicaciones core)</w:t>
      </w:r>
      <w:r w:rsidR="005D42E7" w:rsidRPr="005003DC">
        <w:rPr>
          <w:rFonts w:ascii="Tahoma" w:hAnsi="Tahoma" w:cs="Tahoma"/>
          <w:sz w:val="22"/>
          <w:szCs w:val="22"/>
        </w:rPr>
        <w:t>,</w:t>
      </w:r>
      <w:r w:rsidR="00D50EEE">
        <w:rPr>
          <w:rFonts w:ascii="Tahoma" w:hAnsi="Tahoma" w:cs="Tahoma"/>
          <w:sz w:val="22"/>
          <w:szCs w:val="22"/>
        </w:rPr>
        <w:t xml:space="preserve"> </w:t>
      </w:r>
      <w:r w:rsidR="005D42E7">
        <w:rPr>
          <w:rFonts w:ascii="Tahoma" w:hAnsi="Tahoma" w:cs="Tahoma"/>
          <w:sz w:val="22"/>
          <w:szCs w:val="22"/>
        </w:rPr>
        <w:t>Proyectos de cambios de versión Funcional proyecto TITAN cambio de core en</w:t>
      </w:r>
      <w:r w:rsidR="00D5723D">
        <w:rPr>
          <w:rFonts w:ascii="Tahoma" w:hAnsi="Tahoma" w:cs="Tahoma"/>
          <w:sz w:val="22"/>
          <w:szCs w:val="22"/>
        </w:rPr>
        <w:t xml:space="preserve"> plataforma Fiduciaria Banco Itá</w:t>
      </w:r>
      <w:r w:rsidR="005D42E7">
        <w:rPr>
          <w:rFonts w:ascii="Tahoma" w:hAnsi="Tahoma" w:cs="Tahoma"/>
          <w:sz w:val="22"/>
          <w:szCs w:val="22"/>
        </w:rPr>
        <w:t>u,</w:t>
      </w:r>
      <w:r w:rsidR="00D50EEE">
        <w:rPr>
          <w:rFonts w:ascii="Tahoma" w:hAnsi="Tahoma" w:cs="Tahoma"/>
          <w:sz w:val="22"/>
          <w:szCs w:val="22"/>
        </w:rPr>
        <w:t xml:space="preserve"> </w:t>
      </w:r>
      <w:r w:rsidR="005D42E7">
        <w:rPr>
          <w:rFonts w:ascii="Tahoma" w:hAnsi="Tahoma" w:cs="Tahoma"/>
          <w:sz w:val="22"/>
          <w:szCs w:val="22"/>
        </w:rPr>
        <w:t>Proyecto Kondor Implementaci</w:t>
      </w:r>
      <w:r w:rsidR="00D50EEE">
        <w:rPr>
          <w:rFonts w:ascii="Tahoma" w:hAnsi="Tahoma" w:cs="Tahoma"/>
          <w:sz w:val="22"/>
          <w:szCs w:val="22"/>
        </w:rPr>
        <w:t>ó</w:t>
      </w:r>
      <w:r w:rsidR="005D42E7">
        <w:rPr>
          <w:rFonts w:ascii="Tahoma" w:hAnsi="Tahoma" w:cs="Tahoma"/>
          <w:sz w:val="22"/>
          <w:szCs w:val="22"/>
        </w:rPr>
        <w:t>n versión riesgo de mercado Mesa Tesorer</w:t>
      </w:r>
      <w:r w:rsidR="00BF0974">
        <w:rPr>
          <w:rFonts w:ascii="Tahoma" w:hAnsi="Tahoma" w:cs="Tahoma"/>
          <w:sz w:val="22"/>
          <w:szCs w:val="22"/>
        </w:rPr>
        <w:t>í</w:t>
      </w:r>
      <w:r w:rsidR="005D42E7">
        <w:rPr>
          <w:rFonts w:ascii="Tahoma" w:hAnsi="Tahoma" w:cs="Tahoma"/>
          <w:sz w:val="22"/>
          <w:szCs w:val="22"/>
        </w:rPr>
        <w:t>a Banco Itau,</w:t>
      </w:r>
      <w:r w:rsidR="00D50EEE">
        <w:rPr>
          <w:rFonts w:ascii="Tahoma" w:hAnsi="Tahoma" w:cs="Tahoma"/>
          <w:sz w:val="22"/>
          <w:szCs w:val="22"/>
        </w:rPr>
        <w:t xml:space="preserve"> </w:t>
      </w:r>
      <w:r w:rsidR="005D42E7">
        <w:rPr>
          <w:rFonts w:ascii="Tahoma" w:hAnsi="Tahoma" w:cs="Tahoma"/>
          <w:sz w:val="22"/>
          <w:szCs w:val="22"/>
        </w:rPr>
        <w:t>Proyecto Migración  Core Bancario TM Teller Menager,</w:t>
      </w:r>
      <w:r w:rsidR="00D50EEE">
        <w:rPr>
          <w:rFonts w:ascii="Tahoma" w:hAnsi="Tahoma" w:cs="Tahoma"/>
          <w:sz w:val="22"/>
          <w:szCs w:val="22"/>
        </w:rPr>
        <w:t xml:space="preserve"> </w:t>
      </w:r>
      <w:r w:rsidR="005D1A63">
        <w:rPr>
          <w:rFonts w:ascii="Tahoma" w:hAnsi="Tahoma" w:cs="Tahoma"/>
          <w:sz w:val="22"/>
          <w:szCs w:val="22"/>
        </w:rPr>
        <w:t>Proyecto adopci</w:t>
      </w:r>
      <w:r w:rsidR="00BF0974">
        <w:rPr>
          <w:rFonts w:ascii="Tahoma" w:hAnsi="Tahoma" w:cs="Tahoma"/>
          <w:sz w:val="22"/>
          <w:szCs w:val="22"/>
        </w:rPr>
        <w:t>ó</w:t>
      </w:r>
      <w:r w:rsidR="005D1A63">
        <w:rPr>
          <w:rFonts w:ascii="Tahoma" w:hAnsi="Tahoma" w:cs="Tahoma"/>
          <w:sz w:val="22"/>
          <w:szCs w:val="22"/>
        </w:rPr>
        <w:t>n de ERP CL</w:t>
      </w:r>
      <w:r w:rsidR="00BF0974">
        <w:rPr>
          <w:rFonts w:ascii="Tahoma" w:hAnsi="Tahoma" w:cs="Tahoma"/>
          <w:sz w:val="22"/>
          <w:szCs w:val="22"/>
        </w:rPr>
        <w:t>OU</w:t>
      </w:r>
      <w:r w:rsidR="005D1A63">
        <w:rPr>
          <w:rFonts w:ascii="Tahoma" w:hAnsi="Tahoma" w:cs="Tahoma"/>
          <w:sz w:val="22"/>
          <w:szCs w:val="22"/>
        </w:rPr>
        <w:t>D  para el  Banco  Agrario  de  Colombia.</w:t>
      </w:r>
    </w:p>
    <w:p w14:paraId="6BDD0560" w14:textId="18148BE8" w:rsidR="005D42E7" w:rsidRPr="00780725" w:rsidRDefault="005D1AB2" w:rsidP="005D42E7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Adaptividad</w:t>
      </w:r>
      <w:proofErr w:type="spellEnd"/>
      <w:r>
        <w:rPr>
          <w:rFonts w:ascii="Tahoma" w:hAnsi="Tahoma" w:cs="Tahoma"/>
          <w:sz w:val="22"/>
          <w:szCs w:val="22"/>
        </w:rPr>
        <w:t xml:space="preserve"> al cambio</w:t>
      </w:r>
      <w:r w:rsidR="001A3187">
        <w:rPr>
          <w:rFonts w:ascii="Tahoma" w:hAnsi="Tahoma" w:cs="Tahoma"/>
          <w:sz w:val="22"/>
          <w:szCs w:val="22"/>
        </w:rPr>
        <w:t xml:space="preserve">, liderazgo </w:t>
      </w:r>
      <w:r w:rsidR="003928A6">
        <w:rPr>
          <w:rFonts w:ascii="Tahoma" w:hAnsi="Tahoma" w:cs="Tahoma"/>
          <w:sz w:val="22"/>
          <w:szCs w:val="22"/>
        </w:rPr>
        <w:t xml:space="preserve">habilidades </w:t>
      </w:r>
      <w:r>
        <w:rPr>
          <w:rFonts w:ascii="Tahoma" w:hAnsi="Tahoma" w:cs="Tahoma"/>
          <w:sz w:val="22"/>
          <w:szCs w:val="22"/>
        </w:rPr>
        <w:t>comunicativas, creativas</w:t>
      </w:r>
      <w:r w:rsidR="003928A6">
        <w:rPr>
          <w:rFonts w:ascii="Tahoma" w:hAnsi="Tahoma" w:cs="Tahoma"/>
          <w:sz w:val="22"/>
          <w:szCs w:val="22"/>
        </w:rPr>
        <w:t xml:space="preserve"> y trabajo en equipo</w:t>
      </w:r>
      <w:r w:rsidR="005D42E7">
        <w:rPr>
          <w:rFonts w:ascii="Tahoma" w:hAnsi="Tahoma" w:cs="Tahoma"/>
          <w:sz w:val="22"/>
          <w:szCs w:val="22"/>
        </w:rPr>
        <w:t>.</w:t>
      </w:r>
    </w:p>
    <w:p w14:paraId="192416A2" w14:textId="77777777" w:rsidR="00F035B6" w:rsidRPr="005D42E7" w:rsidRDefault="00076CBF" w:rsidP="005D42E7">
      <w:pPr>
        <w:tabs>
          <w:tab w:val="left" w:pos="1200"/>
        </w:tabs>
        <w:rPr>
          <w:rFonts w:ascii="Tahoma" w:hAnsi="Tahoma"/>
          <w:b/>
          <w:sz w:val="22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E41FAE" wp14:editId="53A020FE">
                <wp:simplePos x="0" y="0"/>
                <wp:positionH relativeFrom="column">
                  <wp:posOffset>-91123</wp:posOffset>
                </wp:positionH>
                <wp:positionV relativeFrom="paragraph">
                  <wp:posOffset>42545</wp:posOffset>
                </wp:positionV>
                <wp:extent cx="6264910" cy="476250"/>
                <wp:effectExtent l="19050" t="19050" r="40640" b="5715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4910" cy="4762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8D8B27" w14:textId="77777777" w:rsidR="00A32C0C" w:rsidRPr="00073224" w:rsidRDefault="00A32C0C" w:rsidP="00A32C0C">
                            <w:pPr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073224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41FAE" id="Rectangle 9" o:spid="_x0000_s1029" style="position:absolute;margin-left:-7.2pt;margin-top:3.35pt;width:493.3pt;height:3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" fillcolor="#4f81bd" strokecolor="#f2f2f2" strokeweight="3pt">
                <v:shadow on="t" color="#243f60" opacity=".5" offset="1pt"/>
                <v:textbox>
                  <w:txbxContent>
                    <w:p w14:paraId="1B8D8B27" w14:textId="77777777" w:rsidR="00A32C0C" w:rsidRPr="00073224" w:rsidRDefault="00A32C0C" w:rsidP="00A32C0C">
                      <w:pPr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073224">
                        <w:rPr>
                          <w:b/>
                          <w:color w:val="FFFFFF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 w14:paraId="188507EA" w14:textId="77777777" w:rsidR="00F035B6" w:rsidRDefault="00F035B6" w:rsidP="0085269B">
      <w:pPr>
        <w:tabs>
          <w:tab w:val="left" w:pos="2268"/>
        </w:tabs>
        <w:rPr>
          <w:rFonts w:ascii="Tahoma" w:hAnsi="Tahoma"/>
          <w:b/>
          <w:sz w:val="21"/>
          <w:szCs w:val="28"/>
        </w:rPr>
      </w:pPr>
    </w:p>
    <w:p w14:paraId="428D654A" w14:textId="77777777" w:rsidR="005D42E7" w:rsidRDefault="005D42E7" w:rsidP="0085269B">
      <w:pPr>
        <w:tabs>
          <w:tab w:val="left" w:pos="2268"/>
        </w:tabs>
        <w:rPr>
          <w:rFonts w:ascii="Tahoma" w:hAnsi="Tahoma"/>
          <w:b/>
          <w:sz w:val="21"/>
          <w:szCs w:val="28"/>
        </w:rPr>
      </w:pPr>
    </w:p>
    <w:p w14:paraId="45739416" w14:textId="77777777" w:rsidR="005D42E7" w:rsidRPr="005D42E7" w:rsidRDefault="005D42E7" w:rsidP="0085269B">
      <w:pPr>
        <w:tabs>
          <w:tab w:val="left" w:pos="2268"/>
        </w:tabs>
        <w:rPr>
          <w:rFonts w:ascii="Tahoma" w:hAnsi="Tahoma"/>
          <w:b/>
          <w:sz w:val="21"/>
          <w:szCs w:val="28"/>
        </w:rPr>
      </w:pPr>
    </w:p>
    <w:p w14:paraId="7E04DF6A" w14:textId="77777777" w:rsidR="005D42E7" w:rsidRPr="00ED270D" w:rsidRDefault="005D42E7" w:rsidP="005D42E7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2013                                   </w:t>
      </w:r>
      <w:proofErr w:type="gramStart"/>
      <w:r w:rsidR="00D50EEE">
        <w:rPr>
          <w:rFonts w:ascii="Tahoma" w:hAnsi="Tahoma"/>
          <w:b/>
          <w:sz w:val="22"/>
          <w:szCs w:val="22"/>
        </w:rPr>
        <w:t>P</w:t>
      </w:r>
      <w:r w:rsidR="00672A82">
        <w:rPr>
          <w:rFonts w:ascii="Tahoma" w:hAnsi="Tahoma"/>
          <w:b/>
          <w:sz w:val="22"/>
          <w:szCs w:val="22"/>
        </w:rPr>
        <w:t>rofesional</w:t>
      </w:r>
      <w:proofErr w:type="gramEnd"/>
      <w:r>
        <w:rPr>
          <w:rFonts w:ascii="Tahoma" w:hAnsi="Tahoma"/>
          <w:b/>
          <w:sz w:val="22"/>
          <w:szCs w:val="22"/>
        </w:rPr>
        <w:t xml:space="preserve"> En Negocios Internacionales</w:t>
      </w:r>
    </w:p>
    <w:p w14:paraId="1BFBD408" w14:textId="77777777" w:rsidR="005D42E7" w:rsidRDefault="005D42E7" w:rsidP="005D42E7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Bogotá - Colombia</w:t>
      </w:r>
      <w:r w:rsidRPr="00ED270D">
        <w:rPr>
          <w:rFonts w:ascii="Tahoma" w:hAnsi="Tahoma"/>
          <w:b/>
          <w:i/>
          <w:color w:val="002060"/>
          <w:sz w:val="22"/>
          <w:szCs w:val="22"/>
        </w:rPr>
        <w:t xml:space="preserve"> </w:t>
      </w:r>
      <w:r w:rsidRPr="00ED270D">
        <w:rPr>
          <w:rFonts w:ascii="Tahoma" w:hAnsi="Tahoma"/>
          <w:b/>
          <w:i/>
          <w:color w:val="FF0066"/>
          <w:sz w:val="22"/>
          <w:szCs w:val="22"/>
        </w:rPr>
        <w:t xml:space="preserve">           </w:t>
      </w:r>
      <w:r>
        <w:rPr>
          <w:rFonts w:ascii="Tahoma" w:hAnsi="Tahoma"/>
          <w:sz w:val="22"/>
          <w:szCs w:val="22"/>
        </w:rPr>
        <w:t xml:space="preserve">Corporación Unificada Nacional </w:t>
      </w:r>
      <w:r w:rsidR="00D50EEE">
        <w:rPr>
          <w:rFonts w:ascii="Tahoma" w:hAnsi="Tahoma"/>
          <w:sz w:val="22"/>
          <w:szCs w:val="22"/>
        </w:rPr>
        <w:t>d</w:t>
      </w:r>
      <w:r>
        <w:rPr>
          <w:rFonts w:ascii="Tahoma" w:hAnsi="Tahoma"/>
          <w:sz w:val="22"/>
          <w:szCs w:val="22"/>
        </w:rPr>
        <w:t>e Educación Superior</w:t>
      </w:r>
    </w:p>
    <w:p w14:paraId="2701E763" w14:textId="77777777" w:rsidR="005D42E7" w:rsidRPr="000611C2" w:rsidRDefault="005D42E7" w:rsidP="005D42E7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                                 </w:t>
      </w:r>
      <w:r w:rsidRPr="000611C2">
        <w:rPr>
          <w:rFonts w:ascii="Tahoma" w:hAnsi="Tahoma"/>
          <w:b/>
          <w:sz w:val="22"/>
          <w:szCs w:val="22"/>
        </w:rPr>
        <w:t xml:space="preserve">Tarjeta </w:t>
      </w:r>
      <w:r w:rsidR="00672A82" w:rsidRPr="000611C2">
        <w:rPr>
          <w:rFonts w:ascii="Tahoma" w:hAnsi="Tahoma"/>
          <w:b/>
          <w:sz w:val="22"/>
          <w:szCs w:val="22"/>
        </w:rPr>
        <w:t xml:space="preserve">Profesional </w:t>
      </w:r>
      <w:r w:rsidR="0042126B" w:rsidRPr="000611C2">
        <w:rPr>
          <w:rFonts w:ascii="Tahoma" w:hAnsi="Tahoma"/>
          <w:b/>
          <w:sz w:val="22"/>
          <w:szCs w:val="22"/>
        </w:rPr>
        <w:t>en Tramite</w:t>
      </w:r>
      <w:r w:rsidRPr="000611C2">
        <w:rPr>
          <w:rFonts w:ascii="Tahoma" w:hAnsi="Tahoma"/>
          <w:b/>
          <w:sz w:val="22"/>
          <w:szCs w:val="22"/>
        </w:rPr>
        <w:t>- 2018</w:t>
      </w:r>
      <w:r>
        <w:rPr>
          <w:rFonts w:ascii="Tahoma" w:hAnsi="Tahoma"/>
          <w:b/>
          <w:sz w:val="22"/>
          <w:szCs w:val="22"/>
        </w:rPr>
        <w:t>(CONPIA)</w:t>
      </w:r>
      <w:r w:rsidRPr="000611C2">
        <w:rPr>
          <w:rFonts w:ascii="Tahoma" w:hAnsi="Tahoma"/>
          <w:b/>
          <w:sz w:val="22"/>
          <w:szCs w:val="22"/>
        </w:rPr>
        <w:t xml:space="preserve"> </w:t>
      </w:r>
    </w:p>
    <w:p w14:paraId="0F168873" w14:textId="77777777" w:rsidR="005D42E7" w:rsidRPr="00ED270D" w:rsidRDefault="005D42E7" w:rsidP="005D42E7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</w:p>
    <w:p w14:paraId="6E7D6231" w14:textId="77777777" w:rsidR="005D42E7" w:rsidRPr="00ED270D" w:rsidRDefault="005D42E7" w:rsidP="005D42E7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2013                                   </w:t>
      </w:r>
      <w:proofErr w:type="gramStart"/>
      <w:r w:rsidR="00672A82">
        <w:rPr>
          <w:rFonts w:ascii="Tahoma" w:hAnsi="Tahoma"/>
          <w:b/>
          <w:sz w:val="22"/>
          <w:szCs w:val="22"/>
        </w:rPr>
        <w:t>Tecnólogo</w:t>
      </w:r>
      <w:proofErr w:type="gramEnd"/>
      <w:r>
        <w:rPr>
          <w:rFonts w:ascii="Tahoma" w:hAnsi="Tahoma"/>
          <w:b/>
          <w:sz w:val="22"/>
          <w:szCs w:val="22"/>
        </w:rPr>
        <w:t xml:space="preserve"> En Gesti</w:t>
      </w:r>
      <w:r w:rsidR="00D50EEE">
        <w:rPr>
          <w:rFonts w:ascii="Tahoma" w:hAnsi="Tahoma"/>
          <w:b/>
          <w:sz w:val="22"/>
          <w:szCs w:val="22"/>
        </w:rPr>
        <w:t>ó</w:t>
      </w:r>
      <w:r>
        <w:rPr>
          <w:rFonts w:ascii="Tahoma" w:hAnsi="Tahoma"/>
          <w:b/>
          <w:sz w:val="22"/>
          <w:szCs w:val="22"/>
        </w:rPr>
        <w:t>n De Mercadeo Internacional</w:t>
      </w:r>
    </w:p>
    <w:p w14:paraId="5B2CD767" w14:textId="77777777" w:rsidR="005D42E7" w:rsidRPr="00ED270D" w:rsidRDefault="005D42E7" w:rsidP="005D42E7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Bogotá - Colombia</w:t>
      </w:r>
      <w:r w:rsidRPr="00ED270D">
        <w:rPr>
          <w:rFonts w:ascii="Tahoma" w:hAnsi="Tahoma"/>
          <w:b/>
          <w:i/>
          <w:color w:val="002060"/>
          <w:sz w:val="22"/>
          <w:szCs w:val="22"/>
        </w:rPr>
        <w:t xml:space="preserve"> </w:t>
      </w:r>
      <w:r w:rsidRPr="00ED270D">
        <w:rPr>
          <w:rFonts w:ascii="Tahoma" w:hAnsi="Tahoma"/>
          <w:b/>
          <w:i/>
          <w:color w:val="FF0066"/>
          <w:sz w:val="22"/>
          <w:szCs w:val="22"/>
        </w:rPr>
        <w:t xml:space="preserve">           </w:t>
      </w:r>
      <w:r>
        <w:rPr>
          <w:rFonts w:ascii="Tahoma" w:hAnsi="Tahoma"/>
          <w:sz w:val="22"/>
          <w:szCs w:val="22"/>
        </w:rPr>
        <w:t xml:space="preserve">Corporación Unificada Nacional </w:t>
      </w:r>
      <w:r w:rsidR="00D50EEE">
        <w:rPr>
          <w:rFonts w:ascii="Tahoma" w:hAnsi="Tahoma"/>
          <w:sz w:val="22"/>
          <w:szCs w:val="22"/>
        </w:rPr>
        <w:t>d</w:t>
      </w:r>
      <w:r>
        <w:rPr>
          <w:rFonts w:ascii="Tahoma" w:hAnsi="Tahoma"/>
          <w:sz w:val="22"/>
          <w:szCs w:val="22"/>
        </w:rPr>
        <w:t xml:space="preserve">e Educación Superior </w:t>
      </w:r>
    </w:p>
    <w:p w14:paraId="62506FF2" w14:textId="77777777" w:rsidR="005D42E7" w:rsidRPr="00ED270D" w:rsidRDefault="005D42E7" w:rsidP="005D42E7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</w:p>
    <w:p w14:paraId="42E37579" w14:textId="77777777" w:rsidR="005D42E7" w:rsidRPr="00ED270D" w:rsidRDefault="005D42E7" w:rsidP="005D42E7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2007                                   </w:t>
      </w:r>
      <w:proofErr w:type="gramStart"/>
      <w:r w:rsidR="00672A82">
        <w:rPr>
          <w:rFonts w:ascii="Tahoma" w:hAnsi="Tahoma"/>
          <w:b/>
          <w:sz w:val="22"/>
          <w:szCs w:val="22"/>
        </w:rPr>
        <w:t>Técnico</w:t>
      </w:r>
      <w:proofErr w:type="gramEnd"/>
      <w:r>
        <w:rPr>
          <w:rFonts w:ascii="Tahoma" w:hAnsi="Tahoma"/>
          <w:b/>
          <w:sz w:val="22"/>
          <w:szCs w:val="22"/>
        </w:rPr>
        <w:t xml:space="preserve"> Profesional En Idiomas y Negocios Internacionales</w:t>
      </w:r>
    </w:p>
    <w:p w14:paraId="2B1E85A4" w14:textId="77777777" w:rsidR="005D42E7" w:rsidRDefault="005D42E7" w:rsidP="005D42E7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Bogotá - Colombia</w:t>
      </w:r>
      <w:r w:rsidRPr="00ED270D">
        <w:rPr>
          <w:rFonts w:ascii="Tahoma" w:hAnsi="Tahoma"/>
          <w:b/>
          <w:i/>
          <w:color w:val="002060"/>
          <w:sz w:val="22"/>
          <w:szCs w:val="22"/>
        </w:rPr>
        <w:t xml:space="preserve"> </w:t>
      </w:r>
      <w:r w:rsidRPr="00ED270D">
        <w:rPr>
          <w:rFonts w:ascii="Tahoma" w:hAnsi="Tahoma"/>
          <w:b/>
          <w:i/>
          <w:color w:val="FF0066"/>
          <w:sz w:val="22"/>
          <w:szCs w:val="22"/>
        </w:rPr>
        <w:t xml:space="preserve">           </w:t>
      </w:r>
      <w:r>
        <w:rPr>
          <w:rFonts w:ascii="Tahoma" w:hAnsi="Tahoma"/>
          <w:sz w:val="22"/>
          <w:szCs w:val="22"/>
        </w:rPr>
        <w:t xml:space="preserve">Corporación Unificada Nacional </w:t>
      </w:r>
      <w:r w:rsidR="00D50EEE">
        <w:rPr>
          <w:rFonts w:ascii="Tahoma" w:hAnsi="Tahoma"/>
          <w:sz w:val="22"/>
          <w:szCs w:val="22"/>
        </w:rPr>
        <w:t>d</w:t>
      </w:r>
      <w:r>
        <w:rPr>
          <w:rFonts w:ascii="Tahoma" w:hAnsi="Tahoma"/>
          <w:sz w:val="22"/>
          <w:szCs w:val="22"/>
        </w:rPr>
        <w:t xml:space="preserve">e Educación Superior </w:t>
      </w:r>
    </w:p>
    <w:p w14:paraId="4CF9A085" w14:textId="77777777" w:rsidR="005D42E7" w:rsidRDefault="005D42E7" w:rsidP="005D42E7">
      <w:pPr>
        <w:tabs>
          <w:tab w:val="left" w:pos="5940"/>
        </w:tabs>
        <w:rPr>
          <w:rFonts w:ascii="Tahoma" w:hAnsi="Tahoma"/>
          <w:sz w:val="22"/>
          <w:szCs w:val="22"/>
        </w:rPr>
      </w:pPr>
    </w:p>
    <w:p w14:paraId="1F8FF425" w14:textId="77777777" w:rsidR="005D42E7" w:rsidRPr="00ED270D" w:rsidRDefault="005D42E7" w:rsidP="005D42E7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1989                                   </w:t>
      </w:r>
      <w:proofErr w:type="gramStart"/>
      <w:r w:rsidR="00D5723D">
        <w:rPr>
          <w:rFonts w:ascii="Tahoma" w:hAnsi="Tahoma"/>
          <w:b/>
          <w:sz w:val="22"/>
          <w:szCs w:val="22"/>
        </w:rPr>
        <w:t>Bachiller</w:t>
      </w:r>
      <w:proofErr w:type="gramEnd"/>
      <w:r>
        <w:rPr>
          <w:rFonts w:ascii="Tahoma" w:hAnsi="Tahoma"/>
          <w:b/>
          <w:sz w:val="22"/>
          <w:szCs w:val="22"/>
        </w:rPr>
        <w:t xml:space="preserve"> Académico</w:t>
      </w:r>
    </w:p>
    <w:p w14:paraId="70960382" w14:textId="77777777" w:rsidR="005D42E7" w:rsidRDefault="005D42E7" w:rsidP="005D42E7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Bogotá - Colombia</w:t>
      </w:r>
      <w:r w:rsidRPr="00ED270D">
        <w:rPr>
          <w:rFonts w:ascii="Tahoma" w:hAnsi="Tahoma"/>
          <w:b/>
          <w:i/>
          <w:color w:val="002060"/>
          <w:sz w:val="22"/>
          <w:szCs w:val="22"/>
        </w:rPr>
        <w:t xml:space="preserve"> </w:t>
      </w:r>
      <w:r w:rsidRPr="00ED270D">
        <w:rPr>
          <w:rFonts w:ascii="Tahoma" w:hAnsi="Tahoma"/>
          <w:b/>
          <w:i/>
          <w:color w:val="FF0066"/>
          <w:sz w:val="22"/>
          <w:szCs w:val="22"/>
        </w:rPr>
        <w:t xml:space="preserve">           </w:t>
      </w:r>
      <w:r>
        <w:rPr>
          <w:rFonts w:ascii="Tahoma" w:hAnsi="Tahoma"/>
          <w:sz w:val="22"/>
          <w:szCs w:val="22"/>
        </w:rPr>
        <w:t>Liceo Español Pérez Gáldos</w:t>
      </w:r>
    </w:p>
    <w:p w14:paraId="46118AC9" w14:textId="77777777" w:rsidR="005D42E7" w:rsidRPr="00ED270D" w:rsidRDefault="005D42E7" w:rsidP="005D42E7">
      <w:pPr>
        <w:rPr>
          <w:rFonts w:ascii="Tahoma" w:hAnsi="Tahoma"/>
          <w:sz w:val="22"/>
          <w:szCs w:val="22"/>
        </w:rPr>
      </w:pPr>
    </w:p>
    <w:p w14:paraId="2A0624E7" w14:textId="77777777" w:rsidR="005D42E7" w:rsidRPr="00ED270D" w:rsidRDefault="005D42E7" w:rsidP="005D42E7">
      <w:pP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rPr>
          <w:rFonts w:ascii="Tahoma" w:hAnsi="Tahoma"/>
          <w:sz w:val="22"/>
          <w:szCs w:val="22"/>
        </w:rPr>
      </w:pPr>
      <w:r w:rsidRPr="00F90895">
        <w:rPr>
          <w:rFonts w:ascii="Tahoma" w:hAnsi="Tahoma"/>
          <w:b/>
          <w:color w:val="404040"/>
          <w:sz w:val="22"/>
          <w:szCs w:val="22"/>
        </w:rPr>
        <w:t>Idiomas</w:t>
      </w:r>
      <w:r w:rsidRPr="00ED270D">
        <w:rPr>
          <w:rFonts w:ascii="Tahoma" w:hAnsi="Tahoma"/>
          <w:b/>
          <w:i/>
          <w:color w:val="404040"/>
          <w:sz w:val="22"/>
          <w:szCs w:val="22"/>
        </w:rPr>
        <w:t>:</w:t>
      </w:r>
      <w:r>
        <w:rPr>
          <w:rFonts w:ascii="Tahoma" w:hAnsi="Tahoma"/>
          <w:b/>
          <w:i/>
          <w:sz w:val="22"/>
          <w:szCs w:val="22"/>
        </w:rPr>
        <w:t xml:space="preserve">                </w:t>
      </w:r>
      <w:r w:rsidR="000B0381">
        <w:rPr>
          <w:rFonts w:ascii="Tahoma" w:hAnsi="Tahoma"/>
          <w:b/>
          <w:i/>
          <w:sz w:val="22"/>
          <w:szCs w:val="22"/>
        </w:rPr>
        <w:t xml:space="preserve">          </w:t>
      </w:r>
      <w:r>
        <w:rPr>
          <w:rFonts w:ascii="Tahoma" w:hAnsi="Tahoma"/>
          <w:b/>
          <w:i/>
          <w:sz w:val="22"/>
          <w:szCs w:val="22"/>
        </w:rPr>
        <w:t xml:space="preserve">  </w:t>
      </w:r>
      <w:proofErr w:type="gramStart"/>
      <w:r w:rsidR="00672A82">
        <w:rPr>
          <w:rFonts w:ascii="Tahoma" w:hAnsi="Tahoma"/>
          <w:b/>
          <w:sz w:val="22"/>
          <w:szCs w:val="22"/>
        </w:rPr>
        <w:t>E</w:t>
      </w:r>
      <w:r w:rsidR="00672A82" w:rsidRPr="00ED270D">
        <w:rPr>
          <w:rFonts w:ascii="Tahoma" w:hAnsi="Tahoma"/>
          <w:b/>
          <w:sz w:val="22"/>
          <w:szCs w:val="22"/>
        </w:rPr>
        <w:t>spañol</w:t>
      </w:r>
      <w:proofErr w:type="gramEnd"/>
      <w:r w:rsidRPr="00ED270D">
        <w:rPr>
          <w:rFonts w:ascii="Tahoma" w:hAnsi="Tahoma"/>
          <w:b/>
          <w:sz w:val="22"/>
          <w:szCs w:val="22"/>
        </w:rPr>
        <w:t xml:space="preserve">: </w:t>
      </w:r>
      <w:r w:rsidRPr="00ED270D">
        <w:rPr>
          <w:rFonts w:ascii="Tahoma" w:hAnsi="Tahoma"/>
          <w:sz w:val="22"/>
          <w:szCs w:val="22"/>
        </w:rPr>
        <w:t>Natal</w:t>
      </w:r>
      <w:r w:rsidRPr="00ED270D">
        <w:rPr>
          <w:rFonts w:ascii="Tahoma" w:hAnsi="Tahoma"/>
          <w:b/>
          <w:i/>
          <w:sz w:val="22"/>
          <w:szCs w:val="22"/>
        </w:rPr>
        <w:t xml:space="preserve">   </w:t>
      </w:r>
      <w:r>
        <w:rPr>
          <w:rFonts w:ascii="Tahoma" w:hAnsi="Tahoma"/>
          <w:b/>
          <w:i/>
          <w:sz w:val="22"/>
          <w:szCs w:val="22"/>
        </w:rPr>
        <w:t xml:space="preserve"> </w:t>
      </w:r>
      <w:r w:rsidRPr="00ED270D">
        <w:rPr>
          <w:rFonts w:ascii="Tahoma" w:hAnsi="Tahoma"/>
          <w:b/>
          <w:i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>Inglé</w:t>
      </w:r>
      <w:r w:rsidRPr="00ED270D">
        <w:rPr>
          <w:rFonts w:ascii="Tahoma" w:hAnsi="Tahoma"/>
          <w:b/>
          <w:sz w:val="22"/>
          <w:szCs w:val="22"/>
        </w:rPr>
        <w:t xml:space="preserve">s: </w:t>
      </w:r>
      <w:r>
        <w:rPr>
          <w:rFonts w:ascii="Tahoma" w:hAnsi="Tahoma"/>
          <w:sz w:val="22"/>
          <w:szCs w:val="22"/>
        </w:rPr>
        <w:t>B</w:t>
      </w:r>
      <w:r w:rsidR="00D50EEE">
        <w:rPr>
          <w:rFonts w:ascii="Tahoma" w:hAnsi="Tahoma"/>
          <w:sz w:val="22"/>
          <w:szCs w:val="22"/>
        </w:rPr>
        <w:t>á</w:t>
      </w:r>
      <w:r>
        <w:rPr>
          <w:rFonts w:ascii="Tahoma" w:hAnsi="Tahoma"/>
          <w:sz w:val="22"/>
          <w:szCs w:val="22"/>
        </w:rPr>
        <w:t xml:space="preserve">sico    </w:t>
      </w:r>
      <w:r>
        <w:rPr>
          <w:rFonts w:ascii="Tahoma" w:hAnsi="Tahoma"/>
          <w:b/>
          <w:sz w:val="22"/>
          <w:szCs w:val="22"/>
        </w:rPr>
        <w:t>Francés</w:t>
      </w:r>
      <w:r w:rsidRPr="00ED270D">
        <w:rPr>
          <w:rFonts w:ascii="Tahoma" w:hAnsi="Tahoma"/>
          <w:b/>
          <w:sz w:val="22"/>
          <w:szCs w:val="22"/>
        </w:rPr>
        <w:t xml:space="preserve">: </w:t>
      </w:r>
      <w:r>
        <w:rPr>
          <w:rFonts w:ascii="Tahoma" w:hAnsi="Tahoma"/>
          <w:sz w:val="22"/>
          <w:szCs w:val="22"/>
        </w:rPr>
        <w:t>B</w:t>
      </w:r>
      <w:r w:rsidR="00D50EEE">
        <w:rPr>
          <w:rFonts w:ascii="Tahoma" w:hAnsi="Tahoma"/>
          <w:sz w:val="22"/>
          <w:szCs w:val="22"/>
        </w:rPr>
        <w:t>á</w:t>
      </w:r>
      <w:r>
        <w:rPr>
          <w:rFonts w:ascii="Tahoma" w:hAnsi="Tahoma"/>
          <w:sz w:val="22"/>
          <w:szCs w:val="22"/>
        </w:rPr>
        <w:t>sico</w:t>
      </w:r>
    </w:p>
    <w:p w14:paraId="48C26A44" w14:textId="77777777" w:rsidR="005D42E7" w:rsidRPr="00ED270D" w:rsidRDefault="005D42E7" w:rsidP="005D42E7">
      <w:pPr>
        <w:rPr>
          <w:rFonts w:ascii="Tahoma" w:hAnsi="Tahoma"/>
          <w:sz w:val="22"/>
          <w:szCs w:val="22"/>
        </w:rPr>
      </w:pPr>
    </w:p>
    <w:p w14:paraId="65737CF5" w14:textId="77777777" w:rsidR="00E6109A" w:rsidRPr="005D1A63" w:rsidRDefault="0006007B" w:rsidP="001601BA">
      <w:pPr>
        <w:rPr>
          <w:rFonts w:ascii="Tahoma" w:hAnsi="Tahoma"/>
          <w:b/>
          <w:sz w:val="22"/>
          <w:szCs w:val="22"/>
        </w:rPr>
      </w:pPr>
      <w:r w:rsidRPr="005D1A63">
        <w:rPr>
          <w:rFonts w:ascii="Tahoma" w:hAnsi="Tahoma"/>
          <w:b/>
          <w:sz w:val="22"/>
          <w:szCs w:val="22"/>
        </w:rPr>
        <w:t xml:space="preserve"> </w:t>
      </w:r>
      <w:r w:rsidR="00E6109A" w:rsidRPr="005D1A63">
        <w:rPr>
          <w:rFonts w:ascii="Tahoma" w:hAnsi="Tahoma"/>
          <w:b/>
          <w:sz w:val="22"/>
          <w:szCs w:val="22"/>
        </w:rPr>
        <w:t xml:space="preserve"> </w:t>
      </w:r>
    </w:p>
    <w:p w14:paraId="1A8D9D12" w14:textId="77777777" w:rsidR="001700CA" w:rsidRPr="005D1A63" w:rsidRDefault="001700CA" w:rsidP="001601BA">
      <w:pPr>
        <w:rPr>
          <w:rFonts w:ascii="Tahoma" w:hAnsi="Tahoma"/>
          <w:b/>
          <w:sz w:val="22"/>
          <w:szCs w:val="22"/>
        </w:rPr>
      </w:pPr>
    </w:p>
    <w:p w14:paraId="45CF7BC1" w14:textId="77777777" w:rsidR="001700CA" w:rsidRPr="005D1A63" w:rsidRDefault="001700CA" w:rsidP="001601BA">
      <w:pPr>
        <w:rPr>
          <w:rFonts w:ascii="Tahoma" w:hAnsi="Tahoma"/>
          <w:b/>
          <w:sz w:val="22"/>
          <w:szCs w:val="22"/>
        </w:rPr>
      </w:pPr>
    </w:p>
    <w:p w14:paraId="43CB6824" w14:textId="77777777" w:rsidR="001700CA" w:rsidRPr="005D1A63" w:rsidRDefault="001700CA" w:rsidP="001601BA">
      <w:pPr>
        <w:rPr>
          <w:rFonts w:ascii="Tahoma" w:hAnsi="Tahoma"/>
          <w:b/>
          <w:sz w:val="22"/>
          <w:szCs w:val="22"/>
        </w:rPr>
      </w:pPr>
    </w:p>
    <w:p w14:paraId="6D66FC6D" w14:textId="77777777" w:rsidR="001700CA" w:rsidRPr="005D1A63" w:rsidRDefault="001700CA" w:rsidP="001601BA">
      <w:pPr>
        <w:rPr>
          <w:rFonts w:ascii="Tahoma" w:hAnsi="Tahoma"/>
          <w:b/>
          <w:sz w:val="22"/>
          <w:szCs w:val="22"/>
        </w:rPr>
      </w:pPr>
    </w:p>
    <w:p w14:paraId="22EEC927" w14:textId="77777777" w:rsidR="001700CA" w:rsidRPr="005D1A63" w:rsidRDefault="001700CA" w:rsidP="001601BA">
      <w:pPr>
        <w:rPr>
          <w:rFonts w:ascii="Tahoma" w:hAnsi="Tahoma"/>
          <w:b/>
          <w:sz w:val="22"/>
          <w:szCs w:val="22"/>
        </w:rPr>
      </w:pPr>
    </w:p>
    <w:p w14:paraId="3DA791D8" w14:textId="77777777" w:rsidR="001700CA" w:rsidRPr="005D1A63" w:rsidRDefault="001700CA" w:rsidP="001601BA">
      <w:pPr>
        <w:rPr>
          <w:rFonts w:ascii="Tahoma" w:hAnsi="Tahoma"/>
          <w:b/>
          <w:sz w:val="22"/>
          <w:szCs w:val="22"/>
        </w:rPr>
      </w:pPr>
    </w:p>
    <w:p w14:paraId="6092D98B" w14:textId="77777777" w:rsidR="001700CA" w:rsidRPr="005D1A63" w:rsidRDefault="001700CA" w:rsidP="001601BA">
      <w:pPr>
        <w:rPr>
          <w:rFonts w:ascii="Tahoma" w:hAnsi="Tahoma"/>
          <w:b/>
          <w:sz w:val="22"/>
          <w:szCs w:val="22"/>
        </w:rPr>
      </w:pPr>
    </w:p>
    <w:p w14:paraId="7CB08DAC" w14:textId="77777777" w:rsidR="001700CA" w:rsidRPr="005D1A63" w:rsidRDefault="001700CA" w:rsidP="001601BA">
      <w:pPr>
        <w:rPr>
          <w:rFonts w:ascii="Tahoma" w:hAnsi="Tahoma"/>
          <w:b/>
          <w:sz w:val="22"/>
          <w:szCs w:val="22"/>
        </w:rPr>
      </w:pPr>
    </w:p>
    <w:p w14:paraId="1C37FA12" w14:textId="77777777" w:rsidR="001700CA" w:rsidRPr="005D1A63" w:rsidRDefault="001700CA" w:rsidP="001601BA">
      <w:pPr>
        <w:rPr>
          <w:rFonts w:ascii="Tahoma" w:hAnsi="Tahoma"/>
          <w:b/>
          <w:sz w:val="22"/>
          <w:szCs w:val="22"/>
        </w:rPr>
      </w:pPr>
    </w:p>
    <w:p w14:paraId="2A813E4F" w14:textId="77777777" w:rsidR="001700CA" w:rsidRPr="005D1A63" w:rsidRDefault="001700CA" w:rsidP="001601BA">
      <w:pPr>
        <w:rPr>
          <w:rFonts w:ascii="Tahoma" w:hAnsi="Tahoma"/>
          <w:b/>
          <w:sz w:val="22"/>
          <w:szCs w:val="22"/>
        </w:rPr>
      </w:pPr>
    </w:p>
    <w:p w14:paraId="0ECCC4B7" w14:textId="77777777" w:rsidR="008F2470" w:rsidRPr="005D1A63" w:rsidRDefault="009A2396" w:rsidP="008F2470">
      <w:pPr>
        <w:rPr>
          <w:rFonts w:ascii="Tahoma" w:hAnsi="Tahoma"/>
          <w:b/>
          <w:bCs/>
          <w:sz w:val="22"/>
          <w:szCs w:val="22"/>
        </w:rPr>
      </w:pPr>
      <w:r w:rsidRPr="00A34641">
        <w:rPr>
          <w:rFonts w:ascii="Tahoma" w:hAnsi="Tahoma"/>
          <w:b/>
          <w:bCs/>
          <w:noProof/>
          <w:color w:val="FFFFFF"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1E8564" wp14:editId="4AF0345B">
                <wp:simplePos x="0" y="0"/>
                <wp:positionH relativeFrom="column">
                  <wp:posOffset>389255</wp:posOffset>
                </wp:positionH>
                <wp:positionV relativeFrom="paragraph">
                  <wp:posOffset>59690</wp:posOffset>
                </wp:positionV>
                <wp:extent cx="6154420" cy="419100"/>
                <wp:effectExtent l="27305" t="21590" r="38100" b="4508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4420" cy="4191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732B8C" w14:textId="77777777" w:rsidR="00A34641" w:rsidRPr="00A32C0C" w:rsidRDefault="00A34641" w:rsidP="00A34641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A32C0C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455A57AD" w14:textId="77777777" w:rsidR="00A34641" w:rsidRDefault="00A346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E8564" id="Rectangle 8" o:spid="_x0000_s1030" style="position:absolute;margin-left:30.65pt;margin-top:4.7pt;width:484.6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" fillcolor="#4f81bd" strokecolor="#f2f2f2" strokeweight="3pt">
                <v:shadow on="t" color="#243f60" opacity=".5" offset="1pt"/>
                <v:textbox>
                  <w:txbxContent>
                    <w:p w14:paraId="08732B8C" w14:textId="77777777" w:rsidR="00A34641" w:rsidRPr="00A32C0C" w:rsidRDefault="00A34641" w:rsidP="00A34641">
                      <w:pPr>
                        <w:jc w:val="center"/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 w:rsidRPr="00A32C0C"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>EXPERIENCIA LABORAL</w:t>
                      </w:r>
                    </w:p>
                    <w:p w14:paraId="455A57AD" w14:textId="77777777" w:rsidR="00A34641" w:rsidRDefault="00A34641"/>
                  </w:txbxContent>
                </v:textbox>
              </v:rect>
            </w:pict>
          </mc:Fallback>
        </mc:AlternateContent>
      </w:r>
    </w:p>
    <w:p w14:paraId="60A350F5" w14:textId="77777777" w:rsidR="008F2470" w:rsidRPr="00A34641" w:rsidRDefault="008F2470" w:rsidP="008F2470">
      <w:pPr>
        <w:jc w:val="center"/>
        <w:rPr>
          <w:rFonts w:ascii="Tahoma" w:hAnsi="Tahoma"/>
          <w:b/>
          <w:bCs/>
          <w:color w:val="FFFFFF"/>
          <w:sz w:val="22"/>
          <w:szCs w:val="22"/>
        </w:rPr>
      </w:pPr>
      <w:r w:rsidRPr="00A34641">
        <w:rPr>
          <w:rFonts w:ascii="Tahoma" w:hAnsi="Tahoma"/>
          <w:b/>
          <w:bCs/>
          <w:color w:val="FFFFFF"/>
          <w:sz w:val="22"/>
          <w:szCs w:val="22"/>
        </w:rPr>
        <w:t>REFERENCIAS PERSONALES</w:t>
      </w:r>
    </w:p>
    <w:p w14:paraId="7465B4D9" w14:textId="77777777" w:rsidR="005F0F5D" w:rsidRDefault="005F0F5D" w:rsidP="0085269B">
      <w:pPr>
        <w:tabs>
          <w:tab w:val="left" w:pos="2268"/>
        </w:tabs>
        <w:rPr>
          <w:rFonts w:ascii="Tahoma" w:hAnsi="Tahoma"/>
          <w:b/>
          <w:sz w:val="22"/>
          <w:szCs w:val="22"/>
        </w:rPr>
      </w:pPr>
    </w:p>
    <w:p w14:paraId="7CD7CD9B" w14:textId="77777777" w:rsidR="001601BA" w:rsidRDefault="001601BA" w:rsidP="001601BA">
      <w:pPr>
        <w:jc w:val="both"/>
        <w:rPr>
          <w:rFonts w:ascii="Tahoma" w:hAnsi="Tahoma"/>
          <w:b/>
          <w:sz w:val="22"/>
          <w:szCs w:val="22"/>
          <w:u w:val="single"/>
        </w:rPr>
      </w:pPr>
    </w:p>
    <w:p w14:paraId="7DF7BF59" w14:textId="77777777" w:rsidR="000F6432" w:rsidRDefault="000F6432" w:rsidP="00E41566">
      <w:pPr>
        <w:jc w:val="both"/>
        <w:rPr>
          <w:rFonts w:ascii="Tahoma" w:hAnsi="Tahoma"/>
          <w:b/>
          <w:sz w:val="22"/>
          <w:szCs w:val="22"/>
        </w:rPr>
      </w:pPr>
    </w:p>
    <w:p w14:paraId="2474A5E8" w14:textId="744D4866" w:rsidR="000F6432" w:rsidRPr="00A25591" w:rsidRDefault="000F6432" w:rsidP="00E41566">
      <w:pPr>
        <w:jc w:val="both"/>
        <w:rPr>
          <w:rFonts w:ascii="Tahoma" w:hAnsi="Tahoma"/>
          <w:b/>
          <w:sz w:val="22"/>
          <w:szCs w:val="22"/>
        </w:rPr>
      </w:pPr>
      <w:r w:rsidRPr="00A25591">
        <w:rPr>
          <w:rFonts w:ascii="Tahoma" w:hAnsi="Tahoma"/>
          <w:b/>
          <w:sz w:val="22"/>
          <w:szCs w:val="22"/>
        </w:rPr>
        <w:t xml:space="preserve">2020 May – a </w:t>
      </w:r>
      <w:r w:rsidR="00B06A8C" w:rsidRPr="00A25591">
        <w:rPr>
          <w:rFonts w:ascii="Tahoma" w:hAnsi="Tahoma"/>
          <w:b/>
          <w:sz w:val="22"/>
          <w:szCs w:val="22"/>
        </w:rPr>
        <w:t>la Fecha IT</w:t>
      </w:r>
      <w:r w:rsidRPr="00A25591">
        <w:rPr>
          <w:rFonts w:ascii="Tahoma" w:hAnsi="Tahoma"/>
          <w:b/>
          <w:sz w:val="22"/>
          <w:szCs w:val="22"/>
        </w:rPr>
        <w:t xml:space="preserve">-SS </w:t>
      </w:r>
      <w:r w:rsidR="00B06A8C" w:rsidRPr="00A25591">
        <w:rPr>
          <w:rFonts w:ascii="Tahoma" w:hAnsi="Tahoma"/>
          <w:b/>
          <w:sz w:val="22"/>
          <w:szCs w:val="22"/>
        </w:rPr>
        <w:t>SECURITY SERVICES</w:t>
      </w:r>
    </w:p>
    <w:p w14:paraId="2A0D7067" w14:textId="668857F1" w:rsidR="000F6432" w:rsidRPr="000F6432" w:rsidRDefault="000F6432" w:rsidP="00E41566">
      <w:pPr>
        <w:jc w:val="both"/>
        <w:rPr>
          <w:rFonts w:ascii="Tahoma" w:hAnsi="Tahoma"/>
          <w:sz w:val="22"/>
          <w:szCs w:val="22"/>
        </w:rPr>
      </w:pPr>
      <w:r w:rsidRPr="000F6432">
        <w:rPr>
          <w:rFonts w:ascii="Tahoma" w:hAnsi="Tahoma"/>
          <w:b/>
          <w:i/>
          <w:color w:val="002060"/>
          <w:sz w:val="22"/>
          <w:szCs w:val="22"/>
        </w:rPr>
        <w:t>Bogotá, Colombia</w:t>
      </w:r>
      <w:r w:rsidRPr="000F6432">
        <w:rPr>
          <w:rFonts w:ascii="Tahoma" w:hAnsi="Tahoma"/>
          <w:b/>
          <w:i/>
          <w:color w:val="FF00FF"/>
          <w:sz w:val="22"/>
          <w:szCs w:val="22"/>
        </w:rPr>
        <w:t xml:space="preserve">       </w:t>
      </w:r>
      <w:r>
        <w:rPr>
          <w:rFonts w:ascii="Tahoma" w:hAnsi="Tahoma"/>
          <w:b/>
          <w:i/>
          <w:color w:val="FF00FF"/>
          <w:sz w:val="22"/>
          <w:szCs w:val="22"/>
        </w:rPr>
        <w:t xml:space="preserve"> </w:t>
      </w:r>
      <w:r w:rsidRPr="000F6432">
        <w:rPr>
          <w:rFonts w:ascii="Tahoma" w:hAnsi="Tahoma"/>
          <w:b/>
          <w:i/>
          <w:color w:val="FF00FF"/>
          <w:sz w:val="22"/>
          <w:szCs w:val="22"/>
        </w:rPr>
        <w:t xml:space="preserve">  </w:t>
      </w:r>
      <w:r w:rsidRPr="00694988">
        <w:rPr>
          <w:rFonts w:ascii="Tahoma" w:hAnsi="Tahoma"/>
          <w:b/>
          <w:sz w:val="22"/>
          <w:szCs w:val="22"/>
          <w:u w:val="single"/>
        </w:rPr>
        <w:t>Cargo Desempeñado</w:t>
      </w:r>
      <w:r>
        <w:rPr>
          <w:rFonts w:ascii="Tahoma" w:hAnsi="Tahoma"/>
          <w:b/>
          <w:sz w:val="22"/>
          <w:szCs w:val="22"/>
        </w:rPr>
        <w:t xml:space="preserve">: Analista de Pruebas </w:t>
      </w:r>
      <w:r w:rsidR="00B06A8C">
        <w:rPr>
          <w:rFonts w:ascii="Tahoma" w:hAnsi="Tahoma"/>
          <w:b/>
          <w:sz w:val="22"/>
          <w:szCs w:val="22"/>
        </w:rPr>
        <w:t>Funcionales (</w:t>
      </w:r>
      <w:r>
        <w:rPr>
          <w:rFonts w:ascii="Tahoma" w:hAnsi="Tahoma"/>
          <w:b/>
          <w:sz w:val="22"/>
          <w:szCs w:val="22"/>
        </w:rPr>
        <w:t>Banco Popular)</w:t>
      </w:r>
      <w:r w:rsidRPr="00694988">
        <w:rPr>
          <w:rFonts w:ascii="Tahoma" w:hAnsi="Tahoma"/>
          <w:b/>
          <w:sz w:val="22"/>
          <w:szCs w:val="22"/>
        </w:rPr>
        <w:t>.</w:t>
      </w:r>
    </w:p>
    <w:p w14:paraId="609DDEF5" w14:textId="77777777" w:rsidR="000F6432" w:rsidRPr="00E41566" w:rsidRDefault="000F6432" w:rsidP="000F6432">
      <w:pPr>
        <w:jc w:val="both"/>
        <w:rPr>
          <w:rFonts w:ascii="Tahoma" w:hAnsi="Tahoma"/>
          <w:sz w:val="22"/>
          <w:szCs w:val="22"/>
          <w:u w:val="single"/>
        </w:rPr>
      </w:pPr>
      <w:r>
        <w:rPr>
          <w:rFonts w:ascii="Tahoma" w:hAnsi="Tahoma"/>
          <w:b/>
          <w:sz w:val="22"/>
          <w:szCs w:val="22"/>
        </w:rPr>
        <w:t xml:space="preserve">                                        </w:t>
      </w:r>
      <w:r w:rsidRPr="00E41566">
        <w:rPr>
          <w:rFonts w:ascii="Tahoma" w:hAnsi="Tahoma"/>
          <w:sz w:val="22"/>
          <w:szCs w:val="22"/>
          <w:u w:val="single"/>
        </w:rPr>
        <w:t xml:space="preserve">Funciones y Responsabilidades: </w:t>
      </w:r>
    </w:p>
    <w:p w14:paraId="27C2B2B8" w14:textId="6FF29CEB" w:rsidR="000F6432" w:rsidRPr="00E41566" w:rsidRDefault="000F6432" w:rsidP="00B06A8C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</w:t>
      </w:r>
    </w:p>
    <w:p w14:paraId="734F110F" w14:textId="3FFC2144" w:rsidR="000F6432" w:rsidRDefault="000F6432" w:rsidP="00E41566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 w:rsidRPr="00BC3EEF">
        <w:rPr>
          <w:rFonts w:ascii="Tahoma" w:hAnsi="Tahoma"/>
          <w:sz w:val="22"/>
          <w:szCs w:val="22"/>
        </w:rPr>
        <w:t xml:space="preserve">Gestionar </w:t>
      </w:r>
      <w:r w:rsidR="00B06A8C">
        <w:rPr>
          <w:rFonts w:ascii="Tahoma" w:hAnsi="Tahoma"/>
          <w:sz w:val="22"/>
          <w:szCs w:val="22"/>
        </w:rPr>
        <w:t>Levantamiento de</w:t>
      </w:r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informaciòn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r w:rsidR="00B06A8C">
        <w:rPr>
          <w:rFonts w:ascii="Tahoma" w:hAnsi="Tahoma"/>
          <w:sz w:val="22"/>
          <w:szCs w:val="22"/>
        </w:rPr>
        <w:t>técnico funcional sobre las aplicaciones a cargo.</w:t>
      </w:r>
    </w:p>
    <w:p w14:paraId="06ADBBDD" w14:textId="100B1E41" w:rsidR="00B06A8C" w:rsidRDefault="00B06A8C" w:rsidP="00E41566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Acompañamiento en el diligenciamiento de los </w:t>
      </w:r>
      <w:proofErr w:type="spellStart"/>
      <w:r>
        <w:rPr>
          <w:rFonts w:ascii="Tahoma" w:hAnsi="Tahoma"/>
          <w:sz w:val="22"/>
          <w:szCs w:val="22"/>
        </w:rPr>
        <w:t>deck</w:t>
      </w:r>
      <w:proofErr w:type="spellEnd"/>
      <w:r>
        <w:rPr>
          <w:rFonts w:ascii="Tahoma" w:hAnsi="Tahoma"/>
          <w:sz w:val="22"/>
          <w:szCs w:val="22"/>
        </w:rPr>
        <w:t xml:space="preserve"> de pruebas en conjunto con el administrador o funcional de las aplicaciones.</w:t>
      </w:r>
    </w:p>
    <w:p w14:paraId="72B019B0" w14:textId="2C16E9D0" w:rsidR="00B06A8C" w:rsidRPr="000F6432" w:rsidRDefault="00B06A8C" w:rsidP="00E41566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Realizar acompañamiento y seguimiento a la </w:t>
      </w:r>
      <w:proofErr w:type="spellStart"/>
      <w:r>
        <w:rPr>
          <w:rFonts w:ascii="Tahoma" w:hAnsi="Tahoma"/>
          <w:sz w:val="22"/>
          <w:szCs w:val="22"/>
        </w:rPr>
        <w:t>ejecuciòn</w:t>
      </w:r>
      <w:proofErr w:type="spellEnd"/>
      <w:r>
        <w:rPr>
          <w:rFonts w:ascii="Tahoma" w:hAnsi="Tahoma"/>
          <w:sz w:val="22"/>
          <w:szCs w:val="22"/>
        </w:rPr>
        <w:t xml:space="preserve"> de pruebas Funcionales por parte de las </w:t>
      </w:r>
      <w:proofErr w:type="spellStart"/>
      <w:r>
        <w:rPr>
          <w:rFonts w:ascii="Tahoma" w:hAnsi="Tahoma"/>
          <w:sz w:val="22"/>
          <w:szCs w:val="22"/>
        </w:rPr>
        <w:t>àreas</w:t>
      </w:r>
      <w:proofErr w:type="spellEnd"/>
      <w:r>
        <w:rPr>
          <w:rFonts w:ascii="Tahoma" w:hAnsi="Tahoma"/>
          <w:sz w:val="22"/>
          <w:szCs w:val="22"/>
        </w:rPr>
        <w:t xml:space="preserve"> administradoras de las aplicaciones.</w:t>
      </w:r>
    </w:p>
    <w:p w14:paraId="3B4E72F2" w14:textId="77777777" w:rsidR="000F6432" w:rsidRPr="000F6432" w:rsidRDefault="000F6432" w:rsidP="00E41566">
      <w:pPr>
        <w:jc w:val="both"/>
        <w:rPr>
          <w:rFonts w:ascii="Tahoma" w:hAnsi="Tahoma"/>
          <w:b/>
          <w:sz w:val="22"/>
          <w:szCs w:val="22"/>
        </w:rPr>
      </w:pPr>
    </w:p>
    <w:p w14:paraId="4B9C898D" w14:textId="77777777" w:rsidR="0042416A" w:rsidRDefault="0042416A" w:rsidP="00E41566">
      <w:pPr>
        <w:jc w:val="both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2019</w:t>
      </w:r>
      <w:r w:rsidR="00C36828">
        <w:rPr>
          <w:rFonts w:ascii="Tahoma" w:hAnsi="Tahoma"/>
          <w:b/>
          <w:sz w:val="22"/>
          <w:szCs w:val="22"/>
        </w:rPr>
        <w:t xml:space="preserve"> </w:t>
      </w:r>
      <w:proofErr w:type="gramStart"/>
      <w:r w:rsidR="00C36828">
        <w:rPr>
          <w:rFonts w:ascii="Tahoma" w:hAnsi="Tahoma"/>
          <w:b/>
          <w:sz w:val="22"/>
          <w:szCs w:val="22"/>
        </w:rPr>
        <w:t>Feb</w:t>
      </w:r>
      <w:proofErr w:type="gramEnd"/>
      <w:r w:rsidR="00C36828">
        <w:rPr>
          <w:rFonts w:ascii="Tahoma" w:hAnsi="Tahoma"/>
          <w:b/>
          <w:sz w:val="22"/>
          <w:szCs w:val="22"/>
        </w:rPr>
        <w:t xml:space="preserve"> </w:t>
      </w:r>
      <w:r w:rsidR="008D4A32">
        <w:rPr>
          <w:rFonts w:ascii="Tahoma" w:hAnsi="Tahoma"/>
          <w:b/>
          <w:sz w:val="22"/>
          <w:szCs w:val="22"/>
        </w:rPr>
        <w:t>–</w:t>
      </w:r>
      <w:r w:rsidR="005D1A63">
        <w:rPr>
          <w:rFonts w:ascii="Tahoma" w:hAnsi="Tahoma"/>
          <w:b/>
          <w:sz w:val="22"/>
          <w:szCs w:val="22"/>
        </w:rPr>
        <w:t xml:space="preserve"> Dic</w:t>
      </w:r>
      <w:r w:rsidR="008D4A32">
        <w:rPr>
          <w:rFonts w:ascii="Tahoma" w:hAnsi="Tahoma"/>
          <w:b/>
          <w:sz w:val="22"/>
          <w:szCs w:val="22"/>
        </w:rPr>
        <w:t xml:space="preserve"> 2019</w:t>
      </w:r>
      <w:r w:rsidR="00C36828">
        <w:rPr>
          <w:rFonts w:ascii="Tahoma" w:hAnsi="Tahoma"/>
          <w:b/>
          <w:sz w:val="22"/>
          <w:szCs w:val="22"/>
        </w:rPr>
        <w:t xml:space="preserve">     S&amp;A SERVICIOS </w:t>
      </w:r>
      <w:r w:rsidR="00694988">
        <w:rPr>
          <w:rFonts w:ascii="Tahoma" w:hAnsi="Tahoma"/>
          <w:b/>
          <w:sz w:val="22"/>
          <w:szCs w:val="22"/>
        </w:rPr>
        <w:t xml:space="preserve">Y </w:t>
      </w:r>
      <w:r w:rsidR="00011DF1">
        <w:rPr>
          <w:rFonts w:ascii="Tahoma" w:hAnsi="Tahoma"/>
          <w:b/>
          <w:sz w:val="22"/>
          <w:szCs w:val="22"/>
        </w:rPr>
        <w:t xml:space="preserve">ASESORIAS (Banco </w:t>
      </w:r>
      <w:r w:rsidR="00BF0732">
        <w:rPr>
          <w:rFonts w:ascii="Tahoma" w:hAnsi="Tahoma"/>
          <w:b/>
          <w:sz w:val="22"/>
          <w:szCs w:val="22"/>
        </w:rPr>
        <w:t>Agrario de</w:t>
      </w:r>
      <w:r w:rsidR="001408E3">
        <w:rPr>
          <w:rFonts w:ascii="Tahoma" w:hAnsi="Tahoma"/>
          <w:b/>
          <w:sz w:val="22"/>
          <w:szCs w:val="22"/>
        </w:rPr>
        <w:t xml:space="preserve"> Colombia</w:t>
      </w:r>
      <w:r w:rsidR="00441075">
        <w:rPr>
          <w:rFonts w:ascii="Tahoma" w:hAnsi="Tahoma"/>
          <w:b/>
          <w:sz w:val="22"/>
          <w:szCs w:val="22"/>
        </w:rPr>
        <w:t>)</w:t>
      </w:r>
      <w:r w:rsidR="00C36828">
        <w:rPr>
          <w:rFonts w:ascii="Tahoma" w:hAnsi="Tahoma"/>
          <w:b/>
          <w:sz w:val="22"/>
          <w:szCs w:val="22"/>
        </w:rPr>
        <w:t xml:space="preserve"> </w:t>
      </w:r>
    </w:p>
    <w:p w14:paraId="4F55C5AE" w14:textId="77777777" w:rsidR="00C36828" w:rsidRDefault="00C36828" w:rsidP="00E41566">
      <w:pPr>
        <w:jc w:val="both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Bogotá, Colombia</w:t>
      </w:r>
      <w:r w:rsidRPr="00ED270D">
        <w:rPr>
          <w:rFonts w:ascii="Tahoma" w:hAnsi="Tahoma"/>
          <w:b/>
          <w:i/>
          <w:color w:val="FF00FF"/>
          <w:sz w:val="22"/>
          <w:szCs w:val="22"/>
        </w:rPr>
        <w:t xml:space="preserve">    </w:t>
      </w:r>
      <w:r>
        <w:rPr>
          <w:rFonts w:ascii="Tahoma" w:hAnsi="Tahoma"/>
          <w:b/>
          <w:i/>
          <w:color w:val="FF00FF"/>
          <w:sz w:val="22"/>
          <w:szCs w:val="22"/>
        </w:rPr>
        <w:t xml:space="preserve"> </w:t>
      </w:r>
      <w:r w:rsidR="005D1A63">
        <w:rPr>
          <w:rFonts w:ascii="Tahoma" w:hAnsi="Tahoma"/>
          <w:b/>
          <w:i/>
          <w:color w:val="FF00FF"/>
          <w:sz w:val="22"/>
          <w:szCs w:val="22"/>
        </w:rPr>
        <w:t xml:space="preserve">   </w:t>
      </w:r>
      <w:r>
        <w:rPr>
          <w:rFonts w:ascii="Tahoma" w:hAnsi="Tahoma"/>
          <w:b/>
          <w:i/>
          <w:color w:val="FF00FF"/>
          <w:sz w:val="22"/>
          <w:szCs w:val="22"/>
        </w:rPr>
        <w:t xml:space="preserve"> </w:t>
      </w:r>
      <w:r w:rsidR="00694988" w:rsidRPr="00694988">
        <w:rPr>
          <w:rFonts w:ascii="Tahoma" w:hAnsi="Tahoma"/>
          <w:b/>
          <w:sz w:val="22"/>
          <w:szCs w:val="22"/>
          <w:u w:val="single"/>
        </w:rPr>
        <w:t>Cargo Desempeñado</w:t>
      </w:r>
      <w:r w:rsidR="00694988">
        <w:rPr>
          <w:rFonts w:ascii="Tahoma" w:hAnsi="Tahoma"/>
          <w:b/>
          <w:sz w:val="22"/>
          <w:szCs w:val="22"/>
        </w:rPr>
        <w:t xml:space="preserve">: Analista </w:t>
      </w:r>
      <w:r w:rsidR="001408E3">
        <w:rPr>
          <w:rFonts w:ascii="Tahoma" w:hAnsi="Tahoma"/>
          <w:b/>
          <w:sz w:val="22"/>
          <w:szCs w:val="22"/>
        </w:rPr>
        <w:t>de Pruebas</w:t>
      </w:r>
      <w:r w:rsidR="00694988">
        <w:rPr>
          <w:rFonts w:ascii="Tahoma" w:hAnsi="Tahoma"/>
          <w:b/>
          <w:sz w:val="22"/>
          <w:szCs w:val="22"/>
        </w:rPr>
        <w:t xml:space="preserve"> </w:t>
      </w:r>
      <w:r w:rsidR="00FA5405">
        <w:rPr>
          <w:rFonts w:ascii="Tahoma" w:hAnsi="Tahoma"/>
          <w:b/>
          <w:sz w:val="22"/>
          <w:szCs w:val="22"/>
        </w:rPr>
        <w:t>Funcionales</w:t>
      </w:r>
      <w:r w:rsidR="00FA5405" w:rsidRPr="00694988">
        <w:rPr>
          <w:rFonts w:ascii="Tahoma" w:hAnsi="Tahoma"/>
          <w:b/>
          <w:sz w:val="22"/>
          <w:szCs w:val="22"/>
        </w:rPr>
        <w:t>.</w:t>
      </w:r>
    </w:p>
    <w:p w14:paraId="288D8DC9" w14:textId="77777777" w:rsidR="001408E3" w:rsidRDefault="00441075" w:rsidP="00E41566">
      <w:pPr>
        <w:jc w:val="both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                                      </w:t>
      </w:r>
      <w:r w:rsidR="005D1A63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>Pro</w:t>
      </w:r>
      <w:r w:rsidR="00FA5405">
        <w:rPr>
          <w:rFonts w:ascii="Tahoma" w:hAnsi="Tahoma"/>
          <w:b/>
          <w:sz w:val="22"/>
          <w:szCs w:val="22"/>
        </w:rPr>
        <w:t>yecto ERP CLOUD</w:t>
      </w:r>
      <w:r w:rsidR="00F97B7F">
        <w:rPr>
          <w:rFonts w:ascii="Tahoma" w:hAnsi="Tahoma"/>
          <w:b/>
          <w:sz w:val="22"/>
          <w:szCs w:val="22"/>
        </w:rPr>
        <w:t>(ORACLE)</w:t>
      </w:r>
      <w:r w:rsidR="001408E3">
        <w:rPr>
          <w:rFonts w:ascii="Tahoma" w:hAnsi="Tahoma"/>
          <w:b/>
          <w:sz w:val="22"/>
          <w:szCs w:val="22"/>
        </w:rPr>
        <w:t xml:space="preserve">                                          </w:t>
      </w:r>
    </w:p>
    <w:p w14:paraId="59852F3C" w14:textId="77777777" w:rsidR="001408E3" w:rsidRPr="00E41566" w:rsidRDefault="001408E3" w:rsidP="001408E3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 w:rsidRPr="00E41566">
        <w:rPr>
          <w:rFonts w:ascii="Tahoma" w:hAnsi="Tahoma"/>
          <w:sz w:val="22"/>
          <w:szCs w:val="22"/>
        </w:rPr>
        <w:t xml:space="preserve">Analizar y </w:t>
      </w:r>
      <w:r w:rsidR="00D50EEE">
        <w:rPr>
          <w:rFonts w:ascii="Tahoma" w:hAnsi="Tahoma"/>
          <w:sz w:val="22"/>
          <w:szCs w:val="22"/>
        </w:rPr>
        <w:t>d</w:t>
      </w:r>
      <w:r w:rsidRPr="00E41566">
        <w:rPr>
          <w:rFonts w:ascii="Tahoma" w:hAnsi="Tahoma"/>
          <w:sz w:val="22"/>
          <w:szCs w:val="22"/>
        </w:rPr>
        <w:t>iseñar la estrategia para la ejecuci</w:t>
      </w:r>
      <w:r w:rsidR="00D50EEE">
        <w:rPr>
          <w:rFonts w:ascii="Tahoma" w:hAnsi="Tahoma"/>
          <w:sz w:val="22"/>
          <w:szCs w:val="22"/>
        </w:rPr>
        <w:t>ó</w:t>
      </w:r>
      <w:r w:rsidRPr="00E41566">
        <w:rPr>
          <w:rFonts w:ascii="Tahoma" w:hAnsi="Tahoma"/>
          <w:sz w:val="22"/>
          <w:szCs w:val="22"/>
        </w:rPr>
        <w:t xml:space="preserve">n de </w:t>
      </w:r>
      <w:r w:rsidR="00D50EEE">
        <w:rPr>
          <w:rFonts w:ascii="Tahoma" w:hAnsi="Tahoma"/>
          <w:sz w:val="22"/>
          <w:szCs w:val="22"/>
        </w:rPr>
        <w:t>p</w:t>
      </w:r>
      <w:r w:rsidRPr="00E41566">
        <w:rPr>
          <w:rFonts w:ascii="Tahoma" w:hAnsi="Tahoma"/>
          <w:sz w:val="22"/>
          <w:szCs w:val="22"/>
        </w:rPr>
        <w:t>ruebas conforme a los alcances del requerimiento inicial entregado.</w:t>
      </w:r>
    </w:p>
    <w:p w14:paraId="6571FB1E" w14:textId="77777777" w:rsidR="001408E3" w:rsidRPr="00E41566" w:rsidRDefault="001408E3" w:rsidP="001408E3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 w:rsidRPr="00E41566">
        <w:rPr>
          <w:rFonts w:ascii="Tahoma" w:hAnsi="Tahoma"/>
          <w:sz w:val="22"/>
          <w:szCs w:val="22"/>
        </w:rPr>
        <w:t>Crear plan de pruebas (tareas, recursos, depende</w:t>
      </w:r>
      <w:r w:rsidR="00D50EEE">
        <w:rPr>
          <w:rFonts w:ascii="Tahoma" w:hAnsi="Tahoma"/>
          <w:sz w:val="22"/>
          <w:szCs w:val="22"/>
        </w:rPr>
        <w:t>n</w:t>
      </w:r>
      <w:r w:rsidRPr="00E41566">
        <w:rPr>
          <w:rFonts w:ascii="Tahoma" w:hAnsi="Tahoma"/>
          <w:sz w:val="22"/>
          <w:szCs w:val="22"/>
        </w:rPr>
        <w:t>cias)</w:t>
      </w:r>
    </w:p>
    <w:p w14:paraId="60BBA46F" w14:textId="77777777" w:rsidR="001408E3" w:rsidRPr="00E41566" w:rsidRDefault="001408E3" w:rsidP="001408E3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 w:rsidRPr="00E41566">
        <w:rPr>
          <w:rFonts w:ascii="Tahoma" w:hAnsi="Tahoma"/>
          <w:sz w:val="22"/>
          <w:szCs w:val="22"/>
        </w:rPr>
        <w:t>Elaboraci</w:t>
      </w:r>
      <w:r w:rsidR="00D50EEE">
        <w:rPr>
          <w:rFonts w:ascii="Tahoma" w:hAnsi="Tahoma"/>
          <w:sz w:val="22"/>
          <w:szCs w:val="22"/>
        </w:rPr>
        <w:t>ó</w:t>
      </w:r>
      <w:r w:rsidRPr="00E41566">
        <w:rPr>
          <w:rFonts w:ascii="Tahoma" w:hAnsi="Tahoma"/>
          <w:sz w:val="22"/>
          <w:szCs w:val="22"/>
        </w:rPr>
        <w:t xml:space="preserve">n de los Deck de pruebas </w:t>
      </w:r>
      <w:r w:rsidR="00F97B7F" w:rsidRPr="00E41566">
        <w:rPr>
          <w:rFonts w:ascii="Tahoma" w:hAnsi="Tahoma"/>
          <w:sz w:val="22"/>
          <w:szCs w:val="22"/>
        </w:rPr>
        <w:t>para la</w:t>
      </w:r>
      <w:r w:rsidRPr="00E41566">
        <w:rPr>
          <w:rFonts w:ascii="Tahoma" w:hAnsi="Tahoma"/>
          <w:sz w:val="22"/>
          <w:szCs w:val="22"/>
        </w:rPr>
        <w:t xml:space="preserve"> ejecución</w:t>
      </w:r>
    </w:p>
    <w:p w14:paraId="19A01DCE" w14:textId="77777777" w:rsidR="001408E3" w:rsidRDefault="001408E3" w:rsidP="001408E3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 w:rsidRPr="00BC3EEF">
        <w:rPr>
          <w:rFonts w:ascii="Tahoma" w:hAnsi="Tahoma"/>
          <w:sz w:val="22"/>
          <w:szCs w:val="22"/>
        </w:rPr>
        <w:t xml:space="preserve">Gestionar y controlar los defectos y errores </w:t>
      </w:r>
      <w:r>
        <w:rPr>
          <w:rFonts w:ascii="Tahoma" w:hAnsi="Tahoma"/>
          <w:sz w:val="22"/>
          <w:szCs w:val="22"/>
        </w:rPr>
        <w:t xml:space="preserve">detectados </w:t>
      </w:r>
      <w:r w:rsidRPr="00BC3EEF">
        <w:rPr>
          <w:rFonts w:ascii="Tahoma" w:hAnsi="Tahoma"/>
          <w:sz w:val="22"/>
          <w:szCs w:val="22"/>
        </w:rPr>
        <w:t>en los</w:t>
      </w:r>
      <w:r w:rsidR="00F97B7F">
        <w:rPr>
          <w:rFonts w:ascii="Tahoma" w:hAnsi="Tahoma"/>
          <w:sz w:val="22"/>
          <w:szCs w:val="22"/>
        </w:rPr>
        <w:t xml:space="preserve"> desarrollos.</w:t>
      </w:r>
    </w:p>
    <w:p w14:paraId="2EA41565" w14:textId="77777777" w:rsidR="00F97B7F" w:rsidRPr="00D50EEE" w:rsidRDefault="00011DF1" w:rsidP="00D50EEE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Realizar pruebas</w:t>
      </w:r>
      <w:r w:rsidR="00F97B7F">
        <w:rPr>
          <w:rFonts w:ascii="Tahoma" w:hAnsi="Tahoma"/>
          <w:sz w:val="22"/>
          <w:szCs w:val="22"/>
        </w:rPr>
        <w:t xml:space="preserve"> de Integraci</w:t>
      </w:r>
      <w:r w:rsidR="00D50EEE">
        <w:rPr>
          <w:rFonts w:ascii="Tahoma" w:hAnsi="Tahoma"/>
          <w:sz w:val="22"/>
          <w:szCs w:val="22"/>
        </w:rPr>
        <w:t>ó</w:t>
      </w:r>
      <w:r w:rsidR="00F97B7F" w:rsidRPr="00D50EEE">
        <w:rPr>
          <w:rFonts w:ascii="Tahoma" w:hAnsi="Tahoma"/>
          <w:sz w:val="22"/>
          <w:szCs w:val="22"/>
        </w:rPr>
        <w:t xml:space="preserve">n de </w:t>
      </w:r>
      <w:r w:rsidRPr="00D50EEE">
        <w:rPr>
          <w:rFonts w:ascii="Tahoma" w:hAnsi="Tahoma"/>
          <w:sz w:val="22"/>
          <w:szCs w:val="22"/>
        </w:rPr>
        <w:t>Aplicaciones.</w:t>
      </w:r>
    </w:p>
    <w:p w14:paraId="67D587F3" w14:textId="288E81B9" w:rsidR="005D1A63" w:rsidRDefault="005D1A63" w:rsidP="001408E3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Migraci</w:t>
      </w:r>
      <w:r w:rsidR="00D50EEE">
        <w:rPr>
          <w:rFonts w:ascii="Tahoma" w:hAnsi="Tahoma"/>
          <w:sz w:val="22"/>
          <w:szCs w:val="22"/>
        </w:rPr>
        <w:t>ó</w:t>
      </w:r>
      <w:r>
        <w:rPr>
          <w:rFonts w:ascii="Tahoma" w:hAnsi="Tahoma"/>
          <w:sz w:val="22"/>
          <w:szCs w:val="22"/>
        </w:rPr>
        <w:t xml:space="preserve">n </w:t>
      </w:r>
      <w:r w:rsidR="00B06A8C">
        <w:rPr>
          <w:rFonts w:ascii="Tahoma" w:hAnsi="Tahoma"/>
          <w:sz w:val="22"/>
          <w:szCs w:val="22"/>
        </w:rPr>
        <w:t>y actualización</w:t>
      </w:r>
      <w:r>
        <w:rPr>
          <w:rFonts w:ascii="Tahoma" w:hAnsi="Tahoma"/>
          <w:sz w:val="22"/>
          <w:szCs w:val="22"/>
        </w:rPr>
        <w:t xml:space="preserve"> </w:t>
      </w:r>
      <w:r w:rsidR="00B06A8C">
        <w:rPr>
          <w:rFonts w:ascii="Tahoma" w:hAnsi="Tahoma"/>
          <w:sz w:val="22"/>
          <w:szCs w:val="22"/>
        </w:rPr>
        <w:t>de datos</w:t>
      </w:r>
      <w:r>
        <w:rPr>
          <w:rFonts w:ascii="Tahoma" w:hAnsi="Tahoma"/>
          <w:sz w:val="22"/>
          <w:szCs w:val="22"/>
        </w:rPr>
        <w:t xml:space="preserve"> </w:t>
      </w:r>
    </w:p>
    <w:p w14:paraId="05CD6154" w14:textId="77777777" w:rsidR="0042416A" w:rsidRPr="00694988" w:rsidRDefault="0042416A" w:rsidP="00E41566">
      <w:pPr>
        <w:jc w:val="both"/>
        <w:rPr>
          <w:rFonts w:ascii="Tahoma" w:hAnsi="Tahoma"/>
          <w:b/>
          <w:sz w:val="22"/>
          <w:szCs w:val="22"/>
          <w:u w:val="single"/>
        </w:rPr>
      </w:pPr>
    </w:p>
    <w:p w14:paraId="331B8425" w14:textId="6379C33F" w:rsidR="002836C8" w:rsidRPr="00ED270D" w:rsidRDefault="002836C8" w:rsidP="00E41566">
      <w:pPr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2018</w:t>
      </w:r>
      <w:r w:rsidRPr="007E6336">
        <w:rPr>
          <w:rFonts w:ascii="Tahoma" w:hAnsi="Tahoma"/>
          <w:b/>
          <w:sz w:val="22"/>
          <w:szCs w:val="22"/>
        </w:rPr>
        <w:t xml:space="preserve"> </w:t>
      </w:r>
      <w:proofErr w:type="gramStart"/>
      <w:r w:rsidR="006D653F">
        <w:rPr>
          <w:rFonts w:ascii="Tahoma" w:hAnsi="Tahoma"/>
          <w:b/>
          <w:sz w:val="22"/>
          <w:szCs w:val="22"/>
        </w:rPr>
        <w:t>Junio</w:t>
      </w:r>
      <w:proofErr w:type="gramEnd"/>
      <w:r w:rsidR="006D653F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>–Nov 2018 AOS</w:t>
      </w:r>
      <w:r w:rsidRPr="002836C8">
        <w:rPr>
          <w:rFonts w:ascii="Tahoma" w:hAnsi="Tahoma"/>
          <w:b/>
          <w:sz w:val="22"/>
          <w:szCs w:val="22"/>
        </w:rPr>
        <w:t xml:space="preserve"> S.A.S</w:t>
      </w:r>
      <w:r w:rsidR="003934D1">
        <w:rPr>
          <w:rFonts w:ascii="Tahoma" w:hAnsi="Tahoma"/>
          <w:b/>
          <w:sz w:val="22"/>
          <w:szCs w:val="22"/>
        </w:rPr>
        <w:t xml:space="preserve"> (Banco Itá</w:t>
      </w:r>
      <w:r>
        <w:rPr>
          <w:rFonts w:ascii="Tahoma" w:hAnsi="Tahoma"/>
          <w:b/>
          <w:sz w:val="22"/>
          <w:szCs w:val="22"/>
        </w:rPr>
        <w:t>u-</w:t>
      </w:r>
      <w:r w:rsidRPr="002836C8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 xml:space="preserve">Gestión de la Demanda-Tecnología) </w:t>
      </w:r>
    </w:p>
    <w:p w14:paraId="41A954DC" w14:textId="77777777" w:rsidR="002836C8" w:rsidRDefault="002836C8" w:rsidP="00E41566">
      <w:pPr>
        <w:jc w:val="both"/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Bogotá, Colombia</w:t>
      </w:r>
      <w:r w:rsidRPr="00ED270D">
        <w:rPr>
          <w:rFonts w:ascii="Tahoma" w:hAnsi="Tahoma"/>
          <w:b/>
          <w:i/>
          <w:color w:val="FF00FF"/>
          <w:sz w:val="22"/>
          <w:szCs w:val="22"/>
        </w:rPr>
        <w:t xml:space="preserve">    </w:t>
      </w:r>
      <w:r>
        <w:rPr>
          <w:rFonts w:ascii="Tahoma" w:hAnsi="Tahoma"/>
          <w:b/>
          <w:i/>
          <w:color w:val="FF00FF"/>
          <w:sz w:val="22"/>
          <w:szCs w:val="22"/>
        </w:rPr>
        <w:t xml:space="preserve">     </w:t>
      </w:r>
      <w:r>
        <w:rPr>
          <w:rFonts w:ascii="Tahoma" w:hAnsi="Tahoma"/>
          <w:b/>
          <w:sz w:val="22"/>
          <w:szCs w:val="22"/>
          <w:u w:val="single"/>
        </w:rPr>
        <w:t xml:space="preserve">Cargo Desempeñado: </w:t>
      </w:r>
      <w:r>
        <w:rPr>
          <w:rFonts w:ascii="Tahoma" w:hAnsi="Tahoma"/>
          <w:b/>
          <w:sz w:val="22"/>
          <w:szCs w:val="22"/>
        </w:rPr>
        <w:t>PMO (Project Manager)</w:t>
      </w:r>
    </w:p>
    <w:p w14:paraId="18295876" w14:textId="77777777" w:rsidR="002836C8" w:rsidRPr="00E41566" w:rsidRDefault="002836C8" w:rsidP="00E41566">
      <w:pPr>
        <w:ind w:left="2552"/>
        <w:jc w:val="both"/>
        <w:rPr>
          <w:rFonts w:ascii="Tahoma" w:hAnsi="Tahoma"/>
          <w:sz w:val="22"/>
          <w:szCs w:val="22"/>
          <w:u w:val="single"/>
        </w:rPr>
      </w:pPr>
      <w:r w:rsidRPr="00E41566">
        <w:rPr>
          <w:rFonts w:ascii="Tahoma" w:hAnsi="Tahoma"/>
          <w:sz w:val="22"/>
          <w:szCs w:val="22"/>
          <w:u w:val="single"/>
        </w:rPr>
        <w:t xml:space="preserve">Funciones y Responsabilidades: </w:t>
      </w:r>
    </w:p>
    <w:p w14:paraId="053366DC" w14:textId="77777777" w:rsidR="002836C8" w:rsidRDefault="00E41566" w:rsidP="00E41566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Gesti</w:t>
      </w:r>
      <w:r w:rsidR="00D50EEE">
        <w:rPr>
          <w:rFonts w:ascii="Tahoma" w:hAnsi="Tahoma"/>
          <w:sz w:val="22"/>
          <w:szCs w:val="22"/>
        </w:rPr>
        <w:t>ó</w:t>
      </w:r>
      <w:r>
        <w:rPr>
          <w:rFonts w:ascii="Tahoma" w:hAnsi="Tahoma"/>
          <w:sz w:val="22"/>
          <w:szCs w:val="22"/>
        </w:rPr>
        <w:t xml:space="preserve">n de proyectos </w:t>
      </w:r>
    </w:p>
    <w:p w14:paraId="1FFDBE0C" w14:textId="77777777" w:rsidR="00E41566" w:rsidRDefault="00D92D2A" w:rsidP="00E41566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Control de</w:t>
      </w:r>
      <w:r w:rsidR="00E41566">
        <w:rPr>
          <w:rFonts w:ascii="Tahoma" w:hAnsi="Tahoma"/>
          <w:sz w:val="22"/>
          <w:szCs w:val="22"/>
        </w:rPr>
        <w:t xml:space="preserve"> Presupuesto  </w:t>
      </w:r>
    </w:p>
    <w:p w14:paraId="647087B5" w14:textId="77777777" w:rsidR="00E41566" w:rsidRPr="00E41566" w:rsidRDefault="00E41566" w:rsidP="00E41566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Administración de recursos </w:t>
      </w:r>
    </w:p>
    <w:p w14:paraId="4C13112E" w14:textId="77777777" w:rsidR="002836C8" w:rsidRDefault="002836C8" w:rsidP="00E41566">
      <w:pPr>
        <w:jc w:val="both"/>
        <w:rPr>
          <w:rFonts w:ascii="Tahoma" w:hAnsi="Tahoma"/>
          <w:b/>
          <w:sz w:val="22"/>
          <w:szCs w:val="22"/>
        </w:rPr>
      </w:pPr>
    </w:p>
    <w:p w14:paraId="1286F72B" w14:textId="77777777" w:rsidR="002836C8" w:rsidRPr="00ED270D" w:rsidRDefault="002836C8" w:rsidP="00E41566">
      <w:pPr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2016</w:t>
      </w:r>
      <w:r w:rsidRPr="007E6336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 xml:space="preserve">- </w:t>
      </w:r>
      <w:proofErr w:type="gramStart"/>
      <w:r>
        <w:rPr>
          <w:rFonts w:ascii="Tahoma" w:hAnsi="Tahoma"/>
          <w:b/>
          <w:sz w:val="22"/>
          <w:szCs w:val="22"/>
        </w:rPr>
        <w:t>Junio</w:t>
      </w:r>
      <w:proofErr w:type="gramEnd"/>
      <w:r>
        <w:rPr>
          <w:rFonts w:ascii="Tahoma" w:hAnsi="Tahoma"/>
          <w:b/>
          <w:sz w:val="22"/>
          <w:szCs w:val="22"/>
        </w:rPr>
        <w:t xml:space="preserve"> 2018        </w:t>
      </w:r>
      <w:r w:rsidRPr="002836C8">
        <w:rPr>
          <w:rFonts w:ascii="Tahoma" w:hAnsi="Tahoma"/>
          <w:b/>
          <w:sz w:val="22"/>
          <w:szCs w:val="22"/>
        </w:rPr>
        <w:t>KBT S.A.S</w:t>
      </w:r>
      <w:r>
        <w:rPr>
          <w:rFonts w:ascii="Tahoma" w:hAnsi="Tahoma"/>
          <w:b/>
          <w:sz w:val="22"/>
          <w:szCs w:val="22"/>
        </w:rPr>
        <w:t xml:space="preserve"> (Banco Itau-Depart</w:t>
      </w:r>
      <w:r w:rsidR="00BF0974">
        <w:rPr>
          <w:rFonts w:ascii="Tahoma" w:hAnsi="Tahoma"/>
          <w:b/>
          <w:sz w:val="22"/>
          <w:szCs w:val="22"/>
        </w:rPr>
        <w:t>a</w:t>
      </w:r>
      <w:r>
        <w:rPr>
          <w:rFonts w:ascii="Tahoma" w:hAnsi="Tahoma"/>
          <w:b/>
          <w:sz w:val="22"/>
          <w:szCs w:val="22"/>
        </w:rPr>
        <w:t xml:space="preserve">mento </w:t>
      </w:r>
      <w:r w:rsidR="00011DF1">
        <w:rPr>
          <w:rFonts w:ascii="Tahoma" w:hAnsi="Tahoma"/>
          <w:b/>
          <w:sz w:val="22"/>
          <w:szCs w:val="22"/>
        </w:rPr>
        <w:t>de Tecnología</w:t>
      </w:r>
      <w:r>
        <w:rPr>
          <w:rFonts w:ascii="Tahoma" w:hAnsi="Tahoma"/>
          <w:b/>
          <w:sz w:val="22"/>
          <w:szCs w:val="22"/>
        </w:rPr>
        <w:t xml:space="preserve">) </w:t>
      </w:r>
    </w:p>
    <w:p w14:paraId="5EC4DDD9" w14:textId="77777777" w:rsidR="002836C8" w:rsidRDefault="002836C8" w:rsidP="00E41566">
      <w:pPr>
        <w:jc w:val="both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Bogotá, Colombia</w:t>
      </w:r>
      <w:r w:rsidRPr="00ED270D">
        <w:rPr>
          <w:rFonts w:ascii="Tahoma" w:hAnsi="Tahoma"/>
          <w:b/>
          <w:i/>
          <w:color w:val="FF00FF"/>
          <w:sz w:val="22"/>
          <w:szCs w:val="22"/>
        </w:rPr>
        <w:t xml:space="preserve">    </w:t>
      </w:r>
      <w:r>
        <w:rPr>
          <w:rFonts w:ascii="Tahoma" w:hAnsi="Tahoma"/>
          <w:b/>
          <w:i/>
          <w:color w:val="FF00FF"/>
          <w:sz w:val="22"/>
          <w:szCs w:val="22"/>
        </w:rPr>
        <w:t xml:space="preserve">     </w:t>
      </w:r>
      <w:r>
        <w:rPr>
          <w:rFonts w:ascii="Tahoma" w:hAnsi="Tahoma"/>
          <w:b/>
          <w:sz w:val="22"/>
          <w:szCs w:val="22"/>
          <w:u w:val="single"/>
        </w:rPr>
        <w:t xml:space="preserve">Cargo Desempeñado: </w:t>
      </w:r>
      <w:r w:rsidR="00011DF1" w:rsidRPr="005F0F5D">
        <w:rPr>
          <w:rFonts w:ascii="Tahoma" w:hAnsi="Tahoma"/>
          <w:b/>
          <w:sz w:val="22"/>
          <w:szCs w:val="22"/>
        </w:rPr>
        <w:t>Coordinador Aseguramiento</w:t>
      </w:r>
      <w:r w:rsidRPr="005F0F5D">
        <w:rPr>
          <w:rFonts w:ascii="Tahoma" w:hAnsi="Tahoma"/>
          <w:b/>
          <w:sz w:val="22"/>
          <w:szCs w:val="22"/>
        </w:rPr>
        <w:t xml:space="preserve"> Calidad</w:t>
      </w:r>
    </w:p>
    <w:p w14:paraId="417FB4A2" w14:textId="77777777" w:rsidR="00BC3EEF" w:rsidRDefault="003934D1" w:rsidP="00E41566">
      <w:pPr>
        <w:ind w:left="2552"/>
        <w:jc w:val="both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(Core Itá</w:t>
      </w:r>
      <w:r w:rsidR="002836C8">
        <w:rPr>
          <w:rFonts w:ascii="Tahoma" w:hAnsi="Tahoma"/>
          <w:b/>
          <w:sz w:val="22"/>
          <w:szCs w:val="22"/>
        </w:rPr>
        <w:t>u Tesorer</w:t>
      </w:r>
      <w:r w:rsidR="00BF0974">
        <w:rPr>
          <w:rFonts w:ascii="Tahoma" w:hAnsi="Tahoma"/>
          <w:b/>
          <w:sz w:val="22"/>
          <w:szCs w:val="22"/>
        </w:rPr>
        <w:t>í</w:t>
      </w:r>
      <w:r w:rsidR="002836C8">
        <w:rPr>
          <w:rFonts w:ascii="Tahoma" w:hAnsi="Tahoma"/>
          <w:b/>
          <w:sz w:val="22"/>
          <w:szCs w:val="22"/>
        </w:rPr>
        <w:t xml:space="preserve">a y Filiales Comisionista y Fiduciaria </w:t>
      </w:r>
    </w:p>
    <w:p w14:paraId="5B418CC8" w14:textId="77777777" w:rsidR="002836C8" w:rsidRDefault="002836C8" w:rsidP="00E41566">
      <w:pPr>
        <w:ind w:left="2552"/>
        <w:jc w:val="both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Corredora de Seguros)</w:t>
      </w:r>
    </w:p>
    <w:p w14:paraId="7CC2BE01" w14:textId="77777777" w:rsidR="00E41566" w:rsidRPr="00E41566" w:rsidRDefault="00E41566" w:rsidP="00E41566">
      <w:pPr>
        <w:ind w:left="2552"/>
        <w:jc w:val="both"/>
        <w:rPr>
          <w:rFonts w:ascii="Tahoma" w:hAnsi="Tahoma"/>
          <w:sz w:val="22"/>
          <w:szCs w:val="22"/>
          <w:u w:val="single"/>
        </w:rPr>
      </w:pPr>
      <w:r w:rsidRPr="00E41566">
        <w:rPr>
          <w:rFonts w:ascii="Tahoma" w:hAnsi="Tahoma"/>
          <w:sz w:val="22"/>
          <w:szCs w:val="22"/>
          <w:u w:val="single"/>
        </w:rPr>
        <w:t xml:space="preserve">Funciones y Responsabilidades: </w:t>
      </w:r>
    </w:p>
    <w:p w14:paraId="56001509" w14:textId="77777777" w:rsidR="00E41566" w:rsidRDefault="00BC3EEF" w:rsidP="00E41566">
      <w:pPr>
        <w:tabs>
          <w:tab w:val="left" w:pos="2268"/>
        </w:tabs>
        <w:ind w:left="2552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Monitorear y hacer cumplir los planes de </w:t>
      </w:r>
      <w:r w:rsidR="00011DF1">
        <w:rPr>
          <w:rFonts w:ascii="Tahoma" w:hAnsi="Tahoma"/>
          <w:sz w:val="22"/>
          <w:szCs w:val="22"/>
        </w:rPr>
        <w:t>trabajos asignados</w:t>
      </w:r>
      <w:r>
        <w:rPr>
          <w:rFonts w:ascii="Tahoma" w:hAnsi="Tahoma"/>
          <w:sz w:val="22"/>
          <w:szCs w:val="22"/>
        </w:rPr>
        <w:t xml:space="preserve"> al área </w:t>
      </w:r>
    </w:p>
    <w:p w14:paraId="5C33F108" w14:textId="77777777" w:rsidR="00BC3EEF" w:rsidRDefault="00BC3EEF" w:rsidP="00E41566">
      <w:pPr>
        <w:tabs>
          <w:tab w:val="left" w:pos="2268"/>
        </w:tabs>
        <w:ind w:left="2552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Revisar los </w:t>
      </w:r>
      <w:r w:rsidR="00011DF1">
        <w:rPr>
          <w:rFonts w:ascii="Tahoma" w:hAnsi="Tahoma"/>
          <w:sz w:val="22"/>
          <w:szCs w:val="22"/>
        </w:rPr>
        <w:t>informes entregados</w:t>
      </w:r>
      <w:r>
        <w:rPr>
          <w:rFonts w:ascii="Tahoma" w:hAnsi="Tahoma"/>
          <w:sz w:val="22"/>
          <w:szCs w:val="22"/>
        </w:rPr>
        <w:t xml:space="preserve"> por los testers a cargo </w:t>
      </w:r>
    </w:p>
    <w:p w14:paraId="4FB295EC" w14:textId="77777777" w:rsidR="00BC3EEF" w:rsidRDefault="00BC3EEF" w:rsidP="00E41566">
      <w:pPr>
        <w:tabs>
          <w:tab w:val="left" w:pos="2268"/>
        </w:tabs>
        <w:ind w:left="2552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Controlar los estados de </w:t>
      </w:r>
      <w:r w:rsidR="00011DF1">
        <w:rPr>
          <w:rFonts w:ascii="Tahoma" w:hAnsi="Tahoma"/>
          <w:sz w:val="22"/>
          <w:szCs w:val="22"/>
        </w:rPr>
        <w:t>las tareas</w:t>
      </w:r>
      <w:r>
        <w:rPr>
          <w:rFonts w:ascii="Tahoma" w:hAnsi="Tahoma"/>
          <w:sz w:val="22"/>
          <w:szCs w:val="22"/>
        </w:rPr>
        <w:t xml:space="preserve"> asignadas diariamente al grupo de</w:t>
      </w:r>
      <w:r w:rsidR="00D50EEE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 xml:space="preserve">trabajo </w:t>
      </w:r>
    </w:p>
    <w:p w14:paraId="112E6CA8" w14:textId="77777777" w:rsidR="00BC3EEF" w:rsidRDefault="00BC3EEF" w:rsidP="00E41566">
      <w:pPr>
        <w:tabs>
          <w:tab w:val="left" w:pos="2268"/>
        </w:tabs>
        <w:ind w:left="2552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Administrar los recursos </w:t>
      </w:r>
      <w:r w:rsidR="00011DF1">
        <w:rPr>
          <w:rFonts w:ascii="Tahoma" w:hAnsi="Tahoma"/>
          <w:sz w:val="22"/>
          <w:szCs w:val="22"/>
        </w:rPr>
        <w:t>y las</w:t>
      </w:r>
      <w:r>
        <w:rPr>
          <w:rFonts w:ascii="Tahoma" w:hAnsi="Tahoma"/>
          <w:sz w:val="22"/>
          <w:szCs w:val="22"/>
        </w:rPr>
        <w:t xml:space="preserve"> </w:t>
      </w:r>
      <w:r w:rsidR="00011DF1">
        <w:rPr>
          <w:rFonts w:ascii="Tahoma" w:hAnsi="Tahoma"/>
          <w:sz w:val="22"/>
          <w:szCs w:val="22"/>
        </w:rPr>
        <w:t>aplicaciones que</w:t>
      </w:r>
      <w:r>
        <w:rPr>
          <w:rFonts w:ascii="Tahoma" w:hAnsi="Tahoma"/>
          <w:sz w:val="22"/>
          <w:szCs w:val="22"/>
        </w:rPr>
        <w:t xml:space="preserve"> se encuentran en los proyectos asignados</w:t>
      </w:r>
    </w:p>
    <w:p w14:paraId="3D0B2E6A" w14:textId="77777777" w:rsidR="00E41566" w:rsidRPr="00BC3EEF" w:rsidRDefault="00BC3EEF" w:rsidP="00E41566">
      <w:pPr>
        <w:tabs>
          <w:tab w:val="left" w:pos="2268"/>
        </w:tabs>
        <w:ind w:left="2552"/>
        <w:jc w:val="both"/>
        <w:rPr>
          <w:rFonts w:ascii="Tahoma" w:hAnsi="Tahoma"/>
          <w:sz w:val="22"/>
          <w:szCs w:val="22"/>
          <w:u w:val="single"/>
        </w:rPr>
      </w:pPr>
      <w:r w:rsidRPr="00BC3EEF">
        <w:rPr>
          <w:rFonts w:ascii="Tahoma" w:hAnsi="Tahoma"/>
          <w:sz w:val="22"/>
          <w:szCs w:val="22"/>
          <w:u w:val="single"/>
        </w:rPr>
        <w:t>Logros y participaciones</w:t>
      </w:r>
    </w:p>
    <w:p w14:paraId="710079FD" w14:textId="77777777" w:rsidR="002836C8" w:rsidRPr="00E41566" w:rsidRDefault="002836C8" w:rsidP="00E41566">
      <w:pPr>
        <w:tabs>
          <w:tab w:val="left" w:pos="2268"/>
        </w:tabs>
        <w:ind w:left="2552"/>
        <w:jc w:val="both"/>
        <w:rPr>
          <w:rFonts w:ascii="Tahoma" w:hAnsi="Tahoma"/>
          <w:sz w:val="22"/>
          <w:szCs w:val="22"/>
        </w:rPr>
      </w:pPr>
      <w:r w:rsidRPr="00E41566">
        <w:rPr>
          <w:rFonts w:ascii="Tahoma" w:hAnsi="Tahoma"/>
          <w:sz w:val="22"/>
          <w:szCs w:val="22"/>
        </w:rPr>
        <w:t>Participación en proyectos:</w:t>
      </w:r>
    </w:p>
    <w:p w14:paraId="3A54C4D0" w14:textId="77777777" w:rsidR="002836C8" w:rsidRPr="00E41566" w:rsidRDefault="002836C8" w:rsidP="00E41566">
      <w:pPr>
        <w:tabs>
          <w:tab w:val="left" w:pos="2268"/>
        </w:tabs>
        <w:ind w:left="2552"/>
        <w:jc w:val="both"/>
        <w:rPr>
          <w:rFonts w:ascii="Tahoma" w:hAnsi="Tahoma"/>
          <w:sz w:val="22"/>
          <w:szCs w:val="22"/>
        </w:rPr>
      </w:pPr>
      <w:r w:rsidRPr="00E41566">
        <w:rPr>
          <w:rFonts w:ascii="Tahoma" w:hAnsi="Tahoma"/>
          <w:sz w:val="22"/>
          <w:szCs w:val="22"/>
        </w:rPr>
        <w:t xml:space="preserve">2016 </w:t>
      </w:r>
      <w:proofErr w:type="gramStart"/>
      <w:r w:rsidR="00BF0974">
        <w:rPr>
          <w:rFonts w:ascii="Tahoma" w:hAnsi="Tahoma"/>
          <w:sz w:val="22"/>
          <w:szCs w:val="22"/>
        </w:rPr>
        <w:t>P</w:t>
      </w:r>
      <w:r w:rsidR="00011DF1" w:rsidRPr="00E41566">
        <w:rPr>
          <w:rFonts w:ascii="Tahoma" w:hAnsi="Tahoma"/>
          <w:sz w:val="22"/>
          <w:szCs w:val="22"/>
        </w:rPr>
        <w:t>royecto</w:t>
      </w:r>
      <w:proofErr w:type="gramEnd"/>
      <w:r w:rsidRPr="00E41566">
        <w:rPr>
          <w:rFonts w:ascii="Tahoma" w:hAnsi="Tahoma"/>
          <w:sz w:val="22"/>
          <w:szCs w:val="22"/>
        </w:rPr>
        <w:t xml:space="preserve"> </w:t>
      </w:r>
      <w:r w:rsidR="00011DF1" w:rsidRPr="00E41566">
        <w:rPr>
          <w:rFonts w:ascii="Tahoma" w:hAnsi="Tahoma"/>
          <w:sz w:val="22"/>
          <w:szCs w:val="22"/>
        </w:rPr>
        <w:t>TITAN Implemetación</w:t>
      </w:r>
      <w:r w:rsidRPr="00E41566">
        <w:rPr>
          <w:rFonts w:ascii="Tahoma" w:hAnsi="Tahoma"/>
          <w:sz w:val="22"/>
          <w:szCs w:val="22"/>
        </w:rPr>
        <w:t xml:space="preserve"> Core </w:t>
      </w:r>
      <w:r w:rsidR="00011DF1" w:rsidRPr="00E41566">
        <w:rPr>
          <w:rFonts w:ascii="Tahoma" w:hAnsi="Tahoma"/>
          <w:sz w:val="22"/>
          <w:szCs w:val="22"/>
        </w:rPr>
        <w:t>de Fiduciaria</w:t>
      </w:r>
      <w:r w:rsidRPr="00E41566">
        <w:rPr>
          <w:rFonts w:ascii="Tahoma" w:hAnsi="Tahoma"/>
          <w:sz w:val="22"/>
          <w:szCs w:val="22"/>
        </w:rPr>
        <w:t xml:space="preserve"> Banco Helm.</w:t>
      </w:r>
    </w:p>
    <w:p w14:paraId="610F3A99" w14:textId="77777777" w:rsidR="002836C8" w:rsidRPr="00E41566" w:rsidRDefault="002836C8" w:rsidP="00E41566">
      <w:pPr>
        <w:tabs>
          <w:tab w:val="left" w:pos="2268"/>
        </w:tabs>
        <w:ind w:left="2552"/>
        <w:jc w:val="both"/>
        <w:rPr>
          <w:rFonts w:ascii="Tahoma" w:hAnsi="Tahoma"/>
          <w:sz w:val="22"/>
          <w:szCs w:val="22"/>
        </w:rPr>
      </w:pPr>
      <w:r w:rsidRPr="00E41566">
        <w:rPr>
          <w:rFonts w:ascii="Tahoma" w:hAnsi="Tahoma"/>
          <w:sz w:val="22"/>
          <w:szCs w:val="22"/>
        </w:rPr>
        <w:t>2017</w:t>
      </w:r>
      <w:r w:rsidR="00BF0974">
        <w:rPr>
          <w:rFonts w:ascii="Tahoma" w:hAnsi="Tahoma"/>
          <w:sz w:val="22"/>
          <w:szCs w:val="22"/>
        </w:rPr>
        <w:t xml:space="preserve"> </w:t>
      </w:r>
      <w:proofErr w:type="gramStart"/>
      <w:r w:rsidR="00BF0974">
        <w:rPr>
          <w:rFonts w:ascii="Tahoma" w:hAnsi="Tahoma"/>
          <w:sz w:val="22"/>
          <w:szCs w:val="22"/>
        </w:rPr>
        <w:t>P</w:t>
      </w:r>
      <w:r w:rsidR="00011DF1" w:rsidRPr="00E41566">
        <w:rPr>
          <w:rFonts w:ascii="Tahoma" w:hAnsi="Tahoma"/>
          <w:sz w:val="22"/>
          <w:szCs w:val="22"/>
        </w:rPr>
        <w:t>royecto</w:t>
      </w:r>
      <w:proofErr w:type="gramEnd"/>
      <w:r w:rsidRPr="00E41566">
        <w:rPr>
          <w:rFonts w:ascii="Tahoma" w:hAnsi="Tahoma"/>
          <w:sz w:val="22"/>
          <w:szCs w:val="22"/>
        </w:rPr>
        <w:t xml:space="preserve"> Kondor Implementaci</w:t>
      </w:r>
      <w:r w:rsidR="00D50EEE">
        <w:rPr>
          <w:rFonts w:ascii="Tahoma" w:hAnsi="Tahoma"/>
          <w:sz w:val="22"/>
          <w:szCs w:val="22"/>
        </w:rPr>
        <w:t>ó</w:t>
      </w:r>
      <w:r w:rsidRPr="00E41566">
        <w:rPr>
          <w:rFonts w:ascii="Tahoma" w:hAnsi="Tahoma"/>
          <w:sz w:val="22"/>
          <w:szCs w:val="22"/>
        </w:rPr>
        <w:t xml:space="preserve">n </w:t>
      </w:r>
      <w:r w:rsidR="00011DF1" w:rsidRPr="00E41566">
        <w:rPr>
          <w:rFonts w:ascii="Tahoma" w:hAnsi="Tahoma"/>
          <w:sz w:val="22"/>
          <w:szCs w:val="22"/>
        </w:rPr>
        <w:t>de versión</w:t>
      </w:r>
      <w:r w:rsidRPr="00E41566">
        <w:rPr>
          <w:rFonts w:ascii="Tahoma" w:hAnsi="Tahoma"/>
          <w:sz w:val="22"/>
          <w:szCs w:val="22"/>
        </w:rPr>
        <w:t xml:space="preserve"> de Riesgo </w:t>
      </w:r>
      <w:r w:rsidR="00011DF1" w:rsidRPr="00E41566">
        <w:rPr>
          <w:rFonts w:ascii="Tahoma" w:hAnsi="Tahoma"/>
          <w:sz w:val="22"/>
          <w:szCs w:val="22"/>
        </w:rPr>
        <w:t>de Mercado</w:t>
      </w:r>
      <w:r w:rsidRPr="00E41566">
        <w:rPr>
          <w:rFonts w:ascii="Tahoma" w:hAnsi="Tahoma"/>
          <w:sz w:val="22"/>
          <w:szCs w:val="22"/>
        </w:rPr>
        <w:t xml:space="preserve"> Mesa Tesorer</w:t>
      </w:r>
      <w:r w:rsidR="00D50EEE">
        <w:rPr>
          <w:rFonts w:ascii="Tahoma" w:hAnsi="Tahoma"/>
          <w:sz w:val="22"/>
          <w:szCs w:val="22"/>
        </w:rPr>
        <w:t>í</w:t>
      </w:r>
      <w:r w:rsidRPr="00E41566">
        <w:rPr>
          <w:rFonts w:ascii="Tahoma" w:hAnsi="Tahoma"/>
          <w:sz w:val="22"/>
          <w:szCs w:val="22"/>
        </w:rPr>
        <w:t>a</w:t>
      </w:r>
    </w:p>
    <w:p w14:paraId="2047F406" w14:textId="77777777" w:rsidR="002836C8" w:rsidRPr="00E41566" w:rsidRDefault="002836C8" w:rsidP="00E41566">
      <w:pPr>
        <w:tabs>
          <w:tab w:val="left" w:pos="2268"/>
        </w:tabs>
        <w:ind w:left="2552"/>
        <w:jc w:val="both"/>
        <w:rPr>
          <w:rFonts w:ascii="Tahoma" w:hAnsi="Tahoma"/>
          <w:sz w:val="22"/>
          <w:szCs w:val="22"/>
        </w:rPr>
      </w:pPr>
      <w:r w:rsidRPr="00E41566">
        <w:rPr>
          <w:rFonts w:ascii="Tahoma" w:hAnsi="Tahoma"/>
          <w:sz w:val="22"/>
          <w:szCs w:val="22"/>
        </w:rPr>
        <w:t xml:space="preserve">2017 </w:t>
      </w:r>
      <w:proofErr w:type="gramStart"/>
      <w:r w:rsidR="00BF0974">
        <w:rPr>
          <w:rFonts w:ascii="Tahoma" w:hAnsi="Tahoma"/>
          <w:sz w:val="22"/>
          <w:szCs w:val="22"/>
        </w:rPr>
        <w:t>M</w:t>
      </w:r>
      <w:r w:rsidR="00DE18B1">
        <w:rPr>
          <w:rFonts w:ascii="Tahoma" w:hAnsi="Tahoma"/>
          <w:sz w:val="22"/>
          <w:szCs w:val="22"/>
        </w:rPr>
        <w:t>igración</w:t>
      </w:r>
      <w:proofErr w:type="gramEnd"/>
      <w:r w:rsidRPr="00E41566">
        <w:rPr>
          <w:rFonts w:ascii="Tahoma" w:hAnsi="Tahoma"/>
          <w:sz w:val="22"/>
          <w:szCs w:val="22"/>
        </w:rPr>
        <w:t xml:space="preserve"> Versi</w:t>
      </w:r>
      <w:r w:rsidR="00BF0974">
        <w:rPr>
          <w:rFonts w:ascii="Tahoma" w:hAnsi="Tahoma"/>
          <w:sz w:val="22"/>
          <w:szCs w:val="22"/>
        </w:rPr>
        <w:t>ó</w:t>
      </w:r>
      <w:r w:rsidRPr="00E41566">
        <w:rPr>
          <w:rFonts w:ascii="Tahoma" w:hAnsi="Tahoma"/>
          <w:sz w:val="22"/>
          <w:szCs w:val="22"/>
        </w:rPr>
        <w:t xml:space="preserve">n TM </w:t>
      </w:r>
      <w:r w:rsidR="00011DF1" w:rsidRPr="00E41566">
        <w:rPr>
          <w:rFonts w:ascii="Tahoma" w:hAnsi="Tahoma"/>
          <w:sz w:val="22"/>
          <w:szCs w:val="22"/>
        </w:rPr>
        <w:t>Teller Migración</w:t>
      </w:r>
      <w:r w:rsidRPr="00E41566">
        <w:rPr>
          <w:rFonts w:ascii="Tahoma" w:hAnsi="Tahoma"/>
          <w:sz w:val="22"/>
          <w:szCs w:val="22"/>
        </w:rPr>
        <w:t xml:space="preserve"> de </w:t>
      </w:r>
      <w:r w:rsidR="00011DF1" w:rsidRPr="00E41566">
        <w:rPr>
          <w:rFonts w:ascii="Tahoma" w:hAnsi="Tahoma"/>
          <w:sz w:val="22"/>
          <w:szCs w:val="22"/>
        </w:rPr>
        <w:t>Versi</w:t>
      </w:r>
      <w:r w:rsidR="00BF0974">
        <w:rPr>
          <w:rFonts w:ascii="Tahoma" w:hAnsi="Tahoma"/>
          <w:sz w:val="22"/>
          <w:szCs w:val="22"/>
        </w:rPr>
        <w:t>ó</w:t>
      </w:r>
      <w:r w:rsidR="00011DF1" w:rsidRPr="00E41566">
        <w:rPr>
          <w:rFonts w:ascii="Tahoma" w:hAnsi="Tahoma"/>
          <w:sz w:val="22"/>
          <w:szCs w:val="22"/>
        </w:rPr>
        <w:t>n Core</w:t>
      </w:r>
      <w:r w:rsidRPr="00E41566">
        <w:rPr>
          <w:rFonts w:ascii="Tahoma" w:hAnsi="Tahoma"/>
          <w:sz w:val="22"/>
          <w:szCs w:val="22"/>
        </w:rPr>
        <w:t xml:space="preserve"> Caja Banco Helm</w:t>
      </w:r>
    </w:p>
    <w:p w14:paraId="03694800" w14:textId="77777777" w:rsidR="002836C8" w:rsidRPr="00E41566" w:rsidRDefault="00BC3EEF" w:rsidP="00BC3EEF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                             2017 -2018 Cambio de Core de Banco </w:t>
      </w:r>
      <w:r w:rsidR="00011DF1">
        <w:rPr>
          <w:rFonts w:ascii="Tahoma" w:hAnsi="Tahoma"/>
          <w:sz w:val="22"/>
          <w:szCs w:val="22"/>
        </w:rPr>
        <w:t>Corbanca a</w:t>
      </w:r>
      <w:r>
        <w:rPr>
          <w:rFonts w:ascii="Tahoma" w:hAnsi="Tahoma"/>
          <w:sz w:val="22"/>
          <w:szCs w:val="22"/>
        </w:rPr>
        <w:t xml:space="preserve"> Itaú Colombia</w:t>
      </w:r>
    </w:p>
    <w:p w14:paraId="78FBD5DA" w14:textId="77777777" w:rsidR="002836C8" w:rsidRDefault="002836C8" w:rsidP="00E41566">
      <w:pPr>
        <w:jc w:val="both"/>
        <w:rPr>
          <w:rFonts w:ascii="Tahoma" w:hAnsi="Tahoma"/>
          <w:b/>
          <w:sz w:val="22"/>
          <w:szCs w:val="22"/>
          <w:u w:val="single"/>
        </w:rPr>
      </w:pPr>
    </w:p>
    <w:p w14:paraId="5B607E98" w14:textId="77777777" w:rsidR="00BF1DD3" w:rsidRDefault="00BF1DD3" w:rsidP="00E41566">
      <w:pPr>
        <w:jc w:val="both"/>
        <w:rPr>
          <w:rFonts w:ascii="Tahoma" w:hAnsi="Tahoma"/>
          <w:b/>
          <w:sz w:val="22"/>
          <w:szCs w:val="22"/>
        </w:rPr>
      </w:pPr>
    </w:p>
    <w:p w14:paraId="42F0EB1B" w14:textId="77777777" w:rsidR="00BF1DD3" w:rsidRDefault="00BF1DD3" w:rsidP="00E41566">
      <w:pPr>
        <w:jc w:val="both"/>
        <w:rPr>
          <w:rFonts w:ascii="Tahoma" w:hAnsi="Tahoma"/>
          <w:b/>
          <w:sz w:val="22"/>
          <w:szCs w:val="22"/>
        </w:rPr>
      </w:pPr>
    </w:p>
    <w:p w14:paraId="3583B3BE" w14:textId="5E8BA42F" w:rsidR="00BF1DD3" w:rsidRDefault="00BF1DD3" w:rsidP="00E41566">
      <w:pPr>
        <w:jc w:val="both"/>
        <w:rPr>
          <w:rFonts w:ascii="Tahoma" w:hAnsi="Tahoma"/>
          <w:b/>
          <w:sz w:val="22"/>
          <w:szCs w:val="22"/>
        </w:rPr>
      </w:pPr>
    </w:p>
    <w:p w14:paraId="2E268E7E" w14:textId="18355570" w:rsidR="00BF1DD3" w:rsidRDefault="00BF1DD3" w:rsidP="00E41566">
      <w:pPr>
        <w:jc w:val="both"/>
        <w:rPr>
          <w:rFonts w:ascii="Tahoma" w:hAnsi="Tahoma"/>
          <w:b/>
          <w:sz w:val="22"/>
          <w:szCs w:val="22"/>
        </w:rPr>
      </w:pPr>
    </w:p>
    <w:p w14:paraId="511B5F1C" w14:textId="77777777" w:rsidR="00BF1DD3" w:rsidRDefault="00BF1DD3" w:rsidP="00E41566">
      <w:pPr>
        <w:jc w:val="both"/>
        <w:rPr>
          <w:rFonts w:ascii="Tahoma" w:hAnsi="Tahoma"/>
          <w:b/>
          <w:sz w:val="22"/>
          <w:szCs w:val="22"/>
        </w:rPr>
      </w:pPr>
    </w:p>
    <w:p w14:paraId="67026F6E" w14:textId="77777777" w:rsidR="00BF1DD3" w:rsidRDefault="00BF1DD3" w:rsidP="00E41566">
      <w:pPr>
        <w:jc w:val="both"/>
        <w:rPr>
          <w:rFonts w:ascii="Tahoma" w:hAnsi="Tahoma"/>
          <w:b/>
          <w:sz w:val="22"/>
          <w:szCs w:val="22"/>
        </w:rPr>
      </w:pPr>
    </w:p>
    <w:p w14:paraId="704812B0" w14:textId="189353CC" w:rsidR="002836C8" w:rsidRPr="00ED270D" w:rsidRDefault="002836C8" w:rsidP="00E41566">
      <w:pPr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2015</w:t>
      </w:r>
      <w:r w:rsidRPr="007E6336">
        <w:rPr>
          <w:rFonts w:ascii="Tahoma" w:hAnsi="Tahoma"/>
          <w:b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 xml:space="preserve">- </w:t>
      </w:r>
      <w:proofErr w:type="gramStart"/>
      <w:r>
        <w:rPr>
          <w:rFonts w:ascii="Tahoma" w:hAnsi="Tahoma"/>
          <w:b/>
          <w:sz w:val="22"/>
          <w:szCs w:val="22"/>
        </w:rPr>
        <w:t>Agosto</w:t>
      </w:r>
      <w:proofErr w:type="gramEnd"/>
      <w:r>
        <w:rPr>
          <w:rFonts w:ascii="Tahoma" w:hAnsi="Tahoma"/>
          <w:b/>
          <w:sz w:val="22"/>
          <w:szCs w:val="22"/>
        </w:rPr>
        <w:t xml:space="preserve"> 2016     </w:t>
      </w:r>
      <w:r w:rsidRPr="002836C8">
        <w:rPr>
          <w:rFonts w:ascii="Tahoma" w:hAnsi="Tahoma"/>
          <w:b/>
          <w:sz w:val="22"/>
          <w:szCs w:val="22"/>
        </w:rPr>
        <w:t>KBT S.A.S</w:t>
      </w:r>
      <w:r>
        <w:rPr>
          <w:rFonts w:ascii="Tahoma" w:hAnsi="Tahoma"/>
          <w:b/>
          <w:sz w:val="22"/>
          <w:szCs w:val="22"/>
        </w:rPr>
        <w:t xml:space="preserve"> (Banco It</w:t>
      </w:r>
      <w:r w:rsidR="00F13593">
        <w:rPr>
          <w:rFonts w:ascii="Tahoma" w:hAnsi="Tahoma"/>
          <w:b/>
          <w:sz w:val="22"/>
          <w:szCs w:val="22"/>
        </w:rPr>
        <w:t>á</w:t>
      </w:r>
      <w:r>
        <w:rPr>
          <w:rFonts w:ascii="Tahoma" w:hAnsi="Tahoma"/>
          <w:b/>
          <w:sz w:val="22"/>
          <w:szCs w:val="22"/>
        </w:rPr>
        <w:t>u-Depart</w:t>
      </w:r>
      <w:r w:rsidR="00BF0974">
        <w:rPr>
          <w:rFonts w:ascii="Tahoma" w:hAnsi="Tahoma"/>
          <w:b/>
          <w:sz w:val="22"/>
          <w:szCs w:val="22"/>
        </w:rPr>
        <w:t>a</w:t>
      </w:r>
      <w:r>
        <w:rPr>
          <w:rFonts w:ascii="Tahoma" w:hAnsi="Tahoma"/>
          <w:b/>
          <w:sz w:val="22"/>
          <w:szCs w:val="22"/>
        </w:rPr>
        <w:t xml:space="preserve">mento </w:t>
      </w:r>
      <w:r w:rsidR="00011DF1">
        <w:rPr>
          <w:rFonts w:ascii="Tahoma" w:hAnsi="Tahoma"/>
          <w:b/>
          <w:sz w:val="22"/>
          <w:szCs w:val="22"/>
        </w:rPr>
        <w:t>de Tecnología</w:t>
      </w:r>
      <w:r>
        <w:rPr>
          <w:rFonts w:ascii="Tahoma" w:hAnsi="Tahoma"/>
          <w:b/>
          <w:sz w:val="22"/>
          <w:szCs w:val="22"/>
        </w:rPr>
        <w:t xml:space="preserve">) </w:t>
      </w:r>
    </w:p>
    <w:p w14:paraId="1801EBF1" w14:textId="77777777" w:rsidR="002836C8" w:rsidRDefault="002836C8" w:rsidP="00E41566">
      <w:pPr>
        <w:jc w:val="both"/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Bogotá, Colombia</w:t>
      </w:r>
      <w:r w:rsidRPr="00ED270D">
        <w:rPr>
          <w:rFonts w:ascii="Tahoma" w:hAnsi="Tahoma"/>
          <w:b/>
          <w:i/>
          <w:color w:val="FF00FF"/>
          <w:sz w:val="22"/>
          <w:szCs w:val="22"/>
        </w:rPr>
        <w:t xml:space="preserve">    </w:t>
      </w:r>
      <w:r>
        <w:rPr>
          <w:rFonts w:ascii="Tahoma" w:hAnsi="Tahoma"/>
          <w:b/>
          <w:i/>
          <w:color w:val="FF00FF"/>
          <w:sz w:val="22"/>
          <w:szCs w:val="22"/>
        </w:rPr>
        <w:t xml:space="preserve">     </w:t>
      </w:r>
      <w:r>
        <w:rPr>
          <w:rFonts w:ascii="Tahoma" w:hAnsi="Tahoma"/>
          <w:b/>
          <w:sz w:val="22"/>
          <w:szCs w:val="22"/>
          <w:u w:val="single"/>
        </w:rPr>
        <w:t xml:space="preserve">Cargo Desempeñado: </w:t>
      </w:r>
      <w:r w:rsidRPr="005D0F2F">
        <w:rPr>
          <w:rFonts w:ascii="Tahoma" w:hAnsi="Tahoma"/>
          <w:b/>
          <w:sz w:val="22"/>
          <w:szCs w:val="22"/>
          <w:u w:val="single"/>
        </w:rPr>
        <w:t xml:space="preserve">Analista </w:t>
      </w:r>
      <w:r w:rsidR="00011DF1" w:rsidRPr="005D0F2F">
        <w:rPr>
          <w:rFonts w:ascii="Tahoma" w:hAnsi="Tahoma"/>
          <w:b/>
          <w:sz w:val="22"/>
          <w:szCs w:val="22"/>
          <w:u w:val="single"/>
        </w:rPr>
        <w:t>de Pruebas Funcionales</w:t>
      </w:r>
    </w:p>
    <w:p w14:paraId="1CC535B9" w14:textId="77777777" w:rsidR="002836C8" w:rsidRPr="00E41566" w:rsidRDefault="002836C8" w:rsidP="00E41566">
      <w:pPr>
        <w:ind w:left="2552"/>
        <w:jc w:val="both"/>
        <w:rPr>
          <w:rFonts w:ascii="Tahoma" w:hAnsi="Tahoma"/>
          <w:sz w:val="22"/>
          <w:szCs w:val="22"/>
          <w:u w:val="single"/>
        </w:rPr>
      </w:pPr>
      <w:r w:rsidRPr="00E41566">
        <w:rPr>
          <w:rFonts w:ascii="Tahoma" w:hAnsi="Tahoma"/>
          <w:sz w:val="22"/>
          <w:szCs w:val="22"/>
          <w:u w:val="single"/>
        </w:rPr>
        <w:t xml:space="preserve">Funciones y Responsabilidades: </w:t>
      </w:r>
    </w:p>
    <w:p w14:paraId="54AAC463" w14:textId="77777777" w:rsidR="002836C8" w:rsidRPr="00E41566" w:rsidRDefault="002836C8" w:rsidP="00E41566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 w:rsidRPr="00E41566">
        <w:rPr>
          <w:rFonts w:ascii="Tahoma" w:hAnsi="Tahoma"/>
          <w:sz w:val="22"/>
          <w:szCs w:val="22"/>
        </w:rPr>
        <w:t xml:space="preserve">Analizar y </w:t>
      </w:r>
      <w:r w:rsidR="00D50EEE">
        <w:rPr>
          <w:rFonts w:ascii="Tahoma" w:hAnsi="Tahoma"/>
          <w:sz w:val="22"/>
          <w:szCs w:val="22"/>
        </w:rPr>
        <w:t>d</w:t>
      </w:r>
      <w:r w:rsidRPr="00E41566">
        <w:rPr>
          <w:rFonts w:ascii="Tahoma" w:hAnsi="Tahoma"/>
          <w:sz w:val="22"/>
          <w:szCs w:val="22"/>
        </w:rPr>
        <w:t>iseñar la estrategia para la ejecuci</w:t>
      </w:r>
      <w:r w:rsidR="00D50EEE">
        <w:rPr>
          <w:rFonts w:ascii="Tahoma" w:hAnsi="Tahoma"/>
          <w:sz w:val="22"/>
          <w:szCs w:val="22"/>
        </w:rPr>
        <w:t>ó</w:t>
      </w:r>
      <w:r w:rsidRPr="00E41566">
        <w:rPr>
          <w:rFonts w:ascii="Tahoma" w:hAnsi="Tahoma"/>
          <w:sz w:val="22"/>
          <w:szCs w:val="22"/>
        </w:rPr>
        <w:t xml:space="preserve">n de Pruebas conforme a los alcances </w:t>
      </w:r>
      <w:r w:rsidR="00011DF1" w:rsidRPr="00E41566">
        <w:rPr>
          <w:rFonts w:ascii="Tahoma" w:hAnsi="Tahoma"/>
          <w:sz w:val="22"/>
          <w:szCs w:val="22"/>
        </w:rPr>
        <w:t>del requerimiento</w:t>
      </w:r>
      <w:r w:rsidRPr="00E41566">
        <w:rPr>
          <w:rFonts w:ascii="Tahoma" w:hAnsi="Tahoma"/>
          <w:sz w:val="22"/>
          <w:szCs w:val="22"/>
        </w:rPr>
        <w:t xml:space="preserve"> inicial entregado.</w:t>
      </w:r>
    </w:p>
    <w:p w14:paraId="363CDD10" w14:textId="77777777" w:rsidR="002836C8" w:rsidRPr="00E41566" w:rsidRDefault="002836C8" w:rsidP="00E41566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 w:rsidRPr="00E41566">
        <w:rPr>
          <w:rFonts w:ascii="Tahoma" w:hAnsi="Tahoma"/>
          <w:sz w:val="22"/>
          <w:szCs w:val="22"/>
        </w:rPr>
        <w:t>Crear plan de pruebas (</w:t>
      </w:r>
      <w:r w:rsidR="00011DF1" w:rsidRPr="00E41566">
        <w:rPr>
          <w:rFonts w:ascii="Tahoma" w:hAnsi="Tahoma"/>
          <w:sz w:val="22"/>
          <w:szCs w:val="22"/>
        </w:rPr>
        <w:t>tareas, recursos, depende</w:t>
      </w:r>
      <w:r w:rsidR="00D50EEE">
        <w:rPr>
          <w:rFonts w:ascii="Tahoma" w:hAnsi="Tahoma"/>
          <w:sz w:val="22"/>
          <w:szCs w:val="22"/>
        </w:rPr>
        <w:t>n</w:t>
      </w:r>
      <w:r w:rsidR="00011DF1" w:rsidRPr="00E41566">
        <w:rPr>
          <w:rFonts w:ascii="Tahoma" w:hAnsi="Tahoma"/>
          <w:sz w:val="22"/>
          <w:szCs w:val="22"/>
        </w:rPr>
        <w:t>cias</w:t>
      </w:r>
      <w:r w:rsidRPr="00E41566">
        <w:rPr>
          <w:rFonts w:ascii="Tahoma" w:hAnsi="Tahoma"/>
          <w:sz w:val="22"/>
          <w:szCs w:val="22"/>
        </w:rPr>
        <w:t>)</w:t>
      </w:r>
    </w:p>
    <w:p w14:paraId="57F97325" w14:textId="77777777" w:rsidR="002836C8" w:rsidRPr="00E41566" w:rsidRDefault="002836C8" w:rsidP="00E41566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 w:rsidRPr="00E41566">
        <w:rPr>
          <w:rFonts w:ascii="Tahoma" w:hAnsi="Tahoma"/>
          <w:sz w:val="22"/>
          <w:szCs w:val="22"/>
        </w:rPr>
        <w:t>Elaboraci</w:t>
      </w:r>
      <w:r w:rsidR="00D50EEE">
        <w:rPr>
          <w:rFonts w:ascii="Tahoma" w:hAnsi="Tahoma"/>
          <w:sz w:val="22"/>
          <w:szCs w:val="22"/>
        </w:rPr>
        <w:t>ó</w:t>
      </w:r>
      <w:r w:rsidRPr="00E41566">
        <w:rPr>
          <w:rFonts w:ascii="Tahoma" w:hAnsi="Tahoma"/>
          <w:sz w:val="22"/>
          <w:szCs w:val="22"/>
        </w:rPr>
        <w:t xml:space="preserve">n de los </w:t>
      </w:r>
      <w:r w:rsidR="00011DF1" w:rsidRPr="00E41566">
        <w:rPr>
          <w:rFonts w:ascii="Tahoma" w:hAnsi="Tahoma"/>
          <w:sz w:val="22"/>
          <w:szCs w:val="22"/>
        </w:rPr>
        <w:t>Deck de pruebas</w:t>
      </w:r>
      <w:r w:rsidRPr="00E41566">
        <w:rPr>
          <w:rFonts w:ascii="Tahoma" w:hAnsi="Tahoma"/>
          <w:sz w:val="22"/>
          <w:szCs w:val="22"/>
        </w:rPr>
        <w:t xml:space="preserve"> </w:t>
      </w:r>
      <w:r w:rsidR="00011DF1" w:rsidRPr="00E41566">
        <w:rPr>
          <w:rFonts w:ascii="Tahoma" w:hAnsi="Tahoma"/>
          <w:sz w:val="22"/>
          <w:szCs w:val="22"/>
        </w:rPr>
        <w:t>para la</w:t>
      </w:r>
      <w:r w:rsidRPr="00E41566">
        <w:rPr>
          <w:rFonts w:ascii="Tahoma" w:hAnsi="Tahoma"/>
          <w:sz w:val="22"/>
          <w:szCs w:val="22"/>
        </w:rPr>
        <w:t xml:space="preserve"> ejecución</w:t>
      </w:r>
      <w:r w:rsidR="00D0596A">
        <w:rPr>
          <w:rFonts w:ascii="Tahoma" w:hAnsi="Tahoma"/>
          <w:sz w:val="22"/>
          <w:szCs w:val="22"/>
        </w:rPr>
        <w:t xml:space="preserve">     </w:t>
      </w:r>
    </w:p>
    <w:p w14:paraId="17C34576" w14:textId="77777777" w:rsidR="002836C8" w:rsidRPr="00BC3EEF" w:rsidRDefault="00BC3EEF" w:rsidP="00E41566">
      <w:pPr>
        <w:numPr>
          <w:ilvl w:val="0"/>
          <w:numId w:val="19"/>
        </w:numPr>
        <w:ind w:left="2835" w:hanging="283"/>
        <w:jc w:val="both"/>
        <w:rPr>
          <w:rFonts w:ascii="Tahoma" w:hAnsi="Tahoma"/>
          <w:sz w:val="22"/>
          <w:szCs w:val="22"/>
        </w:rPr>
      </w:pPr>
      <w:r w:rsidRPr="00BC3EEF">
        <w:rPr>
          <w:rFonts w:ascii="Tahoma" w:hAnsi="Tahoma"/>
          <w:sz w:val="22"/>
          <w:szCs w:val="22"/>
        </w:rPr>
        <w:t xml:space="preserve">Gestionar y controlar los defectos y errores </w:t>
      </w:r>
      <w:r>
        <w:rPr>
          <w:rFonts w:ascii="Tahoma" w:hAnsi="Tahoma"/>
          <w:sz w:val="22"/>
          <w:szCs w:val="22"/>
        </w:rPr>
        <w:t xml:space="preserve">detectados </w:t>
      </w:r>
      <w:r w:rsidR="00011DF1" w:rsidRPr="00BC3EEF">
        <w:rPr>
          <w:rFonts w:ascii="Tahoma" w:hAnsi="Tahoma"/>
          <w:sz w:val="22"/>
          <w:szCs w:val="22"/>
        </w:rPr>
        <w:t>en los</w:t>
      </w:r>
      <w:r w:rsidRPr="00BC3EEF">
        <w:rPr>
          <w:rFonts w:ascii="Tahoma" w:hAnsi="Tahoma"/>
          <w:sz w:val="22"/>
          <w:szCs w:val="22"/>
        </w:rPr>
        <w:t xml:space="preserve"> desarrollos </w:t>
      </w:r>
    </w:p>
    <w:p w14:paraId="394C6C60" w14:textId="77777777" w:rsidR="002836C8" w:rsidRDefault="002836C8" w:rsidP="001601BA">
      <w:pPr>
        <w:rPr>
          <w:rFonts w:ascii="Tahoma" w:hAnsi="Tahoma"/>
          <w:sz w:val="22"/>
          <w:szCs w:val="22"/>
        </w:rPr>
      </w:pPr>
    </w:p>
    <w:p w14:paraId="43E674AB" w14:textId="77777777" w:rsidR="00486484" w:rsidRPr="00BC3EEF" w:rsidRDefault="00486484" w:rsidP="001601BA">
      <w:pPr>
        <w:rPr>
          <w:rFonts w:ascii="Tahoma" w:hAnsi="Tahoma"/>
          <w:sz w:val="22"/>
          <w:szCs w:val="22"/>
        </w:rPr>
      </w:pPr>
    </w:p>
    <w:p w14:paraId="7B169D22" w14:textId="37C6F4B3" w:rsidR="001601BA" w:rsidRDefault="005D1AB2" w:rsidP="001601BA">
      <w:pPr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1990</w:t>
      </w:r>
      <w:r w:rsidR="001601BA" w:rsidRPr="007E6336">
        <w:rPr>
          <w:rFonts w:ascii="Tahoma" w:hAnsi="Tahoma"/>
          <w:b/>
          <w:sz w:val="22"/>
          <w:szCs w:val="22"/>
        </w:rPr>
        <w:t xml:space="preserve"> </w:t>
      </w:r>
      <w:r w:rsidR="001601BA">
        <w:rPr>
          <w:rFonts w:ascii="Tahoma" w:hAnsi="Tahoma"/>
          <w:b/>
          <w:sz w:val="22"/>
          <w:szCs w:val="22"/>
        </w:rPr>
        <w:t xml:space="preserve">- </w:t>
      </w:r>
      <w:proofErr w:type="gramStart"/>
      <w:r w:rsidR="00BF1DD3">
        <w:rPr>
          <w:rFonts w:ascii="Tahoma" w:hAnsi="Tahoma"/>
          <w:b/>
          <w:sz w:val="22"/>
          <w:szCs w:val="22"/>
        </w:rPr>
        <w:t>Agosto</w:t>
      </w:r>
      <w:proofErr w:type="gramEnd"/>
      <w:r w:rsidR="001601BA">
        <w:rPr>
          <w:rFonts w:ascii="Tahoma" w:hAnsi="Tahoma"/>
          <w:b/>
          <w:sz w:val="22"/>
          <w:szCs w:val="22"/>
        </w:rPr>
        <w:t xml:space="preserve"> 2014     Banco De Bogotá</w:t>
      </w:r>
      <w:r w:rsidR="001601BA" w:rsidRPr="00ED270D">
        <w:rPr>
          <w:rFonts w:ascii="Tahoma" w:hAnsi="Tahoma"/>
          <w:b/>
          <w:sz w:val="22"/>
          <w:szCs w:val="22"/>
        </w:rPr>
        <w:t xml:space="preserve">, Sector </w:t>
      </w:r>
      <w:r w:rsidR="001601BA">
        <w:rPr>
          <w:rFonts w:ascii="Tahoma" w:hAnsi="Tahoma"/>
          <w:b/>
          <w:sz w:val="22"/>
          <w:szCs w:val="22"/>
        </w:rPr>
        <w:t>Financier</w:t>
      </w:r>
      <w:r w:rsidR="00486484">
        <w:rPr>
          <w:rFonts w:ascii="Tahoma" w:hAnsi="Tahoma"/>
          <w:b/>
          <w:sz w:val="22"/>
          <w:szCs w:val="22"/>
        </w:rPr>
        <w:t>o</w:t>
      </w:r>
    </w:p>
    <w:p w14:paraId="257A9252" w14:textId="6A4C08C3" w:rsidR="00BF1DD3" w:rsidRDefault="000803B9" w:rsidP="005D1AB2">
      <w:pPr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 xml:space="preserve">  </w:t>
      </w:r>
      <w:r w:rsidR="00BF1DD3">
        <w:rPr>
          <w:rFonts w:ascii="Tahoma" w:hAnsi="Tahoma"/>
          <w:b/>
          <w:i/>
          <w:color w:val="002060"/>
          <w:sz w:val="22"/>
          <w:szCs w:val="22"/>
        </w:rPr>
        <w:t>Bogotá, Colombia</w:t>
      </w:r>
      <w:r w:rsidR="00BF1DD3" w:rsidRPr="00ED270D">
        <w:rPr>
          <w:rFonts w:ascii="Tahoma" w:hAnsi="Tahoma"/>
          <w:b/>
          <w:i/>
          <w:color w:val="FF00FF"/>
          <w:sz w:val="22"/>
          <w:szCs w:val="22"/>
        </w:rPr>
        <w:t xml:space="preserve">    </w:t>
      </w:r>
      <w:r w:rsidR="00BF1DD3">
        <w:rPr>
          <w:rFonts w:ascii="Tahoma" w:hAnsi="Tahoma"/>
          <w:b/>
          <w:i/>
          <w:color w:val="FF00FF"/>
          <w:sz w:val="22"/>
          <w:szCs w:val="22"/>
        </w:rPr>
        <w:t xml:space="preserve">     </w:t>
      </w:r>
      <w:r>
        <w:rPr>
          <w:rFonts w:ascii="Tahoma" w:hAnsi="Tahoma"/>
          <w:b/>
          <w:i/>
          <w:sz w:val="22"/>
          <w:szCs w:val="22"/>
        </w:rPr>
        <w:t xml:space="preserve"> </w:t>
      </w:r>
    </w:p>
    <w:p w14:paraId="2DE2B758" w14:textId="751B27C0" w:rsidR="005D1AB2" w:rsidRDefault="000803B9" w:rsidP="005D1AB2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</w:rPr>
        <w:t xml:space="preserve"> </w:t>
      </w:r>
      <w:r w:rsidR="0051123A">
        <w:rPr>
          <w:rFonts w:ascii="Tahoma" w:hAnsi="Tahoma"/>
          <w:b/>
          <w:i/>
          <w:sz w:val="22"/>
          <w:szCs w:val="22"/>
        </w:rPr>
        <w:t xml:space="preserve">     </w:t>
      </w:r>
      <w:r>
        <w:rPr>
          <w:rFonts w:ascii="Tahoma" w:hAnsi="Tahoma"/>
          <w:b/>
          <w:i/>
          <w:sz w:val="22"/>
          <w:szCs w:val="22"/>
        </w:rPr>
        <w:t xml:space="preserve"> 1990-1994</w:t>
      </w:r>
      <w:r w:rsidR="005D1AB2">
        <w:rPr>
          <w:rFonts w:ascii="Tahoma" w:hAnsi="Tahoma"/>
          <w:b/>
          <w:i/>
          <w:sz w:val="22"/>
          <w:szCs w:val="22"/>
        </w:rPr>
        <w:t xml:space="preserve">               </w:t>
      </w:r>
      <w:r w:rsidR="0051123A">
        <w:rPr>
          <w:rFonts w:ascii="Tahoma" w:hAnsi="Tahoma"/>
          <w:b/>
          <w:i/>
          <w:sz w:val="22"/>
          <w:szCs w:val="22"/>
        </w:rPr>
        <w:t xml:space="preserve"> </w:t>
      </w:r>
      <w:r w:rsidR="005D1AB2">
        <w:rPr>
          <w:rFonts w:ascii="Tahoma" w:hAnsi="Tahoma"/>
          <w:b/>
          <w:i/>
          <w:sz w:val="22"/>
          <w:szCs w:val="22"/>
        </w:rPr>
        <w:t xml:space="preserve">   </w:t>
      </w:r>
      <w:r w:rsidR="005D1AB2">
        <w:rPr>
          <w:rFonts w:ascii="Tahoma" w:hAnsi="Tahoma"/>
          <w:b/>
          <w:sz w:val="22"/>
          <w:szCs w:val="22"/>
          <w:u w:val="single"/>
        </w:rPr>
        <w:t>Cargo Desempeñado: analista de Impuestos</w:t>
      </w:r>
    </w:p>
    <w:p w14:paraId="2C75FCC0" w14:textId="71FC0C19" w:rsidR="005D1AB2" w:rsidRDefault="005D1AB2" w:rsidP="005D1AB2">
      <w:pPr>
        <w:rPr>
          <w:rFonts w:ascii="Tahoma" w:hAnsi="Tahoma"/>
          <w:bCs/>
          <w:sz w:val="22"/>
          <w:szCs w:val="22"/>
        </w:rPr>
      </w:pPr>
      <w:r w:rsidRPr="005D1AB2">
        <w:rPr>
          <w:rFonts w:ascii="Tahoma" w:hAnsi="Tahoma"/>
          <w:bCs/>
          <w:sz w:val="22"/>
          <w:szCs w:val="22"/>
        </w:rPr>
        <w:t xml:space="preserve">                                         . </w:t>
      </w:r>
      <w:proofErr w:type="spellStart"/>
      <w:r w:rsidRPr="005D1AB2">
        <w:rPr>
          <w:rFonts w:ascii="Tahoma" w:hAnsi="Tahoma"/>
          <w:bCs/>
          <w:sz w:val="22"/>
          <w:szCs w:val="22"/>
        </w:rPr>
        <w:t>Recepcion</w:t>
      </w:r>
      <w:proofErr w:type="spellEnd"/>
      <w:r w:rsidRPr="005D1AB2">
        <w:rPr>
          <w:rFonts w:ascii="Tahoma" w:hAnsi="Tahoma"/>
          <w:bCs/>
          <w:sz w:val="22"/>
          <w:szCs w:val="22"/>
        </w:rPr>
        <w:t xml:space="preserve"> de Formularios de IMP </w:t>
      </w:r>
      <w:proofErr w:type="spellStart"/>
      <w:r w:rsidR="00E62DC3" w:rsidRPr="005D1AB2">
        <w:rPr>
          <w:rFonts w:ascii="Tahoma" w:hAnsi="Tahoma"/>
          <w:bCs/>
          <w:sz w:val="22"/>
          <w:szCs w:val="22"/>
        </w:rPr>
        <w:t>N</w:t>
      </w:r>
      <w:r w:rsidR="00E62DC3">
        <w:rPr>
          <w:rFonts w:ascii="Tahoma" w:hAnsi="Tahoma"/>
          <w:bCs/>
          <w:sz w:val="22"/>
          <w:szCs w:val="22"/>
        </w:rPr>
        <w:t>ac</w:t>
      </w:r>
      <w:r w:rsidR="00E62DC3" w:rsidRPr="005D1AB2">
        <w:rPr>
          <w:rFonts w:ascii="Tahoma" w:hAnsi="Tahoma"/>
          <w:bCs/>
          <w:sz w:val="22"/>
          <w:szCs w:val="22"/>
        </w:rPr>
        <w:t>.D</w:t>
      </w:r>
      <w:r w:rsidR="00E62DC3">
        <w:rPr>
          <w:rFonts w:ascii="Tahoma" w:hAnsi="Tahoma"/>
          <w:bCs/>
          <w:sz w:val="22"/>
          <w:szCs w:val="22"/>
        </w:rPr>
        <w:t>ist</w:t>
      </w:r>
      <w:proofErr w:type="spellEnd"/>
      <w:r w:rsidR="00E62DC3">
        <w:rPr>
          <w:rFonts w:ascii="Tahoma" w:hAnsi="Tahoma"/>
          <w:bCs/>
          <w:sz w:val="22"/>
          <w:szCs w:val="22"/>
        </w:rPr>
        <w:t>. Aduanas</w:t>
      </w:r>
    </w:p>
    <w:p w14:paraId="31951819" w14:textId="70AC02E5" w:rsidR="005D1AB2" w:rsidRDefault="005D1AB2" w:rsidP="005D1AB2">
      <w:pPr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 xml:space="preserve">                                         . </w:t>
      </w:r>
      <w:proofErr w:type="spellStart"/>
      <w:r>
        <w:rPr>
          <w:rFonts w:ascii="Tahoma" w:hAnsi="Tahoma"/>
          <w:bCs/>
          <w:sz w:val="22"/>
          <w:szCs w:val="22"/>
        </w:rPr>
        <w:t>Elaboracion</w:t>
      </w:r>
      <w:proofErr w:type="spellEnd"/>
      <w:r>
        <w:rPr>
          <w:rFonts w:ascii="Tahoma" w:hAnsi="Tahoma"/>
          <w:bCs/>
          <w:sz w:val="22"/>
          <w:szCs w:val="22"/>
        </w:rPr>
        <w:t xml:space="preserve"> de consignaciones al Banco </w:t>
      </w:r>
      <w:proofErr w:type="spellStart"/>
      <w:r>
        <w:rPr>
          <w:rFonts w:ascii="Tahoma" w:hAnsi="Tahoma"/>
          <w:bCs/>
          <w:sz w:val="22"/>
          <w:szCs w:val="22"/>
        </w:rPr>
        <w:t>republica</w:t>
      </w:r>
      <w:proofErr w:type="spellEnd"/>
      <w:r>
        <w:rPr>
          <w:rFonts w:ascii="Tahoma" w:hAnsi="Tahoma"/>
          <w:bCs/>
          <w:sz w:val="22"/>
          <w:szCs w:val="22"/>
        </w:rPr>
        <w:t>.</w:t>
      </w:r>
    </w:p>
    <w:p w14:paraId="6DA07781" w14:textId="2DD0DFDF" w:rsidR="005D1AB2" w:rsidRDefault="005D1AB2" w:rsidP="005D1AB2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Cs/>
          <w:sz w:val="22"/>
          <w:szCs w:val="22"/>
        </w:rPr>
        <w:t xml:space="preserve">     </w:t>
      </w:r>
      <w:r w:rsidR="000803B9" w:rsidRPr="000803B9">
        <w:rPr>
          <w:rFonts w:ascii="Tahoma" w:hAnsi="Tahoma"/>
          <w:b/>
          <w:i/>
          <w:sz w:val="22"/>
          <w:szCs w:val="22"/>
        </w:rPr>
        <w:t>1995-2002</w:t>
      </w:r>
      <w:r w:rsidR="000803B9">
        <w:rPr>
          <w:rFonts w:ascii="Tahoma" w:hAnsi="Tahoma"/>
          <w:bCs/>
          <w:sz w:val="22"/>
          <w:szCs w:val="22"/>
        </w:rPr>
        <w:t xml:space="preserve">         </w:t>
      </w:r>
      <w:r>
        <w:rPr>
          <w:rFonts w:ascii="Tahoma" w:hAnsi="Tahoma"/>
          <w:bCs/>
          <w:sz w:val="22"/>
          <w:szCs w:val="22"/>
        </w:rPr>
        <w:t xml:space="preserve">        </w:t>
      </w:r>
      <w:r w:rsidR="0051123A">
        <w:rPr>
          <w:rFonts w:ascii="Tahoma" w:hAnsi="Tahoma"/>
          <w:bCs/>
          <w:sz w:val="22"/>
          <w:szCs w:val="22"/>
        </w:rPr>
        <w:t xml:space="preserve"> </w:t>
      </w:r>
      <w:r>
        <w:rPr>
          <w:rFonts w:ascii="Tahoma" w:hAnsi="Tahoma"/>
          <w:bCs/>
          <w:sz w:val="22"/>
          <w:szCs w:val="22"/>
        </w:rPr>
        <w:t xml:space="preserve">  </w:t>
      </w:r>
      <w:r>
        <w:rPr>
          <w:rFonts w:ascii="Tahoma" w:hAnsi="Tahoma"/>
          <w:b/>
          <w:sz w:val="22"/>
          <w:szCs w:val="22"/>
          <w:u w:val="single"/>
        </w:rPr>
        <w:t xml:space="preserve">Cargo Desempeñado: </w:t>
      </w:r>
      <w:r w:rsidR="00E62DC3">
        <w:rPr>
          <w:rFonts w:ascii="Tahoma" w:hAnsi="Tahoma"/>
          <w:b/>
          <w:sz w:val="22"/>
          <w:szCs w:val="22"/>
          <w:u w:val="single"/>
        </w:rPr>
        <w:t>Cajero Principal</w:t>
      </w:r>
      <w:r>
        <w:rPr>
          <w:rFonts w:ascii="Tahoma" w:hAnsi="Tahoma"/>
          <w:bCs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  <w:u w:val="single"/>
        </w:rPr>
        <w:t xml:space="preserve">                               </w:t>
      </w:r>
    </w:p>
    <w:p w14:paraId="5FC7E7E8" w14:textId="01357349" w:rsidR="005D1AB2" w:rsidRDefault="005D1AB2" w:rsidP="001601BA">
      <w:pPr>
        <w:rPr>
          <w:rFonts w:ascii="Tahoma" w:hAnsi="Tahoma"/>
          <w:bCs/>
          <w:iCs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 xml:space="preserve">                                            </w:t>
      </w:r>
      <w:r>
        <w:rPr>
          <w:rFonts w:ascii="Tahoma" w:hAnsi="Tahoma"/>
          <w:bCs/>
          <w:iCs/>
          <w:sz w:val="22"/>
          <w:szCs w:val="22"/>
        </w:rPr>
        <w:t xml:space="preserve">. Manejo de Efectivo de </w:t>
      </w:r>
      <w:proofErr w:type="gramStart"/>
      <w:r>
        <w:rPr>
          <w:rFonts w:ascii="Tahoma" w:hAnsi="Tahoma"/>
          <w:bCs/>
          <w:iCs/>
          <w:sz w:val="22"/>
          <w:szCs w:val="22"/>
        </w:rPr>
        <w:t>Oficina(</w:t>
      </w:r>
      <w:proofErr w:type="gramEnd"/>
      <w:r>
        <w:rPr>
          <w:rFonts w:ascii="Tahoma" w:hAnsi="Tahoma"/>
          <w:bCs/>
          <w:iCs/>
          <w:sz w:val="22"/>
          <w:szCs w:val="22"/>
        </w:rPr>
        <w:t xml:space="preserve">Caja Fuerte-Cajeros </w:t>
      </w:r>
      <w:proofErr w:type="spellStart"/>
      <w:r>
        <w:rPr>
          <w:rFonts w:ascii="Tahoma" w:hAnsi="Tahoma"/>
          <w:bCs/>
          <w:iCs/>
          <w:sz w:val="22"/>
          <w:szCs w:val="22"/>
        </w:rPr>
        <w:t>Automaticos</w:t>
      </w:r>
      <w:proofErr w:type="spellEnd"/>
      <w:r>
        <w:rPr>
          <w:rFonts w:ascii="Tahoma" w:hAnsi="Tahoma"/>
          <w:bCs/>
          <w:iCs/>
          <w:sz w:val="22"/>
          <w:szCs w:val="22"/>
        </w:rPr>
        <w:t>)</w:t>
      </w:r>
    </w:p>
    <w:p w14:paraId="66AC83C1" w14:textId="3B320309" w:rsidR="005D1AB2" w:rsidRDefault="005D1AB2" w:rsidP="001601BA">
      <w:pPr>
        <w:rPr>
          <w:rFonts w:ascii="Tahoma" w:hAnsi="Tahoma"/>
          <w:bCs/>
          <w:iCs/>
          <w:sz w:val="22"/>
          <w:szCs w:val="22"/>
        </w:rPr>
      </w:pPr>
      <w:r>
        <w:rPr>
          <w:rFonts w:ascii="Tahoma" w:hAnsi="Tahoma"/>
          <w:bCs/>
          <w:iCs/>
          <w:sz w:val="22"/>
          <w:szCs w:val="22"/>
        </w:rPr>
        <w:t xml:space="preserve">                                         . Manejo de documentos Titulos Valores </w:t>
      </w:r>
    </w:p>
    <w:p w14:paraId="017D9EFB" w14:textId="46019514" w:rsidR="005D1AB2" w:rsidRDefault="005D1AB2" w:rsidP="001601BA">
      <w:pPr>
        <w:rPr>
          <w:rFonts w:ascii="Tahoma" w:hAnsi="Tahoma"/>
          <w:bCs/>
          <w:iCs/>
          <w:sz w:val="22"/>
          <w:szCs w:val="22"/>
        </w:rPr>
      </w:pPr>
      <w:r>
        <w:rPr>
          <w:rFonts w:ascii="Tahoma" w:hAnsi="Tahoma"/>
          <w:bCs/>
          <w:iCs/>
          <w:sz w:val="22"/>
          <w:szCs w:val="22"/>
        </w:rPr>
        <w:t xml:space="preserve">                                         . Manejo de Recurso Humano (Cajeros Auxiliares)</w:t>
      </w:r>
    </w:p>
    <w:p w14:paraId="2CFF365A" w14:textId="5DB90DF0" w:rsidR="005D1AB2" w:rsidRPr="005D1AB2" w:rsidRDefault="005D1AB2" w:rsidP="001601BA">
      <w:pPr>
        <w:rPr>
          <w:rFonts w:ascii="Tahoma" w:hAnsi="Tahoma"/>
          <w:bCs/>
          <w:iCs/>
          <w:sz w:val="22"/>
          <w:szCs w:val="22"/>
        </w:rPr>
      </w:pPr>
      <w:r>
        <w:rPr>
          <w:rFonts w:ascii="Tahoma" w:hAnsi="Tahoma"/>
          <w:bCs/>
          <w:iCs/>
          <w:sz w:val="22"/>
          <w:szCs w:val="22"/>
        </w:rPr>
        <w:t xml:space="preserve">                                         . Conocimiento Transaccional Bancario (</w:t>
      </w:r>
      <w:r w:rsidR="00084CF5">
        <w:rPr>
          <w:rFonts w:ascii="Tahoma" w:hAnsi="Tahoma"/>
          <w:bCs/>
          <w:iCs/>
          <w:sz w:val="22"/>
          <w:szCs w:val="22"/>
        </w:rPr>
        <w:t xml:space="preserve">Consignaciones, </w:t>
      </w:r>
      <w:proofErr w:type="spellStart"/>
      <w:r w:rsidR="00084CF5">
        <w:rPr>
          <w:rFonts w:ascii="Tahoma" w:hAnsi="Tahoma"/>
          <w:bCs/>
          <w:iCs/>
          <w:sz w:val="22"/>
          <w:szCs w:val="22"/>
        </w:rPr>
        <w:t>Cta</w:t>
      </w:r>
      <w:proofErr w:type="spellEnd"/>
      <w:r>
        <w:rPr>
          <w:rFonts w:ascii="Tahoma" w:hAnsi="Tahoma"/>
          <w:bCs/>
          <w:iCs/>
          <w:sz w:val="22"/>
          <w:szCs w:val="22"/>
        </w:rPr>
        <w:t xml:space="preserve"> </w:t>
      </w:r>
      <w:proofErr w:type="spellStart"/>
      <w:r w:rsidR="00084CF5">
        <w:rPr>
          <w:rFonts w:ascii="Tahoma" w:hAnsi="Tahoma"/>
          <w:bCs/>
          <w:iCs/>
          <w:sz w:val="22"/>
          <w:szCs w:val="22"/>
        </w:rPr>
        <w:t>cte</w:t>
      </w:r>
      <w:proofErr w:type="spellEnd"/>
      <w:r w:rsidR="00084CF5">
        <w:rPr>
          <w:rFonts w:ascii="Tahoma" w:hAnsi="Tahoma"/>
          <w:bCs/>
          <w:iCs/>
          <w:sz w:val="22"/>
          <w:szCs w:val="22"/>
        </w:rPr>
        <w:t xml:space="preserve">, </w:t>
      </w:r>
      <w:proofErr w:type="spellStart"/>
      <w:r w:rsidR="00084CF5">
        <w:rPr>
          <w:rFonts w:ascii="Tahoma" w:hAnsi="Tahoma"/>
          <w:bCs/>
          <w:iCs/>
          <w:sz w:val="22"/>
          <w:szCs w:val="22"/>
        </w:rPr>
        <w:t>Cta</w:t>
      </w:r>
      <w:proofErr w:type="spellEnd"/>
      <w:r>
        <w:rPr>
          <w:rFonts w:ascii="Tahoma" w:hAnsi="Tahoma"/>
          <w:bCs/>
          <w:iCs/>
          <w:sz w:val="22"/>
          <w:szCs w:val="22"/>
        </w:rPr>
        <w:t xml:space="preserve"> ah y otros)</w:t>
      </w:r>
    </w:p>
    <w:p w14:paraId="2D971977" w14:textId="41292FE0" w:rsidR="001601BA" w:rsidRDefault="000803B9" w:rsidP="001601BA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 xml:space="preserve">    </w:t>
      </w:r>
      <w:r w:rsidRPr="000803B9">
        <w:rPr>
          <w:rFonts w:ascii="Tahoma" w:hAnsi="Tahoma"/>
          <w:b/>
          <w:i/>
          <w:sz w:val="22"/>
          <w:szCs w:val="22"/>
        </w:rPr>
        <w:t xml:space="preserve">2002 </w:t>
      </w:r>
      <w:r w:rsidR="00BF1DD3">
        <w:rPr>
          <w:rFonts w:ascii="Tahoma" w:hAnsi="Tahoma"/>
          <w:b/>
          <w:i/>
          <w:sz w:val="22"/>
          <w:szCs w:val="22"/>
        </w:rPr>
        <w:t>-</w:t>
      </w:r>
      <w:r w:rsidRPr="000803B9">
        <w:rPr>
          <w:rFonts w:ascii="Tahoma" w:hAnsi="Tahoma"/>
          <w:b/>
          <w:i/>
          <w:sz w:val="22"/>
          <w:szCs w:val="22"/>
        </w:rPr>
        <w:t>2014</w:t>
      </w:r>
      <w:r>
        <w:rPr>
          <w:rFonts w:ascii="Tahoma" w:hAnsi="Tahoma"/>
          <w:b/>
          <w:i/>
          <w:color w:val="002060"/>
          <w:sz w:val="22"/>
          <w:szCs w:val="22"/>
        </w:rPr>
        <w:t xml:space="preserve">              </w:t>
      </w:r>
      <w:r w:rsidR="0051123A">
        <w:rPr>
          <w:rFonts w:ascii="Tahoma" w:hAnsi="Tahoma"/>
          <w:b/>
          <w:i/>
          <w:color w:val="002060"/>
          <w:sz w:val="22"/>
          <w:szCs w:val="22"/>
        </w:rPr>
        <w:t xml:space="preserve">  </w:t>
      </w:r>
      <w:r>
        <w:rPr>
          <w:rFonts w:ascii="Tahoma" w:hAnsi="Tahoma"/>
          <w:b/>
          <w:i/>
          <w:color w:val="002060"/>
          <w:sz w:val="22"/>
          <w:szCs w:val="22"/>
        </w:rPr>
        <w:t xml:space="preserve">  </w:t>
      </w:r>
      <w:r w:rsidR="0051123A">
        <w:rPr>
          <w:rFonts w:ascii="Tahoma" w:hAnsi="Tahoma"/>
          <w:b/>
          <w:i/>
          <w:color w:val="002060"/>
          <w:sz w:val="22"/>
          <w:szCs w:val="22"/>
        </w:rPr>
        <w:t xml:space="preserve"> </w:t>
      </w:r>
      <w:r>
        <w:rPr>
          <w:rFonts w:ascii="Tahoma" w:hAnsi="Tahoma"/>
          <w:b/>
          <w:i/>
          <w:color w:val="002060"/>
          <w:sz w:val="22"/>
          <w:szCs w:val="22"/>
        </w:rPr>
        <w:t xml:space="preserve">  </w:t>
      </w:r>
      <w:r w:rsidR="001601BA">
        <w:rPr>
          <w:rFonts w:ascii="Tahoma" w:hAnsi="Tahoma"/>
          <w:b/>
          <w:sz w:val="22"/>
          <w:szCs w:val="22"/>
          <w:u w:val="single"/>
        </w:rPr>
        <w:t xml:space="preserve">Cargo Desempeñado: </w:t>
      </w:r>
      <w:proofErr w:type="gramStart"/>
      <w:r>
        <w:rPr>
          <w:rFonts w:ascii="Tahoma" w:hAnsi="Tahoma"/>
          <w:b/>
          <w:sz w:val="22"/>
          <w:szCs w:val="22"/>
          <w:u w:val="single"/>
        </w:rPr>
        <w:t>Jefe</w:t>
      </w:r>
      <w:proofErr w:type="gramEnd"/>
      <w:r>
        <w:rPr>
          <w:rFonts w:ascii="Tahoma" w:hAnsi="Tahoma"/>
          <w:b/>
          <w:sz w:val="22"/>
          <w:szCs w:val="22"/>
          <w:u w:val="single"/>
        </w:rPr>
        <w:t xml:space="preserve"> de </w:t>
      </w:r>
      <w:proofErr w:type="spellStart"/>
      <w:r>
        <w:rPr>
          <w:rFonts w:ascii="Tahoma" w:hAnsi="Tahoma"/>
          <w:b/>
          <w:sz w:val="22"/>
          <w:szCs w:val="22"/>
          <w:u w:val="single"/>
        </w:rPr>
        <w:t>Operacione</w:t>
      </w:r>
      <w:proofErr w:type="spellEnd"/>
      <w:r>
        <w:rPr>
          <w:rFonts w:ascii="Tahoma" w:hAnsi="Tahoma"/>
          <w:b/>
          <w:sz w:val="22"/>
          <w:szCs w:val="22"/>
          <w:u w:val="single"/>
        </w:rPr>
        <w:t xml:space="preserve"> -</w:t>
      </w:r>
      <w:r w:rsidR="001601BA">
        <w:rPr>
          <w:rFonts w:ascii="Tahoma" w:hAnsi="Tahoma"/>
          <w:b/>
          <w:sz w:val="22"/>
          <w:szCs w:val="22"/>
          <w:u w:val="single"/>
        </w:rPr>
        <w:t xml:space="preserve">Subgerente Operativo </w:t>
      </w:r>
    </w:p>
    <w:p w14:paraId="7E83EF0B" w14:textId="196AD805" w:rsidR="00464514" w:rsidRDefault="000803B9" w:rsidP="001601BA">
      <w:pPr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 xml:space="preserve">                                         . Manejo de oficina Bancaria</w:t>
      </w:r>
    </w:p>
    <w:p w14:paraId="062D9239" w14:textId="732A03AA" w:rsidR="000803B9" w:rsidRDefault="000803B9" w:rsidP="001601BA">
      <w:pPr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 xml:space="preserve">                                         . Manejo y control de </w:t>
      </w:r>
      <w:proofErr w:type="spellStart"/>
      <w:r>
        <w:rPr>
          <w:rFonts w:ascii="Tahoma" w:hAnsi="Tahoma"/>
          <w:bCs/>
          <w:sz w:val="22"/>
          <w:szCs w:val="22"/>
        </w:rPr>
        <w:t>Titulos</w:t>
      </w:r>
      <w:proofErr w:type="spellEnd"/>
      <w:r>
        <w:rPr>
          <w:rFonts w:ascii="Tahoma" w:hAnsi="Tahoma"/>
          <w:bCs/>
          <w:sz w:val="22"/>
          <w:szCs w:val="22"/>
        </w:rPr>
        <w:t xml:space="preserve"> </w:t>
      </w:r>
      <w:r w:rsidR="00E62DC3">
        <w:rPr>
          <w:rFonts w:ascii="Tahoma" w:hAnsi="Tahoma"/>
          <w:bCs/>
          <w:sz w:val="22"/>
          <w:szCs w:val="22"/>
        </w:rPr>
        <w:t>Valores (</w:t>
      </w:r>
      <w:proofErr w:type="spellStart"/>
      <w:r w:rsidR="00BF1DD3">
        <w:rPr>
          <w:rFonts w:ascii="Tahoma" w:hAnsi="Tahoma"/>
          <w:bCs/>
          <w:sz w:val="22"/>
          <w:szCs w:val="22"/>
        </w:rPr>
        <w:t>Cdts</w:t>
      </w:r>
      <w:proofErr w:type="spellEnd"/>
      <w:r w:rsidR="00BF1DD3">
        <w:rPr>
          <w:rFonts w:ascii="Tahoma" w:hAnsi="Tahoma"/>
          <w:bCs/>
          <w:sz w:val="22"/>
          <w:szCs w:val="22"/>
        </w:rPr>
        <w:t xml:space="preserve">, </w:t>
      </w:r>
      <w:proofErr w:type="spellStart"/>
      <w:proofErr w:type="gramStart"/>
      <w:r w:rsidR="00BF1DD3">
        <w:rPr>
          <w:rFonts w:ascii="Tahoma" w:hAnsi="Tahoma"/>
          <w:bCs/>
          <w:sz w:val="22"/>
          <w:szCs w:val="22"/>
        </w:rPr>
        <w:t>Ch</w:t>
      </w:r>
      <w:r>
        <w:rPr>
          <w:rFonts w:ascii="Tahoma" w:hAnsi="Tahoma"/>
          <w:bCs/>
          <w:sz w:val="22"/>
          <w:szCs w:val="22"/>
        </w:rPr>
        <w:t>.Ger</w:t>
      </w:r>
      <w:proofErr w:type="gramEnd"/>
      <w:r>
        <w:rPr>
          <w:rFonts w:ascii="Tahoma" w:hAnsi="Tahoma"/>
          <w:bCs/>
          <w:sz w:val="22"/>
          <w:szCs w:val="22"/>
        </w:rPr>
        <w:t>,Fiduciaria</w:t>
      </w:r>
      <w:proofErr w:type="spellEnd"/>
      <w:r>
        <w:rPr>
          <w:rFonts w:ascii="Tahoma" w:hAnsi="Tahoma"/>
          <w:bCs/>
          <w:sz w:val="22"/>
          <w:szCs w:val="22"/>
        </w:rPr>
        <w:t>)</w:t>
      </w:r>
    </w:p>
    <w:p w14:paraId="135C94F0" w14:textId="321DB8BB" w:rsidR="000803B9" w:rsidRDefault="000803B9" w:rsidP="001601BA">
      <w:pPr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 xml:space="preserve">                                         . Manejo y control de área contable </w:t>
      </w:r>
    </w:p>
    <w:p w14:paraId="2502E97D" w14:textId="41C7D66B" w:rsidR="000803B9" w:rsidRDefault="000803B9" w:rsidP="001601BA">
      <w:pPr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 xml:space="preserve">                                         . Manejo y supervisión de información Comercial.</w:t>
      </w:r>
    </w:p>
    <w:p w14:paraId="2C483B54" w14:textId="0C9BB5BD" w:rsidR="000803B9" w:rsidRDefault="000803B9" w:rsidP="001601BA">
      <w:pPr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 xml:space="preserve">                                         . </w:t>
      </w:r>
      <w:proofErr w:type="spellStart"/>
      <w:r>
        <w:rPr>
          <w:rFonts w:ascii="Tahoma" w:hAnsi="Tahoma"/>
          <w:bCs/>
          <w:sz w:val="22"/>
          <w:szCs w:val="22"/>
        </w:rPr>
        <w:t>Administracion</w:t>
      </w:r>
      <w:proofErr w:type="spellEnd"/>
      <w:r>
        <w:rPr>
          <w:rFonts w:ascii="Tahoma" w:hAnsi="Tahoma"/>
          <w:bCs/>
          <w:sz w:val="22"/>
          <w:szCs w:val="22"/>
        </w:rPr>
        <w:t xml:space="preserve"> y control   de presupuesto Interno operación.</w:t>
      </w:r>
    </w:p>
    <w:p w14:paraId="582E683D" w14:textId="295D3D28" w:rsidR="000803B9" w:rsidRDefault="000803B9" w:rsidP="001601BA">
      <w:pPr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 xml:space="preserve">                                         . Manejo de Recurso Humano (</w:t>
      </w:r>
      <w:proofErr w:type="spellStart"/>
      <w:r>
        <w:rPr>
          <w:rFonts w:ascii="Tahoma" w:hAnsi="Tahoma"/>
          <w:bCs/>
          <w:sz w:val="22"/>
          <w:szCs w:val="22"/>
        </w:rPr>
        <w:t>Area</w:t>
      </w:r>
      <w:proofErr w:type="spellEnd"/>
      <w:r>
        <w:rPr>
          <w:rFonts w:ascii="Tahoma" w:hAnsi="Tahoma"/>
          <w:bCs/>
          <w:sz w:val="22"/>
          <w:szCs w:val="22"/>
        </w:rPr>
        <w:t xml:space="preserve"> Asesores Comerciales, </w:t>
      </w:r>
      <w:proofErr w:type="spellStart"/>
      <w:r>
        <w:rPr>
          <w:rFonts w:ascii="Tahoma" w:hAnsi="Tahoma"/>
          <w:bCs/>
          <w:sz w:val="22"/>
          <w:szCs w:val="22"/>
        </w:rPr>
        <w:t>Area</w:t>
      </w:r>
      <w:proofErr w:type="spellEnd"/>
      <w:r>
        <w:rPr>
          <w:rFonts w:ascii="Tahoma" w:hAnsi="Tahoma"/>
          <w:bCs/>
          <w:sz w:val="22"/>
          <w:szCs w:val="22"/>
        </w:rPr>
        <w:t xml:space="preserve"> de Caja cajeros</w:t>
      </w:r>
    </w:p>
    <w:p w14:paraId="6349E817" w14:textId="1091E791" w:rsidR="000803B9" w:rsidRPr="000803B9" w:rsidRDefault="000803B9" w:rsidP="001601BA">
      <w:pPr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 xml:space="preserve">                                          Personal de aseo y cuerpo de seguridad (Vigilante). </w:t>
      </w:r>
    </w:p>
    <w:p w14:paraId="2676675E" w14:textId="77777777" w:rsidR="00D92D2A" w:rsidRDefault="00D92D2A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27684A0E" w14:textId="01F90ACB" w:rsidR="001700CA" w:rsidRDefault="001700CA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4A1FBB14" w14:textId="3E58C3FD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6E638398" w14:textId="7ABC5161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258AFD7C" w14:textId="602B52A4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790E3A30" w14:textId="31DB30C2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40EA5CEA" w14:textId="79FB600F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3BA12499" w14:textId="3005D2E1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6A77DEA6" w14:textId="221CA292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3F957602" w14:textId="63DD02B1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30BD2395" w14:textId="630AD874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321EC55D" w14:textId="618657DA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79E52294" w14:textId="666C868B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6C726938" w14:textId="7C3B8AAB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1343AFBF" w14:textId="26B9DBF9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4338B207" w14:textId="711296D3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71310626" w14:textId="00C5D66C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40BF8F07" w14:textId="0FDED650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72D08709" w14:textId="44D96B84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63FE7B8C" w14:textId="34D68679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24F196EB" w14:textId="77777777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4BBF2D98" w14:textId="21F15253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41F00E12" w14:textId="3158B32A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32DE17F1" w14:textId="0D494F8C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507D5CEA" w14:textId="7462598B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7C120FD8" w14:textId="5BF6D677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278E7CF5" w14:textId="77777777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71C99CA7" w14:textId="77777777" w:rsidR="00BF1DD3" w:rsidRDefault="00BF1DD3" w:rsidP="00BC3EEF">
      <w:pPr>
        <w:rPr>
          <w:rFonts w:ascii="Tahoma" w:hAnsi="Tahoma"/>
          <w:b/>
          <w:sz w:val="22"/>
          <w:szCs w:val="22"/>
          <w:u w:val="single"/>
        </w:rPr>
      </w:pPr>
    </w:p>
    <w:p w14:paraId="66EDCACF" w14:textId="77777777" w:rsidR="005D42E7" w:rsidRPr="005D42E7" w:rsidRDefault="009A2396" w:rsidP="0085269B">
      <w:pPr>
        <w:tabs>
          <w:tab w:val="left" w:pos="2268"/>
        </w:tabs>
        <w:rPr>
          <w:rFonts w:ascii="Tahoma" w:hAnsi="Tahoma"/>
          <w:b/>
          <w:sz w:val="2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155787" wp14:editId="59CBD964">
                <wp:simplePos x="0" y="0"/>
                <wp:positionH relativeFrom="column">
                  <wp:posOffset>359410</wp:posOffset>
                </wp:positionH>
                <wp:positionV relativeFrom="paragraph">
                  <wp:posOffset>91440</wp:posOffset>
                </wp:positionV>
                <wp:extent cx="6096000" cy="352425"/>
                <wp:effectExtent l="0" t="0" r="0" b="0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47F2D84F" w14:textId="77777777" w:rsidR="005D42E7" w:rsidRPr="00073224" w:rsidRDefault="008B08F0" w:rsidP="005D42E7">
                            <w:pPr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CONOCIMIENTOS </w:t>
                            </w:r>
                            <w:r w:rsidR="00AC372F" w:rsidRPr="00A32C0C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ADICIONALES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55787" id="Text Box 90" o:spid="_x0000_s1031" type="#_x0000_t202" style="position:absolute;margin-left:28.3pt;margin-top:7.2pt;width:480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" filled="f" stroked="f">
                <v:textbox>
                  <w:txbxContent>
                    <w:p w14:paraId="47F2D84F" w14:textId="77777777" w:rsidR="005D42E7" w:rsidRPr="00073224" w:rsidRDefault="008B08F0" w:rsidP="005D42E7">
                      <w:pPr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CONOCIMIENTOS </w:t>
                      </w:r>
                      <w:r w:rsidR="00AC372F" w:rsidRPr="00A32C0C"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>ADICIONALES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C5FBB33" wp14:editId="7F9D869D">
                <wp:simplePos x="0" y="0"/>
                <wp:positionH relativeFrom="column">
                  <wp:posOffset>369570</wp:posOffset>
                </wp:positionH>
                <wp:positionV relativeFrom="paragraph">
                  <wp:posOffset>24765</wp:posOffset>
                </wp:positionV>
                <wp:extent cx="6096000" cy="457200"/>
                <wp:effectExtent l="57150" t="19050" r="57150" b="76200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412F5" id="Rectángulo 16" o:spid="_x0000_s1026" style="position:absolute;margin-left:29.1pt;margin-top:1.95pt;width:480pt;height:36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4B8A4B3A" w14:textId="77777777" w:rsidR="005D42E7" w:rsidRPr="005D42E7" w:rsidRDefault="005D42E7" w:rsidP="0085269B">
      <w:pPr>
        <w:tabs>
          <w:tab w:val="left" w:pos="2268"/>
        </w:tabs>
        <w:rPr>
          <w:rFonts w:ascii="Tahoma" w:hAnsi="Tahoma"/>
          <w:b/>
          <w:sz w:val="22"/>
          <w:szCs w:val="28"/>
        </w:rPr>
      </w:pPr>
    </w:p>
    <w:p w14:paraId="1374DCB8" w14:textId="77777777" w:rsidR="005D42E7" w:rsidRPr="005D42E7" w:rsidRDefault="005D42E7" w:rsidP="0085269B">
      <w:pPr>
        <w:tabs>
          <w:tab w:val="left" w:pos="2268"/>
        </w:tabs>
        <w:rPr>
          <w:rFonts w:ascii="Tahoma" w:hAnsi="Tahoma"/>
          <w:b/>
          <w:sz w:val="22"/>
          <w:szCs w:val="28"/>
        </w:rPr>
      </w:pPr>
    </w:p>
    <w:p w14:paraId="054440DC" w14:textId="77777777" w:rsidR="00B558F5" w:rsidRDefault="00AC372F" w:rsidP="008B08F0">
      <w:pPr>
        <w:tabs>
          <w:tab w:val="left" w:pos="2268"/>
        </w:tabs>
        <w:rPr>
          <w:rFonts w:ascii="Tahoma" w:hAnsi="Tahoma"/>
          <w:b/>
          <w:color w:val="000000"/>
          <w:sz w:val="22"/>
          <w:szCs w:val="22"/>
        </w:rPr>
      </w:pPr>
      <w:r w:rsidRPr="008B08F0">
        <w:rPr>
          <w:rFonts w:ascii="Tahoma" w:hAnsi="Tahoma"/>
          <w:b/>
          <w:color w:val="000000"/>
          <w:sz w:val="22"/>
          <w:szCs w:val="22"/>
        </w:rPr>
        <w:t xml:space="preserve">         </w:t>
      </w:r>
    </w:p>
    <w:p w14:paraId="2678EC60" w14:textId="77777777" w:rsidR="00AC372F" w:rsidRDefault="00B558F5" w:rsidP="008B08F0">
      <w:pPr>
        <w:tabs>
          <w:tab w:val="left" w:pos="2268"/>
        </w:tabs>
        <w:rPr>
          <w:rFonts w:ascii="Tahoma" w:hAnsi="Tahoma"/>
          <w:b/>
          <w:color w:val="000000"/>
          <w:sz w:val="22"/>
          <w:szCs w:val="22"/>
        </w:rPr>
      </w:pPr>
      <w:r>
        <w:rPr>
          <w:rFonts w:ascii="Tahoma" w:hAnsi="Tahoma"/>
          <w:b/>
          <w:color w:val="000000"/>
          <w:sz w:val="22"/>
          <w:szCs w:val="22"/>
        </w:rPr>
        <w:t xml:space="preserve">        </w:t>
      </w:r>
      <w:r w:rsidR="008B08F0" w:rsidRPr="008B08F0">
        <w:rPr>
          <w:rFonts w:ascii="Tahoma" w:hAnsi="Tahoma"/>
          <w:b/>
          <w:color w:val="000000"/>
          <w:sz w:val="22"/>
          <w:szCs w:val="22"/>
        </w:rPr>
        <w:t xml:space="preserve">Aplicaciones de control y seguimiento </w:t>
      </w:r>
      <w:r w:rsidR="005739A8" w:rsidRPr="008B08F0">
        <w:rPr>
          <w:rFonts w:ascii="Tahoma" w:hAnsi="Tahoma"/>
          <w:b/>
          <w:color w:val="000000"/>
          <w:sz w:val="22"/>
          <w:szCs w:val="22"/>
        </w:rPr>
        <w:t>de defectos</w:t>
      </w:r>
      <w:r w:rsidR="008B08F0" w:rsidRPr="008B08F0">
        <w:rPr>
          <w:rFonts w:ascii="Tahoma" w:hAnsi="Tahoma"/>
          <w:b/>
          <w:color w:val="000000"/>
          <w:sz w:val="22"/>
          <w:szCs w:val="22"/>
        </w:rPr>
        <w:t xml:space="preserve"> </w:t>
      </w:r>
    </w:p>
    <w:p w14:paraId="0810D80D" w14:textId="77777777" w:rsidR="008B08F0" w:rsidRDefault="008B08F0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b/>
          <w:color w:val="000000"/>
          <w:sz w:val="22"/>
          <w:szCs w:val="22"/>
        </w:rPr>
        <w:t xml:space="preserve">        - </w:t>
      </w:r>
      <w:r>
        <w:rPr>
          <w:rFonts w:ascii="Tahoma" w:hAnsi="Tahoma"/>
          <w:color w:val="000000"/>
          <w:sz w:val="22"/>
          <w:szCs w:val="22"/>
        </w:rPr>
        <w:t>Lifecycle manage</w:t>
      </w:r>
      <w:r w:rsidR="005D0BD6">
        <w:rPr>
          <w:rFonts w:ascii="Tahoma" w:hAnsi="Tahoma"/>
          <w:color w:val="000000"/>
          <w:sz w:val="22"/>
          <w:szCs w:val="22"/>
        </w:rPr>
        <w:t>ment</w:t>
      </w:r>
    </w:p>
    <w:p w14:paraId="093D0E8B" w14:textId="77777777" w:rsidR="008B08F0" w:rsidRDefault="008B08F0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        -</w:t>
      </w:r>
      <w:r w:rsidR="00BF0974">
        <w:rPr>
          <w:rFonts w:ascii="Tahoma" w:hAnsi="Tahoma"/>
          <w:color w:val="000000"/>
          <w:sz w:val="22"/>
          <w:szCs w:val="22"/>
        </w:rPr>
        <w:t xml:space="preserve"> </w:t>
      </w:r>
      <w:r w:rsidRPr="008B08F0">
        <w:rPr>
          <w:rFonts w:ascii="Tahoma" w:hAnsi="Tahoma"/>
          <w:color w:val="000000"/>
          <w:sz w:val="22"/>
          <w:szCs w:val="22"/>
        </w:rPr>
        <w:t>Mantis</w:t>
      </w:r>
    </w:p>
    <w:p w14:paraId="0663973B" w14:textId="77777777" w:rsidR="005D0BD6" w:rsidRDefault="005D0BD6" w:rsidP="008B08F0">
      <w:pPr>
        <w:tabs>
          <w:tab w:val="left" w:pos="2268"/>
        </w:tabs>
        <w:rPr>
          <w:rFonts w:ascii="Tahoma" w:hAnsi="Tahoma"/>
          <w:b/>
          <w:color w:val="000000"/>
          <w:sz w:val="22"/>
          <w:szCs w:val="22"/>
        </w:rPr>
      </w:pPr>
      <w:r>
        <w:rPr>
          <w:rFonts w:ascii="Tahoma" w:hAnsi="Tahoma"/>
          <w:b/>
          <w:color w:val="000000"/>
          <w:sz w:val="22"/>
          <w:szCs w:val="22"/>
        </w:rPr>
        <w:t xml:space="preserve">        </w:t>
      </w:r>
      <w:r w:rsidRPr="008B08F0">
        <w:rPr>
          <w:rFonts w:ascii="Tahoma" w:hAnsi="Tahoma"/>
          <w:b/>
          <w:color w:val="000000"/>
          <w:sz w:val="22"/>
          <w:szCs w:val="22"/>
        </w:rPr>
        <w:t>Aplicaciones de control</w:t>
      </w:r>
    </w:p>
    <w:p w14:paraId="35AD76C5" w14:textId="77777777" w:rsidR="005D0BD6" w:rsidRPr="005D1A63" w:rsidRDefault="005D0BD6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  <w:lang w:val="en-US"/>
        </w:rPr>
      </w:pPr>
      <w:r>
        <w:rPr>
          <w:rFonts w:ascii="Tahoma" w:hAnsi="Tahoma"/>
          <w:b/>
          <w:color w:val="000000"/>
          <w:sz w:val="22"/>
          <w:szCs w:val="22"/>
        </w:rPr>
        <w:t xml:space="preserve">         </w:t>
      </w:r>
      <w:r w:rsidRPr="005D1A63">
        <w:rPr>
          <w:rFonts w:ascii="Tahoma" w:hAnsi="Tahoma"/>
          <w:b/>
          <w:color w:val="000000"/>
          <w:sz w:val="22"/>
          <w:szCs w:val="22"/>
          <w:lang w:val="en-US"/>
        </w:rPr>
        <w:t>-</w:t>
      </w:r>
      <w:proofErr w:type="spellStart"/>
      <w:r w:rsidRPr="005D1A63">
        <w:rPr>
          <w:rFonts w:ascii="Tahoma" w:hAnsi="Tahoma"/>
          <w:color w:val="000000"/>
          <w:sz w:val="22"/>
          <w:szCs w:val="22"/>
          <w:lang w:val="en-US"/>
        </w:rPr>
        <w:t>Projet</w:t>
      </w:r>
      <w:proofErr w:type="spellEnd"/>
      <w:r w:rsidRPr="005D1A63">
        <w:rPr>
          <w:rFonts w:ascii="Tahoma" w:hAnsi="Tahoma"/>
          <w:color w:val="000000"/>
          <w:sz w:val="22"/>
          <w:szCs w:val="22"/>
          <w:lang w:val="en-US"/>
        </w:rPr>
        <w:t xml:space="preserve"> manager</w:t>
      </w:r>
    </w:p>
    <w:p w14:paraId="5AB23037" w14:textId="77777777" w:rsidR="005D0BD6" w:rsidRPr="005D1A63" w:rsidRDefault="005D0BD6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  <w:lang w:val="en-US"/>
        </w:rPr>
      </w:pPr>
      <w:r w:rsidRPr="005D1A63">
        <w:rPr>
          <w:rFonts w:ascii="Tahoma" w:hAnsi="Tahoma"/>
          <w:color w:val="000000"/>
          <w:sz w:val="22"/>
          <w:szCs w:val="22"/>
          <w:lang w:val="en-US"/>
        </w:rPr>
        <w:t xml:space="preserve">         -CLM</w:t>
      </w:r>
    </w:p>
    <w:p w14:paraId="00F0A738" w14:textId="77777777" w:rsidR="005D0BD6" w:rsidRPr="005D1A63" w:rsidRDefault="005D0BD6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  <w:lang w:val="en-US"/>
        </w:rPr>
      </w:pPr>
      <w:r w:rsidRPr="005D1A63">
        <w:rPr>
          <w:rFonts w:ascii="Tahoma" w:hAnsi="Tahoma"/>
          <w:color w:val="000000"/>
          <w:sz w:val="22"/>
          <w:szCs w:val="22"/>
          <w:lang w:val="en-US"/>
        </w:rPr>
        <w:t xml:space="preserve">         -CRM</w:t>
      </w:r>
    </w:p>
    <w:p w14:paraId="2B4BBEC6" w14:textId="77777777" w:rsidR="005D0BD6" w:rsidRPr="005D1A63" w:rsidRDefault="005D0BD6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  <w:lang w:val="en-US"/>
        </w:rPr>
      </w:pPr>
      <w:r w:rsidRPr="005D1A63">
        <w:rPr>
          <w:rFonts w:ascii="Tahoma" w:hAnsi="Tahoma"/>
          <w:color w:val="000000"/>
          <w:sz w:val="22"/>
          <w:szCs w:val="22"/>
          <w:lang w:val="en-US"/>
        </w:rPr>
        <w:t xml:space="preserve">         -PPM</w:t>
      </w:r>
    </w:p>
    <w:p w14:paraId="13E28AF3" w14:textId="77777777" w:rsidR="00BF401F" w:rsidRPr="005D1A63" w:rsidRDefault="00BF401F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  <w:lang w:val="en-US"/>
        </w:rPr>
      </w:pPr>
      <w:r w:rsidRPr="005D1A63">
        <w:rPr>
          <w:rFonts w:ascii="Tahoma" w:hAnsi="Tahoma"/>
          <w:color w:val="000000"/>
          <w:sz w:val="22"/>
          <w:szCs w:val="22"/>
          <w:lang w:val="en-US"/>
        </w:rPr>
        <w:t xml:space="preserve">         -</w:t>
      </w:r>
      <w:proofErr w:type="spellStart"/>
      <w:r w:rsidR="00BF0974">
        <w:rPr>
          <w:rFonts w:ascii="Tahoma" w:hAnsi="Tahoma"/>
          <w:color w:val="000000"/>
          <w:sz w:val="22"/>
          <w:szCs w:val="22"/>
          <w:lang w:val="en-US"/>
        </w:rPr>
        <w:t>P</w:t>
      </w:r>
      <w:r w:rsidRPr="005D1A63">
        <w:rPr>
          <w:rFonts w:ascii="Tahoma" w:hAnsi="Tahoma"/>
          <w:color w:val="000000"/>
          <w:sz w:val="22"/>
          <w:szCs w:val="22"/>
          <w:lang w:val="en-US"/>
        </w:rPr>
        <w:t>rojetc</w:t>
      </w:r>
      <w:proofErr w:type="spellEnd"/>
    </w:p>
    <w:p w14:paraId="74F94329" w14:textId="77777777" w:rsidR="004E123E" w:rsidRDefault="004E123E" w:rsidP="008B08F0">
      <w:pPr>
        <w:tabs>
          <w:tab w:val="left" w:pos="2268"/>
        </w:tabs>
        <w:rPr>
          <w:rFonts w:ascii="Tahoma" w:hAnsi="Tahoma"/>
          <w:b/>
          <w:color w:val="000000"/>
          <w:sz w:val="22"/>
          <w:szCs w:val="22"/>
        </w:rPr>
      </w:pPr>
      <w:r w:rsidRPr="005D1A63">
        <w:rPr>
          <w:rFonts w:ascii="Tahoma" w:hAnsi="Tahoma"/>
          <w:color w:val="000000"/>
          <w:sz w:val="22"/>
          <w:szCs w:val="22"/>
          <w:lang w:val="en-US"/>
        </w:rPr>
        <w:t xml:space="preserve">        </w:t>
      </w:r>
      <w:r w:rsidRPr="004E123E">
        <w:rPr>
          <w:rFonts w:ascii="Tahoma" w:hAnsi="Tahoma"/>
          <w:b/>
          <w:color w:val="000000"/>
          <w:sz w:val="22"/>
          <w:szCs w:val="22"/>
        </w:rPr>
        <w:t>Aplicaciones CORE</w:t>
      </w:r>
    </w:p>
    <w:p w14:paraId="19926AE7" w14:textId="77777777" w:rsidR="004E123E" w:rsidRDefault="004E123E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b/>
          <w:color w:val="000000"/>
          <w:sz w:val="22"/>
          <w:szCs w:val="22"/>
        </w:rPr>
        <w:t xml:space="preserve">         -</w:t>
      </w:r>
      <w:r>
        <w:rPr>
          <w:rFonts w:ascii="Tahoma" w:hAnsi="Tahoma"/>
          <w:color w:val="000000"/>
          <w:sz w:val="22"/>
          <w:szCs w:val="22"/>
        </w:rPr>
        <w:t>TM Manager (</w:t>
      </w:r>
      <w:r w:rsidR="00002895">
        <w:rPr>
          <w:rFonts w:ascii="Tahoma" w:hAnsi="Tahoma"/>
          <w:color w:val="000000"/>
          <w:sz w:val="22"/>
          <w:szCs w:val="22"/>
        </w:rPr>
        <w:t>Core de Caja</w:t>
      </w:r>
      <w:r w:rsidR="00D5723D">
        <w:rPr>
          <w:rFonts w:ascii="Tahoma" w:hAnsi="Tahoma"/>
          <w:color w:val="000000"/>
          <w:sz w:val="22"/>
          <w:szCs w:val="22"/>
        </w:rPr>
        <w:t xml:space="preserve"> </w:t>
      </w:r>
      <w:r w:rsidR="00626932">
        <w:rPr>
          <w:rFonts w:ascii="Tahoma" w:hAnsi="Tahoma" w:cs="Tahoma"/>
          <w:sz w:val="22"/>
          <w:szCs w:val="22"/>
        </w:rPr>
        <w:t>Bancario</w:t>
      </w:r>
      <w:r>
        <w:rPr>
          <w:rFonts w:ascii="Tahoma" w:hAnsi="Tahoma"/>
          <w:color w:val="000000"/>
          <w:sz w:val="22"/>
          <w:szCs w:val="22"/>
        </w:rPr>
        <w:t>)</w:t>
      </w:r>
    </w:p>
    <w:p w14:paraId="211BEA79" w14:textId="77777777" w:rsidR="004E123E" w:rsidRPr="005D1A63" w:rsidRDefault="004E123E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  <w:lang w:val="en-US"/>
        </w:rPr>
      </w:pPr>
      <w:r>
        <w:rPr>
          <w:rFonts w:ascii="Tahoma" w:hAnsi="Tahoma"/>
          <w:color w:val="000000"/>
          <w:sz w:val="22"/>
          <w:szCs w:val="22"/>
        </w:rPr>
        <w:t xml:space="preserve">         </w:t>
      </w:r>
      <w:r w:rsidRPr="005D1A63">
        <w:rPr>
          <w:rFonts w:ascii="Tahoma" w:hAnsi="Tahoma"/>
          <w:color w:val="000000"/>
          <w:sz w:val="22"/>
          <w:szCs w:val="22"/>
          <w:lang w:val="en-US"/>
        </w:rPr>
        <w:t>-Phoenix (Core de Bac office)</w:t>
      </w:r>
    </w:p>
    <w:p w14:paraId="46FEF388" w14:textId="77777777" w:rsidR="004E123E" w:rsidRDefault="004E123E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</w:rPr>
      </w:pPr>
      <w:r w:rsidRPr="005D1A63">
        <w:rPr>
          <w:rFonts w:ascii="Tahoma" w:hAnsi="Tahoma"/>
          <w:color w:val="000000"/>
          <w:sz w:val="22"/>
          <w:szCs w:val="22"/>
          <w:lang w:val="en-US"/>
        </w:rPr>
        <w:t xml:space="preserve">         </w:t>
      </w:r>
      <w:r>
        <w:rPr>
          <w:rFonts w:ascii="Tahoma" w:hAnsi="Tahoma"/>
          <w:color w:val="000000"/>
          <w:sz w:val="22"/>
          <w:szCs w:val="22"/>
        </w:rPr>
        <w:t>-</w:t>
      </w:r>
      <w:r w:rsidR="00002895">
        <w:rPr>
          <w:rFonts w:ascii="Tahoma" w:hAnsi="Tahoma"/>
          <w:color w:val="000000"/>
          <w:sz w:val="22"/>
          <w:szCs w:val="22"/>
        </w:rPr>
        <w:t>Cobis</w:t>
      </w:r>
      <w:r w:rsidR="009C138F">
        <w:rPr>
          <w:rFonts w:ascii="Tahoma" w:hAnsi="Tahoma"/>
          <w:color w:val="000000"/>
          <w:sz w:val="22"/>
          <w:szCs w:val="22"/>
        </w:rPr>
        <w:t xml:space="preserve"> (Core Bancario)</w:t>
      </w:r>
    </w:p>
    <w:p w14:paraId="3DD17E80" w14:textId="77777777" w:rsidR="00002895" w:rsidRDefault="00002895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         -ERP (Oracle)</w:t>
      </w:r>
    </w:p>
    <w:p w14:paraId="28EEC307" w14:textId="77777777" w:rsidR="00002895" w:rsidRDefault="00002895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         -</w:t>
      </w:r>
      <w:r w:rsidR="0021417B">
        <w:rPr>
          <w:rFonts w:ascii="Tahoma" w:hAnsi="Tahoma"/>
          <w:color w:val="000000"/>
          <w:sz w:val="22"/>
          <w:szCs w:val="22"/>
        </w:rPr>
        <w:t>Canales (</w:t>
      </w:r>
      <w:r>
        <w:rPr>
          <w:rFonts w:ascii="Tahoma" w:hAnsi="Tahoma"/>
          <w:color w:val="000000"/>
          <w:sz w:val="22"/>
          <w:szCs w:val="22"/>
        </w:rPr>
        <w:t>Core de Caja</w:t>
      </w:r>
      <w:r w:rsidR="009C138F">
        <w:rPr>
          <w:rFonts w:ascii="Tahoma" w:hAnsi="Tahoma"/>
          <w:color w:val="000000"/>
          <w:sz w:val="22"/>
          <w:szCs w:val="22"/>
        </w:rPr>
        <w:t xml:space="preserve"> </w:t>
      </w:r>
      <w:r w:rsidR="009C138F">
        <w:rPr>
          <w:rFonts w:ascii="Tahoma" w:hAnsi="Tahoma" w:cs="Tahoma"/>
          <w:sz w:val="22"/>
          <w:szCs w:val="22"/>
        </w:rPr>
        <w:t>Bancario</w:t>
      </w:r>
      <w:r>
        <w:rPr>
          <w:rFonts w:ascii="Tahoma" w:hAnsi="Tahoma"/>
          <w:color w:val="000000"/>
          <w:sz w:val="22"/>
          <w:szCs w:val="22"/>
        </w:rPr>
        <w:t>)</w:t>
      </w:r>
    </w:p>
    <w:p w14:paraId="6ABCA4CE" w14:textId="77777777" w:rsidR="0021417B" w:rsidRPr="004E123E" w:rsidRDefault="0021417B" w:rsidP="008B08F0">
      <w:pPr>
        <w:tabs>
          <w:tab w:val="left" w:pos="2268"/>
        </w:tabs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         -Rational Funcional </w:t>
      </w:r>
      <w:r w:rsidR="00B558F5">
        <w:rPr>
          <w:rFonts w:ascii="Tahoma" w:hAnsi="Tahoma"/>
          <w:color w:val="000000"/>
          <w:sz w:val="22"/>
          <w:szCs w:val="22"/>
        </w:rPr>
        <w:t>Tester (Herramienta de Automatización)</w:t>
      </w:r>
    </w:p>
    <w:p w14:paraId="620B54B1" w14:textId="77777777" w:rsidR="00A560D9" w:rsidRDefault="00A560D9" w:rsidP="00A560D9">
      <w:pPr>
        <w:tabs>
          <w:tab w:val="left" w:pos="2268"/>
        </w:tabs>
        <w:rPr>
          <w:rFonts w:ascii="Tahoma" w:hAnsi="Tahoma"/>
          <w:b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         </w:t>
      </w:r>
      <w:r w:rsidR="00D0596A" w:rsidRPr="00D0596A">
        <w:rPr>
          <w:rFonts w:ascii="Tahoma" w:hAnsi="Tahoma"/>
          <w:b/>
          <w:color w:val="000000"/>
          <w:sz w:val="22"/>
          <w:szCs w:val="22"/>
        </w:rPr>
        <w:t xml:space="preserve">Aplicaciones de </w:t>
      </w:r>
      <w:r w:rsidR="008E337C">
        <w:rPr>
          <w:rFonts w:ascii="Tahoma" w:hAnsi="Tahoma"/>
          <w:b/>
          <w:color w:val="000000"/>
          <w:sz w:val="22"/>
          <w:szCs w:val="22"/>
        </w:rPr>
        <w:t>Integraci</w:t>
      </w:r>
      <w:r w:rsidR="00D50EEE">
        <w:rPr>
          <w:rFonts w:ascii="Tahoma" w:hAnsi="Tahoma"/>
          <w:b/>
          <w:color w:val="000000"/>
          <w:sz w:val="22"/>
          <w:szCs w:val="22"/>
        </w:rPr>
        <w:t>ó</w:t>
      </w:r>
      <w:r w:rsidR="008E337C">
        <w:rPr>
          <w:rFonts w:ascii="Tahoma" w:hAnsi="Tahoma"/>
          <w:b/>
          <w:color w:val="000000"/>
          <w:sz w:val="22"/>
          <w:szCs w:val="22"/>
        </w:rPr>
        <w:t xml:space="preserve">n </w:t>
      </w:r>
      <w:r w:rsidR="00D0596A" w:rsidRPr="00D0596A">
        <w:rPr>
          <w:rFonts w:ascii="Tahoma" w:hAnsi="Tahoma"/>
          <w:b/>
          <w:color w:val="000000"/>
          <w:sz w:val="22"/>
          <w:szCs w:val="22"/>
        </w:rPr>
        <w:t xml:space="preserve">de </w:t>
      </w:r>
      <w:r w:rsidR="008E337C">
        <w:rPr>
          <w:rFonts w:ascii="Tahoma" w:hAnsi="Tahoma"/>
          <w:b/>
          <w:color w:val="000000"/>
          <w:sz w:val="22"/>
          <w:szCs w:val="22"/>
        </w:rPr>
        <w:t>Datos</w:t>
      </w:r>
      <w:r w:rsidR="00D0596A">
        <w:rPr>
          <w:rFonts w:ascii="Tahoma" w:hAnsi="Tahoma"/>
          <w:b/>
          <w:color w:val="000000"/>
          <w:sz w:val="22"/>
          <w:szCs w:val="22"/>
        </w:rPr>
        <w:t>.</w:t>
      </w:r>
    </w:p>
    <w:p w14:paraId="67BCECAE" w14:textId="77777777" w:rsidR="00D0596A" w:rsidRPr="008E337C" w:rsidRDefault="008E337C" w:rsidP="008E337C">
      <w:pPr>
        <w:tabs>
          <w:tab w:val="left" w:pos="2268"/>
        </w:tabs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         -</w:t>
      </w:r>
      <w:r w:rsidRPr="008E337C">
        <w:rPr>
          <w:rFonts w:ascii="Tahoma" w:hAnsi="Tahoma"/>
          <w:color w:val="000000"/>
          <w:sz w:val="22"/>
          <w:szCs w:val="22"/>
        </w:rPr>
        <w:t>Power Center</w:t>
      </w:r>
      <w:r w:rsidR="00552E2C">
        <w:rPr>
          <w:rFonts w:ascii="Tahoma" w:hAnsi="Tahoma"/>
          <w:color w:val="000000"/>
          <w:sz w:val="22"/>
          <w:szCs w:val="22"/>
        </w:rPr>
        <w:t xml:space="preserve"> (B</w:t>
      </w:r>
      <w:r w:rsidR="00BF0974">
        <w:rPr>
          <w:rFonts w:ascii="Tahoma" w:hAnsi="Tahoma"/>
          <w:color w:val="000000"/>
          <w:sz w:val="22"/>
          <w:szCs w:val="22"/>
        </w:rPr>
        <w:t>á</w:t>
      </w:r>
      <w:r w:rsidR="00552E2C">
        <w:rPr>
          <w:rFonts w:ascii="Tahoma" w:hAnsi="Tahoma"/>
          <w:color w:val="000000"/>
          <w:sz w:val="22"/>
          <w:szCs w:val="22"/>
        </w:rPr>
        <w:t>sico)</w:t>
      </w:r>
    </w:p>
    <w:p w14:paraId="55D0BC01" w14:textId="77777777" w:rsidR="00A560D9" w:rsidRPr="005D42E7" w:rsidRDefault="00A560D9" w:rsidP="00A560D9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Tahoma" w:hAnsi="Tahoma"/>
          <w:color w:val="000000"/>
          <w:sz w:val="22"/>
          <w:szCs w:val="22"/>
        </w:rPr>
        <w:t xml:space="preserve">         </w:t>
      </w:r>
      <w:r w:rsidRPr="00A560D9">
        <w:rPr>
          <w:rFonts w:ascii="Tahoma" w:hAnsi="Tahoma"/>
          <w:b/>
          <w:color w:val="000000"/>
          <w:sz w:val="22"/>
          <w:szCs w:val="22"/>
        </w:rPr>
        <w:t>Curso</w:t>
      </w:r>
      <w:r>
        <w:rPr>
          <w:rFonts w:ascii="Tahoma" w:hAnsi="Tahoma"/>
          <w:color w:val="000000"/>
          <w:sz w:val="22"/>
          <w:szCs w:val="22"/>
        </w:rPr>
        <w:t xml:space="preserve"> de Scrum Metodolog</w:t>
      </w:r>
      <w:r w:rsidR="00BF0974">
        <w:rPr>
          <w:rFonts w:ascii="Tahoma" w:hAnsi="Tahoma"/>
          <w:color w:val="000000"/>
          <w:sz w:val="22"/>
          <w:szCs w:val="22"/>
        </w:rPr>
        <w:t>í</w:t>
      </w:r>
      <w:r>
        <w:rPr>
          <w:rFonts w:ascii="Tahoma" w:hAnsi="Tahoma"/>
          <w:color w:val="000000"/>
          <w:sz w:val="22"/>
          <w:szCs w:val="22"/>
        </w:rPr>
        <w:t>as Agiles y Kanban</w:t>
      </w:r>
    </w:p>
    <w:p w14:paraId="43C968AD" w14:textId="77777777" w:rsidR="00A560D9" w:rsidRDefault="00A560D9" w:rsidP="00A560D9">
      <w:pPr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         Duraci</w:t>
      </w:r>
      <w:r w:rsidR="00BF0974">
        <w:rPr>
          <w:rFonts w:ascii="Tahoma" w:hAnsi="Tahoma"/>
          <w:color w:val="000000"/>
          <w:sz w:val="22"/>
          <w:szCs w:val="22"/>
        </w:rPr>
        <w:t>ó</w:t>
      </w:r>
      <w:r>
        <w:rPr>
          <w:rFonts w:ascii="Tahoma" w:hAnsi="Tahoma"/>
          <w:color w:val="000000"/>
          <w:sz w:val="22"/>
          <w:szCs w:val="22"/>
        </w:rPr>
        <w:t xml:space="preserve">n 8 Semanas </w:t>
      </w:r>
    </w:p>
    <w:p w14:paraId="20C1876C" w14:textId="77777777" w:rsidR="00A560D9" w:rsidRDefault="00A560D9" w:rsidP="00A560D9">
      <w:pPr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         Finaliza: junio 31 2018</w:t>
      </w:r>
    </w:p>
    <w:p w14:paraId="3B74F428" w14:textId="77777777" w:rsidR="00A560D9" w:rsidRDefault="00A560D9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10C765AC" w14:textId="77777777" w:rsidR="000F6432" w:rsidRDefault="000F6432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4C94215E" w14:textId="77777777" w:rsidR="000F6432" w:rsidRDefault="000F6432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69D10197" w14:textId="77777777" w:rsidR="000F6432" w:rsidRDefault="000F6432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1236F405" w14:textId="6337695F" w:rsidR="000F6432" w:rsidRDefault="000F6432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5FD23D99" w14:textId="1F91F97D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3E1D0142" w14:textId="79C61A70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3FF1363F" w14:textId="23BAD698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51C7588A" w14:textId="679C7F5F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79CF4629" w14:textId="1FC38D41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2C0EC1EB" w14:textId="4D321CE7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168B9D2B" w14:textId="05192688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30E7F3D1" w14:textId="4D816C8C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792E059B" w14:textId="759A07D6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312B98C0" w14:textId="708FC8E7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571B26E0" w14:textId="47AF3B03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2877C18D" w14:textId="15490170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2CC8D68B" w14:textId="2FDB5675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0C9096AE" w14:textId="77777777" w:rsidR="00BF1DD3" w:rsidRDefault="00BF1DD3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613C2873" w14:textId="77777777" w:rsidR="000F6432" w:rsidRDefault="000F6432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5BE8AC4D" w14:textId="77777777" w:rsidR="000F6432" w:rsidRPr="008B08F0" w:rsidRDefault="000F6432" w:rsidP="005D42E7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0826EEBA" w14:textId="77777777" w:rsidR="00AC372F" w:rsidRDefault="00AC372F" w:rsidP="005D42E7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14:paraId="58A1067F" w14:textId="77777777" w:rsidR="00DE18B1" w:rsidRPr="005D42E7" w:rsidRDefault="00B558F5" w:rsidP="0085269B">
      <w:pPr>
        <w:tabs>
          <w:tab w:val="left" w:pos="2268"/>
        </w:tabs>
        <w:rPr>
          <w:rFonts w:ascii="Tahoma" w:hAnsi="Tahoma"/>
          <w:b/>
          <w:sz w:val="22"/>
          <w:szCs w:val="28"/>
        </w:rPr>
      </w:pPr>
      <w:r>
        <w:rPr>
          <w:rFonts w:ascii="Tahoma" w:hAnsi="Tahoma"/>
          <w:color w:val="000000"/>
          <w:sz w:val="22"/>
          <w:szCs w:val="22"/>
        </w:rPr>
        <w:t xml:space="preserve"> </w:t>
      </w:r>
      <w:r w:rsidR="008B08F0">
        <w:rPr>
          <w:rFonts w:ascii="Tahoma" w:hAnsi="Tahoma"/>
          <w:color w:val="000000"/>
          <w:sz w:val="22"/>
          <w:szCs w:val="22"/>
        </w:rPr>
        <w:t xml:space="preserve">        </w:t>
      </w:r>
    </w:p>
    <w:p w14:paraId="3483276E" w14:textId="77777777" w:rsidR="00AC372F" w:rsidRDefault="009A2396" w:rsidP="00AC372F">
      <w:pPr>
        <w:tabs>
          <w:tab w:val="left" w:pos="2268"/>
        </w:tabs>
        <w:rPr>
          <w:rFonts w:ascii="Tahoma" w:hAnsi="Tahoma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42353C" wp14:editId="5C0136E8">
                <wp:simplePos x="0" y="0"/>
                <wp:positionH relativeFrom="column">
                  <wp:posOffset>379095</wp:posOffset>
                </wp:positionH>
                <wp:positionV relativeFrom="paragraph">
                  <wp:posOffset>128905</wp:posOffset>
                </wp:positionV>
                <wp:extent cx="6096000" cy="352425"/>
                <wp:effectExtent l="0" t="0" r="0" b="0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F24D5" w14:textId="77777777" w:rsidR="00303784" w:rsidRPr="00A32C0C" w:rsidRDefault="00AC372F" w:rsidP="0085775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2353C" id="Text Box 88" o:spid="_x0000_s1032" type="#_x0000_t202" style="position:absolute;margin-left:29.85pt;margin-top:10.15pt;width:480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y59gEAAM4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" filled="f" stroked="f">
                <v:textbox>
                  <w:txbxContent>
                    <w:p w14:paraId="0C9F24D5" w14:textId="77777777" w:rsidR="00303784" w:rsidRPr="00A32C0C" w:rsidRDefault="00AC372F" w:rsidP="0085775F">
                      <w:pPr>
                        <w:jc w:val="center"/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5A442A4" wp14:editId="799D57AE">
                <wp:simplePos x="0" y="0"/>
                <wp:positionH relativeFrom="column">
                  <wp:posOffset>373380</wp:posOffset>
                </wp:positionH>
                <wp:positionV relativeFrom="paragraph">
                  <wp:posOffset>26670</wp:posOffset>
                </wp:positionV>
                <wp:extent cx="6096000" cy="457200"/>
                <wp:effectExtent l="57150" t="19050" r="76200" b="95250"/>
                <wp:wrapTopAndBottom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580AF5" w14:textId="77777777" w:rsidR="00464514" w:rsidRDefault="00464514" w:rsidP="00464514">
                            <w:pPr>
                              <w:jc w:val="center"/>
                            </w:pPr>
                            <w:r w:rsidRPr="00464514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REFERENCIAS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442A4" id="Rectángulo 19" o:spid="_x0000_s1033" style="position:absolute;margin-left:29.4pt;margin-top:2.1pt;width:480pt;height:36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F580AF5" w14:textId="77777777" w:rsidR="00464514" w:rsidRDefault="00464514" w:rsidP="00464514">
                      <w:pPr>
                        <w:jc w:val="center"/>
                      </w:pPr>
                      <w:r w:rsidRPr="00464514"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>REFERENCIAS</w:t>
                      </w:r>
                      <w:r>
                        <w:t xml:space="preserve"> 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C372F">
        <w:rPr>
          <w:rFonts w:ascii="Tahoma" w:hAnsi="Tahoma"/>
          <w:b/>
          <w:sz w:val="22"/>
          <w:szCs w:val="22"/>
        </w:rPr>
        <w:t xml:space="preserve">         </w:t>
      </w:r>
    </w:p>
    <w:p w14:paraId="268C7304" w14:textId="77777777" w:rsidR="00AC372F" w:rsidRDefault="0000237E" w:rsidP="00AC372F">
      <w:pPr>
        <w:tabs>
          <w:tab w:val="left" w:pos="2268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        Javier Arce Cadena</w:t>
      </w:r>
    </w:p>
    <w:p w14:paraId="752521F0" w14:textId="29EADE63" w:rsidR="00AC372F" w:rsidRPr="000568FD" w:rsidRDefault="00AC372F" w:rsidP="00AC372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</w:t>
      </w:r>
      <w:proofErr w:type="spellStart"/>
      <w:r w:rsidRPr="000568FD">
        <w:rPr>
          <w:rFonts w:ascii="Tahoma" w:hAnsi="Tahoma"/>
          <w:sz w:val="22"/>
          <w:szCs w:val="22"/>
        </w:rPr>
        <w:t>Gerente</w:t>
      </w:r>
      <w:proofErr w:type="spellEnd"/>
      <w:r w:rsidRPr="000568FD">
        <w:rPr>
          <w:rFonts w:ascii="Tahoma" w:hAnsi="Tahoma"/>
          <w:sz w:val="22"/>
          <w:szCs w:val="22"/>
        </w:rPr>
        <w:t xml:space="preserve"> </w:t>
      </w:r>
      <w:proofErr w:type="spellStart"/>
      <w:proofErr w:type="gramStart"/>
      <w:r w:rsidR="00D9562A">
        <w:rPr>
          <w:rFonts w:ascii="Tahoma" w:hAnsi="Tahoma"/>
          <w:sz w:val="22"/>
          <w:szCs w:val="22"/>
        </w:rPr>
        <w:t>Infraestructura</w:t>
      </w:r>
      <w:proofErr w:type="spellEnd"/>
      <w:r w:rsidR="008B5973">
        <w:rPr>
          <w:rFonts w:ascii="Tahoma" w:hAnsi="Tahoma"/>
          <w:sz w:val="22"/>
          <w:szCs w:val="22"/>
        </w:rPr>
        <w:t>(</w:t>
      </w:r>
      <w:proofErr w:type="gramEnd"/>
      <w:r w:rsidR="008B5973">
        <w:rPr>
          <w:rFonts w:ascii="Tahoma" w:hAnsi="Tahoma"/>
          <w:sz w:val="22"/>
          <w:szCs w:val="22"/>
        </w:rPr>
        <w:t>ATH)</w:t>
      </w:r>
    </w:p>
    <w:p w14:paraId="2C93EAF3" w14:textId="77777777" w:rsidR="00CC12B1" w:rsidRPr="00A25591" w:rsidRDefault="00AC372F" w:rsidP="00AC372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</w:t>
      </w:r>
      <w:proofErr w:type="spellStart"/>
      <w:r w:rsidR="0000237E">
        <w:rPr>
          <w:rFonts w:ascii="Tahoma" w:hAnsi="Tahoma"/>
          <w:sz w:val="22"/>
          <w:szCs w:val="22"/>
        </w:rPr>
        <w:t>Teléfono</w:t>
      </w:r>
      <w:proofErr w:type="spellEnd"/>
      <w:r w:rsidR="0000237E">
        <w:rPr>
          <w:rFonts w:ascii="Tahoma" w:hAnsi="Tahoma"/>
          <w:sz w:val="22"/>
          <w:szCs w:val="22"/>
        </w:rPr>
        <w:t> </w:t>
      </w:r>
      <w:proofErr w:type="spellStart"/>
      <w:r w:rsidR="003513A2">
        <w:rPr>
          <w:rFonts w:ascii="Tahoma" w:hAnsi="Tahoma"/>
          <w:sz w:val="22"/>
          <w:szCs w:val="22"/>
        </w:rPr>
        <w:t>Cel</w:t>
      </w:r>
      <w:proofErr w:type="spellEnd"/>
      <w:r w:rsidR="003513A2">
        <w:rPr>
          <w:rFonts w:ascii="Tahoma" w:hAnsi="Tahoma"/>
          <w:sz w:val="22"/>
          <w:szCs w:val="22"/>
        </w:rPr>
        <w:t xml:space="preserve"> 3156803013</w:t>
      </w:r>
    </w:p>
    <w:p w14:paraId="41A9425F" w14:textId="77777777" w:rsidR="00AC372F" w:rsidRDefault="00CC12B1" w:rsidP="00A25591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      </w:t>
      </w:r>
    </w:p>
    <w:p w14:paraId="1564050A" w14:textId="77777777" w:rsidR="00AC372F" w:rsidRDefault="00AC372F" w:rsidP="00AC372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14:paraId="392211E5" w14:textId="1A0C0F8B" w:rsidR="00AC372F" w:rsidRPr="003A4988" w:rsidRDefault="00AC372F" w:rsidP="00AC372F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         </w:t>
      </w:r>
      <w:r w:rsidR="00486484">
        <w:rPr>
          <w:rFonts w:ascii="Tahoma" w:hAnsi="Tahoma"/>
          <w:b/>
          <w:sz w:val="22"/>
          <w:szCs w:val="22"/>
        </w:rPr>
        <w:t xml:space="preserve">Manuel </w:t>
      </w:r>
      <w:r w:rsidR="008B5973">
        <w:rPr>
          <w:rFonts w:ascii="Tahoma" w:hAnsi="Tahoma"/>
          <w:b/>
          <w:sz w:val="22"/>
          <w:szCs w:val="22"/>
        </w:rPr>
        <w:t>Fernando Avalos</w:t>
      </w:r>
    </w:p>
    <w:p w14:paraId="6B15600C" w14:textId="77777777" w:rsidR="00AC372F" w:rsidRDefault="00AC372F" w:rsidP="00AC372F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         </w:t>
      </w:r>
      <w:r w:rsidR="003934D1">
        <w:rPr>
          <w:rFonts w:ascii="Tahoma" w:hAnsi="Tahoma"/>
          <w:sz w:val="22"/>
          <w:szCs w:val="22"/>
          <w:lang w:val="es-CO"/>
        </w:rPr>
        <w:t xml:space="preserve">Gerente </w:t>
      </w:r>
      <w:r w:rsidR="00486484">
        <w:rPr>
          <w:rFonts w:ascii="Tahoma" w:hAnsi="Tahoma"/>
          <w:sz w:val="22"/>
          <w:szCs w:val="22"/>
          <w:lang w:val="es-CO"/>
        </w:rPr>
        <w:t xml:space="preserve">de Proyectos </w:t>
      </w:r>
      <w:r w:rsidR="003934D1">
        <w:rPr>
          <w:rFonts w:ascii="Tahoma" w:hAnsi="Tahoma"/>
          <w:sz w:val="22"/>
          <w:szCs w:val="22"/>
          <w:lang w:val="es-CO"/>
        </w:rPr>
        <w:t>Tecnologí</w:t>
      </w:r>
      <w:r w:rsidR="00D9562A">
        <w:rPr>
          <w:rFonts w:ascii="Tahoma" w:hAnsi="Tahoma"/>
          <w:sz w:val="22"/>
          <w:szCs w:val="22"/>
          <w:lang w:val="es-CO"/>
        </w:rPr>
        <w:t>a</w:t>
      </w:r>
    </w:p>
    <w:p w14:paraId="2E128EBE" w14:textId="77777777" w:rsidR="00B558F5" w:rsidRDefault="00AC372F" w:rsidP="000F643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</w:t>
      </w:r>
      <w:proofErr w:type="spellStart"/>
      <w:r w:rsidRPr="003A4988">
        <w:rPr>
          <w:rFonts w:ascii="Tahoma" w:hAnsi="Tahoma"/>
          <w:sz w:val="22"/>
          <w:szCs w:val="22"/>
        </w:rPr>
        <w:t>Teléfono</w:t>
      </w:r>
      <w:proofErr w:type="spellEnd"/>
      <w:r w:rsidRPr="003A4988">
        <w:rPr>
          <w:rFonts w:ascii="Tahoma" w:hAnsi="Tahoma"/>
          <w:sz w:val="22"/>
          <w:szCs w:val="22"/>
        </w:rPr>
        <w:t> :</w:t>
      </w:r>
      <w:r w:rsidR="0032016E">
        <w:rPr>
          <w:rFonts w:ascii="Tahoma" w:hAnsi="Tahoma"/>
          <w:sz w:val="22"/>
          <w:szCs w:val="22"/>
        </w:rPr>
        <w:t xml:space="preserve"> </w:t>
      </w:r>
      <w:r w:rsidR="00486484">
        <w:rPr>
          <w:rFonts w:ascii="Tahoma" w:hAnsi="Tahoma"/>
          <w:sz w:val="22"/>
          <w:szCs w:val="22"/>
        </w:rPr>
        <w:t>315 3158618</w:t>
      </w:r>
    </w:p>
    <w:p w14:paraId="18FAD589" w14:textId="77777777" w:rsidR="00A25591" w:rsidRDefault="00A25591" w:rsidP="000F643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</w:t>
      </w:r>
    </w:p>
    <w:p w14:paraId="69DE9952" w14:textId="4AF783D3" w:rsidR="00A25591" w:rsidRPr="00A25591" w:rsidRDefault="00A25591" w:rsidP="000F6432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</w:t>
      </w:r>
      <w:r w:rsidR="00B06A8C">
        <w:rPr>
          <w:rFonts w:ascii="Tahoma" w:hAnsi="Tahoma"/>
          <w:b/>
          <w:sz w:val="22"/>
          <w:szCs w:val="22"/>
        </w:rPr>
        <w:t xml:space="preserve">Beatriz Bermudez </w:t>
      </w:r>
    </w:p>
    <w:p w14:paraId="1BACD39B" w14:textId="77777777" w:rsidR="00A25591" w:rsidRDefault="00A25591" w:rsidP="000F643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</w:t>
      </w:r>
      <w:proofErr w:type="spellStart"/>
      <w:r>
        <w:rPr>
          <w:rFonts w:ascii="Tahoma" w:hAnsi="Tahoma"/>
          <w:sz w:val="22"/>
          <w:szCs w:val="22"/>
        </w:rPr>
        <w:t>Gerente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Proyectos</w:t>
      </w:r>
      <w:proofErr w:type="spellEnd"/>
    </w:p>
    <w:p w14:paraId="503E9B9A" w14:textId="77777777" w:rsidR="00A25591" w:rsidRDefault="00A25591" w:rsidP="000F643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Banco </w:t>
      </w:r>
      <w:proofErr w:type="spellStart"/>
      <w:r>
        <w:rPr>
          <w:rFonts w:ascii="Tahoma" w:hAnsi="Tahoma"/>
          <w:sz w:val="22"/>
          <w:szCs w:val="22"/>
        </w:rPr>
        <w:t>Itaú</w:t>
      </w:r>
      <w:proofErr w:type="spellEnd"/>
    </w:p>
    <w:p w14:paraId="0CE448ED" w14:textId="14A3E657" w:rsidR="00A25591" w:rsidRPr="000F6432" w:rsidRDefault="00A25591" w:rsidP="000F6432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</w:t>
      </w:r>
      <w:proofErr w:type="spellStart"/>
      <w:r>
        <w:rPr>
          <w:rFonts w:ascii="Tahoma" w:hAnsi="Tahoma"/>
          <w:sz w:val="22"/>
          <w:szCs w:val="22"/>
        </w:rPr>
        <w:t>Teléfono</w:t>
      </w:r>
      <w:proofErr w:type="spellEnd"/>
      <w:r>
        <w:rPr>
          <w:rFonts w:ascii="Tahoma" w:hAnsi="Tahoma"/>
          <w:sz w:val="22"/>
          <w:szCs w:val="22"/>
        </w:rPr>
        <w:t> :3</w:t>
      </w:r>
      <w:r w:rsidR="00B06A8C">
        <w:rPr>
          <w:rFonts w:ascii="Tahoma" w:hAnsi="Tahoma"/>
          <w:sz w:val="22"/>
          <w:szCs w:val="22"/>
        </w:rPr>
        <w:t>01 6733990</w:t>
      </w:r>
    </w:p>
    <w:p w14:paraId="2CCE67BE" w14:textId="77777777" w:rsidR="00B558F5" w:rsidRDefault="00B558F5" w:rsidP="005D42E7">
      <w:pPr>
        <w:rPr>
          <w:rFonts w:ascii="Tahoma" w:hAnsi="Tahoma"/>
          <w:b/>
          <w:sz w:val="22"/>
          <w:szCs w:val="22"/>
        </w:rPr>
      </w:pPr>
    </w:p>
    <w:p w14:paraId="056EADFB" w14:textId="77777777" w:rsidR="000F6432" w:rsidRDefault="000F6432" w:rsidP="005D42E7">
      <w:pPr>
        <w:rPr>
          <w:rFonts w:ascii="Tahoma" w:hAnsi="Tahoma"/>
          <w:b/>
          <w:sz w:val="22"/>
          <w:szCs w:val="22"/>
        </w:rPr>
      </w:pPr>
    </w:p>
    <w:p w14:paraId="02153461" w14:textId="77777777" w:rsidR="000F6432" w:rsidRDefault="000F6432" w:rsidP="005D42E7">
      <w:pPr>
        <w:rPr>
          <w:rFonts w:ascii="Tahoma" w:hAnsi="Tahoma"/>
          <w:b/>
          <w:sz w:val="22"/>
          <w:szCs w:val="22"/>
        </w:rPr>
      </w:pPr>
    </w:p>
    <w:p w14:paraId="02871794" w14:textId="77777777" w:rsidR="00AC372F" w:rsidRDefault="009A2396" w:rsidP="005D42E7">
      <w:pPr>
        <w:rPr>
          <w:rFonts w:ascii="Tahoma" w:hAnsi="Tahoma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439A0B4" wp14:editId="51D6E1D8">
                <wp:simplePos x="0" y="0"/>
                <wp:positionH relativeFrom="column">
                  <wp:posOffset>276860</wp:posOffset>
                </wp:positionH>
                <wp:positionV relativeFrom="paragraph">
                  <wp:posOffset>274955</wp:posOffset>
                </wp:positionV>
                <wp:extent cx="6096000" cy="457200"/>
                <wp:effectExtent l="57150" t="19050" r="57150" b="76200"/>
                <wp:wrapTopAndBottom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AF8FF" id="Rectángulo 27" o:spid="_x0000_s1026" style="position:absolute;margin-left:21.8pt;margin-top:21.65pt;width:480pt;height:3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A30E1C" wp14:editId="79611E90">
                <wp:simplePos x="0" y="0"/>
                <wp:positionH relativeFrom="column">
                  <wp:posOffset>277495</wp:posOffset>
                </wp:positionH>
                <wp:positionV relativeFrom="paragraph">
                  <wp:posOffset>351790</wp:posOffset>
                </wp:positionV>
                <wp:extent cx="6096000" cy="352425"/>
                <wp:effectExtent l="0" t="0" r="0" b="0"/>
                <wp:wrapNone/>
                <wp:docPr id="2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0FD79D" w14:textId="77777777" w:rsidR="005D42E7" w:rsidRPr="00A32C0C" w:rsidRDefault="005D42E7" w:rsidP="005D42E7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A32C0C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INTERESES Y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30E1C" id="_x0000_s1034" type="#_x0000_t202" style="position:absolute;margin-left:21.85pt;margin-top:27.7pt;width:480pt;height:27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" filled="f" stroked="f">
                <v:textbox>
                  <w:txbxContent>
                    <w:p w14:paraId="2C0FD79D" w14:textId="77777777" w:rsidR="005D42E7" w:rsidRPr="00A32C0C" w:rsidRDefault="005D42E7" w:rsidP="005D42E7">
                      <w:pPr>
                        <w:jc w:val="center"/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 w:rsidRPr="00A32C0C"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>INTERESES Y HOBBIES</w:t>
                      </w:r>
                    </w:p>
                  </w:txbxContent>
                </v:textbox>
              </v:shape>
            </w:pict>
          </mc:Fallback>
        </mc:AlternateContent>
      </w:r>
    </w:p>
    <w:p w14:paraId="13A02DEF" w14:textId="77777777" w:rsidR="00AC372F" w:rsidRDefault="00AC372F" w:rsidP="005D42E7">
      <w:pPr>
        <w:rPr>
          <w:rFonts w:ascii="Tahoma" w:hAnsi="Tahoma"/>
          <w:b/>
          <w:sz w:val="22"/>
          <w:szCs w:val="22"/>
        </w:rPr>
      </w:pPr>
    </w:p>
    <w:p w14:paraId="030EF7E6" w14:textId="77777777" w:rsidR="0042126B" w:rsidRDefault="0042126B" w:rsidP="005D42E7">
      <w:pPr>
        <w:rPr>
          <w:rFonts w:ascii="Tahoma" w:hAnsi="Tahoma"/>
          <w:b/>
          <w:sz w:val="22"/>
          <w:szCs w:val="22"/>
        </w:rPr>
      </w:pPr>
    </w:p>
    <w:p w14:paraId="7048E8BE" w14:textId="77777777" w:rsidR="005D42E7" w:rsidRDefault="005D42E7" w:rsidP="005D42E7">
      <w:pPr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Intereses</w:t>
      </w:r>
    </w:p>
    <w:p w14:paraId="3815C5E5" w14:textId="77777777" w:rsidR="005D42E7" w:rsidRPr="00B00009" w:rsidRDefault="005D42E7" w:rsidP="005D42E7">
      <w:pPr>
        <w:rPr>
          <w:rFonts w:ascii="Tahoma" w:hAnsi="Tahoma"/>
          <w:b/>
          <w:sz w:val="22"/>
          <w:szCs w:val="22"/>
        </w:rPr>
      </w:pPr>
    </w:p>
    <w:p w14:paraId="3655A6C0" w14:textId="77777777" w:rsidR="005D42E7" w:rsidRDefault="005D42E7" w:rsidP="005D42E7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Alcanzar nuevas metas personales y conocimientos en </w:t>
      </w:r>
      <w:r w:rsidR="00AD0970">
        <w:rPr>
          <w:rFonts w:ascii="Tahoma" w:hAnsi="Tahoma"/>
          <w:sz w:val="22"/>
          <w:szCs w:val="22"/>
        </w:rPr>
        <w:t>nuevas áreas</w:t>
      </w:r>
      <w:r>
        <w:rPr>
          <w:rFonts w:ascii="Tahoma" w:hAnsi="Tahoma"/>
          <w:sz w:val="22"/>
          <w:szCs w:val="22"/>
        </w:rPr>
        <w:t xml:space="preserve"> y campos profesionales afines </w:t>
      </w:r>
      <w:r w:rsidR="00D50EEE">
        <w:rPr>
          <w:rFonts w:ascii="Tahoma" w:hAnsi="Tahoma"/>
          <w:sz w:val="22"/>
          <w:szCs w:val="22"/>
        </w:rPr>
        <w:t>a</w:t>
      </w:r>
      <w:r>
        <w:rPr>
          <w:rFonts w:ascii="Tahoma" w:hAnsi="Tahoma"/>
          <w:sz w:val="22"/>
          <w:szCs w:val="22"/>
        </w:rPr>
        <w:t xml:space="preserve"> mi carrera profesional de negocios internacionales, desarrollar mis competencias y capacidades en diferentes </w:t>
      </w:r>
      <w:r w:rsidR="00D50EEE">
        <w:rPr>
          <w:rFonts w:ascii="Tahoma" w:hAnsi="Tahoma"/>
          <w:sz w:val="22"/>
          <w:szCs w:val="22"/>
        </w:rPr>
        <w:t>á</w:t>
      </w:r>
      <w:r>
        <w:rPr>
          <w:rFonts w:ascii="Tahoma" w:hAnsi="Tahoma"/>
          <w:sz w:val="22"/>
          <w:szCs w:val="22"/>
        </w:rPr>
        <w:t xml:space="preserve">reas y campos empresariales. </w:t>
      </w:r>
    </w:p>
    <w:p w14:paraId="0EEAF54F" w14:textId="77777777" w:rsidR="005D42E7" w:rsidRDefault="005D42E7" w:rsidP="005D42E7">
      <w:pPr>
        <w:rPr>
          <w:rFonts w:ascii="Tahoma" w:hAnsi="Tahoma"/>
          <w:sz w:val="22"/>
          <w:szCs w:val="22"/>
        </w:rPr>
      </w:pPr>
    </w:p>
    <w:p w14:paraId="66D19E34" w14:textId="77777777" w:rsidR="005D42E7" w:rsidRDefault="005D42E7" w:rsidP="005D42E7">
      <w:pPr>
        <w:rPr>
          <w:rFonts w:ascii="Tahoma" w:hAnsi="Tahoma"/>
          <w:sz w:val="22"/>
          <w:szCs w:val="22"/>
        </w:rPr>
      </w:pPr>
    </w:p>
    <w:p w14:paraId="12AF2E2C" w14:textId="77777777" w:rsidR="005D42E7" w:rsidRDefault="005D42E7" w:rsidP="005D42E7">
      <w:pPr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Hobbies</w:t>
      </w:r>
    </w:p>
    <w:p w14:paraId="658B1C6F" w14:textId="77777777" w:rsidR="005D42E7" w:rsidRDefault="005D42E7" w:rsidP="005D42E7">
      <w:pPr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 </w:t>
      </w:r>
    </w:p>
    <w:p w14:paraId="24CEAEFC" w14:textId="77777777" w:rsidR="00464514" w:rsidRDefault="005D42E7" w:rsidP="005D42E7">
      <w:pPr>
        <w:rPr>
          <w:rFonts w:ascii="Tahoma" w:hAnsi="Tahoma"/>
          <w:sz w:val="22"/>
          <w:szCs w:val="22"/>
        </w:rPr>
      </w:pPr>
      <w:r w:rsidRPr="00906A25">
        <w:rPr>
          <w:rFonts w:ascii="Tahoma" w:hAnsi="Tahoma"/>
          <w:sz w:val="22"/>
          <w:szCs w:val="22"/>
        </w:rPr>
        <w:t>Jugar Futbol</w:t>
      </w:r>
    </w:p>
    <w:p w14:paraId="281BB92A" w14:textId="77777777" w:rsidR="00464514" w:rsidRDefault="00464514" w:rsidP="005D42E7">
      <w:pPr>
        <w:rPr>
          <w:rFonts w:ascii="Tahoma" w:hAnsi="Tahoma"/>
          <w:sz w:val="22"/>
          <w:szCs w:val="22"/>
        </w:rPr>
      </w:pPr>
    </w:p>
    <w:p w14:paraId="4A9B3BE7" w14:textId="77777777" w:rsidR="00464514" w:rsidRDefault="00464514" w:rsidP="005D42E7">
      <w:pPr>
        <w:rPr>
          <w:rFonts w:ascii="Tahoma" w:hAnsi="Tahoma"/>
          <w:sz w:val="22"/>
          <w:szCs w:val="22"/>
        </w:rPr>
      </w:pPr>
    </w:p>
    <w:p w14:paraId="4055D6DF" w14:textId="77777777" w:rsidR="00464514" w:rsidRDefault="00464514" w:rsidP="005D42E7">
      <w:pPr>
        <w:rPr>
          <w:rFonts w:ascii="Tahoma" w:hAnsi="Tahoma"/>
          <w:sz w:val="22"/>
          <w:szCs w:val="22"/>
        </w:rPr>
      </w:pPr>
    </w:p>
    <w:p w14:paraId="38210D91" w14:textId="77777777" w:rsidR="00464514" w:rsidRDefault="00464514" w:rsidP="005D42E7">
      <w:pPr>
        <w:rPr>
          <w:rFonts w:ascii="Tahoma" w:hAnsi="Tahoma"/>
          <w:sz w:val="22"/>
          <w:szCs w:val="22"/>
        </w:rPr>
      </w:pPr>
    </w:p>
    <w:p w14:paraId="6712445F" w14:textId="77777777" w:rsidR="00464514" w:rsidRDefault="00464514" w:rsidP="005D42E7">
      <w:pPr>
        <w:rPr>
          <w:rFonts w:ascii="Tahoma" w:hAnsi="Tahoma"/>
          <w:sz w:val="22"/>
          <w:szCs w:val="22"/>
        </w:rPr>
      </w:pPr>
    </w:p>
    <w:p w14:paraId="42D5E267" w14:textId="77777777" w:rsidR="00464514" w:rsidRDefault="00464514" w:rsidP="005D42E7">
      <w:pPr>
        <w:rPr>
          <w:rFonts w:ascii="Tahoma" w:hAnsi="Tahoma"/>
          <w:sz w:val="22"/>
          <w:szCs w:val="22"/>
        </w:rPr>
      </w:pPr>
    </w:p>
    <w:p w14:paraId="225B66DB" w14:textId="77777777" w:rsidR="00464514" w:rsidRDefault="00464514" w:rsidP="005D42E7">
      <w:pPr>
        <w:rPr>
          <w:rFonts w:ascii="Tahoma" w:hAnsi="Tahoma"/>
          <w:sz w:val="22"/>
          <w:szCs w:val="22"/>
        </w:rPr>
      </w:pPr>
    </w:p>
    <w:p w14:paraId="6D36C59F" w14:textId="77777777" w:rsidR="00464514" w:rsidRDefault="00464514" w:rsidP="005D42E7">
      <w:pPr>
        <w:rPr>
          <w:rFonts w:ascii="Tahoma" w:hAnsi="Tahoma"/>
          <w:sz w:val="22"/>
          <w:szCs w:val="22"/>
        </w:rPr>
      </w:pPr>
    </w:p>
    <w:p w14:paraId="6948474A" w14:textId="77777777" w:rsidR="005D42E7" w:rsidRPr="00932C72" w:rsidRDefault="005D42E7" w:rsidP="005D42E7">
      <w:pPr>
        <w:jc w:val="center"/>
        <w:rPr>
          <w:rFonts w:ascii="Trebuchet MS" w:hAnsi="Trebuchet MS" w:cs="Arial"/>
          <w:b/>
          <w:noProof/>
          <w:sz w:val="26"/>
          <w:szCs w:val="26"/>
          <w:lang w:val="es-ES"/>
        </w:rPr>
      </w:pPr>
      <w:r w:rsidRPr="00932C72">
        <w:rPr>
          <w:rFonts w:ascii="Trebuchet MS" w:hAnsi="Trebuchet MS" w:cs="Arial"/>
          <w:b/>
          <w:noProof/>
          <w:sz w:val="26"/>
          <w:szCs w:val="26"/>
          <w:lang w:val="es-ES"/>
        </w:rPr>
        <w:t>_____________________________</w:t>
      </w:r>
    </w:p>
    <w:p w14:paraId="14E3DCB1" w14:textId="77777777" w:rsidR="005D42E7" w:rsidRPr="00932C72" w:rsidRDefault="001B3C15" w:rsidP="005D42E7">
      <w:pPr>
        <w:jc w:val="center"/>
        <w:rPr>
          <w:rFonts w:ascii="Trebuchet MS" w:hAnsi="Trebuchet MS" w:cs="Arial"/>
          <w:b/>
          <w:noProof/>
          <w:sz w:val="26"/>
          <w:szCs w:val="26"/>
          <w:lang w:val="es-ES"/>
        </w:rPr>
      </w:pPr>
      <w:r>
        <w:rPr>
          <w:rFonts w:ascii="Trebuchet MS" w:hAnsi="Trebuchet MS" w:cs="Arial"/>
          <w:b/>
          <w:noProof/>
          <w:sz w:val="26"/>
          <w:szCs w:val="26"/>
          <w:lang w:val="es-ES"/>
        </w:rPr>
        <w:t>Wilson Armando  Guzman  Lara</w:t>
      </w:r>
    </w:p>
    <w:p w14:paraId="049640FB" w14:textId="77777777" w:rsidR="005D42E7" w:rsidRPr="00932C72" w:rsidRDefault="005D42E7" w:rsidP="005D42E7">
      <w:pPr>
        <w:jc w:val="center"/>
        <w:rPr>
          <w:rFonts w:ascii="Trebuchet MS" w:hAnsi="Trebuchet MS" w:cs="Arial"/>
          <w:noProof/>
          <w:sz w:val="26"/>
          <w:szCs w:val="26"/>
          <w:lang w:val="es-ES"/>
        </w:rPr>
      </w:pPr>
      <w:r w:rsidRPr="00932C72">
        <w:rPr>
          <w:rFonts w:ascii="Trebuchet MS" w:hAnsi="Trebuchet MS" w:cs="Arial"/>
          <w:noProof/>
          <w:sz w:val="26"/>
          <w:szCs w:val="26"/>
          <w:lang w:val="es-ES"/>
        </w:rPr>
        <w:t>C.C.: 79’055.861</w:t>
      </w:r>
    </w:p>
    <w:p w14:paraId="13478606" w14:textId="77777777" w:rsidR="005D42E7" w:rsidRDefault="005D42E7" w:rsidP="005D42E7">
      <w:pPr>
        <w:jc w:val="center"/>
        <w:rPr>
          <w:rFonts w:ascii="Trebuchet MS" w:hAnsi="Trebuchet MS" w:cs="Arial"/>
          <w:noProof/>
          <w:sz w:val="26"/>
          <w:szCs w:val="26"/>
          <w:lang w:val="es-ES"/>
        </w:rPr>
      </w:pPr>
      <w:r w:rsidRPr="00932C72">
        <w:rPr>
          <w:rFonts w:ascii="Trebuchet MS" w:hAnsi="Trebuchet MS" w:cs="Arial"/>
          <w:noProof/>
          <w:sz w:val="26"/>
          <w:szCs w:val="26"/>
          <w:lang w:val="es-ES"/>
        </w:rPr>
        <w:t>Santa Fe de</w:t>
      </w:r>
      <w:r>
        <w:rPr>
          <w:rFonts w:ascii="Trebuchet MS" w:hAnsi="Trebuchet MS" w:cs="Arial"/>
          <w:noProof/>
          <w:sz w:val="26"/>
          <w:szCs w:val="26"/>
          <w:lang w:val="es-ES"/>
        </w:rPr>
        <w:t xml:space="preserve"> Bogota</w:t>
      </w:r>
    </w:p>
    <w:p w14:paraId="39ED476E" w14:textId="77777777" w:rsidR="005D42E7" w:rsidRPr="005D42E7" w:rsidRDefault="00A91093" w:rsidP="005D42E7">
      <w:pPr>
        <w:jc w:val="center"/>
        <w:rPr>
          <w:rFonts w:ascii="Tahoma" w:hAnsi="Tahoma"/>
          <w:sz w:val="22"/>
          <w:szCs w:val="22"/>
        </w:rPr>
      </w:pPr>
      <w:r>
        <w:rPr>
          <w:rFonts w:ascii="Trebuchet MS" w:hAnsi="Trebuchet MS" w:cs="Arial"/>
          <w:noProof/>
          <w:sz w:val="26"/>
          <w:szCs w:val="26"/>
          <w:lang w:val="es-ES"/>
        </w:rPr>
        <w:t>20</w:t>
      </w:r>
      <w:r w:rsidR="00552E2C">
        <w:rPr>
          <w:rFonts w:ascii="Trebuchet MS" w:hAnsi="Trebuchet MS" w:cs="Arial"/>
          <w:noProof/>
          <w:sz w:val="26"/>
          <w:szCs w:val="26"/>
          <w:lang w:val="es-ES"/>
        </w:rPr>
        <w:t>20</w:t>
      </w:r>
    </w:p>
    <w:sectPr w:rsidR="005D42E7" w:rsidRPr="005D42E7" w:rsidSect="00850FB6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A87AC" w14:textId="77777777" w:rsidR="00FA3755" w:rsidRDefault="00FA3755" w:rsidP="0085269B">
      <w:r>
        <w:separator/>
      </w:r>
    </w:p>
  </w:endnote>
  <w:endnote w:type="continuationSeparator" w:id="0">
    <w:p w14:paraId="360A4A10" w14:textId="77777777" w:rsidR="00FA3755" w:rsidRDefault="00FA375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817E8" w14:textId="77777777" w:rsidR="00FA3755" w:rsidRDefault="00FA3755" w:rsidP="0085269B">
      <w:r>
        <w:separator/>
      </w:r>
    </w:p>
  </w:footnote>
  <w:footnote w:type="continuationSeparator" w:id="0">
    <w:p w14:paraId="161B93B6" w14:textId="77777777" w:rsidR="00FA3755" w:rsidRDefault="00FA375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1A12F9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5pt;height:13.5pt" o:bullet="t">
        <v:imagedata r:id="rId1" o:title="BD21304_"/>
      </v:shape>
    </w:pict>
  </w:numPicBullet>
  <w:numPicBullet w:numPicBulletId="1">
    <w:pict>
      <v:shape id="_x0000_i1029" type="#_x0000_t75" style="width:1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26B85"/>
    <w:multiLevelType w:val="hybridMultilevel"/>
    <w:tmpl w:val="D37259BA"/>
    <w:lvl w:ilvl="0" w:tplc="4392CC00">
      <w:numFmt w:val="bullet"/>
      <w:lvlText w:val="-"/>
      <w:lvlJc w:val="left"/>
      <w:pPr>
        <w:ind w:left="98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5" w15:restartNumberingAfterBreak="0">
    <w:nsid w:val="52A25606"/>
    <w:multiLevelType w:val="hybridMultilevel"/>
    <w:tmpl w:val="C5144264"/>
    <w:lvl w:ilvl="0" w:tplc="040A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9"/>
  </w:num>
  <w:num w:numId="18">
    <w:abstractNumId w:val="13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237E"/>
    <w:rsid w:val="00002895"/>
    <w:rsid w:val="00007038"/>
    <w:rsid w:val="00011DF1"/>
    <w:rsid w:val="00017B16"/>
    <w:rsid w:val="000360F3"/>
    <w:rsid w:val="0004106E"/>
    <w:rsid w:val="00041B50"/>
    <w:rsid w:val="00041C15"/>
    <w:rsid w:val="00047489"/>
    <w:rsid w:val="00047B1C"/>
    <w:rsid w:val="00050836"/>
    <w:rsid w:val="000568FD"/>
    <w:rsid w:val="0006007B"/>
    <w:rsid w:val="000611C2"/>
    <w:rsid w:val="00071F1E"/>
    <w:rsid w:val="00073224"/>
    <w:rsid w:val="00073B20"/>
    <w:rsid w:val="00076CBF"/>
    <w:rsid w:val="000803B9"/>
    <w:rsid w:val="0008280D"/>
    <w:rsid w:val="00084CF5"/>
    <w:rsid w:val="00085539"/>
    <w:rsid w:val="000904F4"/>
    <w:rsid w:val="00091120"/>
    <w:rsid w:val="00094381"/>
    <w:rsid w:val="00096F77"/>
    <w:rsid w:val="000972AC"/>
    <w:rsid w:val="000B0381"/>
    <w:rsid w:val="000B4076"/>
    <w:rsid w:val="000C653F"/>
    <w:rsid w:val="000E7707"/>
    <w:rsid w:val="000E7CD7"/>
    <w:rsid w:val="000F1DC4"/>
    <w:rsid w:val="000F2E60"/>
    <w:rsid w:val="000F6432"/>
    <w:rsid w:val="00102A8D"/>
    <w:rsid w:val="001408E3"/>
    <w:rsid w:val="0014471A"/>
    <w:rsid w:val="00147CA7"/>
    <w:rsid w:val="001601BA"/>
    <w:rsid w:val="001700CA"/>
    <w:rsid w:val="00171428"/>
    <w:rsid w:val="0018496C"/>
    <w:rsid w:val="00185B49"/>
    <w:rsid w:val="00190C4E"/>
    <w:rsid w:val="001A0D4D"/>
    <w:rsid w:val="001A3187"/>
    <w:rsid w:val="001A582C"/>
    <w:rsid w:val="001B2EE7"/>
    <w:rsid w:val="001B3C15"/>
    <w:rsid w:val="001C0408"/>
    <w:rsid w:val="001D207B"/>
    <w:rsid w:val="001E6866"/>
    <w:rsid w:val="001F0444"/>
    <w:rsid w:val="001F4B84"/>
    <w:rsid w:val="00200A74"/>
    <w:rsid w:val="0020308B"/>
    <w:rsid w:val="00203F1A"/>
    <w:rsid w:val="00211E50"/>
    <w:rsid w:val="0021417B"/>
    <w:rsid w:val="00221BEC"/>
    <w:rsid w:val="0023391C"/>
    <w:rsid w:val="00235911"/>
    <w:rsid w:val="00242797"/>
    <w:rsid w:val="00242CEF"/>
    <w:rsid w:val="0024459A"/>
    <w:rsid w:val="002542CC"/>
    <w:rsid w:val="0025758A"/>
    <w:rsid w:val="002742AD"/>
    <w:rsid w:val="0028141F"/>
    <w:rsid w:val="002836C8"/>
    <w:rsid w:val="00293AE8"/>
    <w:rsid w:val="00296C6C"/>
    <w:rsid w:val="002A2B94"/>
    <w:rsid w:val="002A370E"/>
    <w:rsid w:val="002B0577"/>
    <w:rsid w:val="002C4B0E"/>
    <w:rsid w:val="002D1ACA"/>
    <w:rsid w:val="002E2789"/>
    <w:rsid w:val="002E61C4"/>
    <w:rsid w:val="002F2A7B"/>
    <w:rsid w:val="00303122"/>
    <w:rsid w:val="00303784"/>
    <w:rsid w:val="0031598A"/>
    <w:rsid w:val="0032016E"/>
    <w:rsid w:val="003228C4"/>
    <w:rsid w:val="00340E13"/>
    <w:rsid w:val="003513A2"/>
    <w:rsid w:val="00371530"/>
    <w:rsid w:val="00372DE4"/>
    <w:rsid w:val="00377C97"/>
    <w:rsid w:val="00384092"/>
    <w:rsid w:val="003928A6"/>
    <w:rsid w:val="003934D1"/>
    <w:rsid w:val="003A3AA4"/>
    <w:rsid w:val="003A4988"/>
    <w:rsid w:val="003A7A18"/>
    <w:rsid w:val="003B2DA5"/>
    <w:rsid w:val="003D158B"/>
    <w:rsid w:val="003D6DBF"/>
    <w:rsid w:val="003D7EC0"/>
    <w:rsid w:val="003E6AB3"/>
    <w:rsid w:val="0041654B"/>
    <w:rsid w:val="00420955"/>
    <w:rsid w:val="0042126B"/>
    <w:rsid w:val="00421ABD"/>
    <w:rsid w:val="00422CBC"/>
    <w:rsid w:val="004240D4"/>
    <w:rsid w:val="0042416A"/>
    <w:rsid w:val="0042460A"/>
    <w:rsid w:val="00437755"/>
    <w:rsid w:val="00441075"/>
    <w:rsid w:val="00443DA7"/>
    <w:rsid w:val="00444F6F"/>
    <w:rsid w:val="0045171F"/>
    <w:rsid w:val="004520D6"/>
    <w:rsid w:val="00464514"/>
    <w:rsid w:val="00481C70"/>
    <w:rsid w:val="00486484"/>
    <w:rsid w:val="004A0DB3"/>
    <w:rsid w:val="004A4716"/>
    <w:rsid w:val="004B0ABE"/>
    <w:rsid w:val="004E123E"/>
    <w:rsid w:val="004F52BB"/>
    <w:rsid w:val="005003DC"/>
    <w:rsid w:val="00505D9A"/>
    <w:rsid w:val="0051123A"/>
    <w:rsid w:val="00515BE3"/>
    <w:rsid w:val="0053513D"/>
    <w:rsid w:val="00536BFE"/>
    <w:rsid w:val="005421F5"/>
    <w:rsid w:val="00552E2C"/>
    <w:rsid w:val="0056361F"/>
    <w:rsid w:val="005739A8"/>
    <w:rsid w:val="00577755"/>
    <w:rsid w:val="00587A67"/>
    <w:rsid w:val="00587C8C"/>
    <w:rsid w:val="005A674E"/>
    <w:rsid w:val="005A7FE1"/>
    <w:rsid w:val="005B02B3"/>
    <w:rsid w:val="005D0BD6"/>
    <w:rsid w:val="005D0F2F"/>
    <w:rsid w:val="005D1A63"/>
    <w:rsid w:val="005D1AB2"/>
    <w:rsid w:val="005D42E7"/>
    <w:rsid w:val="005E022F"/>
    <w:rsid w:val="005E6A5A"/>
    <w:rsid w:val="005E6B2D"/>
    <w:rsid w:val="005F0F5D"/>
    <w:rsid w:val="00601781"/>
    <w:rsid w:val="00602065"/>
    <w:rsid w:val="006073F6"/>
    <w:rsid w:val="006178CB"/>
    <w:rsid w:val="00617A5B"/>
    <w:rsid w:val="00626932"/>
    <w:rsid w:val="0063349A"/>
    <w:rsid w:val="00636A38"/>
    <w:rsid w:val="00645A24"/>
    <w:rsid w:val="006638B3"/>
    <w:rsid w:val="00665828"/>
    <w:rsid w:val="00672A82"/>
    <w:rsid w:val="0067496C"/>
    <w:rsid w:val="00681023"/>
    <w:rsid w:val="00694988"/>
    <w:rsid w:val="00694A5D"/>
    <w:rsid w:val="006A2DD7"/>
    <w:rsid w:val="006B1013"/>
    <w:rsid w:val="006B41A3"/>
    <w:rsid w:val="006B6B23"/>
    <w:rsid w:val="006C7FEC"/>
    <w:rsid w:val="006D4928"/>
    <w:rsid w:val="006D653F"/>
    <w:rsid w:val="006D711A"/>
    <w:rsid w:val="006E5E48"/>
    <w:rsid w:val="00704824"/>
    <w:rsid w:val="00734B48"/>
    <w:rsid w:val="0073514B"/>
    <w:rsid w:val="007514AE"/>
    <w:rsid w:val="00762699"/>
    <w:rsid w:val="00766E9B"/>
    <w:rsid w:val="0077269C"/>
    <w:rsid w:val="00780208"/>
    <w:rsid w:val="00780725"/>
    <w:rsid w:val="007913BD"/>
    <w:rsid w:val="00794829"/>
    <w:rsid w:val="007A1A2C"/>
    <w:rsid w:val="007C53F2"/>
    <w:rsid w:val="007C58DC"/>
    <w:rsid w:val="007D5A4B"/>
    <w:rsid w:val="007E1346"/>
    <w:rsid w:val="007E6336"/>
    <w:rsid w:val="007F61DC"/>
    <w:rsid w:val="00801A4D"/>
    <w:rsid w:val="0081024B"/>
    <w:rsid w:val="00832192"/>
    <w:rsid w:val="00837994"/>
    <w:rsid w:val="00843ACD"/>
    <w:rsid w:val="008450D9"/>
    <w:rsid w:val="00850FB6"/>
    <w:rsid w:val="0085269B"/>
    <w:rsid w:val="00856C26"/>
    <w:rsid w:val="0085775F"/>
    <w:rsid w:val="0086788C"/>
    <w:rsid w:val="00874B4A"/>
    <w:rsid w:val="008850B0"/>
    <w:rsid w:val="0089719B"/>
    <w:rsid w:val="00897562"/>
    <w:rsid w:val="008B08F0"/>
    <w:rsid w:val="008B1CC2"/>
    <w:rsid w:val="008B2668"/>
    <w:rsid w:val="008B337A"/>
    <w:rsid w:val="008B3FC6"/>
    <w:rsid w:val="008B5973"/>
    <w:rsid w:val="008B6AAB"/>
    <w:rsid w:val="008C1D85"/>
    <w:rsid w:val="008C5E9B"/>
    <w:rsid w:val="008D1C69"/>
    <w:rsid w:val="008D4A32"/>
    <w:rsid w:val="008D6F39"/>
    <w:rsid w:val="008E337C"/>
    <w:rsid w:val="008F1C71"/>
    <w:rsid w:val="008F2470"/>
    <w:rsid w:val="008F515B"/>
    <w:rsid w:val="009006B0"/>
    <w:rsid w:val="00900C10"/>
    <w:rsid w:val="00906A25"/>
    <w:rsid w:val="00913A4F"/>
    <w:rsid w:val="0091599F"/>
    <w:rsid w:val="00932C72"/>
    <w:rsid w:val="009538BD"/>
    <w:rsid w:val="0095793C"/>
    <w:rsid w:val="0097256B"/>
    <w:rsid w:val="0097344C"/>
    <w:rsid w:val="009739C7"/>
    <w:rsid w:val="0097606E"/>
    <w:rsid w:val="009762A8"/>
    <w:rsid w:val="009A2314"/>
    <w:rsid w:val="009A2396"/>
    <w:rsid w:val="009A5901"/>
    <w:rsid w:val="009B653E"/>
    <w:rsid w:val="009C138F"/>
    <w:rsid w:val="009C69D4"/>
    <w:rsid w:val="009C73E1"/>
    <w:rsid w:val="009D56B4"/>
    <w:rsid w:val="009D75AE"/>
    <w:rsid w:val="009E0110"/>
    <w:rsid w:val="009E49C4"/>
    <w:rsid w:val="009F0885"/>
    <w:rsid w:val="00A049EF"/>
    <w:rsid w:val="00A20E89"/>
    <w:rsid w:val="00A25591"/>
    <w:rsid w:val="00A25E24"/>
    <w:rsid w:val="00A2624E"/>
    <w:rsid w:val="00A27459"/>
    <w:rsid w:val="00A3006A"/>
    <w:rsid w:val="00A32C0C"/>
    <w:rsid w:val="00A34641"/>
    <w:rsid w:val="00A374A2"/>
    <w:rsid w:val="00A4161E"/>
    <w:rsid w:val="00A50B3C"/>
    <w:rsid w:val="00A56000"/>
    <w:rsid w:val="00A560D9"/>
    <w:rsid w:val="00A56DCB"/>
    <w:rsid w:val="00A57702"/>
    <w:rsid w:val="00A70206"/>
    <w:rsid w:val="00A907C3"/>
    <w:rsid w:val="00A91093"/>
    <w:rsid w:val="00A9349F"/>
    <w:rsid w:val="00A958DB"/>
    <w:rsid w:val="00AB15B4"/>
    <w:rsid w:val="00AC1869"/>
    <w:rsid w:val="00AC372F"/>
    <w:rsid w:val="00AD0970"/>
    <w:rsid w:val="00AD3045"/>
    <w:rsid w:val="00AD390C"/>
    <w:rsid w:val="00AD4572"/>
    <w:rsid w:val="00AD5C0B"/>
    <w:rsid w:val="00AD6A4F"/>
    <w:rsid w:val="00AD7DF4"/>
    <w:rsid w:val="00AE4859"/>
    <w:rsid w:val="00AF6869"/>
    <w:rsid w:val="00B00009"/>
    <w:rsid w:val="00B02DA0"/>
    <w:rsid w:val="00B0649F"/>
    <w:rsid w:val="00B06A8C"/>
    <w:rsid w:val="00B176AC"/>
    <w:rsid w:val="00B2521A"/>
    <w:rsid w:val="00B31970"/>
    <w:rsid w:val="00B3557F"/>
    <w:rsid w:val="00B558F5"/>
    <w:rsid w:val="00B60FD2"/>
    <w:rsid w:val="00B742C0"/>
    <w:rsid w:val="00BA2E13"/>
    <w:rsid w:val="00BA4C95"/>
    <w:rsid w:val="00BB1D79"/>
    <w:rsid w:val="00BB2E97"/>
    <w:rsid w:val="00BB31EC"/>
    <w:rsid w:val="00BC3EEF"/>
    <w:rsid w:val="00BC73C3"/>
    <w:rsid w:val="00BC7EAF"/>
    <w:rsid w:val="00BF0732"/>
    <w:rsid w:val="00BF0974"/>
    <w:rsid w:val="00BF1DD3"/>
    <w:rsid w:val="00BF401F"/>
    <w:rsid w:val="00C15ACD"/>
    <w:rsid w:val="00C22F9B"/>
    <w:rsid w:val="00C36828"/>
    <w:rsid w:val="00C41234"/>
    <w:rsid w:val="00C5740F"/>
    <w:rsid w:val="00C64AE1"/>
    <w:rsid w:val="00C90D92"/>
    <w:rsid w:val="00C912F8"/>
    <w:rsid w:val="00CA77E6"/>
    <w:rsid w:val="00CB000B"/>
    <w:rsid w:val="00CB1ECC"/>
    <w:rsid w:val="00CB27C4"/>
    <w:rsid w:val="00CB3F9A"/>
    <w:rsid w:val="00CC12B1"/>
    <w:rsid w:val="00CD579D"/>
    <w:rsid w:val="00CD6536"/>
    <w:rsid w:val="00CE1AEE"/>
    <w:rsid w:val="00D0596A"/>
    <w:rsid w:val="00D2494E"/>
    <w:rsid w:val="00D25D61"/>
    <w:rsid w:val="00D30C64"/>
    <w:rsid w:val="00D50EEE"/>
    <w:rsid w:val="00D51CA4"/>
    <w:rsid w:val="00D5723D"/>
    <w:rsid w:val="00D67C7A"/>
    <w:rsid w:val="00D7734F"/>
    <w:rsid w:val="00D8608E"/>
    <w:rsid w:val="00D92D2A"/>
    <w:rsid w:val="00D9562A"/>
    <w:rsid w:val="00DB113D"/>
    <w:rsid w:val="00DD0D35"/>
    <w:rsid w:val="00DD4A31"/>
    <w:rsid w:val="00DE0C68"/>
    <w:rsid w:val="00DE18B1"/>
    <w:rsid w:val="00DE2708"/>
    <w:rsid w:val="00DF1E9C"/>
    <w:rsid w:val="00E03426"/>
    <w:rsid w:val="00E11D2A"/>
    <w:rsid w:val="00E128CD"/>
    <w:rsid w:val="00E156FF"/>
    <w:rsid w:val="00E16C9C"/>
    <w:rsid w:val="00E253E6"/>
    <w:rsid w:val="00E41449"/>
    <w:rsid w:val="00E41566"/>
    <w:rsid w:val="00E47D4D"/>
    <w:rsid w:val="00E53194"/>
    <w:rsid w:val="00E57B55"/>
    <w:rsid w:val="00E6109A"/>
    <w:rsid w:val="00E62DC3"/>
    <w:rsid w:val="00E71888"/>
    <w:rsid w:val="00E91F36"/>
    <w:rsid w:val="00E95627"/>
    <w:rsid w:val="00EA1018"/>
    <w:rsid w:val="00EA3020"/>
    <w:rsid w:val="00EC71C3"/>
    <w:rsid w:val="00ED270D"/>
    <w:rsid w:val="00ED36BE"/>
    <w:rsid w:val="00ED6542"/>
    <w:rsid w:val="00EE1BFF"/>
    <w:rsid w:val="00EE3FFD"/>
    <w:rsid w:val="00EF0B09"/>
    <w:rsid w:val="00F0003C"/>
    <w:rsid w:val="00F007C4"/>
    <w:rsid w:val="00F035B6"/>
    <w:rsid w:val="00F03C67"/>
    <w:rsid w:val="00F1147C"/>
    <w:rsid w:val="00F13593"/>
    <w:rsid w:val="00F40BA7"/>
    <w:rsid w:val="00F47E53"/>
    <w:rsid w:val="00F66F2B"/>
    <w:rsid w:val="00F753DF"/>
    <w:rsid w:val="00F800BA"/>
    <w:rsid w:val="00F9026F"/>
    <w:rsid w:val="00F90895"/>
    <w:rsid w:val="00F93699"/>
    <w:rsid w:val="00F949A8"/>
    <w:rsid w:val="00F97B7F"/>
    <w:rsid w:val="00FA3755"/>
    <w:rsid w:val="00FA5405"/>
    <w:rsid w:val="00FB1E91"/>
    <w:rsid w:val="00FC3616"/>
    <w:rsid w:val="00FD0C74"/>
    <w:rsid w:val="00FD3A83"/>
    <w:rsid w:val="00FD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27ABCB"/>
  <w15:chartTrackingRefBased/>
  <w15:docId w15:val="{01EB6513-7936-443C-B688-B32FA27D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eastAsia="fr-FR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Ttulo1Car">
    <w:name w:val="Título 1 Ca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3D7EC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79E02-EB3F-8D4A-B409-66E37367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1200</Words>
  <Characters>6604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A. Guzman</dc:creator>
  <cp:keywords/>
  <cp:lastModifiedBy>WILSON ARMANDO GUZMAN LARA</cp:lastModifiedBy>
  <cp:revision>7</cp:revision>
  <cp:lastPrinted>2019-06-13T16:43:00Z</cp:lastPrinted>
  <dcterms:created xsi:type="dcterms:W3CDTF">2020-09-30T16:59:00Z</dcterms:created>
  <dcterms:modified xsi:type="dcterms:W3CDTF">2020-11-27T01:04:00Z</dcterms:modified>
</cp:coreProperties>
</file>