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8887CD" w14:textId="597A79A8" w:rsidR="00072FA6" w:rsidRDefault="003E7DEB">
      <w:r w:rsidRPr="003E7DEB">
        <w:drawing>
          <wp:inline distT="0" distB="0" distL="0" distR="0" wp14:anchorId="4A9A0D2E" wp14:editId="4AE3FEFE">
            <wp:extent cx="5274310" cy="3173095"/>
            <wp:effectExtent l="0" t="0" r="2540" b="8255"/>
            <wp:docPr id="1837350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50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B0EF" w14:textId="38168AA0" w:rsidR="003E7DEB" w:rsidRDefault="003E7DEB">
      <w:pPr>
        <w:rPr>
          <w:rFonts w:hint="eastAsia"/>
        </w:rPr>
      </w:pPr>
      <w:r w:rsidRPr="003E7DEB">
        <w:drawing>
          <wp:inline distT="0" distB="0" distL="0" distR="0" wp14:anchorId="53D0E960" wp14:editId="29B6285C">
            <wp:extent cx="5274310" cy="1022985"/>
            <wp:effectExtent l="0" t="0" r="2540" b="5715"/>
            <wp:docPr id="1012725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25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D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E40DC"/>
    <w:rsid w:val="00072FA6"/>
    <w:rsid w:val="003E7DEB"/>
    <w:rsid w:val="006317E6"/>
    <w:rsid w:val="006E2E54"/>
    <w:rsid w:val="00CE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45D8"/>
  <w15:chartTrackingRefBased/>
  <w15:docId w15:val="{24095C1F-6F06-4B93-B19A-F65F904A9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3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子泰 黄</dc:creator>
  <cp:keywords/>
  <dc:description/>
  <cp:lastModifiedBy>子泰 黄</cp:lastModifiedBy>
  <cp:revision>2</cp:revision>
  <dcterms:created xsi:type="dcterms:W3CDTF">2024-04-30T08:26:00Z</dcterms:created>
  <dcterms:modified xsi:type="dcterms:W3CDTF">2024-04-30T08:27:00Z</dcterms:modified>
</cp:coreProperties>
</file>