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FE73" w14:textId="77777777" w:rsidR="00C706F0" w:rsidRDefault="00C706F0" w:rsidP="00C706F0">
      <w:pPr>
        <w:pStyle w:val="a3"/>
        <w:numPr>
          <w:ilvl w:val="0"/>
          <w:numId w:val="1"/>
        </w:numPr>
        <w:bidi/>
      </w:pPr>
      <w:r>
        <w:rPr>
          <w:rFonts w:hint="cs"/>
          <w:rtl/>
        </w:rPr>
        <w:t xml:space="preserve">מסמך אשר מסביר את הפרטים הבאים </w:t>
      </w:r>
      <w:r>
        <w:rPr>
          <w:rtl/>
        </w:rPr>
        <w:t>–</w:t>
      </w:r>
      <w:r>
        <w:rPr>
          <w:rFonts w:hint="cs"/>
          <w:rtl/>
        </w:rPr>
        <w:t xml:space="preserve"> </w:t>
      </w:r>
    </w:p>
    <w:p w14:paraId="7309523F" w14:textId="77777777" w:rsidR="00C706F0" w:rsidRDefault="00C706F0" w:rsidP="00C706F0">
      <w:pPr>
        <w:pStyle w:val="a3"/>
        <w:numPr>
          <w:ilvl w:val="1"/>
          <w:numId w:val="1"/>
        </w:numPr>
        <w:bidi/>
        <w:rPr>
          <w:u w:val="single"/>
        </w:rPr>
      </w:pPr>
      <w:r w:rsidRPr="009A2703">
        <w:rPr>
          <w:rFonts w:hint="cs"/>
          <w:u w:val="single"/>
          <w:rtl/>
        </w:rPr>
        <w:t xml:space="preserve">מה היו הבעיות ב </w:t>
      </w:r>
      <w:r w:rsidRPr="009A2703">
        <w:rPr>
          <w:u w:val="single"/>
        </w:rPr>
        <w:t>data</w:t>
      </w:r>
      <w:r w:rsidRPr="009A2703">
        <w:rPr>
          <w:rFonts w:hint="cs"/>
          <w:u w:val="single"/>
          <w:rtl/>
        </w:rPr>
        <w:t xml:space="preserve"> </w:t>
      </w:r>
      <w:r w:rsidRPr="009A2703">
        <w:rPr>
          <w:u w:val="single"/>
          <w:rtl/>
        </w:rPr>
        <w:t>–</w:t>
      </w:r>
    </w:p>
    <w:p w14:paraId="47A53E3C" w14:textId="77777777" w:rsidR="00C706F0" w:rsidRPr="009A2703" w:rsidRDefault="00C706F0" w:rsidP="00C706F0">
      <w:pPr>
        <w:pStyle w:val="a3"/>
        <w:numPr>
          <w:ilvl w:val="1"/>
          <w:numId w:val="1"/>
        </w:numPr>
        <w:bidi/>
        <w:rPr>
          <w:u w:val="single"/>
        </w:rPr>
      </w:pPr>
      <w:r>
        <w:rPr>
          <w:rFonts w:hint="cs"/>
          <w:u w:val="single"/>
          <w:rtl/>
        </w:rPr>
        <w:t>בטבלה של התיכון:</w:t>
      </w:r>
    </w:p>
    <w:p w14:paraId="29516DAC" w14:textId="77777777" w:rsidR="00C706F0" w:rsidRDefault="00C706F0" w:rsidP="00C706F0">
      <w:pPr>
        <w:pStyle w:val="a3"/>
        <w:numPr>
          <w:ilvl w:val="1"/>
          <w:numId w:val="1"/>
        </w:numPr>
        <w:bidi/>
      </w:pPr>
      <w:r>
        <w:rPr>
          <w:rFonts w:hint="cs"/>
          <w:rtl/>
        </w:rPr>
        <w:t xml:space="preserve"> 1. הגיל הוא מספר וזאת טעות, גיל חייב להיות תאריך. כי כל שנה צריך לעדכן מחדש את הנתונים על הגיל. ולכן, במקום צריך לכתוב את התאריך לידה ולא את הגיל הספציפי בטבלה ( ואם רוצים לשלוף את הנתונים אפשר להציג את הגיל בהתאם לחישוב התאריך).</w:t>
      </w:r>
    </w:p>
    <w:p w14:paraId="33E92C36" w14:textId="77777777" w:rsidR="00C706F0" w:rsidRDefault="00C706F0" w:rsidP="00C706F0">
      <w:pPr>
        <w:pStyle w:val="a3"/>
        <w:numPr>
          <w:ilvl w:val="1"/>
          <w:numId w:val="1"/>
        </w:numPr>
        <w:bidi/>
      </w:pPr>
      <w:r>
        <w:rPr>
          <w:rFonts w:hint="cs"/>
          <w:rtl/>
        </w:rPr>
        <w:t>3. יש מכונית ואין צבע או שאין מכונית ויש צבע זה לא הגיוני כי לכל מכונית קיים צבע ואם לא קיימת מכונית אז אין לה צבע.</w:t>
      </w:r>
    </w:p>
    <w:p w14:paraId="490F732D" w14:textId="6B57FF23" w:rsidR="00C706F0" w:rsidRPr="00E37BF6" w:rsidRDefault="00C706F0" w:rsidP="00E37BF6">
      <w:pPr>
        <w:pStyle w:val="a3"/>
        <w:numPr>
          <w:ilvl w:val="1"/>
          <w:numId w:val="1"/>
        </w:numPr>
        <w:bidi/>
      </w:pPr>
      <w:r>
        <w:rPr>
          <w:rFonts w:hint="cs"/>
          <w:rtl/>
        </w:rPr>
        <w:t>4. בכרטיס עובד הוא צריך להיות ייחודי לכל בן אדם ולכן הוא צריך להיות ללא כפילויות.</w:t>
      </w:r>
    </w:p>
    <w:p w14:paraId="70C25EBC" w14:textId="77777777" w:rsidR="00C706F0" w:rsidRPr="00A11DA1" w:rsidRDefault="00C706F0" w:rsidP="00C706F0">
      <w:pPr>
        <w:pStyle w:val="a3"/>
        <w:numPr>
          <w:ilvl w:val="1"/>
          <w:numId w:val="1"/>
        </w:numPr>
        <w:bidi/>
        <w:rPr>
          <w:u w:val="single"/>
        </w:rPr>
      </w:pPr>
      <w:r w:rsidRPr="00A11DA1">
        <w:rPr>
          <w:rFonts w:hint="cs"/>
          <w:u w:val="single"/>
          <w:rtl/>
        </w:rPr>
        <w:t xml:space="preserve">בטבלה של החברויות: </w:t>
      </w:r>
    </w:p>
    <w:p w14:paraId="3DE13E38" w14:textId="3BF8F341" w:rsidR="00C706F0" w:rsidRPr="00B337E2" w:rsidRDefault="00C706F0" w:rsidP="00E37BF6">
      <w:pPr>
        <w:pStyle w:val="a3"/>
        <w:numPr>
          <w:ilvl w:val="1"/>
          <w:numId w:val="1"/>
        </w:numPr>
        <w:bidi/>
      </w:pPr>
      <w:r>
        <w:rPr>
          <w:rFonts w:hint="cs"/>
          <w:rtl/>
        </w:rPr>
        <w:t>החבר הראשון מופיע והחבר השני לא מופיע או שהחבר הראשון לא מופיע והחבר הראשון מופיע זה לא חברות כי חברות זה קשר הדדי בין 2 הצדדים, כי אם מישהו חבר של מישהו אבל הוא לא חבר של הצד השני זאת לא חברות.</w:t>
      </w:r>
    </w:p>
    <w:p w14:paraId="051CB666" w14:textId="77777777" w:rsidR="00C706F0" w:rsidRDefault="00C706F0" w:rsidP="00C706F0">
      <w:pPr>
        <w:pStyle w:val="a3"/>
        <w:numPr>
          <w:ilvl w:val="1"/>
          <w:numId w:val="1"/>
        </w:numPr>
        <w:bidi/>
      </w:pPr>
      <w:r>
        <w:rPr>
          <w:rFonts w:hint="cs"/>
          <w:rtl/>
        </w:rPr>
        <w:t>אילו שינויים עשיתם לו-</w:t>
      </w:r>
    </w:p>
    <w:p w14:paraId="398E288B" w14:textId="77777777" w:rsidR="00C706F0" w:rsidRDefault="00C706F0" w:rsidP="00E37BF6">
      <w:pPr>
        <w:pStyle w:val="a3"/>
        <w:numPr>
          <w:ilvl w:val="1"/>
          <w:numId w:val="1"/>
        </w:numPr>
        <w:bidi/>
        <w:rPr>
          <w:rtl/>
        </w:rPr>
      </w:pPr>
      <w:r>
        <w:rPr>
          <w:rFonts w:hint="cs"/>
          <w:rtl/>
        </w:rPr>
        <w:t xml:space="preserve">צריך לנרמל את הטבלה של החברות ולכתוב </w:t>
      </w:r>
      <w:r>
        <w:rPr>
          <w:rFonts w:hint="cs"/>
        </w:rPr>
        <w:t>NOT NULL</w:t>
      </w:r>
      <w:r>
        <w:rPr>
          <w:rFonts w:hint="cs"/>
          <w:rtl/>
        </w:rPr>
        <w:t xml:space="preserve"> גם בחבר הראשון וגם בשני</w:t>
      </w:r>
    </w:p>
    <w:p w14:paraId="1DB62CE6" w14:textId="77777777" w:rsidR="00C706F0" w:rsidRDefault="00C706F0" w:rsidP="00E37BF6">
      <w:pPr>
        <w:pStyle w:val="a3"/>
        <w:numPr>
          <w:ilvl w:val="1"/>
          <w:numId w:val="1"/>
        </w:numPr>
        <w:bidi/>
        <w:rPr>
          <w:rtl/>
        </w:rPr>
      </w:pPr>
      <w:r>
        <w:rPr>
          <w:rFonts w:hint="cs"/>
          <w:rtl/>
        </w:rPr>
        <w:t>בכרטיס עובד להגדיר ב</w:t>
      </w:r>
      <w:r w:rsidRPr="00331224">
        <w:t xml:space="preserve"> UNIQUE</w:t>
      </w:r>
    </w:p>
    <w:p w14:paraId="70E52335" w14:textId="77777777" w:rsidR="00C706F0" w:rsidRDefault="00C706F0" w:rsidP="00E37BF6">
      <w:pPr>
        <w:pStyle w:val="a3"/>
        <w:numPr>
          <w:ilvl w:val="1"/>
          <w:numId w:val="1"/>
        </w:numPr>
        <w:bidi/>
        <w:rPr>
          <w:rtl/>
        </w:rPr>
      </w:pPr>
      <w:r>
        <w:rPr>
          <w:rFonts w:hint="cs"/>
          <w:rtl/>
        </w:rPr>
        <w:t xml:space="preserve">אפשר למחוק את העמודה של </w:t>
      </w:r>
      <w:proofErr w:type="spellStart"/>
      <w:r w:rsidRPr="00331224">
        <w:t>Has_car</w:t>
      </w:r>
      <w:proofErr w:type="spellEnd"/>
      <w:r>
        <w:rPr>
          <w:rFonts w:hint="cs"/>
          <w:rtl/>
        </w:rPr>
        <w:t xml:space="preserve"> המכונית ולהשאיר רק את הצבע של המכונית כי אם אין צבע כלומר שאין מכונית </w:t>
      </w:r>
    </w:p>
    <w:p w14:paraId="2184962D" w14:textId="77777777" w:rsidR="00C706F0" w:rsidRPr="00331224" w:rsidRDefault="00C706F0" w:rsidP="00C706F0">
      <w:pPr>
        <w:pStyle w:val="a3"/>
        <w:bidi/>
        <w:ind w:left="1440"/>
        <w:jc w:val="right"/>
      </w:pPr>
      <w:r w:rsidRPr="00331224">
        <w:rPr>
          <w:rFonts w:cs="Arial"/>
          <w:rtl/>
        </w:rPr>
        <w:t xml:space="preserve">  </w:t>
      </w:r>
      <w:proofErr w:type="spellStart"/>
      <w:r w:rsidRPr="00331224">
        <w:t>Identification_card</w:t>
      </w:r>
      <w:proofErr w:type="spellEnd"/>
      <w:r w:rsidRPr="00331224">
        <w:t xml:space="preserve"> </w:t>
      </w:r>
      <w:proofErr w:type="gramStart"/>
      <w:r w:rsidRPr="00331224">
        <w:t>VARCHAR(</w:t>
      </w:r>
      <w:proofErr w:type="gramEnd"/>
      <w:r w:rsidRPr="00331224">
        <w:t>50) UNIQUE</w:t>
      </w:r>
    </w:p>
    <w:p w14:paraId="768201CE" w14:textId="77777777" w:rsidR="00C706F0" w:rsidRPr="00331224" w:rsidRDefault="00C706F0" w:rsidP="00C706F0">
      <w:pPr>
        <w:pStyle w:val="a3"/>
        <w:bidi/>
        <w:ind w:left="1440"/>
        <w:jc w:val="right"/>
      </w:pPr>
      <w:r w:rsidRPr="00331224">
        <w:rPr>
          <w:rFonts w:cs="Arial"/>
          <w:rtl/>
        </w:rPr>
        <w:t xml:space="preserve">  </w:t>
      </w:r>
      <w:r w:rsidRPr="00331224">
        <w:t>CONSTRAINT `highschool_chk_1` CHECK ((`AGE` &gt; 0))</w:t>
      </w:r>
      <w:r w:rsidRPr="00331224">
        <w:rPr>
          <w:rFonts w:cs="Arial"/>
          <w:rtl/>
        </w:rPr>
        <w:t>,</w:t>
      </w:r>
    </w:p>
    <w:p w14:paraId="748C2448" w14:textId="77777777" w:rsidR="00C706F0" w:rsidRPr="00331224" w:rsidRDefault="00C706F0" w:rsidP="00C706F0">
      <w:pPr>
        <w:pStyle w:val="a3"/>
        <w:bidi/>
        <w:ind w:left="1440"/>
        <w:jc w:val="right"/>
      </w:pPr>
      <w:r w:rsidRPr="00331224">
        <w:rPr>
          <w:rFonts w:cs="Arial"/>
          <w:rtl/>
        </w:rPr>
        <w:t xml:space="preserve">  </w:t>
      </w:r>
      <w:r w:rsidRPr="00331224">
        <w:t>CONSTRAINT `highschool_chk_2` CHECK ((`</w:t>
      </w:r>
      <w:proofErr w:type="spellStart"/>
      <w:r w:rsidRPr="00331224">
        <w:t>Has_car</w:t>
      </w:r>
      <w:proofErr w:type="spellEnd"/>
      <w:r w:rsidRPr="00331224">
        <w:t>` in ('</w:t>
      </w:r>
      <w:proofErr w:type="spellStart"/>
      <w:r w:rsidRPr="00331224">
        <w:t>True','False</w:t>
      </w:r>
      <w:proofErr w:type="spellEnd"/>
      <w:r w:rsidRPr="00331224">
        <w:t>')))</w:t>
      </w:r>
      <w:r w:rsidRPr="00331224">
        <w:rPr>
          <w:rFonts w:cs="Arial"/>
          <w:rtl/>
        </w:rPr>
        <w:t>,</w:t>
      </w:r>
    </w:p>
    <w:p w14:paraId="3F58E674" w14:textId="77777777" w:rsidR="00C706F0" w:rsidRPr="00331224" w:rsidRDefault="00C706F0" w:rsidP="00C706F0">
      <w:pPr>
        <w:pStyle w:val="a3"/>
        <w:bidi/>
        <w:ind w:left="1440"/>
        <w:jc w:val="right"/>
      </w:pPr>
      <w:r w:rsidRPr="00331224">
        <w:rPr>
          <w:rFonts w:cs="Arial"/>
          <w:rtl/>
        </w:rPr>
        <w:t xml:space="preserve">  </w:t>
      </w:r>
      <w:r w:rsidRPr="00331224">
        <w:t>CONSTRAINT `highschool_chk_3` CHECK ((`Grade` between 1 and 12))</w:t>
      </w:r>
      <w:r w:rsidRPr="00331224">
        <w:rPr>
          <w:rFonts w:cs="Arial"/>
          <w:rtl/>
        </w:rPr>
        <w:t>,</w:t>
      </w:r>
    </w:p>
    <w:p w14:paraId="1F8153C1" w14:textId="2F6F856C" w:rsidR="00E37BF6" w:rsidRDefault="00C706F0" w:rsidP="00E37BF6">
      <w:pPr>
        <w:pStyle w:val="a3"/>
        <w:bidi/>
        <w:ind w:left="1440"/>
        <w:jc w:val="right"/>
      </w:pPr>
      <w:r w:rsidRPr="00331224">
        <w:rPr>
          <w:rFonts w:cs="Arial"/>
          <w:rtl/>
        </w:rPr>
        <w:t xml:space="preserve">  </w:t>
      </w:r>
      <w:r w:rsidRPr="00331224">
        <w:t>CONSTRAINT `highschool_chk_4` CHECK ((`</w:t>
      </w:r>
      <w:proofErr w:type="spellStart"/>
      <w:r w:rsidRPr="00331224">
        <w:t>Grade_avg</w:t>
      </w:r>
      <w:proofErr w:type="spellEnd"/>
      <w:r w:rsidRPr="00331224">
        <w:t>` between 0 and 100</w:t>
      </w:r>
      <w:proofErr w:type="gramStart"/>
      <w:r w:rsidRPr="00331224">
        <w:t>))</w:t>
      </w:r>
      <w:r w:rsidR="00E37BF6">
        <w:t xml:space="preserve">  CONSTRAINT</w:t>
      </w:r>
      <w:proofErr w:type="gramEnd"/>
      <w:r w:rsidR="00E37BF6">
        <w:t xml:space="preserve"> </w:t>
      </w:r>
      <w:proofErr w:type="spellStart"/>
      <w:r w:rsidR="00E37BF6">
        <w:t>friend_id</w:t>
      </w:r>
      <w:proofErr w:type="spellEnd"/>
      <w:r w:rsidR="00E37BF6">
        <w:t xml:space="preserve"> FOREIGN KEY REFERENCES </w:t>
      </w:r>
      <w:proofErr w:type="spellStart"/>
      <w:r w:rsidR="00E37BF6">
        <w:t>highschool</w:t>
      </w:r>
      <w:proofErr w:type="spellEnd"/>
      <w:r w:rsidR="00E37BF6">
        <w:t>(Id),</w:t>
      </w:r>
    </w:p>
    <w:p w14:paraId="398DACB7" w14:textId="53D57472" w:rsidR="00E37BF6" w:rsidRDefault="00E37BF6" w:rsidP="00E37BF6">
      <w:pPr>
        <w:pStyle w:val="a3"/>
        <w:bidi/>
        <w:spacing w:line="240" w:lineRule="auto"/>
        <w:ind w:left="1440"/>
        <w:jc w:val="right"/>
      </w:pPr>
      <w:r>
        <w:rPr>
          <w:rFonts w:cs="Arial"/>
          <w:rtl/>
        </w:rPr>
        <w:tab/>
      </w:r>
      <w:r>
        <w:t xml:space="preserve">CONSTRAINT </w:t>
      </w:r>
      <w:proofErr w:type="spellStart"/>
      <w:r>
        <w:t>other_friend_id</w:t>
      </w:r>
      <w:proofErr w:type="spellEnd"/>
      <w:r>
        <w:t xml:space="preserve"> FOREIGN KEY REFERENCES </w:t>
      </w:r>
      <w:proofErr w:type="spellStart"/>
      <w:proofErr w:type="gramStart"/>
      <w:r>
        <w:t>highschool</w:t>
      </w:r>
      <w:proofErr w:type="spellEnd"/>
      <w:r>
        <w:t>(</w:t>
      </w:r>
      <w:proofErr w:type="gramEnd"/>
      <w:r>
        <w:t>Id)  Id INT PRIMARY KEY,</w:t>
      </w:r>
    </w:p>
    <w:p w14:paraId="7C703E98" w14:textId="77777777" w:rsidR="00E37BF6" w:rsidRDefault="00E37BF6" w:rsidP="00E37BF6">
      <w:pPr>
        <w:pStyle w:val="a3"/>
        <w:bidi/>
        <w:spacing w:line="240" w:lineRule="auto"/>
        <w:ind w:left="1440"/>
        <w:jc w:val="right"/>
      </w:pPr>
      <w:r>
        <w:rPr>
          <w:rFonts w:cs="Arial"/>
          <w:rtl/>
        </w:rPr>
        <w:t xml:space="preserve">    </w:t>
      </w:r>
      <w:r>
        <w:t>Age INT CHECK (AGE &gt; 0)</w:t>
      </w:r>
    </w:p>
    <w:p w14:paraId="5EF54A99" w14:textId="4F1BE6C0" w:rsidR="00E37BF6" w:rsidRDefault="00E37BF6" w:rsidP="00E37BF6">
      <w:pPr>
        <w:pStyle w:val="a3"/>
        <w:bidi/>
        <w:spacing w:line="240" w:lineRule="auto"/>
        <w:ind w:left="1440"/>
        <w:jc w:val="right"/>
      </w:pPr>
      <w:r>
        <w:t>id INT PRIMARY KEY NOT NULL,</w:t>
      </w:r>
    </w:p>
    <w:p w14:paraId="033BBDA8" w14:textId="77777777" w:rsidR="00E37BF6" w:rsidRDefault="00E37BF6" w:rsidP="00E37BF6">
      <w:pPr>
        <w:bidi w:val="0"/>
        <w:spacing w:line="240" w:lineRule="auto"/>
      </w:pPr>
      <w:proofErr w:type="spellStart"/>
      <w:r>
        <w:t>friend_</w:t>
      </w:r>
      <w:proofErr w:type="gramStart"/>
      <w:r>
        <w:t>id</w:t>
      </w:r>
      <w:proofErr w:type="spellEnd"/>
      <w:r>
        <w:t xml:space="preserve">  INT</w:t>
      </w:r>
      <w:proofErr w:type="gramEnd"/>
      <w:r>
        <w:t xml:space="preserve">  NOT NULL,</w:t>
      </w:r>
    </w:p>
    <w:p w14:paraId="7574D857" w14:textId="0A41CC4F" w:rsidR="00E37BF6" w:rsidRPr="00E37BF6" w:rsidRDefault="00E37BF6" w:rsidP="00E37BF6">
      <w:pPr>
        <w:pStyle w:val="a3"/>
        <w:bidi/>
        <w:ind w:left="1440"/>
      </w:pPr>
      <w:proofErr w:type="spellStart"/>
      <w:r>
        <w:t>other_friend_id</w:t>
      </w:r>
      <w:proofErr w:type="spellEnd"/>
      <w:r>
        <w:t xml:space="preserve"> INT NOT NULL</w:t>
      </w:r>
    </w:p>
    <w:p w14:paraId="020007DE" w14:textId="77777777" w:rsidR="00C706F0" w:rsidRDefault="00C706F0" w:rsidP="00C706F0">
      <w:pPr>
        <w:pStyle w:val="a3"/>
        <w:numPr>
          <w:ilvl w:val="1"/>
          <w:numId w:val="1"/>
        </w:numPr>
        <w:bidi/>
      </w:pPr>
      <w:r>
        <w:rPr>
          <w:rFonts w:hint="cs"/>
          <w:rtl/>
        </w:rPr>
        <w:t>למה עשיתם את השינויים הללו-</w:t>
      </w:r>
    </w:p>
    <w:p w14:paraId="563A7171" w14:textId="77777777" w:rsidR="00C706F0" w:rsidRPr="00A11DA1" w:rsidRDefault="00C706F0" w:rsidP="00C706F0">
      <w:pPr>
        <w:pStyle w:val="a3"/>
        <w:rPr>
          <w:rtl/>
        </w:rPr>
      </w:pPr>
    </w:p>
    <w:p w14:paraId="1B1ED2D3" w14:textId="77777777" w:rsidR="00C706F0" w:rsidRDefault="00C706F0" w:rsidP="00C706F0">
      <w:pPr>
        <w:pStyle w:val="a3"/>
        <w:bidi/>
        <w:ind w:left="1440"/>
        <w:rPr>
          <w:rtl/>
        </w:rPr>
      </w:pPr>
      <w:proofErr w:type="spellStart"/>
      <w:r>
        <w:rPr>
          <w:rFonts w:hint="cs"/>
          <w:rtl/>
        </w:rPr>
        <w:t>מכיון</w:t>
      </w:r>
      <w:proofErr w:type="spellEnd"/>
      <w:r>
        <w:rPr>
          <w:rFonts w:hint="cs"/>
          <w:rtl/>
        </w:rPr>
        <w:t xml:space="preserve"> שללא השינויים האלו הטבלה תהיה עם הרבה שגיאות ולכן שנשלוף נתונים התוצאות לא יהיו מדויקות ואולי גם לא נוכל להריץ.  </w:t>
      </w:r>
    </w:p>
    <w:p w14:paraId="088A99CF" w14:textId="77777777" w:rsidR="00C706F0" w:rsidRDefault="00C706F0" w:rsidP="00C706F0">
      <w:pPr>
        <w:pStyle w:val="a3"/>
        <w:bidi/>
        <w:ind w:left="1440"/>
      </w:pPr>
    </w:p>
    <w:p w14:paraId="483B53AB" w14:textId="77777777" w:rsidR="00C706F0" w:rsidRDefault="00C706F0" w:rsidP="00C706F0">
      <w:pPr>
        <w:pStyle w:val="a3"/>
        <w:numPr>
          <w:ilvl w:val="1"/>
          <w:numId w:val="1"/>
        </w:numPr>
        <w:bidi/>
      </w:pPr>
      <w:r>
        <w:rPr>
          <w:rFonts w:hint="cs"/>
          <w:rtl/>
        </w:rPr>
        <w:t xml:space="preserve">למה בחרתם ב </w:t>
      </w:r>
      <w:r>
        <w:t xml:space="preserve">constraints </w:t>
      </w:r>
      <w:r>
        <w:rPr>
          <w:rFonts w:hint="cs"/>
          <w:rtl/>
        </w:rPr>
        <w:t xml:space="preserve"> הספציפיים- </w:t>
      </w:r>
    </w:p>
    <w:p w14:paraId="1FD159F6" w14:textId="6D716702" w:rsidR="00C706F0" w:rsidRPr="00C706F0" w:rsidRDefault="00C706F0" w:rsidP="00C706F0">
      <w:pPr>
        <w:pStyle w:val="a3"/>
        <w:numPr>
          <w:ilvl w:val="1"/>
          <w:numId w:val="1"/>
        </w:numPr>
        <w:bidi/>
        <w:jc w:val="right"/>
      </w:pPr>
      <w:r w:rsidRPr="00C706F0">
        <w:rPr>
          <w:rFonts w:ascii="Tahoma" w:hAnsi="Tahoma" w:cs="Tahoma"/>
          <w:color w:val="000000"/>
          <w:sz w:val="27"/>
          <w:szCs w:val="27"/>
          <w:shd w:val="clear" w:color="auto" w:fill="F8F8F8"/>
        </w:rPr>
        <w:t>﻿</w:t>
      </w:r>
      <w:r w:rsidRPr="00C706F0">
        <w:rPr>
          <w:rFonts w:ascii="Roboto" w:hAnsi="Roboto"/>
          <w:color w:val="000000"/>
          <w:sz w:val="27"/>
          <w:szCs w:val="27"/>
        </w:rPr>
        <w:br/>
      </w:r>
      <w:r w:rsidRPr="00C706F0">
        <w:t>CHECK- Helps to control the values being inserted into a table column.</w:t>
      </w:r>
      <w:r w:rsidRPr="00C706F0">
        <w:br/>
        <w:t>NOT NULL- Helps to ensure that the column value in every row is never blank or empty or null.</w:t>
      </w:r>
      <w:r w:rsidRPr="00C706F0">
        <w:br/>
        <w:t>UNIQUE- Helps to ensure that the column value in every row is unique.</w:t>
      </w:r>
      <w:r w:rsidRPr="00C706F0">
        <w:br/>
        <w:t>PRIMARY KEY- Ensure that the column value in every row is unique and has no NULL values.</w:t>
      </w:r>
      <w:r w:rsidRPr="00C706F0">
        <w:br/>
        <w:t>FOREIGN KEY-Helps to form parent child relationship between table s. Child table references column values from parent table.</w:t>
      </w:r>
      <w:r w:rsidRPr="00C706F0">
        <w:br/>
      </w:r>
      <w:r w:rsidRPr="00C706F0">
        <w:lastRenderedPageBreak/>
        <w:br/>
      </w:r>
      <w:r w:rsidRPr="00C706F0">
        <w:rPr>
          <w:rFonts w:hint="cs"/>
          <w:rtl/>
        </w:rPr>
        <w:t>למה בחרתם בקשרים הספציפיים בין הטבלאות-</w:t>
      </w:r>
    </w:p>
    <w:p w14:paraId="4A5C1718" w14:textId="3289A041" w:rsidR="00C706F0" w:rsidRPr="00C706F0" w:rsidRDefault="00C706F0" w:rsidP="00C706F0">
      <w:pPr>
        <w:pStyle w:val="NormalWeb"/>
        <w:bidi/>
        <w:spacing w:before="0" w:beforeAutospacing="0" w:after="0" w:afterAutospacing="0"/>
        <w:ind w:left="360"/>
      </w:pPr>
      <w:r>
        <w:rPr>
          <w:rFonts w:ascii="Arial" w:hAnsi="Arial" w:cs="Arial"/>
          <w:color w:val="000000"/>
          <w:sz w:val="22"/>
          <w:szCs w:val="22"/>
          <w:u w:val="single"/>
          <w:rtl/>
        </w:rPr>
        <w:t xml:space="preserve">יחיד לרבים- </w:t>
      </w:r>
      <w:r>
        <w:rPr>
          <w:rFonts w:ascii="Arial" w:hAnsi="Arial" w:cs="Arial"/>
          <w:color w:val="000000"/>
          <w:sz w:val="22"/>
          <w:szCs w:val="22"/>
          <w:rtl/>
        </w:rPr>
        <w:t>לטבלה אחת יש הרבה תוצאות בטבלה השנייה וכל נתון בטבלה השנייה יש לה תוצאה אחת בטבלה הראשונה. לדוגמא, ל</w:t>
      </w:r>
      <w:r>
        <w:rPr>
          <w:rFonts w:ascii="Arial" w:hAnsi="Arial" w:cs="Arial" w:hint="cs"/>
          <w:color w:val="000000"/>
          <w:sz w:val="22"/>
          <w:szCs w:val="22"/>
          <w:rtl/>
        </w:rPr>
        <w:t>טבלה של התיכון</w:t>
      </w:r>
      <w:r>
        <w:rPr>
          <w:rFonts w:ascii="Arial" w:hAnsi="Arial" w:cs="Arial"/>
          <w:color w:val="000000"/>
          <w:sz w:val="22"/>
          <w:szCs w:val="22"/>
          <w:rtl/>
        </w:rPr>
        <w:t xml:space="preserve"> יש הרבה </w:t>
      </w:r>
      <w:r>
        <w:rPr>
          <w:rFonts w:ascii="Arial" w:hAnsi="Arial" w:cs="Arial" w:hint="cs"/>
          <w:color w:val="000000"/>
          <w:sz w:val="22"/>
          <w:szCs w:val="22"/>
          <w:rtl/>
        </w:rPr>
        <w:t xml:space="preserve"> תלמידים </w:t>
      </w:r>
      <w:r>
        <w:rPr>
          <w:rFonts w:ascii="Arial" w:hAnsi="Arial" w:cs="Arial"/>
          <w:color w:val="000000"/>
          <w:sz w:val="22"/>
          <w:szCs w:val="22"/>
          <w:rtl/>
        </w:rPr>
        <w:t xml:space="preserve">אבל כל </w:t>
      </w:r>
      <w:r>
        <w:rPr>
          <w:rFonts w:ascii="Arial" w:hAnsi="Arial" w:cs="Arial" w:hint="cs"/>
          <w:color w:val="000000"/>
          <w:sz w:val="22"/>
          <w:szCs w:val="22"/>
          <w:rtl/>
        </w:rPr>
        <w:t>תלמיד שייך לבית ספר אחד</w:t>
      </w:r>
      <w:r>
        <w:rPr>
          <w:rFonts w:ascii="Arial" w:hAnsi="Arial" w:cs="Arial"/>
          <w:color w:val="000000"/>
          <w:sz w:val="22"/>
          <w:szCs w:val="22"/>
          <w:rtl/>
        </w:rPr>
        <w:t>. (בטבלה של ה</w:t>
      </w:r>
      <w:r>
        <w:rPr>
          <w:rFonts w:ascii="Arial" w:hAnsi="Arial" w:cs="Arial" w:hint="cs"/>
          <w:color w:val="000000"/>
          <w:sz w:val="22"/>
          <w:szCs w:val="22"/>
          <w:rtl/>
        </w:rPr>
        <w:t>חברויות בין הקשרים</w:t>
      </w:r>
      <w:r>
        <w:rPr>
          <w:rFonts w:ascii="Arial" w:hAnsi="Arial" w:cs="Arial"/>
          <w:color w:val="000000"/>
          <w:sz w:val="22"/>
          <w:szCs w:val="22"/>
          <w:rtl/>
        </w:rPr>
        <w:t xml:space="preserve">, יהיה בה את </w:t>
      </w:r>
      <w:r>
        <w:rPr>
          <w:rFonts w:ascii="Arial" w:hAnsi="Arial" w:cs="Arial"/>
          <w:color w:val="000000"/>
          <w:sz w:val="22"/>
          <w:szCs w:val="22"/>
          <w:shd w:val="clear" w:color="auto" w:fill="FFFF00"/>
          <w:rtl/>
        </w:rPr>
        <w:t>המפתח הזר</w:t>
      </w:r>
      <w:r>
        <w:rPr>
          <w:rFonts w:ascii="Arial" w:hAnsi="Arial" w:cs="Arial"/>
          <w:color w:val="000000"/>
          <w:sz w:val="22"/>
          <w:szCs w:val="22"/>
          <w:rtl/>
        </w:rPr>
        <w:t>).</w:t>
      </w:r>
    </w:p>
    <w:sectPr w:rsidR="00C706F0" w:rsidRPr="00C706F0" w:rsidSect="00EB733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F5FF8"/>
    <w:multiLevelType w:val="hybridMultilevel"/>
    <w:tmpl w:val="504CC9EE"/>
    <w:lvl w:ilvl="0" w:tplc="1AC2FE6E">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6472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F0"/>
    <w:rsid w:val="00C706F0"/>
    <w:rsid w:val="00C83DEC"/>
    <w:rsid w:val="00E37BF6"/>
    <w:rsid w:val="00EB73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437B"/>
  <w15:chartTrackingRefBased/>
  <w15:docId w15:val="{C1737ECA-060C-4EEA-A660-900D315C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06F0"/>
    <w:pPr>
      <w:bidi w:val="0"/>
      <w:ind w:left="720"/>
      <w:contextualSpacing/>
    </w:pPr>
  </w:style>
  <w:style w:type="paragraph" w:styleId="NormalWeb">
    <w:name w:val="Normal (Web)"/>
    <w:basedOn w:val="a"/>
    <w:uiPriority w:val="99"/>
    <w:unhideWhenUsed/>
    <w:rsid w:val="00C706F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2015</Characters>
  <Application>Microsoft Office Word</Application>
  <DocSecurity>0</DocSecurity>
  <Lines>16</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ספיר שנפ</dc:creator>
  <cp:keywords/>
  <dc:description/>
  <cp:lastModifiedBy>ספיר שנפ</cp:lastModifiedBy>
  <cp:revision>2</cp:revision>
  <dcterms:created xsi:type="dcterms:W3CDTF">2023-01-28T20:37:00Z</dcterms:created>
  <dcterms:modified xsi:type="dcterms:W3CDTF">2023-01-28T20:37:00Z</dcterms:modified>
</cp:coreProperties>
</file>