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4521" w14:textId="44470664" w:rsidR="007A3E6B" w:rsidRDefault="007A3E6B" w:rsidP="007A3E6B">
      <w:pPr>
        <w:bidi/>
        <w:jc w:val="center"/>
        <w:rPr>
          <w:rFonts w:asciiTheme="majorBidi" w:hAnsiTheme="majorBidi" w:cstheme="majorBidi"/>
          <w:sz w:val="48"/>
          <w:szCs w:val="48"/>
          <w:u w:val="single"/>
          <w:rtl/>
        </w:rPr>
      </w:pPr>
      <w:r w:rsidRPr="007A3E6B">
        <w:rPr>
          <w:rFonts w:asciiTheme="majorBidi" w:hAnsiTheme="majorBidi" w:cstheme="majorBidi" w:hint="cs"/>
          <w:sz w:val="48"/>
          <w:szCs w:val="48"/>
          <w:u w:val="single"/>
          <w:rtl/>
        </w:rPr>
        <w:t>מסמך הסבר</w:t>
      </w:r>
    </w:p>
    <w:p w14:paraId="73CD07C3" w14:textId="4755C9BB" w:rsidR="007A3E6B" w:rsidRPr="007A3E6B" w:rsidRDefault="007A3E6B" w:rsidP="007A3E6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הבעיה העיקרית שהייתה ב</w:t>
      </w:r>
      <w:r>
        <w:rPr>
          <w:rFonts w:asciiTheme="minorBidi" w:hAnsiTheme="minorBidi"/>
          <w:sz w:val="28"/>
          <w:szCs w:val="28"/>
          <w:lang w:val="en-US"/>
        </w:rPr>
        <w:t>data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היא שהיו ערכים חסרים כמובן, חוץ מזה היו ערכים שגויים כגון תלמיד שאין לו מכונית אבל כן יש לו צבע למכונית, </w:t>
      </w:r>
      <w:proofErr w:type="spellStart"/>
      <w:r>
        <w:rPr>
          <w:rFonts w:asciiTheme="minorBidi" w:hAnsiTheme="minorBidi" w:hint="cs"/>
          <w:sz w:val="28"/>
          <w:szCs w:val="28"/>
          <w:rtl/>
          <w:lang w:val="en-US"/>
        </w:rPr>
        <w:t>תערכת</w:t>
      </w:r>
      <w:proofErr w:type="spellEnd"/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יחסים עם חבר אחד ובקובץ של החברויות משום מה יש 1000 ערכים ריקים בסוף המסמך</w:t>
      </w:r>
    </w:p>
    <w:p w14:paraId="754953C7" w14:textId="2E2CC809" w:rsidR="007A3E6B" w:rsidRPr="007A3E6B" w:rsidRDefault="007A3E6B" w:rsidP="007A3E6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בכדי לפתור את הבעיה אני קודם כל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התעלמעתי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מה1000 ערכים החסרים ובשביל השאר אני השתמשתי ב</w:t>
      </w:r>
      <w:r>
        <w:rPr>
          <w:rFonts w:asciiTheme="minorBidi" w:hAnsiTheme="minorBidi"/>
          <w:sz w:val="28"/>
          <w:szCs w:val="28"/>
          <w:lang w:val="en-US"/>
        </w:rPr>
        <w:t>constraints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כגון אם הערך הנוכחי חסר אז לשים במקומו טייפ של </w:t>
      </w:r>
      <w:r>
        <w:rPr>
          <w:rFonts w:asciiTheme="minorBidi" w:hAnsiTheme="minorBidi"/>
          <w:sz w:val="28"/>
          <w:szCs w:val="28"/>
          <w:lang w:val="en-US"/>
        </w:rPr>
        <w:t>null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val="en-US"/>
        </w:rPr>
        <w:t>שסקוול</w:t>
      </w:r>
      <w:proofErr w:type="spellEnd"/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יכול לקרוא, אם יש לתלמיד מכונית אבל אין צבע אז לשים במקומו </w:t>
      </w:r>
      <w:r>
        <w:rPr>
          <w:rFonts w:asciiTheme="minorBidi" w:hAnsiTheme="minorBidi"/>
          <w:sz w:val="28"/>
          <w:szCs w:val="28"/>
          <w:lang w:val="en-US"/>
        </w:rPr>
        <w:t>unknown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וכו׳</w:t>
      </w:r>
    </w:p>
    <w:p w14:paraId="0702DF75" w14:textId="6E4C44F8" w:rsidR="007A3E6B" w:rsidRPr="007A3E6B" w:rsidRDefault="007A3E6B" w:rsidP="007A3E6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קישרתי בין הטבלאות בכך שהגדרתי את שתי העמודות של טבלת החברויות כמפתחות זרים שיעשו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רפרנס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לid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של טבלת התלמידים</w:t>
      </w:r>
    </w:p>
    <w:sectPr w:rsidR="007A3E6B" w:rsidRPr="007A3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47EEE"/>
    <w:multiLevelType w:val="hybridMultilevel"/>
    <w:tmpl w:val="672E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5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6B"/>
    <w:rsid w:val="007A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9A8F8"/>
  <w15:chartTrackingRefBased/>
  <w15:docId w15:val="{2F992E8E-EC4D-B54F-9A78-6A1D9C1A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Humperdink</dc:creator>
  <cp:keywords/>
  <dc:description/>
  <cp:lastModifiedBy>Jo Humperdink</cp:lastModifiedBy>
  <cp:revision>1</cp:revision>
  <dcterms:created xsi:type="dcterms:W3CDTF">2023-01-28T16:06:00Z</dcterms:created>
  <dcterms:modified xsi:type="dcterms:W3CDTF">2023-01-28T16:17:00Z</dcterms:modified>
</cp:coreProperties>
</file>