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8EA" w:rsidRDefault="003118EA" w:rsidP="003118EA">
      <w:pPr>
        <w:pStyle w:val="1"/>
      </w:pPr>
      <w:bookmarkStart w:id="0" w:name="_Toc341106886"/>
      <w:r w:rsidRPr="00101C50">
        <w:rPr>
          <w:rFonts w:hint="eastAsia"/>
        </w:rPr>
        <w:t>数据包结构</w:t>
      </w:r>
      <w:bookmarkEnd w:id="0"/>
    </w:p>
    <w:p w:rsidR="003118EA" w:rsidRPr="00721AF6" w:rsidRDefault="003118EA" w:rsidP="003118EA">
      <w:pPr>
        <w:numPr>
          <w:ilvl w:val="0"/>
          <w:numId w:val="2"/>
        </w:numPr>
      </w:pPr>
      <w:r w:rsidRPr="00721AF6">
        <w:rPr>
          <w:rFonts w:hint="eastAsia"/>
        </w:rPr>
        <w:t>所有数据包遵循统一格式：包头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数据</w:t>
      </w:r>
      <w:r w:rsidRPr="00721AF6">
        <w:rPr>
          <w:rFonts w:hint="eastAsia"/>
        </w:rPr>
        <w:t xml:space="preserve"> + </w:t>
      </w:r>
      <w:r w:rsidRPr="00721AF6">
        <w:rPr>
          <w:rFonts w:hint="eastAsia"/>
        </w:rPr>
        <w:t>包尾</w:t>
      </w:r>
    </w:p>
    <w:p w:rsidR="003118EA" w:rsidRPr="00721AF6" w:rsidRDefault="003118EA" w:rsidP="003118EA">
      <w:pPr>
        <w:numPr>
          <w:ilvl w:val="0"/>
          <w:numId w:val="2"/>
        </w:numPr>
      </w:pPr>
      <w:r w:rsidRPr="00721AF6">
        <w:rPr>
          <w:rFonts w:hint="eastAsia"/>
        </w:rPr>
        <w:t>数据包结构按字节对齐</w:t>
      </w:r>
    </w:p>
    <w:p w:rsidR="003118EA" w:rsidRPr="00721AF6" w:rsidRDefault="003118EA" w:rsidP="003118E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8"/>
        <w:gridCol w:w="1131"/>
        <w:gridCol w:w="1341"/>
        <w:gridCol w:w="1408"/>
        <w:gridCol w:w="1120"/>
        <w:gridCol w:w="2574"/>
      </w:tblGrid>
      <w:tr w:rsidR="003118EA" w:rsidRPr="00721AF6" w:rsidTr="00391F7C">
        <w:tc>
          <w:tcPr>
            <w:tcW w:w="948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名称</w:t>
            </w:r>
          </w:p>
        </w:tc>
        <w:tc>
          <w:tcPr>
            <w:tcW w:w="2472" w:type="dxa"/>
            <w:gridSpan w:val="2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数据项</w:t>
            </w:r>
          </w:p>
        </w:tc>
        <w:tc>
          <w:tcPr>
            <w:tcW w:w="1408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数据类型</w:t>
            </w:r>
          </w:p>
        </w:tc>
        <w:tc>
          <w:tcPr>
            <w:tcW w:w="1120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字节长度</w:t>
            </w:r>
          </w:p>
        </w:tc>
        <w:tc>
          <w:tcPr>
            <w:tcW w:w="2574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备注</w:t>
            </w:r>
          </w:p>
        </w:tc>
      </w:tr>
      <w:tr w:rsidR="003118EA" w:rsidRPr="00721AF6" w:rsidTr="00391F7C">
        <w:tc>
          <w:tcPr>
            <w:tcW w:w="948" w:type="dxa"/>
            <w:vMerge w:val="restart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包头</w:t>
            </w:r>
          </w:p>
        </w:tc>
        <w:tc>
          <w:tcPr>
            <w:tcW w:w="1131" w:type="dxa"/>
            <w:vMerge w:val="restart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PkgHead</w:t>
            </w:r>
          </w:p>
        </w:tc>
        <w:tc>
          <w:tcPr>
            <w:tcW w:w="1341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headid</w:t>
            </w:r>
          </w:p>
        </w:tc>
        <w:tc>
          <w:tcPr>
            <w:tcW w:w="1408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恒为</w:t>
            </w:r>
            <w:r w:rsidRPr="00721AF6">
              <w:t>0x7cab5caa</w:t>
            </w:r>
          </w:p>
        </w:tc>
      </w:tr>
      <w:tr w:rsidR="003118EA" w:rsidRPr="00721AF6" w:rsidTr="00391F7C">
        <w:tc>
          <w:tcPr>
            <w:tcW w:w="948" w:type="dxa"/>
            <w:vMerge/>
            <w:vAlign w:val="center"/>
          </w:tcPr>
          <w:p w:rsidR="003118EA" w:rsidRPr="00721AF6" w:rsidRDefault="003118EA" w:rsidP="00422DE4"/>
        </w:tc>
        <w:tc>
          <w:tcPr>
            <w:tcW w:w="1131" w:type="dxa"/>
            <w:vMerge/>
            <w:vAlign w:val="center"/>
          </w:tcPr>
          <w:p w:rsidR="003118EA" w:rsidRPr="00721AF6" w:rsidRDefault="003118EA" w:rsidP="00422DE4"/>
        </w:tc>
        <w:tc>
          <w:tcPr>
            <w:tcW w:w="1341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len</w:t>
            </w:r>
          </w:p>
        </w:tc>
        <w:tc>
          <w:tcPr>
            <w:tcW w:w="1408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内容长度，不含包头包尾</w:t>
            </w:r>
          </w:p>
        </w:tc>
      </w:tr>
      <w:tr w:rsidR="003118EA" w:rsidRPr="00721AF6" w:rsidTr="00391F7C">
        <w:tc>
          <w:tcPr>
            <w:tcW w:w="948" w:type="dxa"/>
            <w:vMerge/>
            <w:vAlign w:val="center"/>
          </w:tcPr>
          <w:p w:rsidR="003118EA" w:rsidRPr="00721AF6" w:rsidRDefault="003118EA" w:rsidP="00422DE4"/>
        </w:tc>
        <w:tc>
          <w:tcPr>
            <w:tcW w:w="1131" w:type="dxa"/>
            <w:vMerge/>
            <w:vAlign w:val="center"/>
          </w:tcPr>
          <w:p w:rsidR="003118EA" w:rsidRPr="00721AF6" w:rsidRDefault="003118EA" w:rsidP="00422DE4"/>
        </w:tc>
        <w:tc>
          <w:tcPr>
            <w:tcW w:w="1341" w:type="dxa"/>
            <w:vAlign w:val="center"/>
          </w:tcPr>
          <w:p w:rsidR="003118EA" w:rsidRPr="00721AF6" w:rsidRDefault="003118EA" w:rsidP="00422DE4">
            <w:r w:rsidRPr="00721AF6">
              <w:t>compressflag</w:t>
            </w:r>
          </w:p>
        </w:tc>
        <w:tc>
          <w:tcPr>
            <w:tcW w:w="1408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118EA" w:rsidRPr="00721AF6" w:rsidRDefault="003118EA" w:rsidP="00422DE4">
            <w:r w:rsidRPr="00721AF6">
              <w:rPr>
                <w:rFonts w:hint="eastAsia"/>
              </w:rPr>
              <w:t>包体压缩标识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085B81">
            <w:r w:rsidRPr="00171917">
              <w:t>prioritylevel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085B81">
            <w:r w:rsidRPr="00721AF6">
              <w:rPr>
                <w:rFonts w:hint="eastAsia"/>
              </w:rPr>
              <w:t>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085B81">
            <w:r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085B81">
            <w:r>
              <w:rPr>
                <w:rFonts w:hint="eastAsia"/>
              </w:rPr>
              <w:t>优先级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cmdid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命令字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moduleid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创建者模块标志</w:t>
            </w:r>
            <w:r>
              <w:rPr>
                <w:rFonts w:hint="eastAsia"/>
              </w:rPr>
              <w:t>（未使用）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seq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>
              <w:rPr>
                <w:rFonts w:hint="eastAsia"/>
              </w:rPr>
              <w:t>请求包的序</w:t>
            </w:r>
            <w:r w:rsidRPr="00721AF6">
              <w:rPr>
                <w:rFonts w:hint="eastAsia"/>
              </w:rPr>
              <w:t>号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subseq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子序列号</w:t>
            </w:r>
            <w:r>
              <w:rPr>
                <w:rFonts w:hint="eastAsia"/>
              </w:rPr>
              <w:t>（未使用）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userdata1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>
              <w:rPr>
                <w:rFonts w:hint="eastAsia"/>
              </w:rPr>
              <w:t>请求成功或错误状态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t>U</w:t>
            </w:r>
            <w:r w:rsidRPr="00721AF6">
              <w:rPr>
                <w:rFonts w:hint="eastAsia"/>
              </w:rPr>
              <w:t>serdata2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>
              <w:rPr>
                <w:rFonts w:hint="eastAsia"/>
              </w:rPr>
              <w:t>当前包序号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t>U</w:t>
            </w:r>
            <w:r w:rsidRPr="00721AF6">
              <w:rPr>
                <w:rFonts w:hint="eastAsia"/>
              </w:rPr>
              <w:t>serdata3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>
              <w:rPr>
                <w:rFonts w:hint="eastAsia"/>
              </w:rPr>
              <w:t>总包数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t>U</w:t>
            </w:r>
            <w:r w:rsidRPr="00721AF6">
              <w:rPr>
                <w:rFonts w:hint="eastAsia"/>
              </w:rPr>
              <w:t>serdata4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业务层按需使用</w:t>
            </w:r>
            <w:r>
              <w:rPr>
                <w:rFonts w:hint="eastAsia"/>
              </w:rPr>
              <w:t>（未使用）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crc32</w:t>
            </w:r>
          </w:p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CRC</w:t>
            </w:r>
            <w:r w:rsidRPr="00721AF6">
              <w:rPr>
                <w:rFonts w:hint="eastAsia"/>
              </w:rPr>
              <w:t>校验字</w:t>
            </w:r>
          </w:p>
        </w:tc>
      </w:tr>
      <w:tr w:rsidR="00391F7C" w:rsidRPr="00721AF6" w:rsidTr="00391F7C">
        <w:tc>
          <w:tcPr>
            <w:tcW w:w="948" w:type="dxa"/>
            <w:vMerge/>
            <w:vAlign w:val="center"/>
          </w:tcPr>
          <w:p w:rsidR="00391F7C" w:rsidRPr="00721AF6" w:rsidRDefault="00391F7C" w:rsidP="00422DE4"/>
        </w:tc>
        <w:tc>
          <w:tcPr>
            <w:tcW w:w="1131" w:type="dxa"/>
            <w:vMerge/>
            <w:vAlign w:val="center"/>
          </w:tcPr>
          <w:p w:rsidR="00391F7C" w:rsidRPr="00721AF6" w:rsidRDefault="00391F7C" w:rsidP="00422DE4"/>
        </w:tc>
        <w:tc>
          <w:tcPr>
            <w:tcW w:w="1341" w:type="dxa"/>
            <w:vAlign w:val="center"/>
          </w:tcPr>
          <w:p w:rsidR="00391F7C" w:rsidRPr="00721AF6" w:rsidRDefault="00391F7C" w:rsidP="00422DE4"/>
        </w:tc>
        <w:tc>
          <w:tcPr>
            <w:tcW w:w="1408" w:type="dxa"/>
            <w:vAlign w:val="center"/>
          </w:tcPr>
          <w:p w:rsidR="00391F7C" w:rsidRPr="00721AF6" w:rsidRDefault="00391F7C" w:rsidP="00422DE4"/>
        </w:tc>
        <w:tc>
          <w:tcPr>
            <w:tcW w:w="1120" w:type="dxa"/>
            <w:vAlign w:val="center"/>
          </w:tcPr>
          <w:p w:rsidR="00391F7C" w:rsidRPr="00721AF6" w:rsidRDefault="00391F7C" w:rsidP="00422DE4"/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包内容，可以没有</w:t>
            </w:r>
          </w:p>
        </w:tc>
      </w:tr>
      <w:tr w:rsidR="00391F7C" w:rsidRPr="00721AF6" w:rsidTr="00391F7C">
        <w:tc>
          <w:tcPr>
            <w:tcW w:w="94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包体</w:t>
            </w:r>
          </w:p>
        </w:tc>
        <w:tc>
          <w:tcPr>
            <w:tcW w:w="113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PkgBody</w:t>
            </w:r>
          </w:p>
        </w:tc>
        <w:tc>
          <w:tcPr>
            <w:tcW w:w="1341" w:type="dxa"/>
            <w:vAlign w:val="center"/>
          </w:tcPr>
          <w:p w:rsidR="00391F7C" w:rsidRPr="00721AF6" w:rsidRDefault="00391F7C" w:rsidP="00422DE4"/>
        </w:tc>
        <w:tc>
          <w:tcPr>
            <w:tcW w:w="140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unsigned int</w:t>
            </w:r>
          </w:p>
        </w:tc>
        <w:tc>
          <w:tcPr>
            <w:tcW w:w="1120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4</w:t>
            </w:r>
          </w:p>
        </w:tc>
        <w:tc>
          <w:tcPr>
            <w:tcW w:w="2574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恒为</w:t>
            </w:r>
            <w:r w:rsidRPr="00721AF6">
              <w:t>0xba55ca81</w:t>
            </w:r>
          </w:p>
        </w:tc>
      </w:tr>
      <w:tr w:rsidR="00391F7C" w:rsidRPr="00721AF6" w:rsidTr="00391F7C">
        <w:tc>
          <w:tcPr>
            <w:tcW w:w="948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包尾</w:t>
            </w:r>
          </w:p>
        </w:tc>
        <w:tc>
          <w:tcPr>
            <w:tcW w:w="1131" w:type="dxa"/>
            <w:vAlign w:val="center"/>
          </w:tcPr>
          <w:p w:rsidR="00391F7C" w:rsidRPr="00721AF6" w:rsidRDefault="00391F7C" w:rsidP="00422DE4">
            <w:r w:rsidRPr="00721AF6">
              <w:rPr>
                <w:rFonts w:hint="eastAsia"/>
              </w:rPr>
              <w:t>PkgTail</w:t>
            </w:r>
          </w:p>
        </w:tc>
        <w:tc>
          <w:tcPr>
            <w:tcW w:w="1341" w:type="dxa"/>
            <w:vAlign w:val="center"/>
          </w:tcPr>
          <w:p w:rsidR="00391F7C" w:rsidRPr="00721AF6" w:rsidRDefault="00391F7C" w:rsidP="00422DE4"/>
        </w:tc>
        <w:tc>
          <w:tcPr>
            <w:tcW w:w="1408" w:type="dxa"/>
            <w:vAlign w:val="center"/>
          </w:tcPr>
          <w:p w:rsidR="00391F7C" w:rsidRPr="00721AF6" w:rsidRDefault="00391F7C" w:rsidP="00422DE4"/>
        </w:tc>
        <w:tc>
          <w:tcPr>
            <w:tcW w:w="1120" w:type="dxa"/>
            <w:vAlign w:val="center"/>
          </w:tcPr>
          <w:p w:rsidR="00391F7C" w:rsidRPr="00721AF6" w:rsidRDefault="00391F7C" w:rsidP="00422DE4"/>
        </w:tc>
        <w:tc>
          <w:tcPr>
            <w:tcW w:w="2574" w:type="dxa"/>
            <w:vAlign w:val="center"/>
          </w:tcPr>
          <w:p w:rsidR="00391F7C" w:rsidRPr="00721AF6" w:rsidRDefault="00391F7C" w:rsidP="00422DE4"/>
        </w:tc>
      </w:tr>
    </w:tbl>
    <w:p w:rsidR="003118EA" w:rsidRPr="00721AF6" w:rsidRDefault="003118EA" w:rsidP="003118EA"/>
    <w:p w:rsidR="003118EA" w:rsidRDefault="003118EA" w:rsidP="003118EA">
      <w:pPr>
        <w:pStyle w:val="1"/>
      </w:pPr>
      <w:bookmarkStart w:id="1" w:name="_Toc341106887"/>
      <w:r w:rsidRPr="00101C50">
        <w:rPr>
          <w:rFonts w:hint="eastAsia"/>
        </w:rPr>
        <w:t>通讯模式</w:t>
      </w:r>
      <w:bookmarkEnd w:id="1"/>
    </w:p>
    <w:p w:rsidR="003118EA" w:rsidRDefault="003118EA" w:rsidP="003118EA">
      <w:r>
        <w:rPr>
          <w:rFonts w:hint="eastAsia"/>
        </w:rPr>
        <w:t>客户端与服务端之间通过</w:t>
      </w:r>
      <w:r>
        <w:rPr>
          <w:rFonts w:hint="eastAsia"/>
        </w:rPr>
        <w:t>TCP/IP</w:t>
      </w:r>
      <w:r>
        <w:rPr>
          <w:rFonts w:hint="eastAsia"/>
        </w:rPr>
        <w:t>方式进行通讯。</w:t>
      </w:r>
    </w:p>
    <w:p w:rsidR="003118EA" w:rsidRPr="00721AF6" w:rsidRDefault="003118EA" w:rsidP="003118EA"/>
    <w:p w:rsidR="003118EA" w:rsidRDefault="003118EA" w:rsidP="003118EA">
      <w:pPr>
        <w:pStyle w:val="1"/>
      </w:pPr>
      <w:bookmarkStart w:id="2" w:name="_Toc341106888"/>
      <w:r w:rsidRPr="00101C50">
        <w:rPr>
          <w:rFonts w:hint="eastAsia"/>
        </w:rPr>
        <w:t>业务通讯协议</w:t>
      </w:r>
      <w:bookmarkEnd w:id="2"/>
    </w:p>
    <w:p w:rsidR="00E106E1" w:rsidRDefault="00E106E1" w:rsidP="00E106E1">
      <w:pPr>
        <w:pStyle w:val="2"/>
        <w:numPr>
          <w:ilvl w:val="1"/>
          <w:numId w:val="5"/>
        </w:numPr>
      </w:pPr>
      <w:r>
        <w:rPr>
          <w:rFonts w:hint="eastAsia"/>
        </w:rPr>
        <w:t>心跳</w:t>
      </w:r>
    </w:p>
    <w:p w:rsidR="002525E8" w:rsidRDefault="002525E8" w:rsidP="002525E8">
      <w:pPr>
        <w:pStyle w:val="3"/>
      </w:pPr>
      <w:r>
        <w:rPr>
          <w:rFonts w:hint="eastAsia"/>
        </w:rPr>
        <w:t>心跳</w:t>
      </w:r>
      <w:r w:rsidRPr="003D0872">
        <w:rPr>
          <w:rFonts w:hint="eastAsia"/>
        </w:rPr>
        <w:t>请求</w:t>
      </w:r>
    </w:p>
    <w:p w:rsidR="00056E1A" w:rsidRPr="00056E1A" w:rsidRDefault="00056E1A" w:rsidP="00056E1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2525E8" w:rsidRPr="00DA244C" w:rsidTr="00C47108">
        <w:tc>
          <w:tcPr>
            <w:tcW w:w="969" w:type="dxa"/>
            <w:vMerge w:val="restart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lastRenderedPageBreak/>
              <w:t>PkgHead</w:t>
            </w:r>
          </w:p>
        </w:tc>
        <w:tc>
          <w:tcPr>
            <w:tcW w:w="1143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2525E8" w:rsidRPr="00DA244C" w:rsidRDefault="00056E1A" w:rsidP="00C47108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0</w:t>
            </w:r>
          </w:p>
        </w:tc>
      </w:tr>
      <w:tr w:rsidR="002525E8" w:rsidRPr="00DA244C" w:rsidTr="00C47108">
        <w:tc>
          <w:tcPr>
            <w:tcW w:w="969" w:type="dxa"/>
            <w:vMerge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2525E8" w:rsidRPr="006C6D6A" w:rsidRDefault="002525E8" w:rsidP="00C47108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2525E8" w:rsidRPr="006C6D6A" w:rsidRDefault="00056E1A" w:rsidP="00C47108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CMDID_HEARTBEAT</w:t>
            </w:r>
          </w:p>
        </w:tc>
      </w:tr>
      <w:tr w:rsidR="002525E8" w:rsidRPr="00DA244C" w:rsidTr="00C47108">
        <w:tc>
          <w:tcPr>
            <w:tcW w:w="969" w:type="dxa"/>
            <w:vMerge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2525E8" w:rsidRPr="00DA244C" w:rsidTr="00C47108">
        <w:tc>
          <w:tcPr>
            <w:tcW w:w="969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2525E8" w:rsidRPr="00DA244C" w:rsidRDefault="00056E1A" w:rsidP="00C47108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NULL</w:t>
            </w:r>
          </w:p>
        </w:tc>
      </w:tr>
      <w:tr w:rsidR="002525E8" w:rsidRPr="00DA244C" w:rsidTr="00C47108">
        <w:tc>
          <w:tcPr>
            <w:tcW w:w="969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2525E8" w:rsidRPr="00DA244C" w:rsidRDefault="002525E8" w:rsidP="00C47108">
            <w:pPr>
              <w:rPr>
                <w:rFonts w:ascii="宋体"/>
                <w:szCs w:val="21"/>
              </w:rPr>
            </w:pPr>
          </w:p>
        </w:tc>
      </w:tr>
    </w:tbl>
    <w:p w:rsidR="002525E8" w:rsidRDefault="002525E8" w:rsidP="002525E8"/>
    <w:p w:rsidR="002525E8" w:rsidRPr="002525E8" w:rsidRDefault="002525E8" w:rsidP="002525E8"/>
    <w:p w:rsidR="003118EA" w:rsidRPr="00E106E1" w:rsidRDefault="00E106E1" w:rsidP="00E106E1">
      <w:pPr>
        <w:pStyle w:val="2"/>
        <w:numPr>
          <w:ilvl w:val="0"/>
          <w:numId w:val="0"/>
        </w:numPr>
        <w:ind w:left="576" w:hanging="576"/>
      </w:pPr>
      <w:bookmarkStart w:id="3" w:name="_Toc341271030"/>
      <w:r w:rsidRPr="00E106E1">
        <w:rPr>
          <w:rFonts w:hint="eastAsia"/>
        </w:rPr>
        <w:t>3.2</w:t>
      </w:r>
      <w:r w:rsidR="003118EA" w:rsidRPr="00E106E1">
        <w:rPr>
          <w:rFonts w:hint="eastAsia"/>
        </w:rPr>
        <w:t>登录相关接口</w:t>
      </w:r>
      <w:bookmarkEnd w:id="3"/>
    </w:p>
    <w:p w:rsidR="003118EA" w:rsidRPr="003D0872" w:rsidRDefault="00E106E1" w:rsidP="00E106E1">
      <w:pPr>
        <w:pStyle w:val="3"/>
        <w:numPr>
          <w:ilvl w:val="0"/>
          <w:numId w:val="0"/>
        </w:numPr>
        <w:ind w:left="720" w:hanging="720"/>
      </w:pPr>
      <w:bookmarkStart w:id="4" w:name="_Toc341271031"/>
      <w:r>
        <w:rPr>
          <w:rFonts w:hint="eastAsia"/>
        </w:rPr>
        <w:t>3.2.1</w:t>
      </w:r>
      <w:r w:rsidR="003118EA" w:rsidRPr="003D0872">
        <w:rPr>
          <w:rFonts w:hint="eastAsia"/>
        </w:rPr>
        <w:t>登录请求</w:t>
      </w:r>
      <w:bookmarkEnd w:id="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3118EA" w:rsidRPr="00DA244C" w:rsidTr="00422DE4">
        <w:tc>
          <w:tcPr>
            <w:tcW w:w="969" w:type="dxa"/>
            <w:vMerge w:val="restart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sizeof(</w:t>
            </w:r>
            <w:r w:rsidR="00996D0F"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sLoginReq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3118EA" w:rsidRPr="00DA244C" w:rsidTr="00422DE4">
        <w:tc>
          <w:tcPr>
            <w:tcW w:w="969" w:type="dxa"/>
            <w:vMerge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3118EA" w:rsidRPr="006C6D6A" w:rsidRDefault="003118EA" w:rsidP="00422DE4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3118EA" w:rsidRPr="006C6D6A" w:rsidRDefault="00996D0F" w:rsidP="00422DE4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Cmd_QuotSvr_Login_Req</w:t>
            </w:r>
          </w:p>
        </w:tc>
      </w:tr>
      <w:tr w:rsidR="003118EA" w:rsidRPr="00DA244C" w:rsidTr="00422DE4">
        <w:tc>
          <w:tcPr>
            <w:tcW w:w="969" w:type="dxa"/>
            <w:vMerge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3118EA" w:rsidRPr="00DA244C" w:rsidTr="00422DE4">
        <w:tc>
          <w:tcPr>
            <w:tcW w:w="969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3118EA" w:rsidRPr="00DA244C" w:rsidRDefault="00C16D4D" w:rsidP="00422DE4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sLoginReq</w:t>
            </w:r>
            <w:r w:rsidR="003118EA" w:rsidRPr="00DA244C">
              <w:rPr>
                <w:rFonts w:ascii="宋体" w:hAnsi="Times New Roman" w:hint="eastAsia"/>
                <w:noProof/>
                <w:kern w:val="0"/>
                <w:szCs w:val="21"/>
              </w:rPr>
              <w:t>数据</w:t>
            </w:r>
          </w:p>
        </w:tc>
      </w:tr>
      <w:tr w:rsidR="003118EA" w:rsidRPr="00DA244C" w:rsidTr="00422DE4">
        <w:tc>
          <w:tcPr>
            <w:tcW w:w="969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</w:tr>
    </w:tbl>
    <w:p w:rsidR="003118EA" w:rsidRDefault="003118EA" w:rsidP="003118EA"/>
    <w:p w:rsidR="003118EA" w:rsidRPr="003D0872" w:rsidRDefault="00E106E1" w:rsidP="00E106E1">
      <w:pPr>
        <w:pStyle w:val="3"/>
        <w:numPr>
          <w:ilvl w:val="0"/>
          <w:numId w:val="0"/>
        </w:numPr>
      </w:pPr>
      <w:bookmarkStart w:id="5" w:name="_Toc341271032"/>
      <w:r>
        <w:rPr>
          <w:rFonts w:hint="eastAsia"/>
        </w:rPr>
        <w:t>3.2.2</w:t>
      </w:r>
      <w:r w:rsidR="003118EA" w:rsidRPr="003D0872">
        <w:rPr>
          <w:rFonts w:hint="eastAsia"/>
        </w:rPr>
        <w:t>登录返回</w:t>
      </w:r>
      <w:bookmarkEnd w:id="5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3118EA" w:rsidRPr="00DA244C" w:rsidTr="00422DE4">
        <w:tc>
          <w:tcPr>
            <w:tcW w:w="969" w:type="dxa"/>
            <w:vMerge w:val="restart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 w:rsidR="00C16D4D">
              <w:rPr>
                <w:rFonts w:ascii="宋体" w:hint="eastAsia"/>
                <w:szCs w:val="21"/>
              </w:rPr>
              <w:t>0</w:t>
            </w:r>
          </w:p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3118EA" w:rsidRPr="00DA244C" w:rsidTr="00422DE4">
        <w:tc>
          <w:tcPr>
            <w:tcW w:w="969" w:type="dxa"/>
            <w:vMerge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3118EA" w:rsidRPr="00AC0F7A" w:rsidRDefault="00C16D4D" w:rsidP="00422DE4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Cmd_QuotSvr_Login_Rsp</w:t>
            </w:r>
          </w:p>
        </w:tc>
      </w:tr>
      <w:tr w:rsidR="003118EA" w:rsidRPr="00DA244C" w:rsidTr="00422DE4">
        <w:trPr>
          <w:trHeight w:val="158"/>
        </w:trPr>
        <w:tc>
          <w:tcPr>
            <w:tcW w:w="969" w:type="dxa"/>
            <w:vMerge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3118EA" w:rsidRPr="00DA244C" w:rsidTr="00422DE4">
        <w:trPr>
          <w:trHeight w:val="157"/>
        </w:trPr>
        <w:tc>
          <w:tcPr>
            <w:tcW w:w="969" w:type="dxa"/>
            <w:vMerge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3118EA" w:rsidRPr="00DA244C" w:rsidRDefault="003118EA" w:rsidP="00422DE4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 w:rsidR="00C16D4D">
              <w:rPr>
                <w:rFonts w:ascii="宋体" w:hAnsi="Times New Roman" w:hint="eastAsia"/>
                <w:noProof/>
                <w:kern w:val="0"/>
                <w:szCs w:val="21"/>
              </w:rPr>
              <w:t>0</w:t>
            </w:r>
          </w:p>
          <w:p w:rsidR="003118EA" w:rsidRPr="00DA244C" w:rsidRDefault="003118EA" w:rsidP="00422DE4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F52505"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3118EA" w:rsidRPr="00DA244C" w:rsidTr="00422DE4">
        <w:tc>
          <w:tcPr>
            <w:tcW w:w="969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 w:rsidR="00C16D4D">
              <w:rPr>
                <w:rFonts w:ascii="宋体" w:hAnsi="宋体" w:hint="eastAsia"/>
                <w:noProof/>
              </w:rPr>
              <w:t>NULL</w:t>
            </w:r>
          </w:p>
          <w:p w:rsidR="003118EA" w:rsidRPr="00DA244C" w:rsidRDefault="003118EA" w:rsidP="00D9259C">
            <w:pPr>
              <w:rPr>
                <w:rFonts w:ascii="宋体"/>
                <w:szCs w:val="21"/>
              </w:rPr>
            </w:pPr>
            <w:r w:rsidRPr="00DF1445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ED7347">
              <w:rPr>
                <w:rFonts w:ascii="宋体" w:hint="eastAsia"/>
                <w:szCs w:val="21"/>
              </w:rPr>
              <w:t>NULL</w:t>
            </w:r>
          </w:p>
        </w:tc>
      </w:tr>
      <w:tr w:rsidR="003118EA" w:rsidRPr="00DA244C" w:rsidTr="00422DE4">
        <w:tc>
          <w:tcPr>
            <w:tcW w:w="969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3118EA" w:rsidRPr="00DA244C" w:rsidRDefault="003118EA" w:rsidP="00422DE4">
            <w:pPr>
              <w:rPr>
                <w:rFonts w:ascii="宋体"/>
                <w:szCs w:val="21"/>
              </w:rPr>
            </w:pPr>
          </w:p>
        </w:tc>
      </w:tr>
    </w:tbl>
    <w:p w:rsidR="003118EA" w:rsidRDefault="003118EA" w:rsidP="003118EA"/>
    <w:p w:rsidR="00E106E1" w:rsidRDefault="00E106E1" w:rsidP="00E106E1">
      <w:pPr>
        <w:pStyle w:val="2"/>
        <w:numPr>
          <w:ilvl w:val="0"/>
          <w:numId w:val="0"/>
        </w:numPr>
        <w:ind w:left="576" w:hanging="576"/>
      </w:pPr>
      <w:r>
        <w:rPr>
          <w:rFonts w:hint="eastAsia"/>
        </w:rPr>
        <w:t xml:space="preserve">3.3 </w:t>
      </w:r>
      <w:r>
        <w:rPr>
          <w:rFonts w:hint="eastAsia"/>
        </w:rPr>
        <w:t>行情相关接口</w:t>
      </w:r>
    </w:p>
    <w:p w:rsidR="00DD68A4" w:rsidRPr="003D0872" w:rsidRDefault="00E106E1" w:rsidP="00E106E1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3.3.1</w:t>
      </w:r>
      <w:r w:rsidR="00DD68A4">
        <w:rPr>
          <w:rFonts w:hint="eastAsia"/>
          <w:sz w:val="24"/>
        </w:rPr>
        <w:t>行情订阅</w:t>
      </w:r>
      <w:r w:rsidR="00DD68A4"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DD68A4" w:rsidRPr="00DA244C" w:rsidTr="00E36945">
        <w:tc>
          <w:tcPr>
            <w:tcW w:w="969" w:type="dxa"/>
            <w:vMerge w:val="restart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sizeof(</w:t>
            </w: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ID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DD68A4" w:rsidRPr="00DA244C" w:rsidTr="00E36945">
        <w:tc>
          <w:tcPr>
            <w:tcW w:w="969" w:type="dxa"/>
            <w:vMerge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D68A4" w:rsidRPr="006C6D6A" w:rsidRDefault="00DD68A4" w:rsidP="00E36945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DD68A4" w:rsidRPr="006C6D6A" w:rsidRDefault="00AA4028" w:rsidP="00A1117F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Cmd_SubscribeQuotEvent2_Req</w:t>
            </w:r>
          </w:p>
        </w:tc>
      </w:tr>
      <w:tr w:rsidR="00DD68A4" w:rsidRPr="00DA244C" w:rsidTr="00E36945">
        <w:tc>
          <w:tcPr>
            <w:tcW w:w="969" w:type="dxa"/>
            <w:vMerge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DD68A4" w:rsidRPr="00DA244C" w:rsidTr="00E36945">
        <w:tc>
          <w:tcPr>
            <w:tcW w:w="969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ID</w:t>
            </w:r>
          </w:p>
        </w:tc>
      </w:tr>
      <w:tr w:rsidR="00DD68A4" w:rsidRPr="00DA244C" w:rsidTr="00E36945">
        <w:tc>
          <w:tcPr>
            <w:tcW w:w="969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</w:tr>
    </w:tbl>
    <w:p w:rsidR="00DD68A4" w:rsidRDefault="00DD68A4" w:rsidP="00DD68A4"/>
    <w:p w:rsidR="00DD68A4" w:rsidRPr="003D0872" w:rsidRDefault="00E106E1" w:rsidP="00E106E1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3.3.2</w:t>
      </w:r>
      <w:r w:rsidR="00DD68A4">
        <w:rPr>
          <w:rFonts w:hint="eastAsia"/>
          <w:sz w:val="24"/>
        </w:rPr>
        <w:t>行情订阅</w:t>
      </w:r>
      <w:r w:rsidR="00DD68A4"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DD68A4" w:rsidRPr="00DA244C" w:rsidTr="00DD68A4">
        <w:tc>
          <w:tcPr>
            <w:tcW w:w="969" w:type="dxa"/>
            <w:vMerge w:val="restart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宋体" w:hint="eastAsia"/>
                <w:szCs w:val="21"/>
              </w:rPr>
              <w:t>0</w:t>
            </w:r>
          </w:p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DD68A4" w:rsidRPr="00DA244C" w:rsidTr="00DD68A4">
        <w:tc>
          <w:tcPr>
            <w:tcW w:w="969" w:type="dxa"/>
            <w:vMerge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DD68A4" w:rsidRPr="00AC0F7A" w:rsidRDefault="00A1117F" w:rsidP="00E36945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Cmd_SubscribeQuotEvent2_Rsp</w:t>
            </w:r>
          </w:p>
        </w:tc>
      </w:tr>
      <w:tr w:rsidR="00DD68A4" w:rsidRPr="00DA244C" w:rsidTr="00DD68A4">
        <w:trPr>
          <w:trHeight w:val="158"/>
        </w:trPr>
        <w:tc>
          <w:tcPr>
            <w:tcW w:w="969" w:type="dxa"/>
            <w:vMerge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DD68A4" w:rsidRPr="00DA244C" w:rsidTr="00DD68A4">
        <w:trPr>
          <w:trHeight w:val="157"/>
        </w:trPr>
        <w:tc>
          <w:tcPr>
            <w:tcW w:w="969" w:type="dxa"/>
            <w:vMerge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DD68A4" w:rsidRPr="00DA244C" w:rsidRDefault="00DD68A4" w:rsidP="00E36945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 w:rsidR="00A1117F"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  <w:p w:rsidR="00DD68A4" w:rsidRPr="00DA244C" w:rsidRDefault="00DD68A4" w:rsidP="00E36945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DD68A4" w:rsidRPr="00DA244C" w:rsidTr="00DD68A4">
        <w:tc>
          <w:tcPr>
            <w:tcW w:w="969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 w:rsidR="00A1117F"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CThostFtdcSpecificInstrumentField</w:t>
            </w:r>
          </w:p>
          <w:p w:rsidR="00DD68A4" w:rsidRPr="00DA244C" w:rsidRDefault="00DD68A4" w:rsidP="00D9259C">
            <w:pPr>
              <w:rPr>
                <w:rFonts w:ascii="宋体"/>
                <w:szCs w:val="21"/>
              </w:rPr>
            </w:pPr>
            <w:r w:rsidRPr="00DF1445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ED7347">
              <w:rPr>
                <w:rFonts w:ascii="宋体" w:hint="eastAsia"/>
                <w:szCs w:val="21"/>
              </w:rPr>
              <w:t>NULL</w:t>
            </w:r>
          </w:p>
        </w:tc>
      </w:tr>
      <w:tr w:rsidR="00DD68A4" w:rsidRPr="00DA244C" w:rsidTr="00DD68A4">
        <w:tc>
          <w:tcPr>
            <w:tcW w:w="969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61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D68A4" w:rsidRPr="00DA244C" w:rsidRDefault="00DD68A4" w:rsidP="00E36945">
            <w:pPr>
              <w:rPr>
                <w:rFonts w:ascii="宋体"/>
                <w:szCs w:val="21"/>
              </w:rPr>
            </w:pPr>
          </w:p>
        </w:tc>
      </w:tr>
    </w:tbl>
    <w:p w:rsidR="00DA0C2E" w:rsidRPr="003D0872" w:rsidRDefault="00E106E1" w:rsidP="00E106E1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3.3.3</w:t>
      </w:r>
      <w:r w:rsidR="00DA0C2E">
        <w:rPr>
          <w:rFonts w:hint="eastAsia"/>
          <w:sz w:val="24"/>
        </w:rPr>
        <w:t>行情退订</w:t>
      </w:r>
      <w:r w:rsidR="00DA0C2E"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DA0C2E" w:rsidRPr="00DA244C" w:rsidTr="00C61D36">
        <w:tc>
          <w:tcPr>
            <w:tcW w:w="969" w:type="dxa"/>
            <w:vMerge w:val="restart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sizeof(</w:t>
            </w: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ID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DA0C2E" w:rsidRPr="00DA244C" w:rsidTr="00C61D36">
        <w:tc>
          <w:tcPr>
            <w:tcW w:w="969" w:type="dxa"/>
            <w:vMerge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A0C2E" w:rsidRPr="006C6D6A" w:rsidRDefault="00DA0C2E" w:rsidP="00C61D36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DA0C2E" w:rsidRPr="006C6D6A" w:rsidRDefault="00DA0C2E" w:rsidP="00C61D36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Cmd_UnSubscribeQuotEvent2_Req</w:t>
            </w:r>
          </w:p>
        </w:tc>
      </w:tr>
      <w:tr w:rsidR="00DA0C2E" w:rsidRPr="00DA244C" w:rsidTr="00C61D36">
        <w:tc>
          <w:tcPr>
            <w:tcW w:w="969" w:type="dxa"/>
            <w:vMerge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0</w:t>
            </w:r>
          </w:p>
        </w:tc>
      </w:tr>
      <w:tr w:rsidR="00DA0C2E" w:rsidRPr="00DA244C" w:rsidTr="00C61D36">
        <w:tc>
          <w:tcPr>
            <w:tcW w:w="969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 w:hint="eastAsia"/>
                <w:noProof/>
                <w:color w:val="010001"/>
                <w:kern w:val="0"/>
                <w:sz w:val="18"/>
                <w:szCs w:val="18"/>
              </w:rPr>
              <w:t>合约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ID</w:t>
            </w:r>
          </w:p>
        </w:tc>
      </w:tr>
      <w:tr w:rsidR="00DA0C2E" w:rsidRPr="00DA244C" w:rsidTr="00C61D36">
        <w:tc>
          <w:tcPr>
            <w:tcW w:w="969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</w:tr>
    </w:tbl>
    <w:p w:rsidR="00DA0C2E" w:rsidRDefault="00DA0C2E" w:rsidP="00DA0C2E"/>
    <w:p w:rsidR="00DA0C2E" w:rsidRPr="003D0872" w:rsidRDefault="00E106E1" w:rsidP="00E106E1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3.3.4</w:t>
      </w:r>
      <w:r w:rsidR="00DA0C2E">
        <w:rPr>
          <w:rFonts w:hint="eastAsia"/>
          <w:sz w:val="24"/>
        </w:rPr>
        <w:t>行情退订</w:t>
      </w:r>
      <w:r w:rsidR="00DA0C2E"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DA0C2E" w:rsidRPr="00DA244C" w:rsidTr="00C61D36">
        <w:tc>
          <w:tcPr>
            <w:tcW w:w="969" w:type="dxa"/>
            <w:vMerge w:val="restart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宋体" w:hint="eastAsia"/>
                <w:szCs w:val="21"/>
              </w:rPr>
              <w:t>0</w:t>
            </w:r>
          </w:p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DA0C2E" w:rsidRPr="00DA244C" w:rsidTr="00C61D36">
        <w:tc>
          <w:tcPr>
            <w:tcW w:w="969" w:type="dxa"/>
            <w:vMerge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DA0C2E" w:rsidRPr="00AC0F7A" w:rsidRDefault="00DA0C2E" w:rsidP="00C61D36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Cmd_UnSubscribeQuotEvent2_Rsp</w:t>
            </w:r>
          </w:p>
        </w:tc>
      </w:tr>
      <w:tr w:rsidR="00DA0C2E" w:rsidRPr="00DA244C" w:rsidTr="00C61D36">
        <w:trPr>
          <w:trHeight w:val="158"/>
        </w:trPr>
        <w:tc>
          <w:tcPr>
            <w:tcW w:w="969" w:type="dxa"/>
            <w:vMerge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DA0C2E" w:rsidRPr="00DA244C" w:rsidTr="00C61D36">
        <w:trPr>
          <w:trHeight w:val="157"/>
        </w:trPr>
        <w:tc>
          <w:tcPr>
            <w:tcW w:w="969" w:type="dxa"/>
            <w:vMerge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DA0C2E" w:rsidRPr="00DA244C" w:rsidRDefault="00DA0C2E" w:rsidP="00C61D36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0</w:t>
            </w:r>
          </w:p>
          <w:p w:rsidR="00DA0C2E" w:rsidRPr="00DA244C" w:rsidRDefault="00DA0C2E" w:rsidP="00C61D36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int</w:t>
            </w:r>
            <w:r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DA0C2E" w:rsidRPr="00DA244C" w:rsidTr="00C61D36">
        <w:tc>
          <w:tcPr>
            <w:tcW w:w="969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CThostFtdcSpecificInstrumentField</w:t>
            </w:r>
          </w:p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F1445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>
              <w:rPr>
                <w:rFonts w:ascii="宋体" w:hint="eastAsia"/>
                <w:szCs w:val="21"/>
              </w:rPr>
              <w:t>NULL</w:t>
            </w:r>
          </w:p>
        </w:tc>
      </w:tr>
      <w:tr w:rsidR="00DA0C2E" w:rsidRPr="00DA244C" w:rsidTr="00C61D36">
        <w:tc>
          <w:tcPr>
            <w:tcW w:w="969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A0C2E" w:rsidRPr="00DA244C" w:rsidRDefault="00DA0C2E" w:rsidP="00C61D36">
            <w:pPr>
              <w:rPr>
                <w:rFonts w:ascii="宋体"/>
                <w:szCs w:val="21"/>
              </w:rPr>
            </w:pPr>
          </w:p>
        </w:tc>
      </w:tr>
    </w:tbl>
    <w:p w:rsidR="00DA0C2E" w:rsidRDefault="00DA0C2E" w:rsidP="00DA0C2E">
      <w:pPr>
        <w:pStyle w:val="3"/>
        <w:numPr>
          <w:ilvl w:val="0"/>
          <w:numId w:val="0"/>
        </w:numPr>
        <w:spacing w:line="240" w:lineRule="auto"/>
        <w:rPr>
          <w:sz w:val="24"/>
        </w:rPr>
      </w:pPr>
    </w:p>
    <w:p w:rsidR="006B0789" w:rsidRDefault="00E106E1" w:rsidP="00E106E1">
      <w:pPr>
        <w:pStyle w:val="3"/>
        <w:numPr>
          <w:ilvl w:val="0"/>
          <w:numId w:val="0"/>
        </w:numPr>
        <w:spacing w:line="240" w:lineRule="auto"/>
        <w:rPr>
          <w:sz w:val="24"/>
        </w:rPr>
      </w:pPr>
      <w:r>
        <w:rPr>
          <w:rFonts w:hint="eastAsia"/>
          <w:sz w:val="24"/>
        </w:rPr>
        <w:t>3.3.5</w:t>
      </w:r>
      <w:r w:rsidR="006B0789">
        <w:rPr>
          <w:rFonts w:hint="eastAsia"/>
          <w:sz w:val="24"/>
        </w:rPr>
        <w:t>行情推送</w:t>
      </w:r>
    </w:p>
    <w:p w:rsidR="00DA0C2E" w:rsidRPr="00DA0C2E" w:rsidRDefault="00DA0C2E" w:rsidP="00DA0C2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6B0789" w:rsidRPr="00DA244C" w:rsidTr="00806D39">
        <w:tc>
          <w:tcPr>
            <w:tcW w:w="969" w:type="dxa"/>
            <w:vMerge w:val="restart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6B0789" w:rsidRPr="00DA244C" w:rsidRDefault="002500A4" w:rsidP="00706082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000FF"/>
                <w:kern w:val="0"/>
                <w:sz w:val="18"/>
                <w:szCs w:val="18"/>
              </w:rPr>
              <w:t>sizeof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(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PlatformStru_DepthMarketData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)</w:t>
            </w:r>
          </w:p>
        </w:tc>
      </w:tr>
      <w:tr w:rsidR="006B0789" w:rsidRPr="00DA244C" w:rsidTr="00806D39">
        <w:tc>
          <w:tcPr>
            <w:tcW w:w="969" w:type="dxa"/>
            <w:vMerge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6B0789" w:rsidRPr="00AC0F7A" w:rsidRDefault="006B0789" w:rsidP="00706082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Cmd_QuotEvent_Push</w:t>
            </w:r>
          </w:p>
        </w:tc>
      </w:tr>
      <w:tr w:rsidR="006B0789" w:rsidRPr="00DA244C" w:rsidTr="00806D39">
        <w:trPr>
          <w:trHeight w:val="158"/>
        </w:trPr>
        <w:tc>
          <w:tcPr>
            <w:tcW w:w="969" w:type="dxa"/>
            <w:vMerge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6B0789" w:rsidRPr="00DA244C" w:rsidTr="00806D39">
        <w:trPr>
          <w:trHeight w:val="157"/>
        </w:trPr>
        <w:tc>
          <w:tcPr>
            <w:tcW w:w="969" w:type="dxa"/>
            <w:vMerge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6B0789" w:rsidRPr="00DA244C" w:rsidRDefault="002500A4" w:rsidP="00706082">
            <w:pPr>
              <w:rPr>
                <w:rFonts w:ascii="宋体" w:hAnsi="Times New Roman"/>
                <w:noProof/>
                <w:kern w:val="0"/>
                <w:szCs w:val="21"/>
              </w:rPr>
            </w:pPr>
            <w:r>
              <w:rPr>
                <w:rFonts w:ascii="宋体" w:hAnsi="Times New Roman" w:hint="eastAsia"/>
                <w:noProof/>
                <w:kern w:val="0"/>
                <w:szCs w:val="21"/>
              </w:rPr>
              <w:t>0</w:t>
            </w:r>
          </w:p>
        </w:tc>
      </w:tr>
      <w:tr w:rsidR="006B0789" w:rsidRPr="00DA244C" w:rsidTr="00806D39">
        <w:tc>
          <w:tcPr>
            <w:tcW w:w="969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6B0789" w:rsidRPr="00DA244C" w:rsidRDefault="002500A4" w:rsidP="00706082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PlatformStru_DepthMarketData</w:t>
            </w:r>
          </w:p>
        </w:tc>
      </w:tr>
      <w:tr w:rsidR="006B0789" w:rsidRPr="00DA244C" w:rsidTr="00806D39">
        <w:tc>
          <w:tcPr>
            <w:tcW w:w="969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lastRenderedPageBreak/>
              <w:t>PkgTail</w:t>
            </w:r>
          </w:p>
        </w:tc>
        <w:tc>
          <w:tcPr>
            <w:tcW w:w="1161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6B0789" w:rsidRPr="00DA244C" w:rsidRDefault="006B0789" w:rsidP="00706082">
            <w:pPr>
              <w:rPr>
                <w:rFonts w:ascii="宋体"/>
                <w:szCs w:val="21"/>
              </w:rPr>
            </w:pPr>
          </w:p>
        </w:tc>
      </w:tr>
      <w:tr w:rsidR="00DA0C2E" w:rsidRPr="00DA244C" w:rsidTr="00806D39">
        <w:tc>
          <w:tcPr>
            <w:tcW w:w="969" w:type="dxa"/>
          </w:tcPr>
          <w:p w:rsidR="00DA0C2E" w:rsidRPr="00DA244C" w:rsidRDefault="00DA0C2E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1161" w:type="dxa"/>
          </w:tcPr>
          <w:p w:rsidR="00DA0C2E" w:rsidRPr="00DA244C" w:rsidRDefault="00DA0C2E" w:rsidP="00706082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DA0C2E" w:rsidRPr="00DA244C" w:rsidRDefault="00DA0C2E" w:rsidP="00706082">
            <w:pPr>
              <w:rPr>
                <w:rFonts w:ascii="宋体"/>
                <w:szCs w:val="21"/>
              </w:rPr>
            </w:pPr>
          </w:p>
        </w:tc>
      </w:tr>
    </w:tbl>
    <w:p w:rsidR="00E106E1" w:rsidRDefault="00E106E1" w:rsidP="00E106E1">
      <w:pPr>
        <w:pStyle w:val="2"/>
        <w:numPr>
          <w:ilvl w:val="1"/>
          <w:numId w:val="8"/>
        </w:numPr>
      </w:pPr>
      <w:r>
        <w:rPr>
          <w:rFonts w:hint="eastAsia"/>
        </w:rPr>
        <w:t>K</w:t>
      </w:r>
      <w:r>
        <w:rPr>
          <w:rFonts w:hint="eastAsia"/>
        </w:rPr>
        <w:t>线接口</w:t>
      </w:r>
    </w:p>
    <w:p w:rsidR="00806D39" w:rsidRPr="003D0872" w:rsidRDefault="00806D39" w:rsidP="00E106E1">
      <w:pPr>
        <w:pStyle w:val="3"/>
        <w:numPr>
          <w:ilvl w:val="2"/>
          <w:numId w:val="8"/>
        </w:numPr>
        <w:spacing w:line="240" w:lineRule="auto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线数据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806D39" w:rsidRPr="00DA244C" w:rsidTr="009D3F9F">
        <w:tc>
          <w:tcPr>
            <w:tcW w:w="969" w:type="dxa"/>
            <w:vMerge w:val="restart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sizeof(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6C6D6A" w:rsidRDefault="00806D39" w:rsidP="009D3F9F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806D39" w:rsidRPr="006C6D6A" w:rsidRDefault="00806D39" w:rsidP="009D3F9F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Cmd_QueryQuotKLineData_Req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数据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</w:tr>
    </w:tbl>
    <w:p w:rsidR="00806D39" w:rsidRDefault="00806D39" w:rsidP="00806D39"/>
    <w:p w:rsidR="00DA0C2E" w:rsidRDefault="00DA0C2E" w:rsidP="00806D39"/>
    <w:p w:rsidR="00806D39" w:rsidRPr="003D0872" w:rsidRDefault="00806D39" w:rsidP="00E106E1">
      <w:pPr>
        <w:pStyle w:val="3"/>
        <w:numPr>
          <w:ilvl w:val="2"/>
          <w:numId w:val="8"/>
        </w:numPr>
        <w:spacing w:line="240" w:lineRule="auto"/>
        <w:ind w:left="720"/>
        <w:rPr>
          <w:sz w:val="24"/>
        </w:rPr>
      </w:pPr>
      <w:r>
        <w:rPr>
          <w:rFonts w:hint="eastAsia"/>
          <w:sz w:val="24"/>
        </w:rPr>
        <w:t>K</w:t>
      </w:r>
      <w:r>
        <w:rPr>
          <w:rFonts w:hint="eastAsia"/>
          <w:sz w:val="24"/>
        </w:rPr>
        <w:t>线数据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806D39" w:rsidRPr="00DA244C" w:rsidTr="009D3F9F">
        <w:tc>
          <w:tcPr>
            <w:tcW w:w="969" w:type="dxa"/>
            <w:vMerge w:val="restart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vKlineData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size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()</w:t>
            </w:r>
          </w:p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806D39" w:rsidRPr="00AC0F7A" w:rsidRDefault="00806D39" w:rsidP="009D3F9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Cmd_QueryQuotKLineData_Rsp</w:t>
            </w:r>
          </w:p>
        </w:tc>
      </w:tr>
      <w:tr w:rsidR="00806D39" w:rsidRPr="00DA244C" w:rsidTr="009D3F9F">
        <w:trPr>
          <w:trHeight w:val="158"/>
        </w:trPr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806D39" w:rsidRPr="00DA244C" w:rsidTr="009D3F9F">
        <w:trPr>
          <w:trHeight w:val="157"/>
        </w:trPr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0</w:t>
            </w:r>
          </w:p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ED7347">
              <w:rPr>
                <w:rFonts w:ascii="宋体" w:hint="eastAsia"/>
                <w:szCs w:val="21"/>
              </w:rPr>
              <w:t>int</w:t>
            </w:r>
            <w:r w:rsidR="00ED7347"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std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::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vector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&lt;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KLineData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&gt;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 xml:space="preserve"> </w:t>
            </w:r>
          </w:p>
          <w:p w:rsidR="00806D39" w:rsidRPr="00DA244C" w:rsidRDefault="00806D39" w:rsidP="00ED7347">
            <w:pPr>
              <w:rPr>
                <w:rFonts w:ascii="宋体"/>
                <w:szCs w:val="21"/>
              </w:rPr>
            </w:pPr>
            <w:r w:rsidRPr="00DF1445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ED7347">
              <w:rPr>
                <w:rFonts w:ascii="宋体" w:hint="eastAsia"/>
                <w:szCs w:val="21"/>
              </w:rPr>
              <w:t>NULL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</w:tr>
    </w:tbl>
    <w:p w:rsidR="006B0789" w:rsidRDefault="006B0789" w:rsidP="006B0789"/>
    <w:p w:rsidR="00806D39" w:rsidRPr="003D0872" w:rsidRDefault="00806D39" w:rsidP="00E106E1">
      <w:pPr>
        <w:pStyle w:val="3"/>
        <w:numPr>
          <w:ilvl w:val="2"/>
          <w:numId w:val="8"/>
        </w:numPr>
        <w:spacing w:line="240" w:lineRule="auto"/>
        <w:ind w:left="720"/>
        <w:rPr>
          <w:sz w:val="24"/>
        </w:rPr>
      </w:pPr>
      <w:r w:rsidRPr="00806D39">
        <w:rPr>
          <w:rFonts w:hint="eastAsia"/>
          <w:sz w:val="24"/>
        </w:rPr>
        <w:t>分时</w:t>
      </w:r>
      <w:r>
        <w:rPr>
          <w:rFonts w:hint="eastAsia"/>
          <w:sz w:val="24"/>
        </w:rPr>
        <w:t>线数据</w:t>
      </w:r>
      <w:r w:rsidRPr="003D0872">
        <w:rPr>
          <w:rFonts w:hint="eastAsia"/>
          <w:sz w:val="24"/>
        </w:rPr>
        <w:t>请求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43"/>
        <w:gridCol w:w="5736"/>
      </w:tblGrid>
      <w:tr w:rsidR="00806D39" w:rsidRPr="00DA244C" w:rsidTr="009D3F9F">
        <w:tc>
          <w:tcPr>
            <w:tcW w:w="969" w:type="dxa"/>
            <w:vMerge w:val="restart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sizeof(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int="eastAsia"/>
                <w:szCs w:val="21"/>
              </w:rPr>
              <w:t>)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6C6D6A" w:rsidRDefault="00806D39" w:rsidP="009D3F9F">
            <w:pPr>
              <w:rPr>
                <w:rFonts w:ascii="宋体" w:hAnsi="宋体"/>
                <w:szCs w:val="21"/>
              </w:rPr>
            </w:pPr>
            <w:r w:rsidRPr="006C6D6A">
              <w:rPr>
                <w:rFonts w:ascii="宋体" w:hAns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806D39" w:rsidRPr="006C6D6A" w:rsidRDefault="00FC71DD" w:rsidP="009D3F9F">
            <w:pPr>
              <w:rPr>
                <w:rFonts w:ascii="宋体" w:hAns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Cmd_QueryQuotTimeLineData_Req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PkgBody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KLineQuery</w:t>
            </w: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数据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</w:tr>
    </w:tbl>
    <w:p w:rsidR="00806D39" w:rsidRDefault="00806D39" w:rsidP="00806D39"/>
    <w:p w:rsidR="00806D39" w:rsidRPr="003D0872" w:rsidRDefault="00806D39" w:rsidP="00E106E1">
      <w:pPr>
        <w:pStyle w:val="3"/>
        <w:numPr>
          <w:ilvl w:val="2"/>
          <w:numId w:val="8"/>
        </w:numPr>
        <w:spacing w:line="240" w:lineRule="auto"/>
        <w:ind w:left="720"/>
        <w:rPr>
          <w:sz w:val="24"/>
        </w:rPr>
      </w:pPr>
      <w:r>
        <w:rPr>
          <w:rFonts w:hint="eastAsia"/>
          <w:sz w:val="24"/>
        </w:rPr>
        <w:t>分时线数据</w:t>
      </w:r>
      <w:r w:rsidRPr="003D0872">
        <w:rPr>
          <w:rFonts w:hint="eastAsia"/>
          <w:sz w:val="24"/>
        </w:rPr>
        <w:t>返回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9"/>
        <w:gridCol w:w="1161"/>
        <w:gridCol w:w="5736"/>
      </w:tblGrid>
      <w:tr w:rsidR="00806D39" w:rsidRPr="00DA244C" w:rsidTr="009D3F9F">
        <w:tc>
          <w:tcPr>
            <w:tcW w:w="969" w:type="dxa"/>
            <w:vMerge w:val="restart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PkgHead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len</w:t>
            </w: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成功：</w:t>
            </w:r>
            <w:r w:rsidR="00FC71DD">
              <w:rPr>
                <w:rFonts w:ascii="宋体" w:hint="eastAsia"/>
                <w:szCs w:val="21"/>
              </w:rPr>
              <w:t>v</w:t>
            </w:r>
            <w:r w:rsidR="00FC71DD"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TimeLineData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.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size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()</w:t>
            </w:r>
          </w:p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失败：错误信息长度</w:t>
            </w:r>
          </w:p>
        </w:tc>
      </w:tr>
      <w:tr w:rsidR="00806D39" w:rsidRPr="00DA244C" w:rsidTr="009D3F9F"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cmdid</w:t>
            </w:r>
          </w:p>
        </w:tc>
        <w:tc>
          <w:tcPr>
            <w:tcW w:w="5736" w:type="dxa"/>
          </w:tcPr>
          <w:p w:rsidR="00806D39" w:rsidRPr="00AC0F7A" w:rsidRDefault="00FC71DD" w:rsidP="009D3F9F">
            <w:pPr>
              <w:rPr>
                <w:rFonts w:ascii="宋体" w:hAnsi="宋体"/>
                <w:kern w:val="0"/>
                <w:szCs w:val="21"/>
              </w:rPr>
            </w:pP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Cmd_QueryQuotTimeLineData_Rsp</w:t>
            </w:r>
          </w:p>
        </w:tc>
      </w:tr>
      <w:tr w:rsidR="00806D39" w:rsidRPr="00DA244C" w:rsidTr="009D3F9F">
        <w:trPr>
          <w:trHeight w:val="158"/>
        </w:trPr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moduleid</w:t>
            </w:r>
          </w:p>
        </w:tc>
        <w:tc>
          <w:tcPr>
            <w:tcW w:w="5736" w:type="dxa"/>
            <w:shd w:val="clear" w:color="auto" w:fill="auto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Ansi="ËÎÌå"/>
                <w:noProof/>
                <w:color w:val="030003"/>
                <w:kern w:val="0"/>
                <w:szCs w:val="21"/>
              </w:rPr>
              <w:t>0</w:t>
            </w:r>
          </w:p>
        </w:tc>
      </w:tr>
      <w:tr w:rsidR="00806D39" w:rsidRPr="00DA244C" w:rsidTr="009D3F9F">
        <w:trPr>
          <w:trHeight w:val="157"/>
        </w:trPr>
        <w:tc>
          <w:tcPr>
            <w:tcW w:w="969" w:type="dxa"/>
            <w:vMerge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userdata1</w:t>
            </w:r>
          </w:p>
        </w:tc>
        <w:tc>
          <w:tcPr>
            <w:tcW w:w="5736" w:type="dxa"/>
            <w:shd w:val="clear" w:color="auto" w:fill="auto"/>
          </w:tcPr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宋体" w:hAnsi="Times New Roman" w:hint="eastAsia"/>
                <w:noProof/>
                <w:kern w:val="0"/>
                <w:szCs w:val="21"/>
              </w:rPr>
              <w:t>0</w:t>
            </w:r>
          </w:p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lastRenderedPageBreak/>
              <w:t>失败：</w:t>
            </w:r>
            <w:r w:rsidR="00ED7347">
              <w:rPr>
                <w:rFonts w:ascii="宋体" w:hint="eastAsia"/>
                <w:szCs w:val="21"/>
              </w:rPr>
              <w:t>int</w:t>
            </w:r>
            <w:r w:rsidR="00ED7347" w:rsidRPr="00DF1445">
              <w:rPr>
                <w:rFonts w:ascii="宋体" w:hint="eastAsia"/>
                <w:szCs w:val="21"/>
              </w:rPr>
              <w:t>，</w:t>
            </w:r>
            <w:r w:rsidRPr="00DA244C">
              <w:rPr>
                <w:rFonts w:ascii="宋体" w:hint="eastAsia"/>
                <w:szCs w:val="21"/>
              </w:rPr>
              <w:t>错误信息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lastRenderedPageBreak/>
              <w:t>PkgBody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 w:hAnsi="Times New Roman"/>
                <w:noProof/>
                <w:kern w:val="0"/>
                <w:szCs w:val="21"/>
              </w:rPr>
            </w:pPr>
            <w:r w:rsidRPr="00DA244C">
              <w:rPr>
                <w:rFonts w:ascii="宋体" w:hAnsi="Times New Roman" w:hint="eastAsia"/>
                <w:noProof/>
                <w:kern w:val="0"/>
                <w:szCs w:val="21"/>
              </w:rPr>
              <w:t>成功：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std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::</w:t>
            </w:r>
            <w:r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>vector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&lt;</w:t>
            </w:r>
            <w:r w:rsidR="00FC71DD">
              <w:rPr>
                <w:rFonts w:ascii="新宋体" w:eastAsia="新宋体" w:hAnsi="Times New Roman"/>
                <w:noProof/>
                <w:color w:val="010001"/>
                <w:kern w:val="0"/>
                <w:sz w:val="18"/>
                <w:szCs w:val="18"/>
              </w:rPr>
              <w:t xml:space="preserve"> TimeLineData</w:t>
            </w:r>
            <w:r>
              <w:rPr>
                <w:rFonts w:ascii="新宋体" w:eastAsia="新宋体" w:hAnsi="Times New Roman"/>
                <w:noProof/>
                <w:kern w:val="0"/>
                <w:sz w:val="18"/>
                <w:szCs w:val="18"/>
              </w:rPr>
              <w:t>&gt;</w:t>
            </w:r>
            <w:r>
              <w:rPr>
                <w:rFonts w:ascii="新宋体" w:eastAsia="新宋体" w:hAnsi="Times New Roman" w:hint="eastAsia"/>
                <w:noProof/>
                <w:kern w:val="0"/>
                <w:sz w:val="18"/>
                <w:szCs w:val="18"/>
              </w:rPr>
              <w:t xml:space="preserve"> </w:t>
            </w:r>
          </w:p>
          <w:p w:rsidR="00806D39" w:rsidRPr="00DA244C" w:rsidRDefault="00806D39" w:rsidP="00D9259C">
            <w:pPr>
              <w:rPr>
                <w:rFonts w:ascii="宋体"/>
                <w:szCs w:val="21"/>
              </w:rPr>
            </w:pPr>
            <w:r w:rsidRPr="00DF1445">
              <w:rPr>
                <w:rFonts w:ascii="宋体" w:hAnsi="Times New Roman" w:hint="eastAsia"/>
                <w:noProof/>
                <w:kern w:val="0"/>
                <w:szCs w:val="21"/>
              </w:rPr>
              <w:t>失败：</w:t>
            </w:r>
            <w:r w:rsidR="00ED7347">
              <w:rPr>
                <w:rFonts w:ascii="宋体" w:hint="eastAsia"/>
                <w:szCs w:val="21"/>
              </w:rPr>
              <w:t>NULL</w:t>
            </w:r>
          </w:p>
        </w:tc>
      </w:tr>
      <w:tr w:rsidR="00806D39" w:rsidRPr="00DA244C" w:rsidTr="009D3F9F">
        <w:tc>
          <w:tcPr>
            <w:tcW w:w="969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  <w:r w:rsidRPr="00DA244C">
              <w:rPr>
                <w:rFonts w:ascii="宋体" w:hint="eastAsia"/>
                <w:szCs w:val="21"/>
              </w:rPr>
              <w:t>PkgTail</w:t>
            </w:r>
          </w:p>
        </w:tc>
        <w:tc>
          <w:tcPr>
            <w:tcW w:w="1143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  <w:tc>
          <w:tcPr>
            <w:tcW w:w="5736" w:type="dxa"/>
          </w:tcPr>
          <w:p w:rsidR="00806D39" w:rsidRPr="00DA244C" w:rsidRDefault="00806D39" w:rsidP="009D3F9F">
            <w:pPr>
              <w:rPr>
                <w:rFonts w:ascii="宋体"/>
                <w:szCs w:val="21"/>
              </w:rPr>
            </w:pPr>
          </w:p>
        </w:tc>
      </w:tr>
    </w:tbl>
    <w:p w:rsidR="006B0789" w:rsidRDefault="00C76118" w:rsidP="00E106E1">
      <w:pPr>
        <w:pStyle w:val="1"/>
        <w:numPr>
          <w:ilvl w:val="0"/>
          <w:numId w:val="8"/>
        </w:numPr>
      </w:pPr>
      <w:r>
        <w:rPr>
          <w:rFonts w:hint="eastAsia"/>
        </w:rPr>
        <w:t>定义</w:t>
      </w:r>
    </w:p>
    <w:p w:rsidR="00C735D2" w:rsidRPr="00C735D2" w:rsidRDefault="00C735D2" w:rsidP="00C735D2">
      <w:pPr>
        <w:rPr>
          <w:rFonts w:ascii="新宋体" w:eastAsia="新宋体" w:hAnsi="Times New Roman"/>
          <w:noProof/>
          <w:kern w:val="0"/>
          <w:sz w:val="18"/>
          <w:szCs w:val="18"/>
        </w:rPr>
      </w:pP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#define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 xml:space="preserve">CMDID_HEARTBEAT 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 xml:space="preserve">0x7fff0001 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//心跳命令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br/>
        <w:t>#define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 xml:space="preserve">CMDID_HEARTBEATRSP 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 xml:space="preserve">0x7fff0002 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>    </w:t>
      </w:r>
      <w:r w:rsidRPr="00C735D2">
        <w:rPr>
          <w:rFonts w:ascii="新宋体" w:eastAsia="新宋体" w:hAnsi="Times New Roman"/>
          <w:noProof/>
          <w:kern w:val="0"/>
          <w:sz w:val="18"/>
          <w:szCs w:val="18"/>
        </w:rPr>
        <w:t xml:space="preserve">//心跳答复 </w:t>
      </w:r>
    </w:p>
    <w:p w:rsidR="00C735D2" w:rsidRPr="00C735D2" w:rsidRDefault="00C735D2" w:rsidP="00C735D2"/>
    <w:p w:rsidR="00A25EFC" w:rsidRDefault="00A25EFC" w:rsidP="00A25EFC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0x000F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//行情高位CMDID</w:t>
      </w:r>
    </w:p>
    <w:p w:rsidR="000D4E8A" w:rsidRDefault="000D4E8A" w:rsidP="000D4E8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Cmd_QuotSvr_Login_Req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,0x000C)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//登录行情服务器请求</w:t>
      </w:r>
    </w:p>
    <w:p w:rsidR="000D4E8A" w:rsidRDefault="000D4E8A" w:rsidP="000D4E8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Cmd_QuotSvr_Login_Rsp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  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,0x000D)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//登录行情服务器返回</w:t>
      </w:r>
    </w:p>
    <w:p w:rsidR="000D4E8A" w:rsidRDefault="000D4E8A" w:rsidP="000D4E8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Cmd_SubscribeQuotEvent2_Req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,0x000E)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//验证用户订阅行情事件请求</w:t>
      </w:r>
    </w:p>
    <w:p w:rsidR="000D4E8A" w:rsidRDefault="000D4E8A" w:rsidP="000D4E8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Cmd_SubscribeQuotEvent2_Rsp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,0x000F)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//验证用户订阅行情事件返回</w:t>
      </w:r>
    </w:p>
    <w:p w:rsidR="00F4511D" w:rsidRDefault="00F4511D" w:rsidP="00F451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Cmd_UnSubscribeQuotEvent2_Req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,0x0014)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//验证用户退订行情事件请求</w:t>
      </w:r>
    </w:p>
    <w:p w:rsidR="00F4511D" w:rsidRDefault="00F4511D" w:rsidP="00F451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Cmd_UnSubscribeQuotEvent2_Rsp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F4511D" w:rsidRDefault="00F4511D" w:rsidP="00F4511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,0x0015)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//验证用户退订行情事件返回</w:t>
      </w:r>
    </w:p>
    <w:p w:rsidR="000D4E8A" w:rsidRDefault="000D4E8A" w:rsidP="000D4E8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Cmd_QueryQuotKLineData_Req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,0x0010)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 w:rsidR="00F4511D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 w:rsidR="00F4511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查询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K线事件请求</w:t>
      </w:r>
    </w:p>
    <w:p w:rsidR="000D4E8A" w:rsidRDefault="000D4E8A" w:rsidP="000D4E8A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Cmd_QueryQuotKLineData_Rsp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,0x0011)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</w:t>
      </w:r>
      <w:r w:rsidR="00F4511D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查询</w:t>
      </w:r>
      <w:r w:rsidR="00F4511D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K线事件返回</w:t>
      </w:r>
    </w:p>
    <w:p w:rsidR="0032104B" w:rsidRDefault="0032104B" w:rsidP="000D4E8A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Cmd_QuotEvent_Push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,0x0005)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//行情事件推送</w:t>
      </w:r>
    </w:p>
    <w:p w:rsidR="003D0350" w:rsidRDefault="003D0350" w:rsidP="003D035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Cmd_QueryQuotTimeLineData_Req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3D0350" w:rsidRDefault="003D0350" w:rsidP="003D0350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,0x0012)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//查询行情分时线事件请求</w:t>
      </w:r>
    </w:p>
    <w:p w:rsidR="003D0350" w:rsidRDefault="003D0350" w:rsidP="003D0350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Cmd_QueryQuotTimeLineData_Rsp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3D0350" w:rsidRDefault="003D0350" w:rsidP="003D0350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MAKE_CMDID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CMDID_BASE_HIWORD_QUOT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,0x0013)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//查询行情分时线事件返回</w:t>
      </w:r>
    </w:p>
    <w:p w:rsidR="000E09DF" w:rsidRDefault="000E09DF" w:rsidP="00E106E1">
      <w:pPr>
        <w:pStyle w:val="1"/>
        <w:numPr>
          <w:ilvl w:val="0"/>
          <w:numId w:val="8"/>
        </w:numPr>
      </w:pPr>
      <w:r w:rsidRPr="000E09DF">
        <w:rPr>
          <w:rFonts w:hint="eastAsia"/>
        </w:rPr>
        <w:t>数据结构</w:t>
      </w:r>
    </w:p>
    <w:p w:rsidR="00C24839" w:rsidRPr="00A65353" w:rsidRDefault="00C24839" w:rsidP="00C24839">
      <w:pPr>
        <w:rPr>
          <w:rFonts w:ascii="Cambria" w:hAnsi="Cambria"/>
          <w:b/>
          <w:bCs/>
          <w:sz w:val="32"/>
          <w:szCs w:val="32"/>
        </w:rPr>
      </w:pPr>
      <w:r w:rsidRPr="00A65353">
        <w:rPr>
          <w:rFonts w:ascii="Cambria" w:hAnsi="Cambria" w:hint="eastAsia"/>
          <w:b/>
          <w:bCs/>
          <w:sz w:val="32"/>
          <w:szCs w:val="32"/>
        </w:rPr>
        <w:t xml:space="preserve">5.1 </w:t>
      </w:r>
      <w:r w:rsidRPr="00A65353">
        <w:rPr>
          <w:rFonts w:ascii="Cambria" w:hAnsi="Cambria" w:hint="eastAsia"/>
          <w:b/>
          <w:bCs/>
          <w:sz w:val="32"/>
          <w:szCs w:val="32"/>
        </w:rPr>
        <w:t>用户登录请求结构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sLoginReq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_USERSTRING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msUserName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//用户名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_PASSWORDSTRING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msPassWord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//用户密码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meUserType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//用户类型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填 2（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交易员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）</w:t>
      </w:r>
    </w:p>
    <w:p w:rsidR="00C24839" w:rsidRDefault="00C24839" w:rsidP="00C24839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eClientType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meClientType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//客户端类型</w:t>
      </w:r>
      <w:r w:rsidR="004639FF"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 xml:space="preserve"> 填 1</w:t>
      </w:r>
    </w:p>
    <w:p w:rsidR="00C24839" w:rsidRDefault="00C24839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_USERSTRING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[21];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_PASSWORDSTRING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[33];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eClientType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CLIENT_TYPE_ADMIN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= 0,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//管理客户端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CLIENT_TYPE_TRADE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//交易客户端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CLIENT_TYPE_RISK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//风控客户端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CLIENT_TYPE_SHOW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//展现客户端</w:t>
      </w:r>
    </w:p>
    <w:p w:rsidR="00600DAD" w:rsidRDefault="00600DAD" w:rsidP="00600DA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UserType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USER_TYPE_MANAGE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//管理员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USER_TYPE_RISK_CONTROL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//风控员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USER_TYPE_TRADER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//交易员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USER_TYPE_VIEWER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//展现员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USER_TYPE_SLAVESERVER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//从服务器用户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USER_TYPE_MASTERSERVER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//主服务器</w:t>
      </w:r>
    </w:p>
    <w:p w:rsidR="00600DAD" w:rsidRDefault="00600DAD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USER_TYPE_INVALID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//无效的用户类型</w:t>
      </w:r>
    </w:p>
    <w:p w:rsidR="00600DAD" w:rsidRDefault="00600DAD" w:rsidP="00600DAD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3B47CA" w:rsidRPr="00A65353" w:rsidRDefault="00600DAD" w:rsidP="00A65353">
      <w:pPr>
        <w:rPr>
          <w:rFonts w:ascii="Cambria" w:hAnsi="Cambria"/>
          <w:b/>
          <w:bCs/>
          <w:sz w:val="32"/>
          <w:szCs w:val="32"/>
        </w:rPr>
      </w:pPr>
      <w:r w:rsidRPr="00A65353">
        <w:rPr>
          <w:rFonts w:ascii="Cambria" w:hAnsi="Cambria" w:hint="eastAsia"/>
          <w:b/>
          <w:bCs/>
          <w:sz w:val="32"/>
          <w:szCs w:val="32"/>
        </w:rPr>
        <w:t xml:space="preserve">5.2 </w:t>
      </w:r>
      <w:r w:rsidR="003B47CA" w:rsidRPr="00A65353">
        <w:rPr>
          <w:rFonts w:ascii="Cambria" w:hAnsi="Cambria"/>
          <w:b/>
          <w:bCs/>
          <w:sz w:val="32"/>
          <w:szCs w:val="32"/>
        </w:rPr>
        <w:t>行情信息</w:t>
      </w:r>
    </w:p>
    <w:p w:rsidR="003B47CA" w:rsidRDefault="003B47CA" w:rsidP="003B47C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PlatformStru_DepthMarketData</w:t>
      </w:r>
      <w:r w:rsidR="001C1113">
        <w:rPr>
          <w:rFonts w:ascii="新宋体" w:eastAsia="新宋体" w:hAnsi="Times New Roman" w:hint="eastAsia"/>
          <w:noProof/>
          <w:color w:val="010001"/>
          <w:kern w:val="0"/>
          <w:sz w:val="18"/>
          <w:szCs w:val="18"/>
        </w:rPr>
        <w:t>2</w:t>
      </w:r>
    </w:p>
    <w:p w:rsidR="003B47CA" w:rsidRDefault="003B47CA" w:rsidP="003B47C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3B47CA" w:rsidRDefault="003B47CA" w:rsidP="00600DAD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</w:t>
      </w:r>
    </w:p>
    <w:p w:rsidR="00FB527C" w:rsidRDefault="003B47CA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FB527C"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///交易日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TradingDay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///合约代码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///最新价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LastPrice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///今开盘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OpenPrice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///最高价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HighestPrice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///最低价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LowestPrice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///今收盘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ClosePrice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///成交金额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TThostFtdcMoneyType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Turnover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///持仓量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TThostFtdcLargeVolumeType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OpenInterest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///上次结算价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PreSettlementPrice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///数量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///最后修改时间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TThostFtdcTimeType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UpdateTime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///申买价一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BidPrice1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///申买量一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BidVolume1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///申卖价一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AskPrice1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///申卖量一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AskVolume1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3B47CA" w:rsidRDefault="003B47CA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///指定的合约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CThostFtdcSpecificInstrumentField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///合约代码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TThostFtdcInstrumentIDType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DA0C2E" w:rsidRDefault="00DA0C2E" w:rsidP="00DA0C2E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TThostFtdcInstrumentIDType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[31];</w:t>
      </w:r>
    </w:p>
    <w:p w:rsidR="00FB527C" w:rsidRDefault="00FB527C" w:rsidP="00FB527C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[9];</w:t>
      </w:r>
    </w:p>
    <w:p w:rsidR="003B47CA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TThostFtdcPriceType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TThostFtdcLargeVolumeType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TThostFtdcMoneyType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TThostFtdcDateType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[9];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[64];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TThostFtdcExchangeIDType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[9];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TThostFtdcExchangeInstIDType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[31];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TThostFtdcMillisecType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TThostFtdcRatioType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</w:p>
    <w:p w:rsidR="00600DAD" w:rsidRDefault="00600DAD" w:rsidP="00C24839">
      <w:pPr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TThostFtdcTimeType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[9];</w:t>
      </w:r>
    </w:p>
    <w:p w:rsidR="00211C17" w:rsidRPr="00211C17" w:rsidRDefault="00211C17" w:rsidP="00211C17">
      <w:pPr>
        <w:rPr>
          <w:rFonts w:ascii="Cambria" w:hAnsi="Cambria"/>
          <w:b/>
          <w:bCs/>
          <w:sz w:val="32"/>
          <w:szCs w:val="32"/>
        </w:rPr>
      </w:pPr>
      <w:r w:rsidRPr="00211C17">
        <w:rPr>
          <w:rFonts w:ascii="Cambria" w:hAnsi="Cambria" w:hint="eastAsia"/>
          <w:b/>
          <w:bCs/>
          <w:sz w:val="32"/>
          <w:szCs w:val="32"/>
        </w:rPr>
        <w:t xml:space="preserve">5.3 </w:t>
      </w:r>
      <w:r w:rsidRPr="00211C17">
        <w:rPr>
          <w:rFonts w:ascii="Cambria" w:hAnsi="Cambria"/>
          <w:b/>
          <w:bCs/>
          <w:sz w:val="32"/>
          <w:szCs w:val="32"/>
        </w:rPr>
        <w:t>K</w:t>
      </w:r>
      <w:r w:rsidRPr="00211C17">
        <w:rPr>
          <w:rFonts w:ascii="Cambria" w:hAnsi="Cambria"/>
          <w:b/>
          <w:bCs/>
          <w:sz w:val="32"/>
          <w:szCs w:val="32"/>
        </w:rPr>
        <w:t>线</w:t>
      </w:r>
      <w:r w:rsidRPr="00211C17">
        <w:rPr>
          <w:rFonts w:ascii="Cambria" w:hAnsi="Cambria" w:hint="eastAsia"/>
          <w:b/>
          <w:bCs/>
          <w:sz w:val="32"/>
          <w:szCs w:val="32"/>
        </w:rPr>
        <w:t>结构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KLineData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DB2F55"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KLineDataCycle</w:t>
      </w:r>
      <w:r w:rsidR="00DB2F55">
        <w:rPr>
          <w:rFonts w:ascii="新宋体" w:eastAsia="新宋体" w:hAnsi="Times New Roman"/>
          <w:noProof/>
          <w:kern w:val="0"/>
          <w:sz w:val="18"/>
          <w:szCs w:val="18"/>
        </w:rPr>
        <w:tab/>
      </w:r>
      <w:r w:rsidR="00DB2F55"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eCycle</w:t>
      </w:r>
      <w:r w:rsidR="00DB2F55">
        <w:rPr>
          <w:rFonts w:ascii="新宋体" w:eastAsia="新宋体" w:hAnsi="Times New Roman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//K线周期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szDate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[11];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日期yyyy-mm-dd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szTime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</w:t>
      </w:r>
      <w:r w:rsidR="0052425F">
        <w:rPr>
          <w:rFonts w:ascii="新宋体" w:eastAsia="新宋体" w:hAnsi="Times New Roman" w:hint="eastAsia"/>
          <w:noProof/>
          <w:kern w:val="0"/>
          <w:sz w:val="18"/>
          <w:szCs w:val="18"/>
        </w:rPr>
        <w:t>9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时间hh:mm:ss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//合约代码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OpenPrice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//开盘价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HighestPrice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///最高价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ab/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LowestPrice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///最低价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ClosePrice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 收盘价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IncreaseVolume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///成交量增量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TotalVolume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///成交量总量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Turnover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//成交金额增量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OpenInterest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//持仓量增量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SettlementPrice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//结算价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enum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KLineDataCycle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Minute_1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= 0,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Minute_3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=1,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Minute_5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Minute_30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Minute_60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Day_1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Month_1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,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Year_1</w:t>
      </w: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</w:p>
    <w:p w:rsidR="00DB2F55" w:rsidRDefault="00DB2F55" w:rsidP="00DB2F55">
      <w:pPr>
        <w:autoSpaceDE w:val="0"/>
        <w:autoSpaceDN w:val="0"/>
        <w:adjustRightInd w:val="0"/>
        <w:jc w:val="left"/>
        <w:rPr>
          <w:rFonts w:ascii="新宋体" w:eastAsia="新宋体" w:hAnsi="Times New Roman" w:hint="eastAsia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</w:p>
    <w:p w:rsidR="009418AE" w:rsidRDefault="009418AE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DateType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[21];</w:t>
      </w:r>
    </w:p>
    <w:p w:rsidR="009418AE" w:rsidRDefault="009418AE" w:rsidP="00211C17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typedef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[31];</w:t>
      </w:r>
    </w:p>
    <w:p w:rsidR="00211C17" w:rsidRPr="00211C17" w:rsidRDefault="00211C17" w:rsidP="00211C17">
      <w:pPr>
        <w:rPr>
          <w:rFonts w:ascii="Cambria" w:hAnsi="Cambria"/>
          <w:b/>
          <w:bCs/>
          <w:sz w:val="32"/>
          <w:szCs w:val="32"/>
        </w:rPr>
      </w:pPr>
      <w:r w:rsidRPr="00211C17">
        <w:rPr>
          <w:rFonts w:ascii="Cambria" w:hAnsi="Cambria" w:hint="eastAsia"/>
          <w:b/>
          <w:bCs/>
          <w:sz w:val="32"/>
          <w:szCs w:val="32"/>
        </w:rPr>
        <w:t xml:space="preserve">5.4 </w:t>
      </w:r>
      <w:r w:rsidRPr="00211C17">
        <w:rPr>
          <w:rFonts w:ascii="Cambria" w:hAnsi="Cambria"/>
          <w:b/>
          <w:bCs/>
          <w:sz w:val="32"/>
          <w:szCs w:val="32"/>
        </w:rPr>
        <w:t>分时线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TimeLineData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szDate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[11];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日期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szTime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</w:t>
      </w:r>
      <w:r w:rsidR="0052425F">
        <w:rPr>
          <w:rFonts w:ascii="新宋体" w:eastAsia="新宋体" w:hAnsi="Times New Roman" w:hint="eastAsia"/>
          <w:noProof/>
          <w:kern w:val="0"/>
          <w:sz w:val="18"/>
          <w:szCs w:val="18"/>
        </w:rPr>
        <w:t>9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时间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//合约代码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ClosePrice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 收盘价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Volume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///成交量增量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double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Turnover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//成交金额增量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OpenInterest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//持仓量增量</w:t>
      </w:r>
    </w:p>
    <w:p w:rsidR="00D51622" w:rsidRDefault="00D51622" w:rsidP="00D51622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</w:p>
    <w:p w:rsidR="00211C17" w:rsidRPr="00211C17" w:rsidRDefault="00D51622" w:rsidP="00D51622">
      <w:pPr>
        <w:rPr>
          <w:rFonts w:ascii="Cambria" w:hAnsi="Cambria"/>
          <w:b/>
          <w:bCs/>
          <w:sz w:val="32"/>
          <w:szCs w:val="32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  <w:r w:rsidR="00211C17" w:rsidRPr="00211C17">
        <w:rPr>
          <w:rFonts w:ascii="Cambria" w:hAnsi="Cambria" w:hint="eastAsia"/>
          <w:b/>
          <w:bCs/>
          <w:sz w:val="32"/>
          <w:szCs w:val="32"/>
        </w:rPr>
        <w:t xml:space="preserve">5.5 </w:t>
      </w:r>
      <w:r w:rsidR="00211C17" w:rsidRPr="00211C17">
        <w:rPr>
          <w:rFonts w:ascii="Cambria" w:hAnsi="Cambria"/>
          <w:b/>
          <w:bCs/>
          <w:sz w:val="32"/>
          <w:szCs w:val="32"/>
        </w:rPr>
        <w:t>查询</w:t>
      </w:r>
      <w:r w:rsidR="00211C17" w:rsidRPr="00211C17">
        <w:rPr>
          <w:rFonts w:ascii="Cambria" w:hAnsi="Cambria"/>
          <w:b/>
          <w:bCs/>
          <w:sz w:val="32"/>
          <w:szCs w:val="32"/>
        </w:rPr>
        <w:t>K</w:t>
      </w:r>
      <w:r w:rsidR="00211C17" w:rsidRPr="00211C17">
        <w:rPr>
          <w:rFonts w:ascii="Cambria" w:hAnsi="Cambria"/>
          <w:b/>
          <w:bCs/>
          <w:sz w:val="32"/>
          <w:szCs w:val="32"/>
        </w:rPr>
        <w:t>线、分时线结构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struct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KLineQuery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szStartTime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[24];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 格式-08-06 hh:mm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szEndTime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[24];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//格式-08-06 hh:mm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_InstrumentID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InstrumentID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//合约代码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lastRenderedPageBreak/>
        <w:tab/>
      </w:r>
      <w:r w:rsidR="002C52D1"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KLineDataCycle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nCycle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//K线周期</w:t>
      </w:r>
    </w:p>
    <w:p w:rsidR="0052425F" w:rsidRDefault="0052425F" w:rsidP="0052425F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   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nDataType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;      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//1-K线数据，-分钟线数据</w:t>
      </w:r>
    </w:p>
    <w:p w:rsidR="003B47CA" w:rsidRDefault="0052425F" w:rsidP="0052425F">
      <w:pPr>
        <w:rPr>
          <w:b/>
          <w:bCs/>
          <w:kern w:val="44"/>
          <w:sz w:val="44"/>
          <w:szCs w:val="44"/>
        </w:rPr>
      </w:pPr>
      <w:r>
        <w:rPr>
          <w:rFonts w:ascii="新宋体" w:eastAsia="新宋体" w:hAnsi="Times New Roman"/>
          <w:noProof/>
          <w:kern w:val="0"/>
          <w:sz w:val="18"/>
          <w:szCs w:val="18"/>
        </w:rPr>
        <w:t>};</w:t>
      </w:r>
      <w:r w:rsidR="003B47CA">
        <w:rPr>
          <w:rFonts w:hint="eastAsia"/>
          <w:b/>
          <w:bCs/>
          <w:kern w:val="44"/>
          <w:sz w:val="44"/>
          <w:szCs w:val="44"/>
        </w:rPr>
        <w:t>6</w:t>
      </w:r>
      <w:r w:rsidR="003B47CA" w:rsidRPr="003B47CA">
        <w:rPr>
          <w:rFonts w:hint="eastAsia"/>
          <w:b/>
          <w:bCs/>
          <w:kern w:val="44"/>
          <w:sz w:val="44"/>
          <w:szCs w:val="44"/>
        </w:rPr>
        <w:t>错误类型</w:t>
      </w:r>
    </w:p>
    <w:p w:rsidR="003B47CA" w:rsidRDefault="003B47CA" w:rsidP="00C24839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0x0000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//公用故障</w:t>
      </w:r>
    </w:p>
    <w:p w:rsidR="003B47CA" w:rsidRDefault="003B47CA" w:rsidP="00C24839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0x0050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//登陆错误</w:t>
      </w:r>
    </w:p>
    <w:p w:rsidR="00806D39" w:rsidRDefault="00806D39" w:rsidP="00C24839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/>
          <w:noProof/>
          <w:kern w:val="0"/>
          <w:sz w:val="18"/>
          <w:szCs w:val="18"/>
        </w:rPr>
        <w:tab/>
        <w:t xml:space="preserve"> 0x0060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//合约错误</w:t>
      </w:r>
    </w:p>
    <w:p w:rsidR="003B47CA" w:rsidRDefault="003B47CA" w:rsidP="00C24839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CF_ERROR_COMMON_INPUT_PARAM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CF_ERROR_COMMON_BASE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,0x0001)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//输入错误</w:t>
      </w:r>
    </w:p>
    <w:p w:rsidR="003B47CA" w:rsidRDefault="003B47CA" w:rsidP="003B47CA">
      <w:pPr>
        <w:autoSpaceDE w:val="0"/>
        <w:autoSpaceDN w:val="0"/>
        <w:adjustRightInd w:val="0"/>
        <w:jc w:val="left"/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CF_ERROR_LOGIN_PASS_INVALIDATE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,0x0001)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//登陆是否密码错误</w:t>
      </w:r>
    </w:p>
    <w:p w:rsidR="003B47CA" w:rsidRDefault="003B47CA" w:rsidP="003B47CA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CF_ERROR_LOGIN_USER_NOT_EXIST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,0x0003)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//不存在该用户</w:t>
      </w:r>
      <w:r>
        <w:rPr>
          <w:rFonts w:ascii="新宋体" w:eastAsia="新宋体" w:hAnsi="Times New Roman" w:hint="eastAsia"/>
          <w:noProof/>
          <w:color w:val="008000"/>
          <w:kern w:val="0"/>
          <w:sz w:val="18"/>
          <w:szCs w:val="18"/>
        </w:rPr>
        <w:t>0</w:t>
      </w:r>
    </w:p>
    <w:p w:rsidR="003B47CA" w:rsidRDefault="003B47CA" w:rsidP="003B47CA">
      <w:pP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CF_ERROR_LOGIN_QUOTSERVER_ERROR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CF_ERROR_LOGIN_BASE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,0x0010) 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//用户未登录行情服务器</w:t>
      </w:r>
    </w:p>
    <w:p w:rsidR="00806D39" w:rsidRPr="003B47CA" w:rsidRDefault="00806D39" w:rsidP="00806D39">
      <w:pPr>
        <w:rPr>
          <w:b/>
          <w:bCs/>
          <w:kern w:val="44"/>
          <w:sz w:val="44"/>
          <w:szCs w:val="44"/>
        </w:rPr>
      </w:pPr>
      <w:r>
        <w:rPr>
          <w:rFonts w:ascii="新宋体" w:eastAsia="新宋体" w:hAnsi="Times New Roman"/>
          <w:noProof/>
          <w:color w:val="0000FF"/>
          <w:kern w:val="0"/>
          <w:sz w:val="18"/>
          <w:szCs w:val="18"/>
        </w:rPr>
        <w:t>#define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CF_ERROR_NO_INSTRUMENTS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MAKE_ERROR_CODE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>(</w:t>
      </w:r>
      <w:r>
        <w:rPr>
          <w:rFonts w:ascii="新宋体" w:eastAsia="新宋体" w:hAnsi="Times New Roman"/>
          <w:noProof/>
          <w:color w:val="010001"/>
          <w:kern w:val="0"/>
          <w:sz w:val="18"/>
          <w:szCs w:val="18"/>
        </w:rPr>
        <w:t>CF_ERROR_INSTRUMENT_BASE</w:t>
      </w:r>
      <w:r>
        <w:rPr>
          <w:rFonts w:ascii="新宋体" w:eastAsia="新宋体" w:hAnsi="Times New Roman"/>
          <w:noProof/>
          <w:kern w:val="0"/>
          <w:sz w:val="18"/>
          <w:szCs w:val="18"/>
        </w:rPr>
        <w:t xml:space="preserve">,0x0001)  </w:t>
      </w:r>
      <w:r>
        <w:rPr>
          <w:rFonts w:ascii="新宋体" w:eastAsia="新宋体" w:hAnsi="Times New Roman"/>
          <w:noProof/>
          <w:color w:val="008000"/>
          <w:kern w:val="0"/>
          <w:sz w:val="18"/>
          <w:szCs w:val="18"/>
        </w:rPr>
        <w:t>//没有合约</w:t>
      </w:r>
    </w:p>
    <w:sectPr w:rsidR="00806D39" w:rsidRPr="003B47CA" w:rsidSect="00A15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62E8" w:rsidRDefault="000562E8" w:rsidP="003118EA">
      <w:r>
        <w:separator/>
      </w:r>
    </w:p>
  </w:endnote>
  <w:endnote w:type="continuationSeparator" w:id="1">
    <w:p w:rsidR="000562E8" w:rsidRDefault="000562E8" w:rsidP="003118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ËÎÌå">
    <w:altName w:val="MS Mincho"/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62E8" w:rsidRDefault="000562E8" w:rsidP="003118EA">
      <w:r>
        <w:separator/>
      </w:r>
    </w:p>
  </w:footnote>
  <w:footnote w:type="continuationSeparator" w:id="1">
    <w:p w:rsidR="000562E8" w:rsidRDefault="000562E8" w:rsidP="003118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3311E"/>
    <w:multiLevelType w:val="multilevel"/>
    <w:tmpl w:val="1D9090E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0222DE7"/>
    <w:multiLevelType w:val="hybridMultilevel"/>
    <w:tmpl w:val="4CD29FD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5186E79"/>
    <w:multiLevelType w:val="multilevel"/>
    <w:tmpl w:val="B25880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3">
    <w:nsid w:val="58F4481B"/>
    <w:multiLevelType w:val="multilevel"/>
    <w:tmpl w:val="CDE8D72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>
    <w:nsid w:val="5FE87F46"/>
    <w:multiLevelType w:val="multilevel"/>
    <w:tmpl w:val="E6165A0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5">
    <w:nsid w:val="66A46FF5"/>
    <w:multiLevelType w:val="multilevel"/>
    <w:tmpl w:val="4C524E3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3.%2"/>
      <w:lvlJc w:val="left"/>
      <w:pPr>
        <w:tabs>
          <w:tab w:val="num" w:pos="860"/>
        </w:tabs>
        <w:ind w:left="860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862"/>
        </w:tabs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18EA"/>
    <w:rsid w:val="000562E8"/>
    <w:rsid w:val="00056E1A"/>
    <w:rsid w:val="000D4E8A"/>
    <w:rsid w:val="000E09DF"/>
    <w:rsid w:val="00171917"/>
    <w:rsid w:val="001A375C"/>
    <w:rsid w:val="001C1113"/>
    <w:rsid w:val="00211C17"/>
    <w:rsid w:val="002500A4"/>
    <w:rsid w:val="002525E8"/>
    <w:rsid w:val="00295EF6"/>
    <w:rsid w:val="002C52D1"/>
    <w:rsid w:val="003118EA"/>
    <w:rsid w:val="0032104B"/>
    <w:rsid w:val="00391224"/>
    <w:rsid w:val="00391F7C"/>
    <w:rsid w:val="003B47CA"/>
    <w:rsid w:val="003C2FCA"/>
    <w:rsid w:val="003D0350"/>
    <w:rsid w:val="003E7180"/>
    <w:rsid w:val="003F19B0"/>
    <w:rsid w:val="004075BA"/>
    <w:rsid w:val="00414888"/>
    <w:rsid w:val="004639FF"/>
    <w:rsid w:val="004E7BFB"/>
    <w:rsid w:val="0052425F"/>
    <w:rsid w:val="00600DAD"/>
    <w:rsid w:val="00612D5D"/>
    <w:rsid w:val="0062088A"/>
    <w:rsid w:val="00642100"/>
    <w:rsid w:val="006B0789"/>
    <w:rsid w:val="00784E9E"/>
    <w:rsid w:val="00806D39"/>
    <w:rsid w:val="00857E2B"/>
    <w:rsid w:val="00895BA1"/>
    <w:rsid w:val="009418AE"/>
    <w:rsid w:val="00945F24"/>
    <w:rsid w:val="00982765"/>
    <w:rsid w:val="00995370"/>
    <w:rsid w:val="00996D0F"/>
    <w:rsid w:val="009D7D7C"/>
    <w:rsid w:val="00A1117F"/>
    <w:rsid w:val="00A15C42"/>
    <w:rsid w:val="00A25EFC"/>
    <w:rsid w:val="00A4226D"/>
    <w:rsid w:val="00A65353"/>
    <w:rsid w:val="00AA4028"/>
    <w:rsid w:val="00AB4B67"/>
    <w:rsid w:val="00BD1F9D"/>
    <w:rsid w:val="00BE6517"/>
    <w:rsid w:val="00C16D4D"/>
    <w:rsid w:val="00C24839"/>
    <w:rsid w:val="00C57F3D"/>
    <w:rsid w:val="00C674FA"/>
    <w:rsid w:val="00C735D2"/>
    <w:rsid w:val="00C76118"/>
    <w:rsid w:val="00C82799"/>
    <w:rsid w:val="00C8443C"/>
    <w:rsid w:val="00C85CDE"/>
    <w:rsid w:val="00D058CF"/>
    <w:rsid w:val="00D51622"/>
    <w:rsid w:val="00D9259C"/>
    <w:rsid w:val="00DA0C2E"/>
    <w:rsid w:val="00DB2F55"/>
    <w:rsid w:val="00DD68A4"/>
    <w:rsid w:val="00E106E1"/>
    <w:rsid w:val="00EC3B1E"/>
    <w:rsid w:val="00ED7347"/>
    <w:rsid w:val="00F4511D"/>
    <w:rsid w:val="00F52505"/>
    <w:rsid w:val="00F67287"/>
    <w:rsid w:val="00FB527C"/>
    <w:rsid w:val="00FC7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8E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qFormat/>
    <w:rsid w:val="003118E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3118EA"/>
    <w:pPr>
      <w:keepNext/>
      <w:keepLines/>
      <w:numPr>
        <w:ilvl w:val="1"/>
        <w:numId w:val="1"/>
      </w:numPr>
      <w:tabs>
        <w:tab w:val="clear" w:pos="860"/>
        <w:tab w:val="num" w:pos="576"/>
      </w:tabs>
      <w:spacing w:before="260" w:after="260" w:line="416" w:lineRule="auto"/>
      <w:ind w:left="576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3118EA"/>
    <w:pPr>
      <w:keepNext/>
      <w:keepLines/>
      <w:numPr>
        <w:ilvl w:val="2"/>
        <w:numId w:val="1"/>
      </w:numPr>
      <w:tabs>
        <w:tab w:val="clear" w:pos="862"/>
        <w:tab w:val="num" w:pos="720"/>
      </w:tabs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3118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3118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118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3118E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3118E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qFormat/>
    <w:rsid w:val="003118E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1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18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1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18EA"/>
    <w:rPr>
      <w:sz w:val="18"/>
      <w:szCs w:val="18"/>
    </w:rPr>
  </w:style>
  <w:style w:type="character" w:customStyle="1" w:styleId="1Char">
    <w:name w:val="标题 1 Char"/>
    <w:basedOn w:val="a0"/>
    <w:link w:val="1"/>
    <w:rsid w:val="003118E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3118EA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3118EA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3118EA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3118EA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3118EA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3118EA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3118EA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3118EA"/>
    <w:rPr>
      <w:rFonts w:ascii="Arial" w:eastAsia="黑体" w:hAnsi="Arial" w:cs="Times New Roman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9</Pages>
  <Words>1143</Words>
  <Characters>6519</Characters>
  <Application>Microsoft Office Word</Application>
  <DocSecurity>0</DocSecurity>
  <Lines>54</Lines>
  <Paragraphs>15</Paragraphs>
  <ScaleCrop>false</ScaleCrop>
  <Company> </Company>
  <LinksUpToDate>false</LinksUpToDate>
  <CharactersWithSpaces>7647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qy</dc:creator>
  <cp:keywords/>
  <dc:description/>
  <cp:lastModifiedBy>qy</cp:lastModifiedBy>
  <cp:revision>48</cp:revision>
  <dcterms:created xsi:type="dcterms:W3CDTF">2014-07-23T08:38:00Z</dcterms:created>
  <dcterms:modified xsi:type="dcterms:W3CDTF">2014-08-29T01:33:00Z</dcterms:modified>
</cp:coreProperties>
</file>