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879ADC" w14:textId="77777777" w:rsidR="004475E3" w:rsidRDefault="004475E3" w:rsidP="00086E55">
      <w:pPr>
        <w:spacing w:after="0" w:line="276" w:lineRule="auto"/>
        <w:jc w:val="center"/>
      </w:pPr>
    </w:p>
    <w:p w14:paraId="2D3B3ECC" w14:textId="77777777" w:rsidR="004475E3" w:rsidRDefault="004475E3" w:rsidP="00086E55">
      <w:pPr>
        <w:spacing w:after="0" w:line="276" w:lineRule="auto"/>
        <w:jc w:val="center"/>
      </w:pPr>
    </w:p>
    <w:p w14:paraId="6C98FAAA" w14:textId="77777777" w:rsidR="004475E3" w:rsidRDefault="004475E3" w:rsidP="00086E55">
      <w:pPr>
        <w:spacing w:after="0" w:line="276" w:lineRule="auto"/>
        <w:jc w:val="center"/>
      </w:pPr>
    </w:p>
    <w:p w14:paraId="671DE191" w14:textId="77777777" w:rsidR="004475E3" w:rsidRDefault="004475E3" w:rsidP="00086E55">
      <w:pPr>
        <w:spacing w:after="0" w:line="276" w:lineRule="auto"/>
        <w:jc w:val="center"/>
      </w:pPr>
    </w:p>
    <w:p w14:paraId="7E6E98C9" w14:textId="77777777" w:rsidR="004475E3" w:rsidRDefault="004475E3" w:rsidP="00086E55">
      <w:pPr>
        <w:spacing w:after="0" w:line="276" w:lineRule="auto"/>
        <w:jc w:val="center"/>
      </w:pPr>
    </w:p>
    <w:p w14:paraId="307E8743" w14:textId="77777777" w:rsidR="004475E3" w:rsidRDefault="004475E3" w:rsidP="00086E55">
      <w:pPr>
        <w:spacing w:after="0" w:line="276" w:lineRule="auto"/>
        <w:jc w:val="center"/>
      </w:pPr>
    </w:p>
    <w:p w14:paraId="0C739E14" w14:textId="77777777" w:rsidR="004475E3" w:rsidRDefault="004475E3" w:rsidP="00086E55">
      <w:pPr>
        <w:spacing w:after="0" w:line="276" w:lineRule="auto"/>
        <w:jc w:val="center"/>
      </w:pPr>
    </w:p>
    <w:p w14:paraId="49B8C28F" w14:textId="77777777" w:rsidR="004475E3" w:rsidRDefault="004475E3" w:rsidP="00086E55">
      <w:pPr>
        <w:spacing w:after="0" w:line="276" w:lineRule="auto"/>
        <w:jc w:val="center"/>
      </w:pPr>
    </w:p>
    <w:p w14:paraId="12BB67D8" w14:textId="77777777" w:rsidR="004475E3" w:rsidRDefault="004475E3" w:rsidP="00086E55">
      <w:pPr>
        <w:spacing w:after="0" w:line="276" w:lineRule="auto"/>
        <w:jc w:val="center"/>
      </w:pPr>
    </w:p>
    <w:p w14:paraId="16B4E586" w14:textId="77777777" w:rsidR="004475E3" w:rsidRDefault="004475E3" w:rsidP="00086E55">
      <w:pPr>
        <w:spacing w:after="0" w:line="276" w:lineRule="auto"/>
        <w:jc w:val="center"/>
      </w:pPr>
    </w:p>
    <w:p w14:paraId="13A9B854" w14:textId="77777777" w:rsidR="004475E3" w:rsidRDefault="004475E3" w:rsidP="00086E55">
      <w:pPr>
        <w:spacing w:after="0" w:line="276" w:lineRule="auto"/>
        <w:jc w:val="center"/>
      </w:pPr>
    </w:p>
    <w:p w14:paraId="3D6B0FBE" w14:textId="77777777" w:rsidR="004475E3" w:rsidRDefault="004475E3" w:rsidP="00086E55">
      <w:pPr>
        <w:spacing w:after="0" w:line="276" w:lineRule="auto"/>
        <w:jc w:val="center"/>
      </w:pPr>
    </w:p>
    <w:p w14:paraId="0E3C8F72" w14:textId="77777777" w:rsidR="004475E3" w:rsidRDefault="004475E3" w:rsidP="00086E55">
      <w:pPr>
        <w:spacing w:after="0" w:line="276" w:lineRule="auto"/>
        <w:jc w:val="center"/>
      </w:pPr>
    </w:p>
    <w:p w14:paraId="74ECAA34" w14:textId="77777777" w:rsidR="004475E3" w:rsidRDefault="004475E3" w:rsidP="00086E55">
      <w:pPr>
        <w:spacing w:after="0" w:line="276" w:lineRule="auto"/>
        <w:jc w:val="center"/>
      </w:pPr>
    </w:p>
    <w:p w14:paraId="64952927" w14:textId="77777777" w:rsidR="004475E3" w:rsidRDefault="004475E3" w:rsidP="00086E55">
      <w:pPr>
        <w:spacing w:after="0" w:line="276" w:lineRule="auto"/>
        <w:jc w:val="center"/>
      </w:pPr>
    </w:p>
    <w:p w14:paraId="6BCD5E09" w14:textId="1A0B8BB4" w:rsidR="004475E3" w:rsidRDefault="004475E3" w:rsidP="00086E55">
      <w:pPr>
        <w:spacing w:after="0" w:line="276" w:lineRule="auto"/>
        <w:jc w:val="center"/>
      </w:pPr>
    </w:p>
    <w:p w14:paraId="47FB3010" w14:textId="0A6FAE15" w:rsidR="004475E3" w:rsidRDefault="004475E3" w:rsidP="00086E55">
      <w:pPr>
        <w:spacing w:after="0" w:line="276" w:lineRule="auto"/>
        <w:jc w:val="center"/>
      </w:pPr>
    </w:p>
    <w:p w14:paraId="79760E0D" w14:textId="77777777" w:rsidR="004475E3" w:rsidRDefault="004475E3" w:rsidP="00086E55">
      <w:pPr>
        <w:spacing w:after="0" w:line="276" w:lineRule="auto"/>
        <w:jc w:val="center"/>
      </w:pPr>
    </w:p>
    <w:p w14:paraId="735B8BB5" w14:textId="77777777" w:rsidR="004475E3" w:rsidRDefault="004475E3" w:rsidP="00086E55">
      <w:pPr>
        <w:spacing w:after="0" w:line="276" w:lineRule="auto"/>
        <w:jc w:val="center"/>
      </w:pPr>
    </w:p>
    <w:p w14:paraId="64F4D988" w14:textId="409D7342" w:rsidR="00086E55" w:rsidRPr="004475E3" w:rsidRDefault="00086E55" w:rsidP="00086E55">
      <w:pPr>
        <w:spacing w:after="0" w:line="276" w:lineRule="auto"/>
        <w:jc w:val="center"/>
      </w:pPr>
      <w:r w:rsidRPr="004475E3">
        <w:t xml:space="preserve">CS 446 </w:t>
      </w:r>
      <w:r w:rsidR="004475E3" w:rsidRPr="004475E3">
        <w:t>Deliverable 5</w:t>
      </w:r>
    </w:p>
    <w:p w14:paraId="204A2886" w14:textId="77777777" w:rsidR="00086E55" w:rsidRDefault="00086E55" w:rsidP="00086E55">
      <w:pPr>
        <w:spacing w:after="0" w:line="276" w:lineRule="auto"/>
        <w:jc w:val="center"/>
      </w:pPr>
      <w:r>
        <w:t xml:space="preserve">Shanglin Ye, </w:t>
      </w:r>
      <w:proofErr w:type="spellStart"/>
      <w:r>
        <w:t>Zijian</w:t>
      </w:r>
      <w:proofErr w:type="spellEnd"/>
      <w:r>
        <w:t xml:space="preserve"> Wang, </w:t>
      </w:r>
      <w:proofErr w:type="spellStart"/>
      <w:r>
        <w:t>Shuangyou</w:t>
      </w:r>
      <w:proofErr w:type="spellEnd"/>
      <w:r>
        <w:t xml:space="preserve"> Huang, </w:t>
      </w:r>
      <w:proofErr w:type="spellStart"/>
      <w:r>
        <w:t>Haoqing</w:t>
      </w:r>
      <w:proofErr w:type="spellEnd"/>
      <w:r>
        <w:t xml:space="preserve"> Tian</w:t>
      </w:r>
    </w:p>
    <w:p w14:paraId="674E03A1" w14:textId="588B2D69" w:rsidR="00086E55" w:rsidRDefault="00086E55" w:rsidP="00086E55">
      <w:pPr>
        <w:spacing w:after="0" w:line="276" w:lineRule="auto"/>
        <w:jc w:val="center"/>
      </w:pPr>
      <w:proofErr w:type="spellStart"/>
      <w:r>
        <w:t>slye</w:t>
      </w:r>
      <w:proofErr w:type="spellEnd"/>
      <w:r>
        <w:t>, z2495wan, s257huan, h33tian</w:t>
      </w:r>
    </w:p>
    <w:p w14:paraId="6E59FBB8" w14:textId="64AEC9B1" w:rsidR="00086E55" w:rsidRDefault="00086E55" w:rsidP="00086E55">
      <w:pPr>
        <w:spacing w:after="0" w:line="276" w:lineRule="auto"/>
        <w:jc w:val="center"/>
      </w:pPr>
    </w:p>
    <w:p w14:paraId="207C6A03" w14:textId="5FFBBF58" w:rsidR="004475E3" w:rsidRDefault="004475E3" w:rsidP="00086E55">
      <w:pPr>
        <w:spacing w:after="0" w:line="276" w:lineRule="auto"/>
        <w:jc w:val="center"/>
      </w:pPr>
    </w:p>
    <w:p w14:paraId="57E86D08" w14:textId="0AABB27D" w:rsidR="004475E3" w:rsidRDefault="004475E3" w:rsidP="00086E55">
      <w:pPr>
        <w:spacing w:after="0" w:line="276" w:lineRule="auto"/>
        <w:jc w:val="center"/>
      </w:pPr>
    </w:p>
    <w:p w14:paraId="77EB0C12" w14:textId="0F3B0441" w:rsidR="004475E3" w:rsidRDefault="004475E3" w:rsidP="00086E55">
      <w:pPr>
        <w:spacing w:after="0" w:line="276" w:lineRule="auto"/>
        <w:jc w:val="center"/>
      </w:pPr>
    </w:p>
    <w:p w14:paraId="661EF2E0" w14:textId="4C585D3B" w:rsidR="004475E3" w:rsidRDefault="004475E3" w:rsidP="00086E55">
      <w:pPr>
        <w:spacing w:after="0" w:line="276" w:lineRule="auto"/>
        <w:jc w:val="center"/>
      </w:pPr>
    </w:p>
    <w:p w14:paraId="74FD82D0" w14:textId="3C90525C" w:rsidR="004475E3" w:rsidRDefault="004475E3" w:rsidP="00086E55">
      <w:pPr>
        <w:spacing w:after="0" w:line="276" w:lineRule="auto"/>
        <w:jc w:val="center"/>
      </w:pPr>
    </w:p>
    <w:p w14:paraId="07B46360" w14:textId="2E550616" w:rsidR="004475E3" w:rsidRDefault="004475E3" w:rsidP="00086E55">
      <w:pPr>
        <w:spacing w:after="0" w:line="276" w:lineRule="auto"/>
        <w:jc w:val="center"/>
      </w:pPr>
    </w:p>
    <w:p w14:paraId="0ED733EA" w14:textId="70EF5B24" w:rsidR="004475E3" w:rsidRDefault="004475E3" w:rsidP="00086E55">
      <w:pPr>
        <w:spacing w:after="0" w:line="276" w:lineRule="auto"/>
        <w:jc w:val="center"/>
      </w:pPr>
    </w:p>
    <w:p w14:paraId="29886AB1" w14:textId="7171D074" w:rsidR="004475E3" w:rsidRDefault="004475E3" w:rsidP="00086E55">
      <w:pPr>
        <w:spacing w:after="0" w:line="276" w:lineRule="auto"/>
        <w:jc w:val="center"/>
      </w:pPr>
    </w:p>
    <w:p w14:paraId="3656EF46" w14:textId="40261118" w:rsidR="004475E3" w:rsidRDefault="004475E3" w:rsidP="00086E55">
      <w:pPr>
        <w:spacing w:after="0" w:line="276" w:lineRule="auto"/>
        <w:jc w:val="center"/>
      </w:pPr>
    </w:p>
    <w:p w14:paraId="0F6A9632" w14:textId="0710B2CA" w:rsidR="004475E3" w:rsidRDefault="004475E3" w:rsidP="00086E55">
      <w:pPr>
        <w:spacing w:after="0" w:line="276" w:lineRule="auto"/>
        <w:jc w:val="center"/>
      </w:pPr>
    </w:p>
    <w:p w14:paraId="26A7B2D2" w14:textId="0A83E80D" w:rsidR="004475E3" w:rsidRDefault="004475E3" w:rsidP="00086E55">
      <w:pPr>
        <w:spacing w:after="0" w:line="276" w:lineRule="auto"/>
        <w:jc w:val="center"/>
      </w:pPr>
    </w:p>
    <w:p w14:paraId="0169F253" w14:textId="58820516" w:rsidR="004475E3" w:rsidRDefault="004475E3" w:rsidP="00086E55">
      <w:pPr>
        <w:spacing w:after="0" w:line="276" w:lineRule="auto"/>
        <w:jc w:val="center"/>
      </w:pPr>
    </w:p>
    <w:p w14:paraId="0F09F9E8" w14:textId="0CC50137" w:rsidR="004475E3" w:rsidRDefault="004475E3" w:rsidP="00086E55">
      <w:pPr>
        <w:spacing w:after="0" w:line="276" w:lineRule="auto"/>
        <w:jc w:val="center"/>
      </w:pPr>
    </w:p>
    <w:p w14:paraId="7CCC5CD7" w14:textId="47129758" w:rsidR="004475E3" w:rsidRDefault="004475E3" w:rsidP="00086E55">
      <w:pPr>
        <w:spacing w:after="0" w:line="276" w:lineRule="auto"/>
        <w:jc w:val="center"/>
      </w:pPr>
    </w:p>
    <w:p w14:paraId="2F44F2E5" w14:textId="03271290" w:rsidR="004475E3" w:rsidRDefault="004475E3" w:rsidP="00086E55">
      <w:pPr>
        <w:spacing w:after="0" w:line="276" w:lineRule="auto"/>
        <w:jc w:val="center"/>
      </w:pPr>
    </w:p>
    <w:p w14:paraId="0CFFC9D9" w14:textId="4BEF51C4" w:rsidR="004475E3" w:rsidRDefault="004475E3" w:rsidP="00086E55">
      <w:pPr>
        <w:spacing w:after="0" w:line="276" w:lineRule="auto"/>
        <w:jc w:val="center"/>
      </w:pPr>
    </w:p>
    <w:p w14:paraId="3720A50F" w14:textId="7A690B56" w:rsidR="004475E3" w:rsidRDefault="004475E3" w:rsidP="00086E55">
      <w:pPr>
        <w:spacing w:after="0" w:line="276" w:lineRule="auto"/>
        <w:jc w:val="center"/>
      </w:pPr>
    </w:p>
    <w:p w14:paraId="4B8F2D65" w14:textId="4106124B" w:rsidR="004475E3" w:rsidRDefault="004475E3" w:rsidP="00086E55">
      <w:pPr>
        <w:spacing w:after="0" w:line="276" w:lineRule="auto"/>
        <w:jc w:val="center"/>
      </w:pPr>
    </w:p>
    <w:p w14:paraId="20F88D9B" w14:textId="77777777" w:rsidR="004475E3" w:rsidRDefault="004475E3" w:rsidP="00086E55">
      <w:pPr>
        <w:spacing w:after="0" w:line="276" w:lineRule="auto"/>
        <w:jc w:val="center"/>
      </w:pPr>
    </w:p>
    <w:p w14:paraId="1B068203" w14:textId="20ABBFC3" w:rsidR="00295D8E" w:rsidRDefault="00295D8E" w:rsidP="00E437C9">
      <w:pPr>
        <w:spacing w:after="0" w:line="276" w:lineRule="auto"/>
        <w:jc w:val="center"/>
        <w:rPr>
          <w:b/>
          <w:bCs/>
          <w:sz w:val="28"/>
          <w:szCs w:val="28"/>
        </w:rPr>
      </w:pPr>
      <w:r w:rsidRPr="00E437C9">
        <w:rPr>
          <w:b/>
          <w:bCs/>
          <w:sz w:val="28"/>
          <w:szCs w:val="28"/>
        </w:rPr>
        <w:lastRenderedPageBreak/>
        <w:t>Architecture</w:t>
      </w:r>
    </w:p>
    <w:p w14:paraId="77E85A1A" w14:textId="77777777" w:rsidR="002E5575" w:rsidRPr="00E437C9" w:rsidRDefault="002E5575" w:rsidP="00E437C9">
      <w:pPr>
        <w:spacing w:after="0" w:line="276" w:lineRule="auto"/>
        <w:jc w:val="center"/>
        <w:rPr>
          <w:b/>
          <w:bCs/>
          <w:sz w:val="28"/>
          <w:szCs w:val="28"/>
        </w:rPr>
      </w:pPr>
    </w:p>
    <w:p w14:paraId="07FB7817" w14:textId="2EB61EE8" w:rsidR="005F7EE4" w:rsidRDefault="003B654D" w:rsidP="00295D8E">
      <w:pPr>
        <w:spacing w:after="0" w:line="276" w:lineRule="auto"/>
        <w:jc w:val="both"/>
      </w:pPr>
      <w:r>
        <w:tab/>
        <w:t>While research</w:t>
      </w:r>
      <w:r w:rsidR="00AF5F75">
        <w:t>ing</w:t>
      </w:r>
      <w:r>
        <w:t xml:space="preserve"> the best architectur</w:t>
      </w:r>
      <w:r w:rsidR="00AF5F75">
        <w:t>al</w:t>
      </w:r>
      <w:r>
        <w:t xml:space="preserve"> style for our project, we decided that the layered architecture or more specifically the 3-tiered architecture is best suited for our needs. </w:t>
      </w:r>
      <w:r w:rsidR="004475E3">
        <w:t xml:space="preserve">More specifically, our system will be split up into 3 distinct layers. Our top layer will be the presentation layer and will consist of all the UI components that any user will be able to interact with. Our second layer will be our business logic. This will consist of all the logic that is required by the system to meet it’s functional and non-functional requirements. </w:t>
      </w:r>
      <w:r w:rsidR="00811687">
        <w:t xml:space="preserve">The business layer is also coupled with the persistence layer </w:t>
      </w:r>
      <w:r w:rsidR="004475E3">
        <w:t>because we decided that it is more efficient for our business logic to interact with database objects rather than making calls to database objects in another layer. The final layer is the database layer. This</w:t>
      </w:r>
      <w:r w:rsidR="00811687">
        <w:t xml:space="preserve"> is the layer that stores all our data is an external service that our business layer interacts with.</w:t>
      </w:r>
      <w:r w:rsidR="005F7EE4">
        <w:t xml:space="preserve"> </w:t>
      </w:r>
    </w:p>
    <w:p w14:paraId="0CD08F26" w14:textId="27D5957A" w:rsidR="00E437C9" w:rsidRPr="00AF5F75" w:rsidRDefault="005F7EE4" w:rsidP="002E5575">
      <w:pPr>
        <w:spacing w:after="0" w:line="276" w:lineRule="auto"/>
        <w:ind w:firstLine="720"/>
        <w:jc w:val="both"/>
      </w:pPr>
      <w:r>
        <w:rPr>
          <w:noProof/>
        </w:rPr>
        <w:drawing>
          <wp:anchor distT="0" distB="0" distL="114300" distR="114300" simplePos="0" relativeHeight="251658240" behindDoc="1" locked="0" layoutInCell="1" allowOverlap="1" wp14:anchorId="209ED890" wp14:editId="464F012E">
            <wp:simplePos x="0" y="0"/>
            <wp:positionH relativeFrom="margin">
              <wp:align>left</wp:align>
            </wp:positionH>
            <wp:positionV relativeFrom="paragraph">
              <wp:posOffset>85090</wp:posOffset>
            </wp:positionV>
            <wp:extent cx="3819525" cy="5142230"/>
            <wp:effectExtent l="0" t="0" r="0" b="1270"/>
            <wp:wrapTight wrapText="bothSides">
              <wp:wrapPolygon edited="0">
                <wp:start x="0" y="0"/>
                <wp:lineTo x="0" y="21525"/>
                <wp:lineTo x="21438" y="21525"/>
                <wp:lineTo x="2143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42456" cy="51733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1687">
        <w:t xml:space="preserve">Our architecture style is </w:t>
      </w:r>
      <w:r w:rsidR="008D18C1">
        <w:t>can be further represented as</w:t>
      </w:r>
      <w:r w:rsidR="00811687">
        <w:t xml:space="preserve"> 7 individual modules that all consist of the 3 distinct layers mentioned in the previous paragraph. Our system has 7 main functional properties that require little or no interaction with any of the other functional properties. This include the login page, the search bar, the contacts list, the balance/home page, the money loan page, the wallet module and the settings tab. Each of these </w:t>
      </w:r>
      <w:r w:rsidR="008D18C1">
        <w:t>modules</w:t>
      </w:r>
      <w:r w:rsidR="00811687">
        <w:t xml:space="preserve"> has </w:t>
      </w:r>
      <w:r w:rsidR="008D18C1">
        <w:t xml:space="preserve">separate UI and each will represent the presentation layer of the respective modules. The only interactions that </w:t>
      </w:r>
      <w:r w:rsidR="00AF5F75">
        <w:t xml:space="preserve">each presentation </w:t>
      </w:r>
      <w:r w:rsidR="008D18C1">
        <w:t xml:space="preserve">layer will have with </w:t>
      </w:r>
      <w:r w:rsidR="00AF5F75">
        <w:t>anothe</w:t>
      </w:r>
      <w:r w:rsidR="008D18C1">
        <w:t xml:space="preserve">r </w:t>
      </w:r>
      <w:r w:rsidR="00AF5F75">
        <w:t xml:space="preserve">presentation </w:t>
      </w:r>
      <w:r w:rsidR="008D18C1">
        <w:t xml:space="preserve">layer is to redirect them </w:t>
      </w:r>
      <w:r w:rsidR="00AF5F75">
        <w:t>to that</w:t>
      </w:r>
      <w:r w:rsidR="008D18C1">
        <w:t xml:space="preserve"> module. For example, when </w:t>
      </w:r>
      <w:proofErr w:type="gramStart"/>
      <w:r w:rsidR="008D18C1">
        <w:t>you</w:t>
      </w:r>
      <w:proofErr w:type="gramEnd"/>
      <w:r w:rsidR="008D18C1">
        <w:t xml:space="preserve"> login in, you will need to be taken to the home page afterwards. The business layer of each module is separate from any other module’s business layer. They operate completely independently of each other. The database layer will be shared among all 7 modules since they will be using the same data. </w:t>
      </w:r>
      <w:r w:rsidR="00B51385">
        <w:t xml:space="preserve">The rest of this document will be going into more detail about each individual module. </w:t>
      </w:r>
      <w:r w:rsidR="008D18C1">
        <w:t>Refer to the diagram to see how our system is structured.</w:t>
      </w:r>
    </w:p>
    <w:p w14:paraId="4E4E10AD" w14:textId="1A5D48AB" w:rsidR="002C5A69" w:rsidRDefault="00B41A49" w:rsidP="002C5A69">
      <w:pPr>
        <w:spacing w:after="0" w:line="276" w:lineRule="auto"/>
        <w:jc w:val="center"/>
        <w:rPr>
          <w:b/>
          <w:bCs/>
        </w:rPr>
      </w:pPr>
      <w:r>
        <w:rPr>
          <w:b/>
          <w:bCs/>
        </w:rPr>
        <w:lastRenderedPageBreak/>
        <w:t>Login Page</w:t>
      </w:r>
    </w:p>
    <w:p w14:paraId="1F4DE451" w14:textId="07B978E7" w:rsidR="002C5A69" w:rsidRDefault="005F7EE4" w:rsidP="005F7EE4">
      <w:pPr>
        <w:spacing w:after="0" w:line="276" w:lineRule="auto"/>
        <w:rPr>
          <w:b/>
          <w:bCs/>
        </w:rPr>
      </w:pPr>
      <w:r>
        <w:rPr>
          <w:b/>
          <w:bCs/>
          <w:noProof/>
        </w:rPr>
        <w:drawing>
          <wp:anchor distT="0" distB="0" distL="114300" distR="114300" simplePos="0" relativeHeight="251659264" behindDoc="0" locked="0" layoutInCell="1" allowOverlap="1" wp14:anchorId="19796420" wp14:editId="2FC8F408">
            <wp:simplePos x="0" y="0"/>
            <wp:positionH relativeFrom="margin">
              <wp:align>left</wp:align>
            </wp:positionH>
            <wp:positionV relativeFrom="paragraph">
              <wp:posOffset>55245</wp:posOffset>
            </wp:positionV>
            <wp:extent cx="3257550" cy="2244725"/>
            <wp:effectExtent l="0" t="0" r="0" b="3175"/>
            <wp:wrapThrough wrapText="bothSides">
              <wp:wrapPolygon edited="0">
                <wp:start x="0" y="0"/>
                <wp:lineTo x="0" y="21447"/>
                <wp:lineTo x="21474" y="21447"/>
                <wp:lineTo x="21474"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82338" cy="226186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668CEE" w14:textId="2E3E32C6" w:rsidR="005F7EE4" w:rsidRDefault="002C5A69" w:rsidP="005F7EE4">
      <w:pPr>
        <w:spacing w:after="0" w:line="276" w:lineRule="auto"/>
        <w:jc w:val="both"/>
      </w:pPr>
      <w:r>
        <w:rPr>
          <w:b/>
          <w:bCs/>
        </w:rPr>
        <w:tab/>
      </w:r>
      <w:r>
        <w:t xml:space="preserve">Our login module has two separate pages, each represented as a component in the presentation layer. When a user opens the application for the first time, they will open the Login Screen. They will enter their username and password and click on the Login button. This button will make a call to the User Validation component which will check if the login information is correct. </w:t>
      </w:r>
      <w:r w:rsidR="00840CC2">
        <w:t>T</w:t>
      </w:r>
      <w:r>
        <w:t xml:space="preserve">hen it will send a validation flag back to the </w:t>
      </w:r>
      <w:r w:rsidR="00840CC2">
        <w:t xml:space="preserve">Login Screen </w:t>
      </w:r>
      <w:r>
        <w:t>which will redirect the user to the balance page</w:t>
      </w:r>
      <w:r w:rsidR="00840CC2">
        <w:t xml:space="preserve"> or report a login error</w:t>
      </w:r>
      <w:r>
        <w:t xml:space="preserve">. If the user forgot their password, then can click on the Forgot Password link which will send a request to the Reset Password component. This will handle the logic of sending a reset email to the user and subsequently update the database. On the login screen, there is a </w:t>
      </w:r>
      <w:r w:rsidR="00AF5F75">
        <w:t xml:space="preserve">button to take you </w:t>
      </w:r>
      <w:r>
        <w:t xml:space="preserve">to the </w:t>
      </w:r>
      <w:r w:rsidR="00840CC2">
        <w:t>Sign-Up Page</w:t>
      </w:r>
      <w:r>
        <w:t xml:space="preserve"> if the user doesn’t have an account yet. On this page, they will enter their new account information and click on Sign Up</w:t>
      </w:r>
      <w:r w:rsidR="00840CC2">
        <w:t>. This will send all the information to the Add User component which will store the new user in the database before returning to the Sign-Up Page with a success or failure message.</w:t>
      </w:r>
    </w:p>
    <w:p w14:paraId="6F17DB80" w14:textId="77777777" w:rsidR="005F7EE4" w:rsidRPr="005F7EE4" w:rsidRDefault="005F7EE4" w:rsidP="005F7EE4">
      <w:pPr>
        <w:spacing w:after="0" w:line="276" w:lineRule="auto"/>
        <w:jc w:val="both"/>
      </w:pPr>
    </w:p>
    <w:p w14:paraId="75BA544A" w14:textId="78C1EAFD" w:rsidR="00840CC2" w:rsidRDefault="00840CC2" w:rsidP="00840CC2">
      <w:pPr>
        <w:spacing w:after="0" w:line="276" w:lineRule="auto"/>
        <w:jc w:val="center"/>
        <w:rPr>
          <w:b/>
          <w:bCs/>
        </w:rPr>
      </w:pPr>
      <w:r>
        <w:rPr>
          <w:b/>
          <w:bCs/>
        </w:rPr>
        <w:t>Balance Page</w:t>
      </w:r>
    </w:p>
    <w:p w14:paraId="03643985" w14:textId="5F93A1F4" w:rsidR="00840CC2" w:rsidRDefault="005F7EE4" w:rsidP="00241279">
      <w:pPr>
        <w:spacing w:after="0" w:line="276" w:lineRule="auto"/>
        <w:ind w:firstLine="720"/>
        <w:jc w:val="both"/>
        <w:rPr>
          <w:b/>
          <w:bCs/>
        </w:rPr>
      </w:pPr>
      <w:r>
        <w:rPr>
          <w:b/>
          <w:bCs/>
          <w:noProof/>
        </w:rPr>
        <w:drawing>
          <wp:anchor distT="0" distB="0" distL="114300" distR="114300" simplePos="0" relativeHeight="251660288" behindDoc="0" locked="0" layoutInCell="1" allowOverlap="1" wp14:anchorId="32E35D39" wp14:editId="59ACC333">
            <wp:simplePos x="0" y="0"/>
            <wp:positionH relativeFrom="margin">
              <wp:align>left</wp:align>
            </wp:positionH>
            <wp:positionV relativeFrom="paragraph">
              <wp:posOffset>13970</wp:posOffset>
            </wp:positionV>
            <wp:extent cx="4333875" cy="2761615"/>
            <wp:effectExtent l="0" t="0" r="9525" b="635"/>
            <wp:wrapThrough wrapText="bothSides">
              <wp:wrapPolygon edited="0">
                <wp:start x="0" y="0"/>
                <wp:lineTo x="0" y="21456"/>
                <wp:lineTo x="21553" y="21456"/>
                <wp:lineTo x="21553"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33875" cy="2761615"/>
                    </a:xfrm>
                    <a:prstGeom prst="rect">
                      <a:avLst/>
                    </a:prstGeom>
                    <a:noFill/>
                    <a:ln>
                      <a:noFill/>
                    </a:ln>
                  </pic:spPr>
                </pic:pic>
              </a:graphicData>
            </a:graphic>
          </wp:anchor>
        </w:drawing>
      </w:r>
      <w:r w:rsidR="00840CC2">
        <w:t xml:space="preserve">After logging into the system, </w:t>
      </w:r>
      <w:r>
        <w:t>it will redirect the user to the Show Balances page which also serves as the home page. The page will load the balances by calling the Calculate</w:t>
      </w:r>
      <w:r w:rsidR="00F00466">
        <w:t xml:space="preserve"> </w:t>
      </w:r>
      <w:r>
        <w:t xml:space="preserve">Balance </w:t>
      </w:r>
      <w:r w:rsidR="00F00466">
        <w:t>component</w:t>
      </w:r>
      <w:r>
        <w:t>. When the user clicks on their outstanding balance, the system calls</w:t>
      </w:r>
      <w:r w:rsidR="00DC5407">
        <w:t xml:space="preserve"> the Settle Debt </w:t>
      </w:r>
      <w:r w:rsidR="00F00466">
        <w:t>component</w:t>
      </w:r>
      <w:r w:rsidR="00DC5407">
        <w:t xml:space="preserve"> and updates the balance with the money stored in the user’s wallet. There is a button that takes the user to the Manual Settle Debt page. They can find an individual user they owe money to and enter the amount they paid manually. This will make a call to the Manual DB Update </w:t>
      </w:r>
      <w:r w:rsidR="00F00466">
        <w:t>component</w:t>
      </w:r>
      <w:r w:rsidR="00DC5407">
        <w:t xml:space="preserve">. </w:t>
      </w:r>
      <w:r w:rsidR="00241279">
        <w:t>Additionally</w:t>
      </w:r>
      <w:r w:rsidR="00DC5407">
        <w:t xml:space="preserve">, the user can click on history button that will take them to the History of Loans page. This page will call the Fetch all Loans </w:t>
      </w:r>
      <w:r w:rsidR="00F00466">
        <w:t>component</w:t>
      </w:r>
      <w:r w:rsidR="00DC5407">
        <w:t xml:space="preserve"> which grabs all the data from the database.</w:t>
      </w:r>
      <w:r w:rsidR="00241279">
        <w:t xml:space="preserve"> Lastly, the logout button will redirect the user back to the login page</w:t>
      </w:r>
    </w:p>
    <w:p w14:paraId="62252447" w14:textId="680673FC" w:rsidR="00DC5407" w:rsidRDefault="008A1491" w:rsidP="00DC5407">
      <w:pPr>
        <w:spacing w:after="0" w:line="276" w:lineRule="auto"/>
        <w:jc w:val="center"/>
        <w:rPr>
          <w:b/>
          <w:bCs/>
        </w:rPr>
      </w:pPr>
      <w:r>
        <w:rPr>
          <w:b/>
          <w:bCs/>
          <w:noProof/>
        </w:rPr>
        <w:lastRenderedPageBreak/>
        <w:drawing>
          <wp:anchor distT="0" distB="0" distL="114300" distR="114300" simplePos="0" relativeHeight="251661312" behindDoc="0" locked="0" layoutInCell="1" allowOverlap="1" wp14:anchorId="52E0DAFD" wp14:editId="32873D58">
            <wp:simplePos x="0" y="0"/>
            <wp:positionH relativeFrom="margin">
              <wp:align>left</wp:align>
            </wp:positionH>
            <wp:positionV relativeFrom="paragraph">
              <wp:posOffset>199390</wp:posOffset>
            </wp:positionV>
            <wp:extent cx="3943350" cy="2697480"/>
            <wp:effectExtent l="0" t="0" r="0" b="7620"/>
            <wp:wrapThrough wrapText="bothSides">
              <wp:wrapPolygon edited="0">
                <wp:start x="0" y="0"/>
                <wp:lineTo x="0" y="21508"/>
                <wp:lineTo x="21496" y="21508"/>
                <wp:lineTo x="21496"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45819" cy="26995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5407">
        <w:rPr>
          <w:b/>
          <w:bCs/>
        </w:rPr>
        <w:t>Contacts List</w:t>
      </w:r>
    </w:p>
    <w:p w14:paraId="00F377B5" w14:textId="0DE9040A" w:rsidR="00DC5407" w:rsidRDefault="00DC5407" w:rsidP="00A633BF">
      <w:pPr>
        <w:spacing w:after="0" w:line="276" w:lineRule="auto"/>
        <w:jc w:val="both"/>
      </w:pPr>
      <w:r>
        <w:rPr>
          <w:b/>
          <w:bCs/>
        </w:rPr>
        <w:tab/>
      </w:r>
      <w:r>
        <w:t>The Contact List page is the default page that is opened for the Contacts List module. On this page, all the user’s contacts and close friends are listed out.</w:t>
      </w:r>
      <w:r w:rsidR="00834825">
        <w:t xml:space="preserve"> This is done by making a call to the database and fetching all the friends of the logged in user.</w:t>
      </w:r>
      <w:r>
        <w:t xml:space="preserve"> </w:t>
      </w:r>
      <w:r w:rsidR="00834825">
        <w:t xml:space="preserve">If any of the names on the contact list are clicked on, the Contact List page sends the name to the Fetch User </w:t>
      </w:r>
      <w:r w:rsidR="00F00466">
        <w:t>component</w:t>
      </w:r>
      <w:r w:rsidR="00834825">
        <w:t xml:space="preserve">. The </w:t>
      </w:r>
      <w:r w:rsidR="00F00466">
        <w:t>component</w:t>
      </w:r>
      <w:r w:rsidR="00834825">
        <w:t xml:space="preserve"> grabs all the desired user’s information from the database and return the information to the View Contact Page which will display the info. On this page, there is a button to either remove the user as a contact or trusted friend. If this button is clicked, the system sends the user’s info to the Remove Contact/ Trusted Friend </w:t>
      </w:r>
      <w:r w:rsidR="00F00466">
        <w:t>component</w:t>
      </w:r>
      <w:r w:rsidR="00834825">
        <w:t xml:space="preserve"> which updates the database so that both user’s friend lists do not contain each other anymore. After this action is complete, the </w:t>
      </w:r>
      <w:r w:rsidR="00F00466">
        <w:t>component</w:t>
      </w:r>
      <w:r w:rsidR="00834825">
        <w:t xml:space="preserve"> will redirect the user back to the Contact List page. Lastly, </w:t>
      </w:r>
      <w:r w:rsidR="00241279">
        <w:t>click on the search bar will take the user to the Search Bar module.</w:t>
      </w:r>
    </w:p>
    <w:p w14:paraId="01CA6D93" w14:textId="77777777" w:rsidR="00A633BF" w:rsidRPr="00A633BF" w:rsidRDefault="00A633BF" w:rsidP="00A633BF">
      <w:pPr>
        <w:spacing w:after="0" w:line="276" w:lineRule="auto"/>
        <w:jc w:val="both"/>
      </w:pPr>
    </w:p>
    <w:p w14:paraId="3DE9A08E" w14:textId="41DCBFA8" w:rsidR="005A68D3" w:rsidRDefault="00D64BC4" w:rsidP="00295D8E">
      <w:pPr>
        <w:spacing w:after="0" w:line="276" w:lineRule="auto"/>
        <w:jc w:val="center"/>
        <w:rPr>
          <w:b/>
          <w:bCs/>
        </w:rPr>
      </w:pPr>
      <w:r>
        <w:rPr>
          <w:b/>
          <w:bCs/>
        </w:rPr>
        <w:t>Search Bar</w:t>
      </w:r>
    </w:p>
    <w:p w14:paraId="6B46A4B2" w14:textId="4CB16ED1" w:rsidR="00D64BC4" w:rsidRDefault="00A633BF" w:rsidP="00AF5F75">
      <w:pPr>
        <w:spacing w:after="0" w:line="276" w:lineRule="auto"/>
        <w:rPr>
          <w:b/>
          <w:bCs/>
        </w:rPr>
      </w:pPr>
      <w:r>
        <w:rPr>
          <w:b/>
          <w:bCs/>
          <w:noProof/>
        </w:rPr>
        <w:drawing>
          <wp:anchor distT="0" distB="0" distL="114300" distR="114300" simplePos="0" relativeHeight="251662336" behindDoc="0" locked="0" layoutInCell="1" allowOverlap="1" wp14:anchorId="7DB71FEF" wp14:editId="57EE9857">
            <wp:simplePos x="0" y="0"/>
            <wp:positionH relativeFrom="column">
              <wp:posOffset>28575</wp:posOffset>
            </wp:positionH>
            <wp:positionV relativeFrom="paragraph">
              <wp:posOffset>100965</wp:posOffset>
            </wp:positionV>
            <wp:extent cx="3997960" cy="2400300"/>
            <wp:effectExtent l="0" t="0" r="2540" b="0"/>
            <wp:wrapThrough wrapText="bothSides">
              <wp:wrapPolygon edited="0">
                <wp:start x="0" y="0"/>
                <wp:lineTo x="0" y="21429"/>
                <wp:lineTo x="21511" y="21429"/>
                <wp:lineTo x="21511"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97960" cy="2400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D0441B" w14:textId="04CA94F4" w:rsidR="00A633BF" w:rsidRDefault="008A1491" w:rsidP="00241279">
      <w:pPr>
        <w:spacing w:after="0" w:line="276" w:lineRule="auto"/>
        <w:jc w:val="both"/>
      </w:pPr>
      <w:r>
        <w:tab/>
        <w:t>The search bar is specifically used to look up users in the system to add to you</w:t>
      </w:r>
      <w:r w:rsidR="00241279">
        <w:t>r</w:t>
      </w:r>
      <w:r>
        <w:t xml:space="preserve"> contact/trusted friend list. When you enter a name/id in the Search Bar and click on search, it will dynamically generate a list of all the users with similar names/ids. If you cl</w:t>
      </w:r>
      <w:r w:rsidR="00241279">
        <w:t>i</w:t>
      </w:r>
      <w:r>
        <w:t xml:space="preserve">ck on any of these users, the information will be sent to the Search for User </w:t>
      </w:r>
      <w:r w:rsidR="00F00466">
        <w:t>component</w:t>
      </w:r>
      <w:r>
        <w:t xml:space="preserve"> which looks up the user’s information and redirects the user to the View Contact page which displays the user’s info. On this page, there is a button to add this user to either your contacts or trusted friend list. Clicking on this button calls the Add Contact/Trusted Friend </w:t>
      </w:r>
      <w:r w:rsidR="00F00466">
        <w:t>component</w:t>
      </w:r>
      <w:r>
        <w:t xml:space="preserve"> which send a request to the user in question which they can accept or decline. The View Contact page also displays all your outstanding friend requests with the option to accept or decline</w:t>
      </w:r>
      <w:r w:rsidR="00241279">
        <w:t xml:space="preserve">. Lastly, </w:t>
      </w:r>
      <w:r>
        <w:t>there is a button</w:t>
      </w:r>
      <w:r w:rsidR="00241279">
        <w:t xml:space="preserve"> on the View Contact page </w:t>
      </w:r>
      <w:r>
        <w:t>to go back to the Search Bar. If you X out of the search bar, you will go back to the Contacts Page module.</w:t>
      </w:r>
    </w:p>
    <w:p w14:paraId="75B7969A" w14:textId="77777777" w:rsidR="00241279" w:rsidRPr="00241279" w:rsidRDefault="00241279" w:rsidP="00241279">
      <w:pPr>
        <w:spacing w:after="0" w:line="276" w:lineRule="auto"/>
        <w:jc w:val="both"/>
      </w:pPr>
    </w:p>
    <w:p w14:paraId="42305F8E" w14:textId="24ABF3EE" w:rsidR="00D64BC4" w:rsidRDefault="00D64BC4" w:rsidP="00D64BC4">
      <w:pPr>
        <w:spacing w:after="0" w:line="276" w:lineRule="auto"/>
        <w:jc w:val="center"/>
        <w:rPr>
          <w:b/>
          <w:bCs/>
        </w:rPr>
      </w:pPr>
      <w:r>
        <w:rPr>
          <w:b/>
          <w:bCs/>
        </w:rPr>
        <w:t>Money Loan Page</w:t>
      </w:r>
    </w:p>
    <w:p w14:paraId="3FB1FDFB" w14:textId="40026076" w:rsidR="00241279" w:rsidRDefault="00241279" w:rsidP="000B5E28">
      <w:pPr>
        <w:spacing w:after="0" w:line="276" w:lineRule="auto"/>
        <w:jc w:val="both"/>
        <w:rPr>
          <w:b/>
          <w:bCs/>
        </w:rPr>
      </w:pPr>
      <w:r>
        <w:rPr>
          <w:b/>
          <w:bCs/>
          <w:noProof/>
        </w:rPr>
        <w:drawing>
          <wp:anchor distT="0" distB="0" distL="114300" distR="114300" simplePos="0" relativeHeight="251663360" behindDoc="0" locked="0" layoutInCell="1" allowOverlap="1" wp14:anchorId="3F92631C" wp14:editId="494676F4">
            <wp:simplePos x="0" y="0"/>
            <wp:positionH relativeFrom="column">
              <wp:posOffset>133350</wp:posOffset>
            </wp:positionH>
            <wp:positionV relativeFrom="paragraph">
              <wp:posOffset>26670</wp:posOffset>
            </wp:positionV>
            <wp:extent cx="4000500" cy="2686050"/>
            <wp:effectExtent l="0" t="0" r="0" b="0"/>
            <wp:wrapThrough wrapText="bothSides">
              <wp:wrapPolygon edited="0">
                <wp:start x="0" y="0"/>
                <wp:lineTo x="0" y="21447"/>
                <wp:lineTo x="21497" y="21447"/>
                <wp:lineTo x="21497"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00500" cy="2686050"/>
                    </a:xfrm>
                    <a:prstGeom prst="rect">
                      <a:avLst/>
                    </a:prstGeom>
                    <a:noFill/>
                    <a:ln>
                      <a:noFill/>
                    </a:ln>
                  </pic:spPr>
                </pic:pic>
              </a:graphicData>
            </a:graphic>
            <wp14:sizeRelH relativeFrom="margin">
              <wp14:pctWidth>0</wp14:pctWidth>
            </wp14:sizeRelH>
            <wp14:sizeRelV relativeFrom="margin">
              <wp14:pctHeight>0</wp14:pctHeight>
            </wp14:sizeRelV>
          </wp:anchor>
        </w:drawing>
      </w:r>
      <w:r>
        <w:tab/>
        <w:t>The List of Money Loans page is the default page of the Money Loan Page module.</w:t>
      </w:r>
      <w:r w:rsidR="00F00466">
        <w:t xml:space="preserve"> Upon loading this page, the Fetch List</w:t>
      </w:r>
      <w:r w:rsidR="000B5E28">
        <w:t xml:space="preserve"> component will grab all the loans of the currently logged in user and send it to the List of Money Loans page which displays it to the user. There is a button that will take the user to the Add Loan page. A new loan’s information can be added here and after clicking send, the page will call the Send Load to User component which will send a loa</w:t>
      </w:r>
      <w:r w:rsidR="00D7268F">
        <w:t>n</w:t>
      </w:r>
      <w:r w:rsidR="000B5E28">
        <w:t xml:space="preserve"> request to the other user to be approved. </w:t>
      </w:r>
      <w:r w:rsidR="00D7268F">
        <w:t>Afterwards, they</w:t>
      </w:r>
      <w:r w:rsidR="000B5E28">
        <w:t xml:space="preserve"> will redirect back to the List of Money Loans page. There is also a button to go to the Approve Loan page. There is a list of all outstanding loans and clicking accept button will send the request to the Change Loan to Active component and add the loan to the database. The user will once again be redirected to the List of Money Loans page. This page can also be </w:t>
      </w:r>
      <w:r w:rsidR="00D7268F">
        <w:t xml:space="preserve">accessed </w:t>
      </w:r>
      <w:r w:rsidR="000B5E28">
        <w:t xml:space="preserve">from your phone notifications.  </w:t>
      </w:r>
    </w:p>
    <w:p w14:paraId="1B1A1710" w14:textId="77777777" w:rsidR="000B5E28" w:rsidRDefault="000B5E28" w:rsidP="000B5E28">
      <w:pPr>
        <w:spacing w:after="0" w:line="276" w:lineRule="auto"/>
        <w:jc w:val="both"/>
        <w:rPr>
          <w:b/>
          <w:bCs/>
        </w:rPr>
      </w:pPr>
    </w:p>
    <w:p w14:paraId="2DEE7A1E" w14:textId="21BFF970" w:rsidR="00D64BC4" w:rsidRDefault="00D64BC4" w:rsidP="00D64BC4">
      <w:pPr>
        <w:spacing w:after="0" w:line="276" w:lineRule="auto"/>
        <w:jc w:val="center"/>
        <w:rPr>
          <w:b/>
          <w:bCs/>
        </w:rPr>
      </w:pPr>
      <w:r>
        <w:rPr>
          <w:b/>
          <w:bCs/>
        </w:rPr>
        <w:t>Wallet Module</w:t>
      </w:r>
    </w:p>
    <w:p w14:paraId="56662B0F" w14:textId="5EDA9E62" w:rsidR="00D64BC4" w:rsidRDefault="000B5E28" w:rsidP="000B5E28">
      <w:pPr>
        <w:spacing w:after="0" w:line="276" w:lineRule="auto"/>
        <w:jc w:val="both"/>
        <w:rPr>
          <w:b/>
          <w:bCs/>
        </w:rPr>
      </w:pPr>
      <w:r>
        <w:rPr>
          <w:b/>
          <w:bCs/>
          <w:noProof/>
        </w:rPr>
        <w:drawing>
          <wp:anchor distT="0" distB="0" distL="114300" distR="114300" simplePos="0" relativeHeight="251664384" behindDoc="0" locked="0" layoutInCell="1" allowOverlap="1" wp14:anchorId="38C7D180" wp14:editId="62086B52">
            <wp:simplePos x="0" y="0"/>
            <wp:positionH relativeFrom="margin">
              <wp:align>left</wp:align>
            </wp:positionH>
            <wp:positionV relativeFrom="paragraph">
              <wp:posOffset>52070</wp:posOffset>
            </wp:positionV>
            <wp:extent cx="4162425" cy="2598420"/>
            <wp:effectExtent l="0" t="0" r="0" b="0"/>
            <wp:wrapThrough wrapText="bothSides">
              <wp:wrapPolygon edited="0">
                <wp:start x="0" y="0"/>
                <wp:lineTo x="0" y="21378"/>
                <wp:lineTo x="21452" y="21378"/>
                <wp:lineTo x="21452"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83086" cy="2611912"/>
                    </a:xfrm>
                    <a:prstGeom prst="rect">
                      <a:avLst/>
                    </a:prstGeom>
                    <a:noFill/>
                    <a:ln>
                      <a:noFill/>
                    </a:ln>
                  </pic:spPr>
                </pic:pic>
              </a:graphicData>
            </a:graphic>
            <wp14:sizeRelH relativeFrom="margin">
              <wp14:pctWidth>0</wp14:pctWidth>
            </wp14:sizeRelH>
            <wp14:sizeRelV relativeFrom="margin">
              <wp14:pctHeight>0</wp14:pctHeight>
            </wp14:sizeRelV>
          </wp:anchor>
        </w:drawing>
      </w:r>
      <w:r>
        <w:tab/>
        <w:t xml:space="preserve">The Wallet Balance page is the default page of the Wallet Module. Upon opening the page, the Fetch Balance component will be called which grabs the logged in user’s wallet balance which is sent back to UI to be displayed. There are two other buttons on this page. One for adding money and one for withdrawing money. These buttons will take the </w:t>
      </w:r>
      <w:r w:rsidR="00395B64">
        <w:t>user to the Add Money and Withdraw Money pages respectively. When you enter an amount on either page, they will send the request to the Update Balance component. The money information in the database is updated and the user is redirected back to the Wallet Balance page</w:t>
      </w:r>
    </w:p>
    <w:p w14:paraId="2C85BC3D" w14:textId="03FB04E0" w:rsidR="000B5E28" w:rsidRDefault="000B5E28" w:rsidP="00395B64">
      <w:pPr>
        <w:spacing w:after="0" w:line="276" w:lineRule="auto"/>
        <w:rPr>
          <w:b/>
          <w:bCs/>
        </w:rPr>
      </w:pPr>
    </w:p>
    <w:p w14:paraId="4FF6AEBC" w14:textId="77777777" w:rsidR="00395B64" w:rsidRDefault="00395B64" w:rsidP="00395B64">
      <w:pPr>
        <w:spacing w:after="0" w:line="276" w:lineRule="auto"/>
        <w:rPr>
          <w:b/>
          <w:bCs/>
        </w:rPr>
      </w:pPr>
    </w:p>
    <w:p w14:paraId="286A5CC8" w14:textId="03B93125" w:rsidR="00B41A49" w:rsidRDefault="00D7268F" w:rsidP="00D7268F">
      <w:pPr>
        <w:spacing w:after="0" w:line="276" w:lineRule="auto"/>
        <w:jc w:val="center"/>
        <w:rPr>
          <w:b/>
          <w:bCs/>
        </w:rPr>
      </w:pPr>
      <w:r>
        <w:rPr>
          <w:b/>
          <w:bCs/>
          <w:noProof/>
        </w:rPr>
        <w:lastRenderedPageBreak/>
        <w:drawing>
          <wp:anchor distT="0" distB="0" distL="114300" distR="114300" simplePos="0" relativeHeight="251665408" behindDoc="0" locked="0" layoutInCell="1" allowOverlap="1" wp14:anchorId="46C282DA" wp14:editId="1B7DF54D">
            <wp:simplePos x="0" y="0"/>
            <wp:positionH relativeFrom="margin">
              <wp:align>left</wp:align>
            </wp:positionH>
            <wp:positionV relativeFrom="paragraph">
              <wp:posOffset>171450</wp:posOffset>
            </wp:positionV>
            <wp:extent cx="4509770" cy="3086100"/>
            <wp:effectExtent l="0" t="0" r="5080" b="0"/>
            <wp:wrapThrough wrapText="bothSides">
              <wp:wrapPolygon edited="0">
                <wp:start x="0" y="0"/>
                <wp:lineTo x="0" y="21467"/>
                <wp:lineTo x="21533" y="21467"/>
                <wp:lineTo x="21533"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43352" cy="3108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4BC4">
        <w:rPr>
          <w:b/>
          <w:bCs/>
        </w:rPr>
        <w:t>Settings Tab</w:t>
      </w:r>
    </w:p>
    <w:p w14:paraId="729F0240" w14:textId="4A384677" w:rsidR="00D7268F" w:rsidRDefault="00D7268F" w:rsidP="00D7268F">
      <w:pPr>
        <w:spacing w:after="0" w:line="276" w:lineRule="auto"/>
        <w:jc w:val="both"/>
      </w:pPr>
      <w:r>
        <w:tab/>
        <w:t>The Settings Page is the only page in the Settings Tab Module. This page lists out all the user’s settings. If any of the settings are changed, the system automatically calls the Update Settings component which updates the user’s settings in the database. The user can also logout of their account from this page.</w:t>
      </w:r>
    </w:p>
    <w:p w14:paraId="6BF4259C" w14:textId="1053BE79" w:rsidR="00D7268F" w:rsidRDefault="00D7268F" w:rsidP="00D7268F">
      <w:pPr>
        <w:spacing w:after="0" w:line="276" w:lineRule="auto"/>
        <w:jc w:val="both"/>
      </w:pPr>
    </w:p>
    <w:p w14:paraId="77BED18A" w14:textId="4393FA13" w:rsidR="00D7268F" w:rsidRDefault="00D7268F" w:rsidP="00D7268F">
      <w:pPr>
        <w:spacing w:after="0" w:line="276" w:lineRule="auto"/>
        <w:jc w:val="center"/>
        <w:rPr>
          <w:b/>
          <w:bCs/>
        </w:rPr>
      </w:pPr>
      <w:r>
        <w:rPr>
          <w:b/>
          <w:bCs/>
        </w:rPr>
        <w:t>Navigation Tab</w:t>
      </w:r>
    </w:p>
    <w:p w14:paraId="1EED8485" w14:textId="19019F16" w:rsidR="00D7268F" w:rsidRDefault="00D7268F" w:rsidP="00D7268F">
      <w:pPr>
        <w:spacing w:after="0" w:line="276" w:lineRule="auto"/>
        <w:jc w:val="center"/>
        <w:rPr>
          <w:b/>
          <w:bCs/>
        </w:rPr>
      </w:pPr>
    </w:p>
    <w:p w14:paraId="6E40CE61" w14:textId="6785F251" w:rsidR="00D7268F" w:rsidRDefault="00D7268F" w:rsidP="00D7268F">
      <w:pPr>
        <w:spacing w:after="0" w:line="276" w:lineRule="auto"/>
        <w:jc w:val="both"/>
      </w:pPr>
      <w:r>
        <w:rPr>
          <w:b/>
          <w:bCs/>
        </w:rPr>
        <w:tab/>
      </w:r>
      <w:r>
        <w:t>As you may have noticed, there is a navigation tab in the presentation layer of most the modules which can redirect you to other modules. This tab is</w:t>
      </w:r>
      <w:r w:rsidR="00D15442">
        <w:t xml:space="preserve"> </w:t>
      </w:r>
      <w:r>
        <w:t xml:space="preserve">static and remains on screen while navigating between the </w:t>
      </w:r>
      <w:r w:rsidR="00D15442">
        <w:t xml:space="preserve">different </w:t>
      </w:r>
      <w:r>
        <w:t>modules/pages. It is displayed at the bottom of every page. There tab consists of 5 buttons (5 different modules) and clicking on any of the buttons brings you to the module in question. I</w:t>
      </w:r>
      <w:r w:rsidR="00937826">
        <w:t>t</w:t>
      </w:r>
      <w:r>
        <w:t xml:space="preserve"> is easy to modularize the different </w:t>
      </w:r>
      <w:r w:rsidR="00937826">
        <w:t xml:space="preserve">sets of </w:t>
      </w:r>
      <w:r>
        <w:t>functions since they mostly go through this tab to switch to</w:t>
      </w:r>
      <w:r w:rsidR="00937826">
        <w:t xml:space="preserve"> a different set of functions.</w:t>
      </w:r>
    </w:p>
    <w:p w14:paraId="333A95FE" w14:textId="699900FF" w:rsidR="00937826" w:rsidRDefault="00937826" w:rsidP="00D7268F">
      <w:pPr>
        <w:spacing w:after="0" w:line="276" w:lineRule="auto"/>
        <w:jc w:val="both"/>
      </w:pPr>
    </w:p>
    <w:p w14:paraId="2DC81AAB" w14:textId="2ED47B52" w:rsidR="00937826" w:rsidRDefault="00937826" w:rsidP="00937826">
      <w:pPr>
        <w:spacing w:after="0" w:line="276" w:lineRule="auto"/>
        <w:jc w:val="center"/>
        <w:rPr>
          <w:b/>
          <w:bCs/>
        </w:rPr>
      </w:pPr>
      <w:r>
        <w:rPr>
          <w:b/>
          <w:bCs/>
        </w:rPr>
        <w:t>Firebase Server</w:t>
      </w:r>
    </w:p>
    <w:p w14:paraId="288BD75A" w14:textId="17D15404" w:rsidR="00937826" w:rsidRDefault="00937826" w:rsidP="00937826">
      <w:pPr>
        <w:spacing w:after="0" w:line="276" w:lineRule="auto"/>
        <w:jc w:val="center"/>
        <w:rPr>
          <w:b/>
          <w:bCs/>
        </w:rPr>
      </w:pPr>
    </w:p>
    <w:p w14:paraId="034FAC88" w14:textId="1819E7FC" w:rsidR="00E846F1" w:rsidRDefault="00937826" w:rsidP="00937826">
      <w:pPr>
        <w:spacing w:after="0" w:line="276" w:lineRule="auto"/>
        <w:jc w:val="both"/>
      </w:pPr>
      <w:r>
        <w:tab/>
        <w:t xml:space="preserve">All the different modules share a database layer which is labelled as Firebase Server in all the diagrams. Firebase is an external service that we use to store our database information. In the business logic layer, we make API calls that directly add, update, delete or select information from the database. We can also directly access the firebase database from their website and view or make changes to the data there as necessary.  </w:t>
      </w:r>
      <w:r w:rsidR="00D15442">
        <w:t xml:space="preserve">Even though this is an external service, we still included it in our architecture since it is crucial </w:t>
      </w:r>
      <w:r w:rsidR="00345E81">
        <w:t>for</w:t>
      </w:r>
      <w:r w:rsidR="003F47A6">
        <w:t xml:space="preserve"> our system to run.</w:t>
      </w:r>
    </w:p>
    <w:p w14:paraId="6F74778B" w14:textId="621AFFA9" w:rsidR="00E846F1" w:rsidRDefault="00E846F1" w:rsidP="00937826">
      <w:pPr>
        <w:spacing w:after="0" w:line="276" w:lineRule="auto"/>
        <w:jc w:val="both"/>
      </w:pPr>
    </w:p>
    <w:p w14:paraId="40CEF373" w14:textId="5E5E62AF" w:rsidR="00E846F1" w:rsidRDefault="00E846F1" w:rsidP="00937826">
      <w:pPr>
        <w:spacing w:after="0" w:line="276" w:lineRule="auto"/>
        <w:jc w:val="both"/>
      </w:pPr>
    </w:p>
    <w:p w14:paraId="65FCC098" w14:textId="2C756C13" w:rsidR="00E846F1" w:rsidRDefault="00E846F1" w:rsidP="00937826">
      <w:pPr>
        <w:spacing w:after="0" w:line="276" w:lineRule="auto"/>
        <w:jc w:val="both"/>
      </w:pPr>
    </w:p>
    <w:p w14:paraId="2FBFDB1D" w14:textId="6E45A293" w:rsidR="00E846F1" w:rsidRDefault="00E846F1" w:rsidP="00937826">
      <w:pPr>
        <w:spacing w:after="0" w:line="276" w:lineRule="auto"/>
        <w:jc w:val="both"/>
      </w:pPr>
    </w:p>
    <w:p w14:paraId="007AE6B4" w14:textId="05F14044" w:rsidR="00E846F1" w:rsidRDefault="00E846F1" w:rsidP="00937826">
      <w:pPr>
        <w:spacing w:after="0" w:line="276" w:lineRule="auto"/>
        <w:jc w:val="both"/>
      </w:pPr>
    </w:p>
    <w:p w14:paraId="133B1F03" w14:textId="5E217ECD" w:rsidR="00E846F1" w:rsidRDefault="00E846F1" w:rsidP="00937826">
      <w:pPr>
        <w:spacing w:after="0" w:line="276" w:lineRule="auto"/>
        <w:jc w:val="both"/>
      </w:pPr>
    </w:p>
    <w:p w14:paraId="0E520C59" w14:textId="50B620E0" w:rsidR="002A1B46" w:rsidRDefault="002A1B46" w:rsidP="002A1B46">
      <w:pPr>
        <w:spacing w:after="0" w:line="276" w:lineRule="auto"/>
        <w:rPr>
          <w:b/>
          <w:bCs/>
        </w:rPr>
      </w:pPr>
    </w:p>
    <w:p w14:paraId="16756BFF" w14:textId="77777777" w:rsidR="006F6EF8" w:rsidRDefault="006F6EF8" w:rsidP="006F6EF8">
      <w:pPr>
        <w:spacing w:after="0" w:line="276" w:lineRule="auto"/>
        <w:jc w:val="center"/>
        <w:rPr>
          <w:b/>
          <w:bCs/>
          <w:sz w:val="28"/>
          <w:szCs w:val="28"/>
        </w:rPr>
      </w:pPr>
      <w:r>
        <w:rPr>
          <w:b/>
          <w:bCs/>
          <w:sz w:val="28"/>
          <w:szCs w:val="28"/>
        </w:rPr>
        <w:lastRenderedPageBreak/>
        <w:t>Design</w:t>
      </w:r>
    </w:p>
    <w:p w14:paraId="31BCD0E8" w14:textId="77777777" w:rsidR="006F6EF8" w:rsidRDefault="006F6EF8" w:rsidP="006F6EF8">
      <w:pPr>
        <w:spacing w:after="0" w:line="276" w:lineRule="auto"/>
        <w:jc w:val="both"/>
      </w:pPr>
    </w:p>
    <w:p w14:paraId="33A721C2" w14:textId="77777777" w:rsidR="006F6EF8" w:rsidRDefault="006F6EF8" w:rsidP="006F6EF8">
      <w:pPr>
        <w:spacing w:after="0" w:line="276" w:lineRule="auto"/>
        <w:jc w:val="both"/>
      </w:pPr>
      <w:r>
        <w:tab/>
        <w:t>As described in the architecture section of this document, our system can be split up into 7 distinct modules which are independent of each other. There are buttons in each of the presentations layers that allow the user to go from one module to another module. Thus, the State Design Pattern is the best pattern to capture the overall design of the system.</w:t>
      </w:r>
    </w:p>
    <w:p w14:paraId="2DC6E246" w14:textId="77777777" w:rsidR="006F6EF8" w:rsidRDefault="006F6EF8" w:rsidP="006F6EF8">
      <w:pPr>
        <w:spacing w:after="0" w:line="276" w:lineRule="auto"/>
        <w:ind w:firstLine="720"/>
        <w:jc w:val="both"/>
      </w:pPr>
      <w:r>
        <w:rPr>
          <w:noProof/>
        </w:rPr>
        <w:drawing>
          <wp:anchor distT="0" distB="0" distL="114300" distR="114300" simplePos="0" relativeHeight="251667456" behindDoc="0" locked="0" layoutInCell="1" allowOverlap="1" wp14:anchorId="625ADFC9" wp14:editId="534812A3">
            <wp:simplePos x="0" y="0"/>
            <wp:positionH relativeFrom="margin">
              <wp:posOffset>-28575</wp:posOffset>
            </wp:positionH>
            <wp:positionV relativeFrom="paragraph">
              <wp:posOffset>103505</wp:posOffset>
            </wp:positionV>
            <wp:extent cx="3876675" cy="2011045"/>
            <wp:effectExtent l="0" t="0" r="9525" b="8255"/>
            <wp:wrapThrough wrapText="bothSides">
              <wp:wrapPolygon edited="0">
                <wp:start x="0" y="0"/>
                <wp:lineTo x="0" y="21484"/>
                <wp:lineTo x="21547" y="21484"/>
                <wp:lineTo x="21547"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76675" cy="2011045"/>
                    </a:xfrm>
                    <a:prstGeom prst="rect">
                      <a:avLst/>
                    </a:prstGeom>
                    <a:noFill/>
                    <a:ln>
                      <a:noFill/>
                    </a:ln>
                  </pic:spPr>
                </pic:pic>
              </a:graphicData>
            </a:graphic>
            <wp14:sizeRelH relativeFrom="margin">
              <wp14:pctWidth>0</wp14:pctWidth>
            </wp14:sizeRelH>
            <wp14:sizeRelV relativeFrom="margin">
              <wp14:pctHeight>0</wp14:pctHeight>
            </wp14:sizeRelV>
          </wp:anchor>
        </w:drawing>
      </w:r>
      <w:r>
        <w:t>In this system, the 5 modules that contain the navigation bar, described in the architecture section of this document, each represents a concrete state. The context class in the system is an UI object that always has a navigation bar at the bottom. It also contains the current state which is one of the modules. The modules states are also UI objects and the context class will put the module UI above the navigation bar. For example, when the user first logs in a context class is created, and the default state is set as the home page/balance page. When the user clicks on another tab in the navigation bar, it will take to them that respective module by changing the state of the context class.</w:t>
      </w:r>
    </w:p>
    <w:p w14:paraId="41E36641" w14:textId="77777777" w:rsidR="006F6EF8" w:rsidRDefault="006F6EF8" w:rsidP="006F6EF8">
      <w:pPr>
        <w:spacing w:after="0" w:line="276" w:lineRule="auto"/>
        <w:jc w:val="both"/>
      </w:pPr>
    </w:p>
    <w:p w14:paraId="4BD6A8C0" w14:textId="77777777" w:rsidR="006F6EF8" w:rsidRDefault="006F6EF8" w:rsidP="006F6EF8">
      <w:pPr>
        <w:spacing w:after="0" w:line="276" w:lineRule="auto"/>
        <w:jc w:val="both"/>
      </w:pPr>
      <w:r>
        <w:tab/>
        <w:t>Each of the States is represented as one basic object in the diagram, but each consists of all the components in the presentation layer and the business logic layer of each respective state. Some of the states are simple such as the Settings Tab which has one class each for its presentation layer and its business layer. Other states may represent multiple objects with their own design patterns and will be analyzed later in this document.</w:t>
      </w:r>
    </w:p>
    <w:p w14:paraId="05149F20" w14:textId="77777777" w:rsidR="006F6EF8" w:rsidRDefault="006F6EF8" w:rsidP="006F6EF8">
      <w:pPr>
        <w:spacing w:after="0" w:line="276" w:lineRule="auto"/>
        <w:jc w:val="both"/>
      </w:pPr>
    </w:p>
    <w:p w14:paraId="76181F4B" w14:textId="0EFFE849" w:rsidR="006F6EF8" w:rsidRPr="006F6EF8" w:rsidRDefault="006F6EF8" w:rsidP="006F6EF8">
      <w:pPr>
        <w:spacing w:after="0" w:line="276" w:lineRule="auto"/>
        <w:jc w:val="both"/>
      </w:pPr>
      <w:r>
        <w:tab/>
        <w:t xml:space="preserve">This design helps minimize coupling because each of the modules is now separated into individual states that are not affected by each other. This also allows us to add more modules as we expand our system and add more items into or navigation tab. This design also has high cohesion since each of the states represents one unique module and thus all the functions are directly related to each other. It is possible that two modules will eventually become more and more dependent on each other. For example, it would be ideal to combine the Balance Page and the Money Loan Page. Once you enter a loan into the system, the balances are directly affected, and it would be more efficient to directly updates the balances on the balance page rather than make an expensive database call. However, this is done on the business logic layer of each module and those layers should be separate from each other. We would retain our current design pattern and architecture by merging the two modules as one new module. Our system runs the risk of having of having the modules become more and more dependent on each other. A solution would be to have the context class contain global variables that all the modules can share. These are a couple of issue that we foresee occurring as our system evolves and our solutions for dealing with them. </w:t>
      </w:r>
    </w:p>
    <w:p w14:paraId="0BEB1941" w14:textId="0F26CB8D" w:rsidR="00FC7851" w:rsidRDefault="00FC7851" w:rsidP="002A1B46">
      <w:pPr>
        <w:spacing w:after="0" w:line="276" w:lineRule="auto"/>
        <w:ind w:left="2160" w:firstLine="720"/>
        <w:jc w:val="both"/>
        <w:rPr>
          <w:b/>
          <w:bCs/>
        </w:rPr>
      </w:pPr>
      <w:r>
        <w:rPr>
          <w:b/>
          <w:bCs/>
        </w:rPr>
        <w:lastRenderedPageBreak/>
        <w:t>Balance</w:t>
      </w:r>
      <w:r w:rsidR="008A1E25">
        <w:rPr>
          <w:b/>
          <w:bCs/>
        </w:rPr>
        <w:t xml:space="preserve">s - Observer </w:t>
      </w:r>
      <w:r>
        <w:rPr>
          <w:b/>
          <w:bCs/>
        </w:rPr>
        <w:t>Design Pattern</w:t>
      </w:r>
    </w:p>
    <w:p w14:paraId="41606274" w14:textId="2C76728A" w:rsidR="00FC7851" w:rsidRDefault="00FC7851" w:rsidP="00FC7851">
      <w:pPr>
        <w:spacing w:after="0" w:line="276" w:lineRule="auto"/>
        <w:jc w:val="both"/>
        <w:rPr>
          <w:b/>
          <w:bCs/>
        </w:rPr>
      </w:pPr>
      <w:r>
        <w:rPr>
          <w:b/>
          <w:bCs/>
          <w:noProof/>
        </w:rPr>
        <w:drawing>
          <wp:inline distT="0" distB="0" distL="0" distR="0" wp14:anchorId="7A0444AA" wp14:editId="4C7A1B81">
            <wp:extent cx="5943600" cy="3733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inline>
        </w:drawing>
      </w:r>
    </w:p>
    <w:p w14:paraId="5C03CD2D" w14:textId="1B834651" w:rsidR="00694B1D" w:rsidRDefault="00FC7851" w:rsidP="00FC7851">
      <w:pPr>
        <w:spacing w:after="0" w:line="276" w:lineRule="auto"/>
        <w:jc w:val="both"/>
      </w:pPr>
      <w:r>
        <w:tab/>
        <w:t>On the home page of the application, you will be able to see two balances: The OwedBalance and the OutstandingBalance. OwedBalance represents the amount of money that other people owe you and is represented by green text and the Outs</w:t>
      </w:r>
      <w:r w:rsidR="00694B1D">
        <w:t>tandingBalance represents the amount of money that you owe other people.</w:t>
      </w:r>
      <w:r>
        <w:t xml:space="preserve"> Each of these balances is represented by an object that is both an UI component that displays the balance number and the balance number </w:t>
      </w:r>
      <w:r w:rsidR="00694B1D">
        <w:t>itself (OwedBalanceValue and OutstandingBalanceValue respectively).</w:t>
      </w:r>
      <w:r>
        <w:t xml:space="preserve"> </w:t>
      </w:r>
      <w:r w:rsidR="00694B1D">
        <w:t>These balances are calculated from an object called BalanceList. In our database, each user has an entry for every one of their contacts and for each entry there is a positive or negative number associated to it (positive representing owed amount and negative representing outstanding amount). The BalanceList object makes a call to the database using the SetList function for the user’s contact list and stores it to limit the total number of costly calls to the database.</w:t>
      </w:r>
    </w:p>
    <w:p w14:paraId="7675AD38" w14:textId="77777777" w:rsidR="00ED7508" w:rsidRDefault="00ED7508" w:rsidP="00FC7851">
      <w:pPr>
        <w:spacing w:after="0" w:line="276" w:lineRule="auto"/>
        <w:jc w:val="both"/>
      </w:pPr>
    </w:p>
    <w:p w14:paraId="005A39E8" w14:textId="4391AB90" w:rsidR="0042538F" w:rsidRDefault="00694B1D" w:rsidP="002A1B46">
      <w:pPr>
        <w:spacing w:after="0" w:line="276" w:lineRule="auto"/>
        <w:jc w:val="both"/>
      </w:pPr>
      <w:r>
        <w:tab/>
        <w:t xml:space="preserve">Since </w:t>
      </w:r>
      <w:r w:rsidR="008A1E25">
        <w:t>OwedBalance and OutstandingBalance should update when the BalanceList changes, the Observer design pattern is the best suited for the design of all the classes and objects related to the balance. In this case, the BalanceList is the Subject and the OwedBalance and OutstandingBalance classes are the Observers. The Update function should get the BalanceList and update their values for both classes</w:t>
      </w:r>
      <w:r w:rsidR="00B0640B">
        <w:t xml:space="preserve"> by calling the PositiveBalance and NegativeBalance functions respectively</w:t>
      </w:r>
      <w:r w:rsidR="008A1E25">
        <w:t>.</w:t>
      </w:r>
      <w:r w:rsidR="00B0640B">
        <w:t xml:space="preserve"> The Observer pattern is ideal here because the two balances are dependent on a BalanceList and it is better than </w:t>
      </w:r>
      <w:r w:rsidR="00ED7508">
        <w:t xml:space="preserve">making multiple database calls in different places. In addition, the BalanceList doesn’t have to make any assumptions about OwedBalance and OutstandingBalance making all the classes loosely coupled. </w:t>
      </w:r>
      <w:r w:rsidR="00210619">
        <w:t>Lastly, there might be uses in the future that also depend on the BalanceList and it would be very easy to add another class that also observers a BalanceList object.</w:t>
      </w:r>
      <w:r w:rsidR="002A1B46">
        <w:t xml:space="preserve"> </w:t>
      </w:r>
    </w:p>
    <w:p w14:paraId="466F7D44" w14:textId="65665410" w:rsidR="00F71B5D" w:rsidRDefault="00F71B5D" w:rsidP="002A1B46">
      <w:pPr>
        <w:spacing w:after="0" w:line="276" w:lineRule="auto"/>
        <w:jc w:val="both"/>
      </w:pPr>
      <w:r>
        <w:lastRenderedPageBreak/>
        <w:tab/>
        <w:t>The presentation layer of the Balance Page module will both contain instances of the OwedBalance and the OutstandingBalance classes. The PositiveBalance and NegativeBalance function calls invokes a call to the business logic layer. Therefore, the BalanceList is contained in the business logic layer. The Observer pattern allows the classes to be separate thus making it possible to decouple the presentation layer and the business logic layer. The SetList function makes a call to the database layer which is our Firebase Server</w:t>
      </w:r>
    </w:p>
    <w:p w14:paraId="21B3E90B" w14:textId="77777777" w:rsidR="00C2529D" w:rsidRDefault="00C2529D" w:rsidP="002A1B46">
      <w:pPr>
        <w:spacing w:after="0" w:line="276" w:lineRule="auto"/>
        <w:jc w:val="both"/>
      </w:pPr>
    </w:p>
    <w:p w14:paraId="532E25C9" w14:textId="50DA6520" w:rsidR="00655559" w:rsidRDefault="00C2529D" w:rsidP="00655559">
      <w:pPr>
        <w:spacing w:after="0" w:line="276" w:lineRule="auto"/>
        <w:jc w:val="center"/>
        <w:rPr>
          <w:b/>
          <w:bCs/>
          <w:lang w:eastAsia="zh-CN"/>
        </w:rPr>
      </w:pPr>
      <w:r>
        <w:rPr>
          <w:b/>
          <w:bCs/>
          <w:lang w:eastAsia="zh-CN"/>
        </w:rPr>
        <w:t xml:space="preserve">Search Bar- </w:t>
      </w:r>
      <w:r w:rsidR="00655559">
        <w:rPr>
          <w:b/>
          <w:bCs/>
          <w:lang w:eastAsia="zh-CN"/>
        </w:rPr>
        <w:t>Search Activity</w:t>
      </w:r>
      <w:r>
        <w:rPr>
          <w:b/>
          <w:bCs/>
          <w:lang w:eastAsia="zh-CN"/>
        </w:rPr>
        <w:t xml:space="preserve"> and Result Activity</w:t>
      </w:r>
    </w:p>
    <w:p w14:paraId="2C6C6570" w14:textId="4449CC6C" w:rsidR="00655559" w:rsidRDefault="00655559" w:rsidP="00655559">
      <w:pPr>
        <w:spacing w:after="0" w:line="276" w:lineRule="auto"/>
        <w:jc w:val="center"/>
        <w:rPr>
          <w:b/>
          <w:bCs/>
          <w:lang w:eastAsia="zh-CN"/>
        </w:rPr>
      </w:pPr>
      <w:r>
        <w:rPr>
          <w:b/>
          <w:noProof/>
          <w:lang w:eastAsia="zh-CN"/>
        </w:rPr>
        <w:drawing>
          <wp:inline distT="0" distB="0" distL="0" distR="0" wp14:anchorId="0A50A748" wp14:editId="5EC19A50">
            <wp:extent cx="5934075" cy="1971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4537" cy="1975151"/>
                    </a:xfrm>
                    <a:prstGeom prst="rect">
                      <a:avLst/>
                    </a:prstGeom>
                    <a:noFill/>
                    <a:ln>
                      <a:noFill/>
                    </a:ln>
                  </pic:spPr>
                </pic:pic>
              </a:graphicData>
            </a:graphic>
          </wp:inline>
        </w:drawing>
      </w:r>
    </w:p>
    <w:p w14:paraId="5E343183" w14:textId="77777777" w:rsidR="00CF2C23" w:rsidRDefault="00CF2C23" w:rsidP="00655559">
      <w:pPr>
        <w:spacing w:after="0" w:line="276" w:lineRule="auto"/>
        <w:jc w:val="center"/>
        <w:rPr>
          <w:b/>
          <w:bCs/>
          <w:lang w:eastAsia="zh-CN"/>
        </w:rPr>
      </w:pPr>
    </w:p>
    <w:p w14:paraId="557C5639" w14:textId="32EB9FE7" w:rsidR="00655559" w:rsidRDefault="00655559" w:rsidP="00655559">
      <w:pPr>
        <w:spacing w:after="0" w:line="276" w:lineRule="auto"/>
        <w:ind w:firstLine="720"/>
        <w:jc w:val="both"/>
        <w:rPr>
          <w:bCs/>
          <w:lang w:eastAsia="zh-CN"/>
        </w:rPr>
      </w:pPr>
      <w:r>
        <w:rPr>
          <w:bCs/>
          <w:lang w:eastAsia="zh-CN"/>
        </w:rPr>
        <w:t xml:space="preserve">There are two classes </w:t>
      </w:r>
      <w:r>
        <w:rPr>
          <w:bCs/>
          <w:lang w:eastAsia="zh-CN"/>
        </w:rPr>
        <w:t>associated with the Search Bar Module</w:t>
      </w:r>
      <w:r>
        <w:rPr>
          <w:bCs/>
          <w:lang w:eastAsia="zh-CN"/>
        </w:rPr>
        <w:t xml:space="preserve">, Search Activity and Result Activity. In the Search Activity class, there is the </w:t>
      </w:r>
      <w:r>
        <w:rPr>
          <w:bCs/>
          <w:lang w:eastAsia="zh-CN"/>
        </w:rPr>
        <w:t>ListView</w:t>
      </w:r>
      <w:r>
        <w:rPr>
          <w:bCs/>
          <w:lang w:eastAsia="zh-CN"/>
        </w:rPr>
        <w:t xml:space="preserve"> </w:t>
      </w:r>
      <w:r>
        <w:rPr>
          <w:bCs/>
          <w:lang w:eastAsia="zh-CN"/>
        </w:rPr>
        <w:t xml:space="preserve">of usernames from the database </w:t>
      </w:r>
      <w:r>
        <w:rPr>
          <w:bCs/>
          <w:lang w:eastAsia="zh-CN"/>
        </w:rPr>
        <w:t>which will update depend</w:t>
      </w:r>
      <w:r>
        <w:rPr>
          <w:bCs/>
          <w:lang w:eastAsia="zh-CN"/>
        </w:rPr>
        <w:t>ing</w:t>
      </w:r>
      <w:r>
        <w:rPr>
          <w:bCs/>
          <w:lang w:eastAsia="zh-CN"/>
        </w:rPr>
        <w:t xml:space="preserve"> on the standard input. The interface for search activity contains the search bar and the dynamic ListView. Clicking the username on the list or clicking search button will bring user to the result activity which displays corresponding user portfolio page. The current user can see some information about </w:t>
      </w:r>
      <w:r>
        <w:rPr>
          <w:bCs/>
          <w:lang w:eastAsia="zh-CN"/>
        </w:rPr>
        <w:t>the user that they searched up depending on their privacy settings</w:t>
      </w:r>
      <w:r>
        <w:rPr>
          <w:bCs/>
          <w:lang w:eastAsia="zh-CN"/>
        </w:rPr>
        <w:t>. There are two functions in the Result Activity</w:t>
      </w:r>
      <w:r>
        <w:rPr>
          <w:bCs/>
          <w:lang w:eastAsia="zh-CN"/>
        </w:rPr>
        <w:t xml:space="preserve">; one </w:t>
      </w:r>
      <w:r>
        <w:rPr>
          <w:bCs/>
          <w:lang w:eastAsia="zh-CN"/>
        </w:rPr>
        <w:t xml:space="preserve">which can </w:t>
      </w:r>
      <w:r>
        <w:rPr>
          <w:bCs/>
          <w:lang w:eastAsia="zh-CN"/>
        </w:rPr>
        <w:t>send the other user a Friend Request and the other a Close Friend Request</w:t>
      </w:r>
      <w:r>
        <w:rPr>
          <w:bCs/>
          <w:lang w:eastAsia="zh-CN"/>
        </w:rPr>
        <w:t>.</w:t>
      </w:r>
      <w:r>
        <w:rPr>
          <w:bCs/>
          <w:lang w:eastAsia="zh-CN"/>
        </w:rPr>
        <w:t xml:space="preserve"> These are called by the addFriend and addClose functions respectively and will update the</w:t>
      </w:r>
      <w:r>
        <w:rPr>
          <w:bCs/>
          <w:lang w:eastAsia="zh-CN"/>
        </w:rPr>
        <w:t xml:space="preserve"> attribute values in databas</w:t>
      </w:r>
      <w:r>
        <w:rPr>
          <w:bCs/>
          <w:lang w:eastAsia="zh-CN"/>
        </w:rPr>
        <w:t>e</w:t>
      </w:r>
      <w:r>
        <w:rPr>
          <w:bCs/>
          <w:lang w:eastAsia="zh-CN"/>
        </w:rPr>
        <w:t xml:space="preserve">. </w:t>
      </w:r>
      <w:r>
        <w:rPr>
          <w:bCs/>
          <w:lang w:eastAsia="zh-CN"/>
        </w:rPr>
        <w:t xml:space="preserve">This update is bidirectional; if </w:t>
      </w:r>
      <w:r w:rsidR="00F71B5D">
        <w:rPr>
          <w:bCs/>
          <w:lang w:eastAsia="zh-CN"/>
        </w:rPr>
        <w:t>a User A adds User B to their contact list, then User B’s contact list will also have User A added to it</w:t>
      </w:r>
    </w:p>
    <w:p w14:paraId="1E04AF10" w14:textId="77777777" w:rsidR="00655559" w:rsidRDefault="00655559" w:rsidP="00655559">
      <w:pPr>
        <w:spacing w:after="0" w:line="276" w:lineRule="auto"/>
        <w:jc w:val="both"/>
        <w:rPr>
          <w:bCs/>
          <w:lang w:eastAsia="zh-CN"/>
        </w:rPr>
      </w:pPr>
    </w:p>
    <w:p w14:paraId="34BCB0EF" w14:textId="2DA4ECD1" w:rsidR="00655559" w:rsidRDefault="00F71B5D" w:rsidP="00655559">
      <w:pPr>
        <w:spacing w:after="0" w:line="276" w:lineRule="auto"/>
        <w:ind w:firstLine="720"/>
        <w:jc w:val="both"/>
        <w:rPr>
          <w:rFonts w:eastAsia="Times New Roman" w:cs="Times New Roman"/>
          <w:lang w:eastAsia="zh-CN"/>
        </w:rPr>
      </w:pPr>
      <w:r>
        <w:rPr>
          <w:bCs/>
          <w:lang w:eastAsia="zh-CN"/>
        </w:rPr>
        <w:t>The</w:t>
      </w:r>
      <w:r w:rsidR="00655559">
        <w:rPr>
          <w:bCs/>
          <w:lang w:eastAsia="zh-CN"/>
        </w:rPr>
        <w:t xml:space="preserve"> layered architecture, the search bar, result portfolio page, and the add friend buttons are accessible for users </w:t>
      </w:r>
      <w:r>
        <w:rPr>
          <w:bCs/>
          <w:lang w:eastAsia="zh-CN"/>
        </w:rPr>
        <w:t>on</w:t>
      </w:r>
      <w:r w:rsidR="00655559">
        <w:rPr>
          <w:bCs/>
          <w:lang w:eastAsia="zh-CN"/>
        </w:rPr>
        <w:t xml:space="preserve"> the presentation layer. On the business logic layer, </w:t>
      </w:r>
      <w:r>
        <w:rPr>
          <w:bCs/>
          <w:lang w:eastAsia="zh-CN"/>
        </w:rPr>
        <w:t>the Search</w:t>
      </w:r>
      <w:r w:rsidR="00655559">
        <w:rPr>
          <w:bCs/>
          <w:lang w:eastAsia="zh-CN"/>
        </w:rPr>
        <w:t xml:space="preserve"> </w:t>
      </w:r>
      <w:r>
        <w:rPr>
          <w:bCs/>
          <w:lang w:eastAsia="zh-CN"/>
        </w:rPr>
        <w:t>Activity</w:t>
      </w:r>
      <w:r w:rsidR="00655559">
        <w:rPr>
          <w:bCs/>
          <w:lang w:eastAsia="zh-CN"/>
        </w:rPr>
        <w:t xml:space="preserve"> class will adapt the ListView with the database collection for </w:t>
      </w:r>
      <w:r>
        <w:rPr>
          <w:bCs/>
          <w:lang w:eastAsia="zh-CN"/>
        </w:rPr>
        <w:t xml:space="preserve">the </w:t>
      </w:r>
      <w:r w:rsidR="00655559">
        <w:rPr>
          <w:bCs/>
          <w:lang w:eastAsia="zh-CN"/>
        </w:rPr>
        <w:t xml:space="preserve">user. </w:t>
      </w:r>
      <w:r>
        <w:rPr>
          <w:bCs/>
          <w:lang w:eastAsia="zh-CN"/>
        </w:rPr>
        <w:t>Additionally, the Result Activity will</w:t>
      </w:r>
      <w:r w:rsidR="00655559">
        <w:rPr>
          <w:bCs/>
          <w:lang w:eastAsia="zh-CN"/>
        </w:rPr>
        <w:t xml:space="preserve"> update the database values by setting the click listener. </w:t>
      </w:r>
      <w:r w:rsidR="00655559">
        <w:rPr>
          <w:rFonts w:eastAsia="Times New Roman" w:cs="Times New Roman"/>
          <w:lang w:eastAsia="zh-CN"/>
        </w:rPr>
        <w:t xml:space="preserve">The database layer is </w:t>
      </w:r>
      <w:r>
        <w:rPr>
          <w:rFonts w:eastAsia="Times New Roman" w:cs="Times New Roman"/>
          <w:lang w:eastAsia="zh-CN"/>
        </w:rPr>
        <w:t>Firebase Server</w:t>
      </w:r>
      <w:r w:rsidR="00655559">
        <w:rPr>
          <w:rFonts w:eastAsia="Times New Roman" w:cs="Times New Roman"/>
          <w:lang w:eastAsia="zh-CN"/>
        </w:rPr>
        <w:t xml:space="preserve"> which contains the accessible contact collection and user collection.</w:t>
      </w:r>
    </w:p>
    <w:p w14:paraId="237B8754" w14:textId="2DD7E003" w:rsidR="00F71B5D" w:rsidRDefault="00F71B5D" w:rsidP="00F71B5D">
      <w:pPr>
        <w:spacing w:after="0" w:line="276" w:lineRule="auto"/>
        <w:jc w:val="both"/>
        <w:rPr>
          <w:rFonts w:eastAsia="Times New Roman" w:cs="Times New Roman"/>
          <w:lang w:eastAsia="zh-CN"/>
        </w:rPr>
      </w:pPr>
    </w:p>
    <w:p w14:paraId="4DB99BD8" w14:textId="649C959E" w:rsidR="00F71B5D" w:rsidRDefault="00F71B5D" w:rsidP="00F71B5D">
      <w:pPr>
        <w:spacing w:after="0" w:line="276" w:lineRule="auto"/>
        <w:jc w:val="both"/>
        <w:rPr>
          <w:rFonts w:eastAsia="Times New Roman" w:cs="Times New Roman"/>
          <w:lang w:eastAsia="zh-CN"/>
        </w:rPr>
      </w:pPr>
    </w:p>
    <w:p w14:paraId="6624BAAB" w14:textId="2A1A1E05" w:rsidR="00F71B5D" w:rsidRDefault="00F71B5D" w:rsidP="00F71B5D">
      <w:pPr>
        <w:spacing w:after="0" w:line="276" w:lineRule="auto"/>
        <w:jc w:val="both"/>
        <w:rPr>
          <w:rFonts w:eastAsia="Times New Roman" w:cs="Times New Roman"/>
          <w:lang w:eastAsia="zh-CN"/>
        </w:rPr>
      </w:pPr>
    </w:p>
    <w:p w14:paraId="46FE6EDF" w14:textId="29F03EAC" w:rsidR="00F71B5D" w:rsidRDefault="00F71B5D" w:rsidP="00F71B5D">
      <w:pPr>
        <w:spacing w:after="0" w:line="276" w:lineRule="auto"/>
        <w:jc w:val="both"/>
        <w:rPr>
          <w:rFonts w:eastAsia="Times New Roman" w:cs="Times New Roman"/>
          <w:lang w:eastAsia="zh-CN"/>
        </w:rPr>
      </w:pPr>
    </w:p>
    <w:p w14:paraId="00A12847" w14:textId="4192CC76" w:rsidR="00F71B5D" w:rsidRDefault="00F71B5D" w:rsidP="00F71B5D">
      <w:pPr>
        <w:spacing w:after="0" w:line="276" w:lineRule="auto"/>
        <w:jc w:val="both"/>
        <w:rPr>
          <w:rFonts w:eastAsia="Times New Roman" w:cs="Times New Roman"/>
          <w:lang w:eastAsia="zh-CN"/>
        </w:rPr>
      </w:pPr>
    </w:p>
    <w:p w14:paraId="75B889F6" w14:textId="55FA59A4" w:rsidR="00F71B5D" w:rsidRDefault="00F71B5D" w:rsidP="00F71B5D">
      <w:pPr>
        <w:spacing w:after="0" w:line="276" w:lineRule="auto"/>
        <w:jc w:val="both"/>
        <w:rPr>
          <w:rFonts w:eastAsia="Times New Roman" w:cs="Times New Roman"/>
          <w:lang w:eastAsia="zh-CN"/>
        </w:rPr>
      </w:pPr>
    </w:p>
    <w:p w14:paraId="266BEF13" w14:textId="688B71DF" w:rsidR="00F71B5D" w:rsidRDefault="00F71B5D" w:rsidP="00F71B5D">
      <w:pPr>
        <w:spacing w:after="0" w:line="276" w:lineRule="auto"/>
        <w:jc w:val="center"/>
        <w:rPr>
          <w:rFonts w:eastAsia="Times New Roman" w:cs="Times New Roman"/>
          <w:b/>
          <w:lang w:eastAsia="zh-CN"/>
        </w:rPr>
      </w:pPr>
      <w:r>
        <w:rPr>
          <w:rFonts w:eastAsia="Times New Roman" w:cs="Times New Roman"/>
          <w:b/>
          <w:lang w:eastAsia="zh-CN"/>
        </w:rPr>
        <w:lastRenderedPageBreak/>
        <w:t xml:space="preserve">Contact List </w:t>
      </w:r>
      <w:r w:rsidR="00CF2C23">
        <w:rPr>
          <w:rFonts w:eastAsia="Times New Roman" w:cs="Times New Roman"/>
          <w:b/>
          <w:lang w:eastAsia="zh-CN"/>
        </w:rPr>
        <w:t xml:space="preserve">– </w:t>
      </w:r>
      <w:r w:rsidR="00C2529D">
        <w:rPr>
          <w:rFonts w:eastAsia="Times New Roman" w:cs="Times New Roman"/>
          <w:b/>
          <w:lang w:eastAsia="zh-CN"/>
        </w:rPr>
        <w:t>Design Pattern</w:t>
      </w:r>
    </w:p>
    <w:p w14:paraId="15BF66F3" w14:textId="57159E10" w:rsidR="00F71B5D" w:rsidRDefault="00F71B5D" w:rsidP="00F71B5D">
      <w:pPr>
        <w:spacing w:after="0" w:line="276" w:lineRule="auto"/>
        <w:jc w:val="center"/>
        <w:rPr>
          <w:b/>
          <w:bCs/>
          <w:lang w:eastAsia="zh-CN"/>
        </w:rPr>
      </w:pPr>
      <w:r>
        <w:rPr>
          <w:b/>
          <w:noProof/>
          <w:lang w:eastAsia="zh-CN"/>
        </w:rPr>
        <w:drawing>
          <wp:inline distT="0" distB="0" distL="0" distR="0" wp14:anchorId="1995E481" wp14:editId="43FDAB5D">
            <wp:extent cx="5943600" cy="3943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943350"/>
                    </a:xfrm>
                    <a:prstGeom prst="rect">
                      <a:avLst/>
                    </a:prstGeom>
                    <a:noFill/>
                    <a:ln>
                      <a:noFill/>
                    </a:ln>
                  </pic:spPr>
                </pic:pic>
              </a:graphicData>
            </a:graphic>
          </wp:inline>
        </w:drawing>
      </w:r>
    </w:p>
    <w:p w14:paraId="735DBF20" w14:textId="77777777" w:rsidR="00CF2C23" w:rsidRDefault="00CF2C23" w:rsidP="00F71B5D">
      <w:pPr>
        <w:spacing w:after="0" w:line="276" w:lineRule="auto"/>
        <w:jc w:val="center"/>
        <w:rPr>
          <w:b/>
          <w:bCs/>
          <w:lang w:eastAsia="zh-CN"/>
        </w:rPr>
      </w:pPr>
    </w:p>
    <w:p w14:paraId="6ADD30D9" w14:textId="18172A04" w:rsidR="00F71B5D" w:rsidRDefault="00CF2C23" w:rsidP="00CF2C23">
      <w:pPr>
        <w:spacing w:after="0" w:line="276" w:lineRule="auto"/>
        <w:ind w:firstLine="720"/>
        <w:jc w:val="both"/>
        <w:rPr>
          <w:rFonts w:eastAsia="SimSun"/>
          <w:bCs/>
          <w:lang w:eastAsia="zh-CN"/>
        </w:rPr>
      </w:pPr>
      <w:r>
        <w:rPr>
          <w:bCs/>
          <w:lang w:eastAsia="zh-CN"/>
        </w:rPr>
        <w:t xml:space="preserve">Since the Contact List is basically a social media platform, we created our design accordingly. </w:t>
      </w:r>
      <w:r w:rsidR="00F71B5D">
        <w:rPr>
          <w:bCs/>
          <w:lang w:eastAsia="zh-CN"/>
        </w:rPr>
        <w:t>There are three classes</w:t>
      </w:r>
      <w:r>
        <w:rPr>
          <w:bCs/>
          <w:lang w:eastAsia="zh-CN"/>
        </w:rPr>
        <w:t xml:space="preserve"> in the Contact List module</w:t>
      </w:r>
      <w:r w:rsidR="00F71B5D">
        <w:rPr>
          <w:bCs/>
          <w:lang w:eastAsia="zh-CN"/>
        </w:rPr>
        <w:t xml:space="preserve">, Contact Activity, Contact Item, and Contact Adapter. </w:t>
      </w:r>
      <w:r>
        <w:rPr>
          <w:bCs/>
          <w:lang w:eastAsia="zh-CN"/>
        </w:rPr>
        <w:t xml:space="preserve">Each instance of the Contact Item class </w:t>
      </w:r>
      <w:r w:rsidR="00F71B5D">
        <w:rPr>
          <w:bCs/>
          <w:lang w:eastAsia="zh-CN"/>
        </w:rPr>
        <w:t xml:space="preserve">represents a specific friend of the </w:t>
      </w:r>
      <w:r>
        <w:rPr>
          <w:bCs/>
          <w:lang w:eastAsia="zh-CN"/>
        </w:rPr>
        <w:t xml:space="preserve">current </w:t>
      </w:r>
      <w:r w:rsidR="00F71B5D">
        <w:rPr>
          <w:bCs/>
          <w:lang w:eastAsia="zh-CN"/>
        </w:rPr>
        <w:t xml:space="preserve">user. There are some attributes such as the friend’s name, the settled debt to this specific friend, and if this friend is </w:t>
      </w:r>
      <w:r>
        <w:rPr>
          <w:bCs/>
          <w:lang w:eastAsia="zh-CN"/>
        </w:rPr>
        <w:t xml:space="preserve">a </w:t>
      </w:r>
      <w:r w:rsidR="00F71B5D">
        <w:rPr>
          <w:bCs/>
          <w:lang w:eastAsia="zh-CN"/>
        </w:rPr>
        <w:t xml:space="preserve">close friend. To achieve encapsulation, </w:t>
      </w:r>
      <w:r>
        <w:rPr>
          <w:bCs/>
          <w:lang w:eastAsia="zh-CN"/>
        </w:rPr>
        <w:t>these</w:t>
      </w:r>
      <w:r w:rsidR="00F71B5D">
        <w:rPr>
          <w:bCs/>
          <w:lang w:eastAsia="zh-CN"/>
        </w:rPr>
        <w:t xml:space="preserve"> attributes </w:t>
      </w:r>
      <w:r>
        <w:rPr>
          <w:bCs/>
          <w:lang w:eastAsia="zh-CN"/>
        </w:rPr>
        <w:t xml:space="preserve">are set to </w:t>
      </w:r>
      <w:r w:rsidR="00F71B5D">
        <w:rPr>
          <w:bCs/>
          <w:lang w:eastAsia="zh-CN"/>
        </w:rPr>
        <w:t xml:space="preserve">private and </w:t>
      </w:r>
      <w:r>
        <w:rPr>
          <w:bCs/>
          <w:lang w:eastAsia="zh-CN"/>
        </w:rPr>
        <w:t>getters are provided</w:t>
      </w:r>
      <w:r w:rsidR="00F71B5D">
        <w:rPr>
          <w:bCs/>
          <w:lang w:eastAsia="zh-CN"/>
        </w:rPr>
        <w:t xml:space="preserve"> for them. In the Contact Adapter class, </w:t>
      </w:r>
      <w:r w:rsidR="00C2529D">
        <w:rPr>
          <w:bCs/>
          <w:lang w:eastAsia="zh-CN"/>
        </w:rPr>
        <w:t>th</w:t>
      </w:r>
      <w:r w:rsidR="00F71B5D">
        <w:rPr>
          <w:bCs/>
          <w:lang w:eastAsia="zh-CN"/>
        </w:rPr>
        <w:t>e adapter (</w:t>
      </w:r>
      <w:r w:rsidR="00C2529D">
        <w:rPr>
          <w:bCs/>
          <w:lang w:eastAsia="zh-CN"/>
        </w:rPr>
        <w:t>D</w:t>
      </w:r>
      <w:r w:rsidR="00F71B5D">
        <w:rPr>
          <w:bCs/>
          <w:lang w:eastAsia="zh-CN"/>
        </w:rPr>
        <w:t xml:space="preserve">ecorator) design pattern </w:t>
      </w:r>
      <w:r w:rsidR="00C2529D">
        <w:rPr>
          <w:bCs/>
          <w:lang w:eastAsia="zh-CN"/>
        </w:rPr>
        <w:t xml:space="preserve">was used </w:t>
      </w:r>
      <w:r w:rsidR="00F71B5D">
        <w:rPr>
          <w:bCs/>
          <w:lang w:eastAsia="zh-CN"/>
        </w:rPr>
        <w:t xml:space="preserve">with the view holder to wrap the data for the </w:t>
      </w:r>
      <w:r>
        <w:rPr>
          <w:bCs/>
          <w:lang w:eastAsia="zh-CN"/>
        </w:rPr>
        <w:t>ListView</w:t>
      </w:r>
      <w:r>
        <w:rPr>
          <w:bCs/>
          <w:lang w:eastAsia="zh-CN"/>
        </w:rPr>
        <w:t xml:space="preserve"> </w:t>
      </w:r>
      <w:r w:rsidR="00F71B5D">
        <w:rPr>
          <w:bCs/>
          <w:lang w:eastAsia="zh-CN"/>
        </w:rPr>
        <w:t>to display. This class corresponding with the externally</w:t>
      </w:r>
      <w:r>
        <w:rPr>
          <w:bCs/>
          <w:lang w:eastAsia="zh-CN"/>
        </w:rPr>
        <w:t xml:space="preserve"> </w:t>
      </w:r>
      <w:r w:rsidR="00F71B5D">
        <w:rPr>
          <w:bCs/>
          <w:lang w:eastAsia="zh-CN"/>
        </w:rPr>
        <w:t xml:space="preserve">visible interface which displays each item on the </w:t>
      </w:r>
      <w:r>
        <w:rPr>
          <w:bCs/>
          <w:lang w:eastAsia="zh-CN"/>
        </w:rPr>
        <w:t xml:space="preserve">ListView </w:t>
      </w:r>
      <w:r w:rsidR="00F71B5D">
        <w:rPr>
          <w:bCs/>
          <w:lang w:eastAsia="zh-CN"/>
        </w:rPr>
        <w:t>(</w:t>
      </w:r>
      <w:r>
        <w:rPr>
          <w:bCs/>
          <w:lang w:eastAsia="zh-CN"/>
        </w:rPr>
        <w:t>C</w:t>
      </w:r>
      <w:r w:rsidR="00F71B5D">
        <w:rPr>
          <w:bCs/>
          <w:lang w:eastAsia="zh-CN"/>
        </w:rPr>
        <w:t xml:space="preserve">ontact </w:t>
      </w:r>
      <w:r>
        <w:rPr>
          <w:bCs/>
          <w:lang w:eastAsia="zh-CN"/>
        </w:rPr>
        <w:t>L</w:t>
      </w:r>
      <w:r w:rsidR="00F71B5D">
        <w:rPr>
          <w:bCs/>
          <w:lang w:eastAsia="zh-CN"/>
        </w:rPr>
        <w:t xml:space="preserve">ist). The Contact Activity get the current username from previous activity and </w:t>
      </w:r>
      <w:r>
        <w:rPr>
          <w:bCs/>
          <w:lang w:eastAsia="zh-CN"/>
        </w:rPr>
        <w:t>updates</w:t>
      </w:r>
      <w:r w:rsidR="00F71B5D">
        <w:rPr>
          <w:bCs/>
          <w:lang w:eastAsia="zh-CN"/>
        </w:rPr>
        <w:t xml:space="preserve"> all his or her friends’ information from the database (</w:t>
      </w:r>
      <w:r>
        <w:rPr>
          <w:bCs/>
          <w:lang w:eastAsia="zh-CN"/>
        </w:rPr>
        <w:t>Firebase Server</w:t>
      </w:r>
      <w:r w:rsidR="00F71B5D">
        <w:rPr>
          <w:bCs/>
          <w:lang w:eastAsia="zh-CN"/>
        </w:rPr>
        <w:t xml:space="preserve">) to the </w:t>
      </w:r>
      <w:r>
        <w:rPr>
          <w:bCs/>
          <w:lang w:eastAsia="zh-CN"/>
        </w:rPr>
        <w:t>ListView</w:t>
      </w:r>
      <w:r>
        <w:rPr>
          <w:bCs/>
          <w:lang w:eastAsia="zh-CN"/>
        </w:rPr>
        <w:t xml:space="preserve"> </w:t>
      </w:r>
      <w:r w:rsidR="00F71B5D">
        <w:rPr>
          <w:bCs/>
          <w:lang w:eastAsia="zh-CN"/>
        </w:rPr>
        <w:t>using contact adapters. For each friend, there are two buttons for remove the friend from contact list and set off the close friend. For display, clicking the “</w:t>
      </w:r>
      <w:r>
        <w:rPr>
          <w:bCs/>
          <w:lang w:eastAsia="zh-CN"/>
        </w:rPr>
        <w:t>C</w:t>
      </w:r>
      <w:r w:rsidR="00F71B5D">
        <w:rPr>
          <w:bCs/>
          <w:lang w:eastAsia="zh-CN"/>
        </w:rPr>
        <w:t xml:space="preserve">ontact </w:t>
      </w:r>
      <w:r>
        <w:rPr>
          <w:bCs/>
          <w:lang w:eastAsia="zh-CN"/>
        </w:rPr>
        <w:t>L</w:t>
      </w:r>
      <w:r w:rsidR="00F71B5D">
        <w:rPr>
          <w:bCs/>
          <w:lang w:eastAsia="zh-CN"/>
        </w:rPr>
        <w:t xml:space="preserve">ist” button from previous page will bring the user to his or her contact list. </w:t>
      </w:r>
    </w:p>
    <w:p w14:paraId="42A7D3FE" w14:textId="77777777" w:rsidR="00F71B5D" w:rsidRDefault="00F71B5D" w:rsidP="00CF2C23">
      <w:pPr>
        <w:spacing w:after="0" w:line="276" w:lineRule="auto"/>
        <w:jc w:val="both"/>
        <w:rPr>
          <w:rFonts w:eastAsia="Times New Roman" w:cs="Times New Roman"/>
          <w:sz w:val="21"/>
          <w:szCs w:val="21"/>
          <w:lang w:eastAsia="zh-CN"/>
        </w:rPr>
      </w:pPr>
    </w:p>
    <w:p w14:paraId="3B7C8520" w14:textId="3F6E2D3E" w:rsidR="00F71B5D" w:rsidRPr="00CF2C23" w:rsidRDefault="00CF2C23" w:rsidP="00CF2C23">
      <w:pPr>
        <w:spacing w:after="0" w:line="276" w:lineRule="auto"/>
        <w:ind w:firstLine="720"/>
        <w:jc w:val="both"/>
        <w:rPr>
          <w:rFonts w:eastAsia="Times New Roman" w:cs="Times New Roman"/>
          <w:lang w:eastAsia="zh-CN"/>
        </w:rPr>
      </w:pPr>
      <w:r>
        <w:rPr>
          <w:rFonts w:eastAsia="Times New Roman" w:cs="Times New Roman"/>
          <w:lang w:eastAsia="zh-CN"/>
        </w:rPr>
        <w:t>The</w:t>
      </w:r>
      <w:r w:rsidR="00F71B5D" w:rsidRPr="00CF2C23">
        <w:rPr>
          <w:rFonts w:eastAsia="Times New Roman" w:cs="Times New Roman"/>
          <w:lang w:eastAsia="zh-CN"/>
        </w:rPr>
        <w:t xml:space="preserve"> presentation layer contains the </w:t>
      </w:r>
      <w:r>
        <w:rPr>
          <w:rFonts w:eastAsia="Times New Roman" w:cs="Times New Roman"/>
          <w:lang w:eastAsia="zh-CN"/>
        </w:rPr>
        <w:t>Contact</w:t>
      </w:r>
      <w:r w:rsidR="00F71B5D" w:rsidRPr="00CF2C23">
        <w:rPr>
          <w:rFonts w:eastAsia="Times New Roman" w:cs="Times New Roman"/>
          <w:lang w:eastAsia="zh-CN"/>
        </w:rPr>
        <w:t xml:space="preserve"> </w:t>
      </w:r>
      <w:r>
        <w:rPr>
          <w:rFonts w:eastAsia="Times New Roman" w:cs="Times New Roman"/>
          <w:lang w:eastAsia="zh-CN"/>
        </w:rPr>
        <w:t>List</w:t>
      </w:r>
      <w:r w:rsidR="00F71B5D" w:rsidRPr="00CF2C23">
        <w:rPr>
          <w:rFonts w:eastAsia="Times New Roman" w:cs="Times New Roman"/>
          <w:lang w:eastAsia="zh-CN"/>
        </w:rPr>
        <w:t xml:space="preserve"> and user can </w:t>
      </w:r>
      <w:r>
        <w:rPr>
          <w:rFonts w:eastAsia="Times New Roman" w:cs="Times New Roman"/>
          <w:lang w:eastAsia="zh-CN"/>
        </w:rPr>
        <w:t>their</w:t>
      </w:r>
      <w:r w:rsidR="00F71B5D" w:rsidRPr="00CF2C23">
        <w:rPr>
          <w:rFonts w:eastAsia="Times New Roman" w:cs="Times New Roman"/>
          <w:lang w:eastAsia="zh-CN"/>
        </w:rPr>
        <w:t xml:space="preserve"> friend</w:t>
      </w:r>
      <w:r>
        <w:rPr>
          <w:rFonts w:eastAsia="Times New Roman" w:cs="Times New Roman"/>
          <w:lang w:eastAsia="zh-CN"/>
        </w:rPr>
        <w:t>s</w:t>
      </w:r>
      <w:r w:rsidR="00F71B5D" w:rsidRPr="00CF2C23">
        <w:rPr>
          <w:rFonts w:eastAsia="Times New Roman" w:cs="Times New Roman"/>
          <w:lang w:eastAsia="zh-CN"/>
        </w:rPr>
        <w:t xml:space="preserve"> or close friend</w:t>
      </w:r>
      <w:r>
        <w:rPr>
          <w:rFonts w:eastAsia="Times New Roman" w:cs="Times New Roman"/>
          <w:lang w:eastAsia="zh-CN"/>
        </w:rPr>
        <w:t>s</w:t>
      </w:r>
      <w:r w:rsidR="00F71B5D" w:rsidRPr="00CF2C23">
        <w:rPr>
          <w:rFonts w:eastAsia="Times New Roman" w:cs="Times New Roman"/>
          <w:lang w:eastAsia="zh-CN"/>
        </w:rPr>
        <w:t xml:space="preserve"> by click</w:t>
      </w:r>
      <w:r>
        <w:rPr>
          <w:rFonts w:eastAsia="Times New Roman" w:cs="Times New Roman"/>
          <w:lang w:eastAsia="zh-CN"/>
        </w:rPr>
        <w:t>ing</w:t>
      </w:r>
      <w:r w:rsidR="00F71B5D" w:rsidRPr="00CF2C23">
        <w:rPr>
          <w:rFonts w:eastAsia="Times New Roman" w:cs="Times New Roman"/>
          <w:lang w:eastAsia="zh-CN"/>
        </w:rPr>
        <w:t xml:space="preserve"> the button. The business logic layer corresponding to the </w:t>
      </w:r>
      <w:r w:rsidR="00C2529D">
        <w:rPr>
          <w:rFonts w:eastAsia="Times New Roman" w:cs="Times New Roman"/>
          <w:lang w:eastAsia="zh-CN"/>
        </w:rPr>
        <w:t>Contact</w:t>
      </w:r>
      <w:r w:rsidR="00F71B5D" w:rsidRPr="00CF2C23">
        <w:rPr>
          <w:rFonts w:eastAsia="Times New Roman" w:cs="Times New Roman"/>
          <w:lang w:eastAsia="zh-CN"/>
        </w:rPr>
        <w:t xml:space="preserve"> </w:t>
      </w:r>
      <w:r w:rsidR="00C2529D">
        <w:rPr>
          <w:rFonts w:eastAsia="Times New Roman" w:cs="Times New Roman"/>
          <w:lang w:eastAsia="zh-CN"/>
        </w:rPr>
        <w:t>Activity</w:t>
      </w:r>
      <w:r w:rsidR="00F71B5D" w:rsidRPr="00CF2C23">
        <w:rPr>
          <w:rFonts w:eastAsia="Times New Roman" w:cs="Times New Roman"/>
          <w:lang w:eastAsia="zh-CN"/>
        </w:rPr>
        <w:t xml:space="preserve"> which fetches </w:t>
      </w:r>
      <w:r w:rsidR="00C2529D">
        <w:rPr>
          <w:rFonts w:eastAsia="Times New Roman" w:cs="Times New Roman"/>
          <w:lang w:eastAsia="zh-CN"/>
        </w:rPr>
        <w:t xml:space="preserve">their </w:t>
      </w:r>
      <w:r w:rsidR="00F71B5D" w:rsidRPr="00CF2C23">
        <w:rPr>
          <w:rFonts w:eastAsia="Times New Roman" w:cs="Times New Roman"/>
          <w:lang w:eastAsia="zh-CN"/>
        </w:rPr>
        <w:t>friend</w:t>
      </w:r>
      <w:r w:rsidR="00C2529D">
        <w:rPr>
          <w:rFonts w:eastAsia="Times New Roman" w:cs="Times New Roman"/>
          <w:lang w:eastAsia="zh-CN"/>
        </w:rPr>
        <w:t>’s</w:t>
      </w:r>
      <w:r w:rsidR="00F71B5D" w:rsidRPr="00CF2C23">
        <w:rPr>
          <w:rFonts w:eastAsia="Times New Roman" w:cs="Times New Roman"/>
          <w:lang w:eastAsia="zh-CN"/>
        </w:rPr>
        <w:t xml:space="preserve"> information from the database and change the attribute values in database using click listener. The database layer is the </w:t>
      </w:r>
      <w:r w:rsidRPr="00CF2C23">
        <w:rPr>
          <w:rFonts w:eastAsia="Times New Roman" w:cs="Times New Roman"/>
          <w:lang w:eastAsia="zh-CN"/>
        </w:rPr>
        <w:t>Firebase server</w:t>
      </w:r>
      <w:r w:rsidR="00F71B5D" w:rsidRPr="00CF2C23">
        <w:rPr>
          <w:rFonts w:eastAsia="Times New Roman" w:cs="Times New Roman"/>
          <w:lang w:eastAsia="zh-CN"/>
        </w:rPr>
        <w:t xml:space="preserve"> which contains the contact collection for all users and their friends’ information.</w:t>
      </w:r>
    </w:p>
    <w:p w14:paraId="0F29619D" w14:textId="77777777" w:rsidR="00F71B5D" w:rsidRDefault="00F71B5D" w:rsidP="00F71B5D">
      <w:pPr>
        <w:spacing w:after="0" w:line="276" w:lineRule="auto"/>
        <w:jc w:val="both"/>
        <w:rPr>
          <w:rFonts w:eastAsia="Times New Roman" w:cs="Times New Roman"/>
          <w:lang w:eastAsia="zh-CN"/>
        </w:rPr>
      </w:pPr>
    </w:p>
    <w:p w14:paraId="239E6F79" w14:textId="67C38530" w:rsidR="00C2529D" w:rsidRPr="00C2529D" w:rsidRDefault="00C2529D" w:rsidP="00C2529D">
      <w:pPr>
        <w:spacing w:after="0" w:line="276" w:lineRule="auto"/>
        <w:jc w:val="center"/>
        <w:rPr>
          <w:b/>
          <w:bCs/>
        </w:rPr>
      </w:pPr>
      <w:r w:rsidRPr="00C2529D">
        <w:rPr>
          <w:b/>
          <w:bCs/>
        </w:rPr>
        <w:lastRenderedPageBreak/>
        <w:t xml:space="preserve">Money Loan </w:t>
      </w:r>
      <w:r w:rsidRPr="00C2529D">
        <w:rPr>
          <w:b/>
          <w:bCs/>
        </w:rPr>
        <w:t>Page</w:t>
      </w:r>
    </w:p>
    <w:p w14:paraId="6D364870" w14:textId="5685E580" w:rsidR="00C2529D" w:rsidRDefault="00C2529D" w:rsidP="00C2529D">
      <w:pPr>
        <w:spacing w:after="0" w:line="276" w:lineRule="auto"/>
        <w:jc w:val="center"/>
      </w:pPr>
      <w:r>
        <w:rPr>
          <w:noProof/>
        </w:rPr>
        <w:drawing>
          <wp:inline distT="0" distB="0" distL="0" distR="0" wp14:anchorId="69C2403B" wp14:editId="0AA70C30">
            <wp:extent cx="4171950" cy="3047271"/>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86702" cy="3058046"/>
                    </a:xfrm>
                    <a:prstGeom prst="rect">
                      <a:avLst/>
                    </a:prstGeom>
                    <a:noFill/>
                    <a:ln>
                      <a:noFill/>
                    </a:ln>
                  </pic:spPr>
                </pic:pic>
              </a:graphicData>
            </a:graphic>
          </wp:inline>
        </w:drawing>
      </w:r>
    </w:p>
    <w:p w14:paraId="64C8C6BE" w14:textId="7A2C439D" w:rsidR="00C2529D" w:rsidRDefault="00C2529D" w:rsidP="00C2529D">
      <w:pPr>
        <w:spacing w:after="0" w:line="276" w:lineRule="auto"/>
        <w:ind w:firstLine="720"/>
        <w:jc w:val="both"/>
      </w:pPr>
      <w:r>
        <w:t xml:space="preserve">The Money Loan page is the page where </w:t>
      </w:r>
      <w:r>
        <w:t xml:space="preserve">the user </w:t>
      </w:r>
      <w:r>
        <w:t>create</w:t>
      </w:r>
      <w:r>
        <w:t>s</w:t>
      </w:r>
      <w:r>
        <w:t xml:space="preserve"> a </w:t>
      </w:r>
      <w:r>
        <w:t>money loan</w:t>
      </w:r>
      <w:r>
        <w:t xml:space="preserve"> </w:t>
      </w:r>
      <w:r>
        <w:t>record in the application. Additionally, u</w:t>
      </w:r>
      <w:r>
        <w:t>ser</w:t>
      </w:r>
      <w:r>
        <w:t>s</w:t>
      </w:r>
      <w:r>
        <w:t xml:space="preserve"> can also check loan history </w:t>
      </w:r>
      <w:r>
        <w:t>on</w:t>
      </w:r>
      <w:r>
        <w:t xml:space="preserve"> this page.</w:t>
      </w:r>
      <w:r>
        <w:t xml:space="preserve"> Lastly, t</w:t>
      </w:r>
      <w:r>
        <w:t>he user can choose to add new loan in this page. When user interacts with the UI to create a new loan, user will be asked to select the person in contacts who owe user money and be asked to select the amount of money owed. After the loan is created, there will be a message sent to debtor asking the debtor to confirm the loan. If the loan is confirmed, the user’s and debtor’s loan balance will change respectively.</w:t>
      </w:r>
      <w:r>
        <w:t xml:space="preserve"> </w:t>
      </w:r>
      <w:r>
        <w:t>User</w:t>
      </w:r>
      <w:r>
        <w:t>s</w:t>
      </w:r>
      <w:r>
        <w:t xml:space="preserve"> can view loan history to check past loans. Whenever a loan is confirmed, it should be shown in the loan history and user could be able to interact with It to view details of the loan: created time, debtor’s name, debtor’s email, amount, etc.</w:t>
      </w:r>
    </w:p>
    <w:p w14:paraId="5E58176C" w14:textId="77777777" w:rsidR="00C2529D" w:rsidRDefault="00C2529D" w:rsidP="00C2529D">
      <w:pPr>
        <w:spacing w:after="0" w:line="276" w:lineRule="auto"/>
        <w:jc w:val="both"/>
      </w:pPr>
    </w:p>
    <w:p w14:paraId="3412DE6C" w14:textId="23855DD4" w:rsidR="00C2529D" w:rsidRDefault="00703C22" w:rsidP="00EA1EBA">
      <w:pPr>
        <w:spacing w:after="0" w:line="276" w:lineRule="auto"/>
        <w:ind w:firstLine="720"/>
        <w:jc w:val="both"/>
      </w:pPr>
      <w:r w:rsidRPr="00703C22">
        <w:t xml:space="preserve">The </w:t>
      </w:r>
      <w:r w:rsidRPr="00703C22">
        <w:t>Loan class</w:t>
      </w:r>
      <w:r>
        <w:t xml:space="preserve"> has following attributes</w:t>
      </w:r>
      <w:r>
        <w:t xml:space="preserve">. </w:t>
      </w:r>
      <w:r w:rsidR="00EA1EBA">
        <w:t>The “Amount” is the value of the</w:t>
      </w:r>
      <w:r w:rsidR="00C2529D">
        <w:t xml:space="preserve"> loan.</w:t>
      </w:r>
      <w:r>
        <w:t xml:space="preserve"> </w:t>
      </w:r>
      <w:r w:rsidR="00EA1EBA">
        <w:t>The “Debtor Email” attribute</w:t>
      </w:r>
      <w:r w:rsidR="00C2529D">
        <w:t xml:space="preserve"> shows the email of the loan debtor</w:t>
      </w:r>
      <w:r w:rsidR="00EA1EBA">
        <w:t xml:space="preserve"> while the </w:t>
      </w:r>
      <w:r w:rsidR="00C2529D">
        <w:t>Creditor Email</w:t>
      </w:r>
      <w:r w:rsidR="00EA1EBA">
        <w:t xml:space="preserve"> a</w:t>
      </w:r>
      <w:r w:rsidR="00C2529D">
        <w:t>ttribute shows the email of the loan creditor.</w:t>
      </w:r>
      <w:r>
        <w:t xml:space="preserve"> </w:t>
      </w:r>
      <w:r w:rsidR="00EA1EBA">
        <w:t>Lastly the “Date”</w:t>
      </w:r>
      <w:r w:rsidR="00C2529D">
        <w:t xml:space="preserve"> record</w:t>
      </w:r>
      <w:r w:rsidR="00EA1EBA">
        <w:t>s when the loan happened</w:t>
      </w:r>
      <w:r w:rsidR="00C2529D">
        <w:t xml:space="preserve"> (DD/MM/YY)</w:t>
      </w:r>
    </w:p>
    <w:p w14:paraId="52EBB451" w14:textId="77777777" w:rsidR="00C2529D" w:rsidRDefault="00C2529D" w:rsidP="00C2529D">
      <w:pPr>
        <w:spacing w:after="0" w:line="276" w:lineRule="auto"/>
        <w:jc w:val="both"/>
      </w:pPr>
    </w:p>
    <w:p w14:paraId="5EAA8032" w14:textId="51FC39A2" w:rsidR="00C2529D" w:rsidRDefault="00703C22" w:rsidP="00EA1EBA">
      <w:pPr>
        <w:spacing w:after="0" w:line="276" w:lineRule="auto"/>
        <w:ind w:firstLine="720"/>
        <w:jc w:val="both"/>
      </w:pPr>
      <w:r>
        <w:t xml:space="preserve">The </w:t>
      </w:r>
      <w:r w:rsidR="00C2529D">
        <w:t>User class has following attributes and operations</w:t>
      </w:r>
      <w:r w:rsidR="00EA1EBA">
        <w:t>.</w:t>
      </w:r>
      <w:r>
        <w:t xml:space="preserve"> </w:t>
      </w:r>
      <w:r w:rsidR="00EA1EBA">
        <w:t>The “</w:t>
      </w:r>
      <w:r w:rsidR="00C2529D">
        <w:t>Email</w:t>
      </w:r>
      <w:r w:rsidR="00EA1EBA">
        <w:t>” is</w:t>
      </w:r>
      <w:r w:rsidR="00C2529D">
        <w:t xml:space="preserve"> the registered email address of the user.</w:t>
      </w:r>
      <w:r>
        <w:t xml:space="preserve"> </w:t>
      </w:r>
      <w:r w:rsidR="00EA1EBA">
        <w:t xml:space="preserve">The “Contact” array is the </w:t>
      </w:r>
      <w:r w:rsidR="00C2529D">
        <w:t>list of User who are added in the contact list.</w:t>
      </w:r>
      <w:r>
        <w:t xml:space="preserve"> </w:t>
      </w:r>
      <w:r w:rsidR="00EA1EBA">
        <w:t>The “User Name” and “Password” are the login credentials that validate the user in question.</w:t>
      </w:r>
      <w:r>
        <w:t xml:space="preserve"> </w:t>
      </w:r>
      <w:r w:rsidR="00EA1EBA">
        <w:t xml:space="preserve"> The “</w:t>
      </w:r>
      <w:r w:rsidR="00C2529D">
        <w:t>Add Contact</w:t>
      </w:r>
      <w:r w:rsidR="00EA1EBA">
        <w:t>” function adds two users to each other’s contact lists</w:t>
      </w:r>
      <w:r w:rsidR="00C2529D">
        <w:t>.</w:t>
      </w:r>
      <w:r w:rsidR="00EA1EBA">
        <w:t xml:space="preserve"> The “Log In” function</w:t>
      </w:r>
      <w:r w:rsidR="00C2529D">
        <w:t xml:space="preserve"> </w:t>
      </w:r>
      <w:r w:rsidR="00EA1EBA">
        <w:t>is used to validate the login credentials</w:t>
      </w:r>
      <w:r w:rsidR="00C2529D">
        <w:t>.</w:t>
      </w:r>
      <w:r w:rsidR="00EA1EBA">
        <w:t xml:space="preserve"> Lastly, th</w:t>
      </w:r>
      <w:r w:rsidR="00392338">
        <w:t>e</w:t>
      </w:r>
      <w:r>
        <w:t xml:space="preserve"> </w:t>
      </w:r>
      <w:r w:rsidR="00EA1EBA">
        <w:t>“</w:t>
      </w:r>
      <w:r w:rsidR="00C2529D">
        <w:t xml:space="preserve">Log </w:t>
      </w:r>
      <w:r w:rsidR="00EA1EBA">
        <w:t>O</w:t>
      </w:r>
      <w:r w:rsidR="00C2529D">
        <w:t>u</w:t>
      </w:r>
      <w:r w:rsidR="00EA1EBA">
        <w:t>t” function allows users to</w:t>
      </w:r>
      <w:r w:rsidR="00C2529D">
        <w:t xml:space="preserve"> log out </w:t>
      </w:r>
      <w:r w:rsidR="00EA1EBA">
        <w:t xml:space="preserve">their </w:t>
      </w:r>
      <w:r w:rsidR="00C2529D">
        <w:t>account</w:t>
      </w:r>
      <w:r w:rsidR="00EA1EBA">
        <w:t>.</w:t>
      </w:r>
    </w:p>
    <w:p w14:paraId="4E04E0EB" w14:textId="77777777" w:rsidR="00C2529D" w:rsidRDefault="00C2529D" w:rsidP="00C2529D">
      <w:pPr>
        <w:spacing w:after="0" w:line="276" w:lineRule="auto"/>
        <w:jc w:val="both"/>
      </w:pPr>
    </w:p>
    <w:p w14:paraId="29BDA5A9" w14:textId="4C754190" w:rsidR="00655559" w:rsidRDefault="003D3745" w:rsidP="00C2529D">
      <w:pPr>
        <w:spacing w:after="0" w:line="276" w:lineRule="auto"/>
        <w:jc w:val="both"/>
      </w:pPr>
      <w:r>
        <w:t>Each User object has a</w:t>
      </w:r>
      <w:r w:rsidR="00C2529D">
        <w:t xml:space="preserve"> UserBalance and a UserLoan</w:t>
      </w:r>
      <w:r>
        <w:t xml:space="preserve">. The </w:t>
      </w:r>
      <w:r w:rsidR="00C2529D">
        <w:t>UserBalance has an attribute “Amount”</w:t>
      </w:r>
      <w:r>
        <w:t xml:space="preserve"> which</w:t>
      </w:r>
      <w:r w:rsidR="00C2529D">
        <w:t xml:space="preserve"> shows the amount of money user has</w:t>
      </w:r>
      <w:r>
        <w:t xml:space="preserve"> and contains</w:t>
      </w:r>
      <w:r w:rsidR="00C2529D">
        <w:t xml:space="preserve"> a</w:t>
      </w:r>
      <w:r>
        <w:t xml:space="preserve"> function called </w:t>
      </w:r>
      <w:r w:rsidR="00C2529D">
        <w:t xml:space="preserve">“Simplify Balance” which </w:t>
      </w:r>
      <w:r>
        <w:t xml:space="preserve">rearranges balance among a web of users after a loan has been added to the system. The </w:t>
      </w:r>
      <w:r w:rsidR="00C2529D">
        <w:t>UserLoan has an attribute “Amount” shows the amount of money user owe.</w:t>
      </w:r>
    </w:p>
    <w:p w14:paraId="42BD40F9" w14:textId="77777777" w:rsidR="006F6EF8" w:rsidRDefault="006F6EF8" w:rsidP="00C2529D">
      <w:pPr>
        <w:spacing w:after="0" w:line="276" w:lineRule="auto"/>
        <w:jc w:val="both"/>
      </w:pPr>
      <w:bookmarkStart w:id="0" w:name="_GoBack"/>
      <w:bookmarkEnd w:id="0"/>
    </w:p>
    <w:sectPr w:rsidR="006F6EF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D1C82D" w14:textId="77777777" w:rsidR="0067668C" w:rsidRDefault="0067668C" w:rsidP="00FC7851">
      <w:pPr>
        <w:spacing w:after="0" w:line="240" w:lineRule="auto"/>
      </w:pPr>
      <w:r>
        <w:separator/>
      </w:r>
    </w:p>
  </w:endnote>
  <w:endnote w:type="continuationSeparator" w:id="0">
    <w:p w14:paraId="7D182606" w14:textId="77777777" w:rsidR="0067668C" w:rsidRDefault="0067668C" w:rsidP="00FC78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36CD5F" w14:textId="77777777" w:rsidR="0067668C" w:rsidRDefault="0067668C" w:rsidP="00FC7851">
      <w:pPr>
        <w:spacing w:after="0" w:line="240" w:lineRule="auto"/>
      </w:pPr>
      <w:r>
        <w:separator/>
      </w:r>
    </w:p>
  </w:footnote>
  <w:footnote w:type="continuationSeparator" w:id="0">
    <w:p w14:paraId="49757748" w14:textId="77777777" w:rsidR="0067668C" w:rsidRDefault="0067668C" w:rsidP="00FC785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6E55"/>
    <w:rsid w:val="00086E55"/>
    <w:rsid w:val="000B5E28"/>
    <w:rsid w:val="00161429"/>
    <w:rsid w:val="00210619"/>
    <w:rsid w:val="00241279"/>
    <w:rsid w:val="002561EE"/>
    <w:rsid w:val="00295D8E"/>
    <w:rsid w:val="002A1B46"/>
    <w:rsid w:val="002C5A69"/>
    <w:rsid w:val="002E5575"/>
    <w:rsid w:val="00345E81"/>
    <w:rsid w:val="00392338"/>
    <w:rsid w:val="00395B64"/>
    <w:rsid w:val="003B4952"/>
    <w:rsid w:val="003B654D"/>
    <w:rsid w:val="003D3745"/>
    <w:rsid w:val="003F47A6"/>
    <w:rsid w:val="0042538F"/>
    <w:rsid w:val="004475E3"/>
    <w:rsid w:val="004B2390"/>
    <w:rsid w:val="004E3B01"/>
    <w:rsid w:val="005A68D3"/>
    <w:rsid w:val="005F7EE4"/>
    <w:rsid w:val="00655559"/>
    <w:rsid w:val="0067668C"/>
    <w:rsid w:val="00694B1D"/>
    <w:rsid w:val="006F6EF8"/>
    <w:rsid w:val="00703C22"/>
    <w:rsid w:val="00811687"/>
    <w:rsid w:val="00834825"/>
    <w:rsid w:val="00840CC2"/>
    <w:rsid w:val="008916BD"/>
    <w:rsid w:val="008A1491"/>
    <w:rsid w:val="008A1E25"/>
    <w:rsid w:val="008D18C1"/>
    <w:rsid w:val="008E7997"/>
    <w:rsid w:val="00937826"/>
    <w:rsid w:val="009D0CA5"/>
    <w:rsid w:val="009F20D5"/>
    <w:rsid w:val="00A160F6"/>
    <w:rsid w:val="00A53691"/>
    <w:rsid w:val="00A57744"/>
    <w:rsid w:val="00A6198F"/>
    <w:rsid w:val="00A633BF"/>
    <w:rsid w:val="00AD474E"/>
    <w:rsid w:val="00AF5F75"/>
    <w:rsid w:val="00B0640B"/>
    <w:rsid w:val="00B41A49"/>
    <w:rsid w:val="00B51385"/>
    <w:rsid w:val="00BE5860"/>
    <w:rsid w:val="00C2529D"/>
    <w:rsid w:val="00CF2C23"/>
    <w:rsid w:val="00D15442"/>
    <w:rsid w:val="00D21C1C"/>
    <w:rsid w:val="00D64BC4"/>
    <w:rsid w:val="00D7268F"/>
    <w:rsid w:val="00D7546A"/>
    <w:rsid w:val="00DC5407"/>
    <w:rsid w:val="00E437C9"/>
    <w:rsid w:val="00E846F1"/>
    <w:rsid w:val="00EA1EBA"/>
    <w:rsid w:val="00ED7508"/>
    <w:rsid w:val="00F00466"/>
    <w:rsid w:val="00F71B5D"/>
    <w:rsid w:val="00FB52A3"/>
    <w:rsid w:val="00FC785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CDFA8A"/>
  <w15:chartTrackingRefBased/>
  <w15:docId w15:val="{BEB570FA-E519-4F08-9A43-B9C8538CF3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86E55"/>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78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7851"/>
  </w:style>
  <w:style w:type="paragraph" w:styleId="Footer">
    <w:name w:val="footer"/>
    <w:basedOn w:val="Normal"/>
    <w:link w:val="FooterChar"/>
    <w:uiPriority w:val="99"/>
    <w:unhideWhenUsed/>
    <w:rsid w:val="00FC78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78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1290792">
      <w:bodyDiv w:val="1"/>
      <w:marLeft w:val="0"/>
      <w:marRight w:val="0"/>
      <w:marTop w:val="0"/>
      <w:marBottom w:val="0"/>
      <w:divBdr>
        <w:top w:val="none" w:sz="0" w:space="0" w:color="auto"/>
        <w:left w:val="none" w:sz="0" w:space="0" w:color="auto"/>
        <w:bottom w:val="none" w:sz="0" w:space="0" w:color="auto"/>
        <w:right w:val="none" w:sz="0" w:space="0" w:color="auto"/>
      </w:divBdr>
    </w:div>
    <w:div w:id="869224937">
      <w:bodyDiv w:val="1"/>
      <w:marLeft w:val="0"/>
      <w:marRight w:val="0"/>
      <w:marTop w:val="0"/>
      <w:marBottom w:val="0"/>
      <w:divBdr>
        <w:top w:val="none" w:sz="0" w:space="0" w:color="auto"/>
        <w:left w:val="none" w:sz="0" w:space="0" w:color="auto"/>
        <w:bottom w:val="none" w:sz="0" w:space="0" w:color="auto"/>
        <w:right w:val="none" w:sz="0" w:space="0" w:color="auto"/>
      </w:divBdr>
    </w:div>
    <w:div w:id="1786608226">
      <w:bodyDiv w:val="1"/>
      <w:marLeft w:val="0"/>
      <w:marRight w:val="0"/>
      <w:marTop w:val="0"/>
      <w:marBottom w:val="0"/>
      <w:divBdr>
        <w:top w:val="none" w:sz="0" w:space="0" w:color="auto"/>
        <w:left w:val="none" w:sz="0" w:space="0" w:color="auto"/>
        <w:bottom w:val="none" w:sz="0" w:space="0" w:color="auto"/>
        <w:right w:val="none" w:sz="0" w:space="0" w:color="auto"/>
      </w:divBdr>
    </w:div>
    <w:div w:id="2090037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6ADAFE-157E-4680-92F0-D5037A1F73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627</TotalTime>
  <Pages>11</Pages>
  <Words>2955</Words>
  <Characters>16850</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Shang Lin Ye</dc:creator>
  <cp:keywords/>
  <dc:description/>
  <cp:lastModifiedBy>Shang Lin Ye</cp:lastModifiedBy>
  <cp:revision>33</cp:revision>
  <dcterms:created xsi:type="dcterms:W3CDTF">2020-03-13T16:04:00Z</dcterms:created>
  <dcterms:modified xsi:type="dcterms:W3CDTF">2020-03-21T03:20:00Z</dcterms:modified>
</cp:coreProperties>
</file>