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B12" w:rsidRPr="00470B12" w:rsidRDefault="00470B12" w:rsidP="00C36F8E">
      <w:pPr>
        <w:spacing w:line="276" w:lineRule="auto"/>
        <w:rPr>
          <w:rFonts w:ascii="楷体" w:eastAsia="楷体" w:hAnsi="楷体"/>
          <w:sz w:val="28"/>
          <w:szCs w:val="28"/>
        </w:rPr>
      </w:pPr>
      <w:proofErr w:type="gramStart"/>
      <w:r w:rsidRPr="00470B12">
        <w:rPr>
          <w:rFonts w:ascii="楷体" w:eastAsia="楷体" w:hAnsi="楷体" w:hint="eastAsia"/>
          <w:sz w:val="28"/>
          <w:szCs w:val="28"/>
        </w:rPr>
        <w:t>微博客</w:t>
      </w:r>
      <w:proofErr w:type="gramEnd"/>
      <w:r w:rsidRPr="00470B12">
        <w:rPr>
          <w:rFonts w:ascii="楷体" w:eastAsia="楷体" w:hAnsi="楷体" w:hint="eastAsia"/>
          <w:sz w:val="28"/>
          <w:szCs w:val="28"/>
        </w:rPr>
        <w:t>蕴含交通事件</w:t>
      </w:r>
      <w:proofErr w:type="gramStart"/>
      <w:r w:rsidRPr="00470B12">
        <w:rPr>
          <w:rFonts w:ascii="楷体" w:eastAsia="楷体" w:hAnsi="楷体" w:hint="eastAsia"/>
          <w:sz w:val="28"/>
          <w:szCs w:val="28"/>
        </w:rPr>
        <w:t>信息信息</w:t>
      </w:r>
      <w:proofErr w:type="gramEnd"/>
      <w:r w:rsidRPr="00470B12">
        <w:rPr>
          <w:rFonts w:ascii="楷体" w:eastAsia="楷体" w:hAnsi="楷体" w:hint="eastAsia"/>
          <w:sz w:val="28"/>
          <w:szCs w:val="28"/>
        </w:rPr>
        <w:t>抽取的自动化标注方法</w:t>
      </w:r>
    </w:p>
    <w:p w:rsidR="00470B12" w:rsidRDefault="00470B12"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最先阅读的</w:t>
      </w:r>
      <w:proofErr w:type="gramStart"/>
      <w:r w:rsidRPr="00C36F8E">
        <w:rPr>
          <w:rFonts w:ascii="宋体" w:eastAsia="宋体" w:hAnsi="宋体" w:hint="eastAsia"/>
          <w:sz w:val="24"/>
          <w:szCs w:val="24"/>
        </w:rPr>
        <w:t>是仇培元</w:t>
      </w:r>
      <w:proofErr w:type="gramEnd"/>
      <w:r w:rsidRPr="00C36F8E">
        <w:rPr>
          <w:rFonts w:ascii="宋体" w:eastAsia="宋体" w:hAnsi="宋体" w:hint="eastAsia"/>
          <w:sz w:val="24"/>
          <w:szCs w:val="24"/>
        </w:rPr>
        <w:t>，</w:t>
      </w:r>
      <w:proofErr w:type="gramStart"/>
      <w:r w:rsidRPr="00C36F8E">
        <w:rPr>
          <w:rFonts w:ascii="宋体" w:eastAsia="宋体" w:hAnsi="宋体" w:hint="eastAsia"/>
          <w:sz w:val="24"/>
          <w:szCs w:val="24"/>
        </w:rPr>
        <w:t>张恒才等</w:t>
      </w:r>
      <w:proofErr w:type="gramEnd"/>
      <w:r w:rsidRPr="00C36F8E">
        <w:rPr>
          <w:rFonts w:ascii="宋体" w:eastAsia="宋体" w:hAnsi="宋体" w:hint="eastAsia"/>
          <w:sz w:val="24"/>
          <w:szCs w:val="24"/>
        </w:rPr>
        <w:t>的《微博客蕴含交通事件信息信息抽取的自动化标注方法》一文，通过</w:t>
      </w:r>
      <w:proofErr w:type="gramStart"/>
      <w:r w:rsidRPr="00C36F8E">
        <w:rPr>
          <w:rFonts w:ascii="宋体" w:eastAsia="宋体" w:hAnsi="宋体" w:hint="eastAsia"/>
          <w:sz w:val="24"/>
          <w:szCs w:val="24"/>
        </w:rPr>
        <w:t>微博客</w:t>
      </w:r>
      <w:proofErr w:type="gramEnd"/>
      <w:r w:rsidRPr="00C36F8E">
        <w:rPr>
          <w:rFonts w:ascii="宋体" w:eastAsia="宋体" w:hAnsi="宋体" w:hint="eastAsia"/>
          <w:sz w:val="24"/>
          <w:szCs w:val="24"/>
        </w:rPr>
        <w:t>中获取的丰富的交通事件信息，为现有的交通信息收集手段提供补充。</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在前人基础之上主要解决问题：</w:t>
      </w:r>
      <w:r w:rsidRPr="00C36F8E">
        <w:rPr>
          <w:rFonts w:ascii="宋体" w:eastAsia="宋体" w:hAnsi="宋体"/>
          <w:sz w:val="24"/>
          <w:szCs w:val="24"/>
        </w:rPr>
        <w:t xml:space="preserve"> 以往缺少对地理实体关系的判断，对涉及多个地理实体及关系表达的地理空间要素抽取效果不佳的问题</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解决方案：</w:t>
      </w:r>
      <w:r w:rsidRPr="00C36F8E">
        <w:rPr>
          <w:rFonts w:ascii="宋体" w:eastAsia="宋体" w:hAnsi="宋体"/>
          <w:sz w:val="24"/>
          <w:szCs w:val="24"/>
        </w:rPr>
        <w:t xml:space="preserve"> 将地理实体关系识别引入事件抽取的过程中来。 利用CRF模型实现交通事件角色标注，在利用SVM实现角色关系与要素关系的标注，来完成交通事件信息空间要素识别</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交通事件主要由</w:t>
      </w:r>
      <w:r w:rsidRPr="00C36F8E">
        <w:rPr>
          <w:rFonts w:ascii="宋体" w:eastAsia="宋体" w:hAnsi="宋体"/>
          <w:sz w:val="24"/>
          <w:szCs w:val="24"/>
        </w:rPr>
        <w:t xml:space="preserve"> 1空间要素2时间要素3主题要素 组成</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A、交通事件角色标注：：：</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角色标注问题</w:t>
      </w:r>
      <w:r w:rsidRPr="00C36F8E">
        <w:rPr>
          <w:rFonts w:ascii="宋体" w:eastAsia="宋体" w:hAnsi="宋体"/>
          <w:sz w:val="24"/>
          <w:szCs w:val="24"/>
        </w:rPr>
        <w:t xml:space="preserve"> 可以视作为 序列标注问题，解决序列标注问题常用最大熵，HMM，CRF等。CRF没有严格的独立性假设，可以利用上下文信息，计算结果为全局最优，克服序列标注偏置的问题，在序列标注的问题上效果最优</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对于机器学习模型来讲，特征选择十分重要</w:t>
      </w:r>
      <w:r w:rsidRPr="00C36F8E">
        <w:rPr>
          <w:rFonts w:ascii="宋体" w:eastAsia="宋体" w:hAnsi="宋体"/>
          <w:sz w:val="24"/>
          <w:szCs w:val="24"/>
        </w:rPr>
        <w:t>---》</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特征选择：（特征为词和词性对）</w:t>
      </w:r>
      <w:r w:rsidRPr="00C36F8E">
        <w:rPr>
          <w:rFonts w:ascii="宋体" w:eastAsia="宋体" w:hAnsi="宋体"/>
          <w:sz w:val="24"/>
          <w:szCs w:val="24"/>
        </w:rPr>
        <w:t xml:space="preserve"> 自身特征（当前第i词及词性），相邻词特征（第i-2，i-1，i+1,i+2词及词性），组合特征（第i-2和i-1词组合及词性组合，第i-1和i词组合及词性组合，第i和i+1词组合及词性组合，第i+1和i+2词组合及词性组合，第i-2和i-1和i词组合及词性组合，第i-1和i和i+1词组合及词性组合，第i和i+1和i+2词组合及词性组合）</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B、角色语义关系标注：：：</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解决问题：网络文本中蕴含多个交通事件的时候，其信息数量事先无法预知，</w:t>
      </w:r>
      <w:r w:rsidRPr="00C36F8E">
        <w:rPr>
          <w:rFonts w:ascii="宋体" w:eastAsia="宋体" w:hAnsi="宋体"/>
          <w:sz w:val="24"/>
          <w:szCs w:val="24"/>
        </w:rPr>
        <w:t xml:space="preserve"> 在事件角色标注的基础之上，使用机器学习算法标注角色之间的语义关系，将具有语义联系的角色实例构成实例关系网，从而完成隶属于不同交通事件的事件角色</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 xml:space="preserve"> 为实现空间要素提取，首先选取出空间要素的角色实例 ，两两组合成候选二元角色对，并过滤</w:t>
      </w:r>
      <w:proofErr w:type="gramStart"/>
      <w:r w:rsidRPr="00C36F8E">
        <w:rPr>
          <w:rFonts w:ascii="宋体" w:eastAsia="宋体" w:hAnsi="宋体"/>
          <w:sz w:val="24"/>
          <w:szCs w:val="24"/>
        </w:rPr>
        <w:t>掉类型</w:t>
      </w:r>
      <w:proofErr w:type="gramEnd"/>
      <w:r w:rsidRPr="00C36F8E">
        <w:rPr>
          <w:rFonts w:ascii="宋体" w:eastAsia="宋体" w:hAnsi="宋体"/>
          <w:sz w:val="24"/>
          <w:szCs w:val="24"/>
        </w:rPr>
        <w:t>组合无意义的角色对</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 xml:space="preserve"> 为判断角色对之间的二元关系是否成立，及“是”与“否”的二元分类问题    训练数据有限，特征选择相对丰富，SVM模型的优势在于采用结构风险最小化原则和函数思想，在小样本、非线性及高维模式识别中效果较好</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特征选择：</w:t>
      </w:r>
      <w:r w:rsidRPr="00C36F8E">
        <w:rPr>
          <w:rFonts w:ascii="宋体" w:eastAsia="宋体" w:hAnsi="宋体"/>
          <w:sz w:val="24"/>
          <w:szCs w:val="24"/>
        </w:rPr>
        <w:t xml:space="preserve"> 词及词性组成的对---自身特征，相邻词特征，特殊特征（i词和j词的位置关系，等）</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lastRenderedPageBreak/>
        <w:t>经角色关系标注之后得到具有语义联系的角色实例对集合，</w:t>
      </w:r>
      <w:r w:rsidRPr="00C36F8E">
        <w:rPr>
          <w:rFonts w:ascii="宋体" w:eastAsia="宋体" w:hAnsi="宋体"/>
          <w:sz w:val="24"/>
          <w:szCs w:val="24"/>
        </w:rPr>
        <w:t xml:space="preserve"> ------&gt;构建角色</w:t>
      </w:r>
      <w:proofErr w:type="gramStart"/>
      <w:r w:rsidRPr="00C36F8E">
        <w:rPr>
          <w:rFonts w:ascii="宋体" w:eastAsia="宋体" w:hAnsi="宋体"/>
          <w:sz w:val="24"/>
          <w:szCs w:val="24"/>
        </w:rPr>
        <w:t>实例网</w:t>
      </w:r>
      <w:proofErr w:type="gramEnd"/>
      <w:r w:rsidRPr="00C36F8E">
        <w:rPr>
          <w:rFonts w:ascii="宋体" w:eastAsia="宋体" w:hAnsi="宋体"/>
          <w:sz w:val="24"/>
          <w:szCs w:val="24"/>
        </w:rPr>
        <w:t xml:space="preserve"> ； 选择具有起点作用的角色 开始，从实例网中划分出子网，每个子网实例构成某一事件的空间要素</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C、然后获取和空间要素相关联的主题要素：：：</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步骤</w:t>
      </w:r>
      <w:r w:rsidRPr="00C36F8E">
        <w:rPr>
          <w:rFonts w:ascii="宋体" w:eastAsia="宋体" w:hAnsi="宋体"/>
          <w:sz w:val="24"/>
          <w:szCs w:val="24"/>
        </w:rPr>
        <w:t xml:space="preserve"> -筛选出与主题要素描述相关的角色实例，通过交通事件词典cast到标准的主题要素集合 再使用SVM将具有语义关联的空间要素和主题要素的组合</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特征选择：空间要素角色特征、主题要素角色特征以及一些特殊特征</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D、事件时间要素抽取：：：</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正则表达式匹配，时间的格式比较稳定</w:t>
      </w:r>
    </w:p>
    <w:p w:rsidR="007F6BCB" w:rsidRPr="00C36F8E" w:rsidRDefault="007F6BCB" w:rsidP="00C36F8E">
      <w:pPr>
        <w:spacing w:line="276" w:lineRule="auto"/>
        <w:rPr>
          <w:rFonts w:ascii="宋体" w:eastAsia="宋体" w:hAnsi="宋体"/>
          <w:sz w:val="24"/>
          <w:szCs w:val="24"/>
        </w:rPr>
      </w:pPr>
    </w:p>
    <w:p w:rsidR="00470B12" w:rsidRPr="00C36F8E" w:rsidRDefault="007F6BCB" w:rsidP="00470B12">
      <w:pPr>
        <w:spacing w:line="276" w:lineRule="auto"/>
        <w:rPr>
          <w:rFonts w:ascii="宋体" w:eastAsia="宋体" w:hAnsi="宋体"/>
          <w:sz w:val="24"/>
          <w:szCs w:val="24"/>
        </w:rPr>
      </w:pPr>
      <w:r w:rsidRPr="00C36F8E">
        <w:rPr>
          <w:rFonts w:ascii="宋体" w:eastAsia="宋体" w:hAnsi="宋体"/>
          <w:sz w:val="24"/>
          <w:szCs w:val="24"/>
        </w:rPr>
        <w:t>=====================================================================</w:t>
      </w:r>
    </w:p>
    <w:p w:rsidR="007F6BCB" w:rsidRPr="00470B12" w:rsidRDefault="00470B12" w:rsidP="00C36F8E">
      <w:pPr>
        <w:spacing w:line="276" w:lineRule="auto"/>
        <w:rPr>
          <w:rFonts w:ascii="华文行楷" w:eastAsia="华文行楷" w:hAnsi="宋体" w:hint="eastAsia"/>
          <w:sz w:val="28"/>
          <w:szCs w:val="28"/>
        </w:rPr>
      </w:pPr>
      <w:r w:rsidRPr="00470B12">
        <w:rPr>
          <w:rFonts w:ascii="华文行楷" w:eastAsia="华文行楷" w:hAnsi="宋体" w:hint="eastAsia"/>
          <w:sz w:val="28"/>
          <w:szCs w:val="28"/>
        </w:rPr>
        <w:t>综述：</w:t>
      </w:r>
      <w:r w:rsidRPr="00470B12">
        <w:rPr>
          <w:rFonts w:ascii="华文行楷" w:eastAsia="华文行楷" w:hAnsi="宋体" w:hint="eastAsia"/>
          <w:sz w:val="28"/>
          <w:szCs w:val="28"/>
        </w:rPr>
        <w:t>中分分词十年回顾</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精读了《中分分词十年回顾》（这十年间主要进展了基于统计的机器学习方法，未引入神经网络）</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主要讲述了</w:t>
      </w:r>
      <w:r w:rsidRPr="00C36F8E">
        <w:rPr>
          <w:rFonts w:ascii="宋体" w:eastAsia="宋体" w:hAnsi="宋体"/>
          <w:sz w:val="24"/>
          <w:szCs w:val="24"/>
        </w:rPr>
        <w:t>97年到07年十年间的中分分词技术的变更和进步，最开始“分词规范+词表”的组合被认为能够界定句子中的词语，评测中掺杂了人的主观判断，缺少对什么是词的可计算定义，03年SIG</w:t>
      </w:r>
      <w:proofErr w:type="gramStart"/>
      <w:r w:rsidRPr="00C36F8E">
        <w:rPr>
          <w:rFonts w:ascii="宋体" w:eastAsia="宋体" w:hAnsi="宋体"/>
          <w:sz w:val="24"/>
          <w:szCs w:val="24"/>
        </w:rPr>
        <w:t>汉举办</w:t>
      </w:r>
      <w:proofErr w:type="gramEnd"/>
      <w:r w:rsidRPr="00C36F8E">
        <w:rPr>
          <w:rFonts w:ascii="宋体" w:eastAsia="宋体" w:hAnsi="宋体"/>
          <w:sz w:val="24"/>
          <w:szCs w:val="24"/>
        </w:rPr>
        <w:t>的中分分词评测大赛Bakeoff  ，引入了严格的质量控制，就是特定的分词语料库， 分词规范和词表在制作高质量的分词语料库中发挥着作用。</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还有重要的一点就是中分分词所依据的只是文本的表层信息。中间掺杂着</w:t>
      </w:r>
      <w:r w:rsidRPr="00C36F8E">
        <w:rPr>
          <w:rFonts w:ascii="宋体" w:eastAsia="宋体" w:hAnsi="宋体"/>
          <w:sz w:val="24"/>
          <w:szCs w:val="24"/>
        </w:rPr>
        <w:t xml:space="preserve"> 理解与分词 谁先谁后的思考，最终通过SIG汉的中分分词大赛的不断的进行，最终被验证以分词为先可以在分词系统上具有更好的效果。</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一直以来，未登录词和分词歧义一直是影响中文分词的最重要的两个因素，经过验证，在语料库足够大的情况下，未登录词对分词精度造成的影响比失落歧义造成的影响</w:t>
      </w:r>
      <w:proofErr w:type="gramStart"/>
      <w:r w:rsidRPr="00C36F8E">
        <w:rPr>
          <w:rFonts w:ascii="宋体" w:eastAsia="宋体" w:hAnsi="宋体" w:hint="eastAsia"/>
          <w:sz w:val="24"/>
          <w:szCs w:val="24"/>
        </w:rPr>
        <w:t>至少大</w:t>
      </w:r>
      <w:proofErr w:type="gramEnd"/>
      <w:r w:rsidRPr="00C36F8E">
        <w:rPr>
          <w:rFonts w:ascii="宋体" w:eastAsia="宋体" w:hAnsi="宋体"/>
          <w:sz w:val="24"/>
          <w:szCs w:val="24"/>
        </w:rPr>
        <w:t>10倍左右，因此能大幅度提升对未登录词的分词精度的分词方法也能够提升分词系统的总体性能。</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基于字标注</w:t>
      </w:r>
      <w:r w:rsidRPr="00C36F8E">
        <w:rPr>
          <w:rFonts w:ascii="宋体" w:eastAsia="宋体" w:hAnsi="宋体"/>
          <w:sz w:val="24"/>
          <w:szCs w:val="24"/>
        </w:rPr>
        <w:t xml:space="preserve"> 的分词方法实际是构词方法，即把分词看作是字在字符串中的标注问题，因此它能够平衡的看待词表词和未登录词的识别问题。随着基于字标注的分词类型被验证拥有更好的效果，其中基于字标注的常用标注方法有最大熵，HMM，CRF模型。 其中，分词在中文信息处理中的初级地位，因此可供选择的特征非常少，一般为字本身 以及 词义转移概率。CRF模型更只需要设置字特征，词位学习中确定字特征的主要参数是上下文窗口的宽度。其中条件随机场训练分词模型</w:t>
      </w:r>
      <w:r w:rsidRPr="00C36F8E">
        <w:rPr>
          <w:rFonts w:ascii="宋体" w:eastAsia="宋体" w:hAnsi="宋体"/>
          <w:sz w:val="24"/>
          <w:szCs w:val="24"/>
        </w:rPr>
        <w:lastRenderedPageBreak/>
        <w:t>时，要统筹选择词位标注集和特征模板集，通常这样能获取更好的效果</w:t>
      </w:r>
    </w:p>
    <w:p w:rsidR="007F6BCB" w:rsidRPr="00C36F8E" w:rsidRDefault="007F6BCB" w:rsidP="00C36F8E">
      <w:pPr>
        <w:spacing w:line="276" w:lineRule="auto"/>
        <w:rPr>
          <w:rFonts w:ascii="宋体" w:eastAsia="宋体" w:hAnsi="宋体"/>
          <w:sz w:val="24"/>
          <w:szCs w:val="24"/>
        </w:rPr>
      </w:pPr>
    </w:p>
    <w:p w:rsidR="00470B12" w:rsidRPr="00C36F8E" w:rsidRDefault="007F6BCB" w:rsidP="00470B12">
      <w:pPr>
        <w:spacing w:line="276" w:lineRule="auto"/>
        <w:rPr>
          <w:rFonts w:ascii="宋体" w:eastAsia="宋体" w:hAnsi="宋体"/>
          <w:sz w:val="24"/>
          <w:szCs w:val="24"/>
        </w:rPr>
      </w:pPr>
      <w:r w:rsidRPr="00C36F8E">
        <w:rPr>
          <w:rFonts w:ascii="宋体" w:eastAsia="宋体" w:hAnsi="宋体"/>
          <w:sz w:val="24"/>
          <w:szCs w:val="24"/>
        </w:rPr>
        <w:t>=====================================================================</w:t>
      </w:r>
    </w:p>
    <w:p w:rsidR="007F6BCB" w:rsidRPr="00470B12" w:rsidRDefault="00470B12" w:rsidP="00C36F8E">
      <w:pPr>
        <w:spacing w:line="276" w:lineRule="auto"/>
        <w:rPr>
          <w:rFonts w:ascii="华文行楷" w:eastAsia="华文行楷" w:hAnsi="宋体" w:hint="eastAsia"/>
          <w:sz w:val="28"/>
          <w:szCs w:val="28"/>
        </w:rPr>
      </w:pPr>
      <w:r w:rsidRPr="00470B12">
        <w:rPr>
          <w:rFonts w:ascii="华文行楷" w:eastAsia="华文行楷" w:hAnsi="宋体" w:hint="eastAsia"/>
          <w:sz w:val="28"/>
          <w:szCs w:val="28"/>
        </w:rPr>
        <w:t>基于Web新闻的时间抽取与时空分析系统</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《基于</w:t>
      </w:r>
      <w:r w:rsidRPr="00C36F8E">
        <w:rPr>
          <w:rFonts w:ascii="宋体" w:eastAsia="宋体" w:hAnsi="宋体"/>
          <w:sz w:val="24"/>
          <w:szCs w:val="24"/>
        </w:rPr>
        <w:t>Web新闻的时间抽取与时空分析系统》 主要讲解了使用网络上的开源工具对整个项目的流程进行介绍，其任务具有特殊性，即一条文本只具有一个特定事件，属于被预处理特别好的文本，具体的工具包给读者提供借鉴意义。</w:t>
      </w:r>
    </w:p>
    <w:p w:rsidR="007F6BCB" w:rsidRPr="00C36F8E" w:rsidRDefault="007F6BCB" w:rsidP="00C36F8E">
      <w:pPr>
        <w:spacing w:line="276" w:lineRule="auto"/>
        <w:rPr>
          <w:rFonts w:ascii="宋体" w:eastAsia="宋体" w:hAnsi="宋体"/>
          <w:sz w:val="24"/>
          <w:szCs w:val="24"/>
        </w:rPr>
      </w:pPr>
    </w:p>
    <w:p w:rsidR="00470B12" w:rsidRPr="00C36F8E" w:rsidRDefault="007F6BCB" w:rsidP="00470B12">
      <w:pPr>
        <w:spacing w:line="276" w:lineRule="auto"/>
        <w:rPr>
          <w:rFonts w:ascii="宋体" w:eastAsia="宋体" w:hAnsi="宋体"/>
          <w:sz w:val="24"/>
          <w:szCs w:val="24"/>
        </w:rPr>
      </w:pPr>
      <w:r w:rsidRPr="00C36F8E">
        <w:rPr>
          <w:rFonts w:ascii="宋体" w:eastAsia="宋体" w:hAnsi="宋体"/>
          <w:sz w:val="24"/>
          <w:szCs w:val="24"/>
        </w:rPr>
        <w:t>=====================================================================</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阅读</w:t>
      </w:r>
      <w:proofErr w:type="gramStart"/>
      <w:r w:rsidRPr="00C36F8E">
        <w:rPr>
          <w:rFonts w:ascii="宋体" w:eastAsia="宋体" w:hAnsi="宋体" w:hint="eastAsia"/>
          <w:sz w:val="24"/>
          <w:szCs w:val="24"/>
        </w:rPr>
        <w:t>了博客上</w:t>
      </w:r>
      <w:proofErr w:type="gramEnd"/>
      <w:r w:rsidRPr="00C36F8E">
        <w:rPr>
          <w:rFonts w:ascii="宋体" w:eastAsia="宋体" w:hAnsi="宋体" w:hint="eastAsia"/>
          <w:sz w:val="24"/>
          <w:szCs w:val="24"/>
        </w:rPr>
        <w:t>一个</w:t>
      </w:r>
      <w:r w:rsidRPr="00C36F8E">
        <w:rPr>
          <w:rFonts w:ascii="宋体" w:eastAsia="宋体" w:hAnsi="宋体"/>
          <w:sz w:val="24"/>
          <w:szCs w:val="24"/>
        </w:rPr>
        <w:t xml:space="preserve"> ID名为 </w:t>
      </w:r>
      <w:r w:rsidRPr="00470B12">
        <w:rPr>
          <w:rFonts w:ascii="华文行楷" w:eastAsia="华文行楷" w:hAnsi="宋体" w:hint="eastAsia"/>
          <w:sz w:val="28"/>
          <w:szCs w:val="28"/>
        </w:rPr>
        <w:t>我爱自然语言处理</w:t>
      </w:r>
      <w:r w:rsidRPr="00C36F8E">
        <w:rPr>
          <w:rFonts w:ascii="宋体" w:eastAsia="宋体" w:hAnsi="宋体"/>
          <w:sz w:val="24"/>
          <w:szCs w:val="24"/>
        </w:rPr>
        <w:t>，大家成为52nlp的大神的帖子，关于一些常用语料库，多为SIG汉的比赛使用的语料包。阅读了他的关于中分分词的5、6篇博文，很是经典。然后下面是我参考的博主的文章，并进行实际操作的两页博客，使用张乐博士的最大熵工具包，以及一个开源的CRF++</w:t>
      </w:r>
      <w:proofErr w:type="gramStart"/>
      <w:r w:rsidRPr="00C36F8E">
        <w:rPr>
          <w:rFonts w:ascii="宋体" w:eastAsia="宋体" w:hAnsi="宋体"/>
          <w:sz w:val="24"/>
          <w:szCs w:val="24"/>
        </w:rPr>
        <w:t>的切词工具包</w:t>
      </w:r>
      <w:proofErr w:type="gramEnd"/>
      <w:r w:rsidRPr="00C36F8E">
        <w:rPr>
          <w:rFonts w:ascii="宋体" w:eastAsia="宋体" w:hAnsi="宋体"/>
          <w:sz w:val="24"/>
          <w:szCs w:val="24"/>
        </w:rPr>
        <w:t>在</w:t>
      </w:r>
      <w:proofErr w:type="spellStart"/>
      <w:r w:rsidRPr="00C36F8E">
        <w:rPr>
          <w:rFonts w:ascii="宋体" w:eastAsia="宋体" w:hAnsi="宋体"/>
          <w:sz w:val="24"/>
          <w:szCs w:val="24"/>
        </w:rPr>
        <w:t>ubantu</w:t>
      </w:r>
      <w:proofErr w:type="spellEnd"/>
      <w:r w:rsidRPr="00C36F8E">
        <w:rPr>
          <w:rFonts w:ascii="宋体" w:eastAsia="宋体" w:hAnsi="宋体"/>
          <w:sz w:val="24"/>
          <w:szCs w:val="24"/>
        </w:rPr>
        <w:t>系统上的</w:t>
      </w:r>
      <w:proofErr w:type="spellStart"/>
      <w:r w:rsidRPr="00C36F8E">
        <w:rPr>
          <w:rFonts w:ascii="宋体" w:eastAsia="宋体" w:hAnsi="宋体"/>
          <w:sz w:val="24"/>
          <w:szCs w:val="24"/>
        </w:rPr>
        <w:t>linux</w:t>
      </w:r>
      <w:proofErr w:type="spellEnd"/>
      <w:r w:rsidRPr="00C36F8E">
        <w:rPr>
          <w:rFonts w:ascii="宋体" w:eastAsia="宋体" w:hAnsi="宋体"/>
          <w:sz w:val="24"/>
          <w:szCs w:val="24"/>
        </w:rPr>
        <w:t>环境下进行实际操作</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http://www.52nlp.cn/%E4%B8%AD%E6%96%87%E5%88%86%E8%AF%8D%E5%85%A5%E9%97%A8%E4%B9%8B%E5%AD%97%E6%A0%87%E6%B3%A8%E6%B3%954</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http://www.52nlp.cn/%E4%B8%AD%E6%96%87%E5%88%86%E8%AF%8D%E5%85%A5%E9%97%A8%E4%B9%8B%E5%AD%97%E6%A0%87%E6%B3%A8%E6%B3%953</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w:t>
      </w: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最近在阅读其他老师推荐的论文，正在阅读《神经网络事件抽取技术综述》，截止当前，我对神经网络下的中分分词还未理解，最近的工作是多阅读这方面的论文及综述。</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sz w:val="24"/>
          <w:szCs w:val="24"/>
        </w:rPr>
        <w:t>------------------------------</w:t>
      </w:r>
      <w:bookmarkStart w:id="0" w:name="_GoBack"/>
      <w:bookmarkEnd w:id="0"/>
    </w:p>
    <w:p w:rsidR="007F6BCB" w:rsidRPr="00405272" w:rsidRDefault="007F6BCB" w:rsidP="00C36F8E">
      <w:pPr>
        <w:spacing w:line="276" w:lineRule="auto"/>
        <w:rPr>
          <w:rStyle w:val="a3"/>
          <w:rFonts w:ascii="Calibri" w:hAnsi="Calibri"/>
          <w:sz w:val="28"/>
          <w:szCs w:val="28"/>
        </w:rPr>
      </w:pPr>
      <w:r w:rsidRPr="00405272">
        <w:rPr>
          <w:rStyle w:val="a3"/>
          <w:rFonts w:ascii="Calibri" w:hAnsi="Calibri"/>
          <w:sz w:val="28"/>
          <w:szCs w:val="28"/>
        </w:rPr>
        <w:t xml:space="preserve">Event Detection and Domain </w:t>
      </w:r>
      <w:proofErr w:type="spellStart"/>
      <w:r w:rsidRPr="00405272">
        <w:rPr>
          <w:rStyle w:val="a3"/>
          <w:rFonts w:ascii="Calibri" w:hAnsi="Calibri"/>
          <w:sz w:val="28"/>
          <w:szCs w:val="28"/>
        </w:rPr>
        <w:t>Adaptationwith</w:t>
      </w:r>
      <w:proofErr w:type="spellEnd"/>
      <w:r w:rsidRPr="00405272">
        <w:rPr>
          <w:rStyle w:val="a3"/>
          <w:rFonts w:ascii="Calibri" w:hAnsi="Calibri"/>
          <w:sz w:val="28"/>
          <w:szCs w:val="28"/>
        </w:rPr>
        <w:t xml:space="preserve"> Convolutional Neural Networks</w:t>
      </w:r>
    </w:p>
    <w:p w:rsidR="007F6BCB" w:rsidRPr="00C36F8E" w:rsidRDefault="007F6BCB" w:rsidP="00C36F8E">
      <w:pPr>
        <w:spacing w:line="276" w:lineRule="auto"/>
        <w:rPr>
          <w:rFonts w:ascii="宋体" w:eastAsia="宋体" w:hAnsi="宋体"/>
          <w:sz w:val="24"/>
          <w:szCs w:val="24"/>
        </w:rPr>
      </w:pPr>
    </w:p>
    <w:p w:rsidR="007F6BCB" w:rsidRPr="00C36F8E" w:rsidRDefault="007F6BCB" w:rsidP="00C36F8E">
      <w:pPr>
        <w:spacing w:line="276" w:lineRule="auto"/>
        <w:rPr>
          <w:rFonts w:ascii="宋体" w:eastAsia="宋体" w:hAnsi="宋体"/>
          <w:sz w:val="24"/>
          <w:szCs w:val="24"/>
        </w:rPr>
      </w:pPr>
      <w:r w:rsidRPr="00C36F8E">
        <w:rPr>
          <w:rFonts w:ascii="宋体" w:eastAsia="宋体" w:hAnsi="宋体" w:hint="eastAsia"/>
          <w:sz w:val="24"/>
          <w:szCs w:val="24"/>
        </w:rPr>
        <w:t>论文提出之前的各种方法的不足之处：</w:t>
      </w:r>
    </w:p>
    <w:p w:rsidR="00501AC0" w:rsidRPr="00501AC0" w:rsidRDefault="00501AC0" w:rsidP="00501AC0">
      <w:pPr>
        <w:spacing w:line="276" w:lineRule="auto"/>
        <w:rPr>
          <w:rFonts w:ascii="宋体" w:eastAsia="宋体" w:hAnsi="宋体"/>
          <w:sz w:val="24"/>
          <w:szCs w:val="24"/>
        </w:rPr>
      </w:pPr>
      <w:r w:rsidRPr="00501AC0">
        <w:rPr>
          <w:rFonts w:ascii="宋体" w:eastAsia="宋体" w:hAnsi="宋体"/>
          <w:sz w:val="24"/>
          <w:szCs w:val="24"/>
        </w:rPr>
        <w:lastRenderedPageBreak/>
        <w:t>1、特征的</w:t>
      </w:r>
      <w:proofErr w:type="gramStart"/>
      <w:r w:rsidRPr="00501AC0">
        <w:rPr>
          <w:rFonts w:ascii="宋体" w:eastAsia="宋体" w:hAnsi="宋体"/>
          <w:sz w:val="24"/>
          <w:szCs w:val="24"/>
        </w:rPr>
        <w:t>选择任然是</w:t>
      </w:r>
      <w:proofErr w:type="gramEnd"/>
      <w:r w:rsidRPr="00501AC0">
        <w:rPr>
          <w:rFonts w:ascii="宋体" w:eastAsia="宋体" w:hAnsi="宋体"/>
          <w:sz w:val="24"/>
          <w:szCs w:val="24"/>
        </w:rPr>
        <w:t>一个手动的过程，需要语言的直觉以及各个应用域的专家的指导</w:t>
      </w:r>
    </w:p>
    <w:p w:rsidR="00501AC0" w:rsidRPr="00501AC0" w:rsidRDefault="00501AC0" w:rsidP="00501AC0">
      <w:pPr>
        <w:spacing w:line="276" w:lineRule="auto"/>
        <w:rPr>
          <w:rFonts w:ascii="宋体" w:eastAsia="宋体" w:hAnsi="宋体"/>
          <w:sz w:val="24"/>
          <w:szCs w:val="24"/>
        </w:rPr>
      </w:pPr>
      <w:r w:rsidRPr="00501AC0">
        <w:rPr>
          <w:rFonts w:ascii="宋体" w:eastAsia="宋体" w:hAnsi="宋体"/>
          <w:sz w:val="24"/>
          <w:szCs w:val="24"/>
        </w:rPr>
        <w:t>2、使用了NLP工具的系统，会导致这些工具在工作工程中的错误传播</w:t>
      </w:r>
    </w:p>
    <w:p w:rsidR="00501AC0" w:rsidRPr="00501AC0" w:rsidRDefault="00501AC0" w:rsidP="00501AC0">
      <w:pPr>
        <w:spacing w:line="276" w:lineRule="auto"/>
        <w:rPr>
          <w:rFonts w:ascii="宋体" w:eastAsia="宋体" w:hAnsi="宋体"/>
          <w:sz w:val="24"/>
          <w:szCs w:val="24"/>
        </w:rPr>
      </w:pPr>
    </w:p>
    <w:p w:rsidR="00501AC0" w:rsidRP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本文提出了一种新</w:t>
      </w:r>
      <w:proofErr w:type="gramStart"/>
      <w:r w:rsidRPr="00501AC0">
        <w:rPr>
          <w:rFonts w:ascii="宋体" w:eastAsia="宋体" w:hAnsi="宋体" w:hint="eastAsia"/>
          <w:sz w:val="24"/>
          <w:szCs w:val="24"/>
        </w:rPr>
        <w:t>的域自适应的</w:t>
      </w:r>
      <w:proofErr w:type="gramEnd"/>
      <w:r w:rsidRPr="00501AC0">
        <w:rPr>
          <w:rFonts w:ascii="宋体" w:eastAsia="宋体" w:hAnsi="宋体"/>
          <w:sz w:val="24"/>
          <w:szCs w:val="24"/>
        </w:rPr>
        <w:t>CNN事件检测框架来减轻上面提出的两种不足，</w:t>
      </w:r>
    </w:p>
    <w:p w:rsidR="00501AC0" w:rsidRP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事件检测视为多分类问题</w:t>
      </w:r>
      <w:r w:rsidRPr="00501AC0">
        <w:rPr>
          <w:rFonts w:ascii="宋体" w:eastAsia="宋体" w:hAnsi="宋体"/>
          <w:sz w:val="24"/>
          <w:szCs w:val="24"/>
        </w:rPr>
        <w:t>--》</w:t>
      </w:r>
    </w:p>
    <w:p w:rsidR="00501AC0" w:rsidRP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检测句子中的每个</w:t>
      </w:r>
      <w:r w:rsidRPr="00501AC0">
        <w:rPr>
          <w:rFonts w:ascii="宋体" w:eastAsia="宋体" w:hAnsi="宋体"/>
          <w:sz w:val="24"/>
          <w:szCs w:val="24"/>
        </w:rPr>
        <w:t>token是否为触发词，当前token和它的上下文组成候选触发词或者例子</w:t>
      </w:r>
    </w:p>
    <w:p w:rsidR="00501AC0" w:rsidRP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将句子进行修剪或者填充的预处理为固定长度的句子，方便喂给</w:t>
      </w:r>
      <w:r w:rsidRPr="00501AC0">
        <w:rPr>
          <w:rFonts w:ascii="宋体" w:eastAsia="宋体" w:hAnsi="宋体"/>
          <w:sz w:val="24"/>
          <w:szCs w:val="24"/>
        </w:rPr>
        <w:t>CNNs</w:t>
      </w:r>
    </w:p>
    <w:p w:rsidR="00501AC0" w:rsidRP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句子中的每个</w:t>
      </w:r>
      <w:r w:rsidRPr="00501AC0">
        <w:rPr>
          <w:rFonts w:ascii="宋体" w:eastAsia="宋体" w:hAnsi="宋体"/>
          <w:sz w:val="24"/>
          <w:szCs w:val="24"/>
        </w:rPr>
        <w:t>token都被处理为 词向量矩阵中的词嵌入表示+位置嵌入+实体类型嵌入</w:t>
      </w:r>
    </w:p>
    <w:p w:rsidR="00501AC0" w:rsidRPr="00501AC0" w:rsidRDefault="00501AC0" w:rsidP="00501AC0">
      <w:pPr>
        <w:spacing w:line="276" w:lineRule="auto"/>
        <w:rPr>
          <w:rFonts w:ascii="宋体" w:eastAsia="宋体" w:hAnsi="宋体"/>
          <w:sz w:val="24"/>
          <w:szCs w:val="24"/>
        </w:rPr>
      </w:pPr>
    </w:p>
    <w:p w:rsidR="00501AC0" w:rsidRP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网络结构：</w:t>
      </w:r>
      <w:r w:rsidRPr="00501AC0">
        <w:rPr>
          <w:rFonts w:ascii="宋体" w:eastAsia="宋体" w:hAnsi="宋体"/>
          <w:sz w:val="24"/>
          <w:szCs w:val="24"/>
        </w:rPr>
        <w:t xml:space="preserve"> 卷积层+最大</w:t>
      </w:r>
      <w:proofErr w:type="gramStart"/>
      <w:r w:rsidRPr="00501AC0">
        <w:rPr>
          <w:rFonts w:ascii="宋体" w:eastAsia="宋体" w:hAnsi="宋体"/>
          <w:sz w:val="24"/>
          <w:szCs w:val="24"/>
        </w:rPr>
        <w:t>池化层</w:t>
      </w:r>
      <w:proofErr w:type="gramEnd"/>
      <w:r w:rsidRPr="00501AC0">
        <w:rPr>
          <w:rFonts w:ascii="宋体" w:eastAsia="宋体" w:hAnsi="宋体"/>
          <w:sz w:val="24"/>
          <w:szCs w:val="24"/>
        </w:rPr>
        <w:t>+</w:t>
      </w:r>
      <w:proofErr w:type="spellStart"/>
      <w:r w:rsidRPr="00501AC0">
        <w:rPr>
          <w:rFonts w:ascii="宋体" w:eastAsia="宋体" w:hAnsi="宋体"/>
          <w:sz w:val="24"/>
          <w:szCs w:val="24"/>
        </w:rPr>
        <w:t>softmax</w:t>
      </w:r>
      <w:proofErr w:type="spellEnd"/>
    </w:p>
    <w:p w:rsidR="00501AC0" w:rsidRPr="00501AC0" w:rsidRDefault="00501AC0" w:rsidP="00501AC0">
      <w:pPr>
        <w:spacing w:line="276" w:lineRule="auto"/>
        <w:rPr>
          <w:rFonts w:ascii="宋体" w:eastAsia="宋体" w:hAnsi="宋体"/>
          <w:sz w:val="24"/>
          <w:szCs w:val="24"/>
        </w:rPr>
      </w:pPr>
    </w:p>
    <w:p w:rsidR="00501AC0" w:rsidRDefault="00501AC0" w:rsidP="00501AC0">
      <w:pPr>
        <w:spacing w:line="276" w:lineRule="auto"/>
        <w:rPr>
          <w:rFonts w:ascii="宋体" w:eastAsia="宋体" w:hAnsi="宋体"/>
          <w:sz w:val="24"/>
          <w:szCs w:val="24"/>
        </w:rPr>
      </w:pPr>
      <w:r w:rsidRPr="00501AC0">
        <w:rPr>
          <w:rFonts w:ascii="宋体" w:eastAsia="宋体" w:hAnsi="宋体" w:hint="eastAsia"/>
          <w:sz w:val="24"/>
          <w:szCs w:val="24"/>
        </w:rPr>
        <w:t>将</w:t>
      </w:r>
      <w:r w:rsidRPr="00501AC0">
        <w:rPr>
          <w:rFonts w:ascii="宋体" w:eastAsia="宋体" w:hAnsi="宋体"/>
          <w:sz w:val="24"/>
          <w:szCs w:val="24"/>
        </w:rPr>
        <w:t>a</w:t>
      </w:r>
      <w:proofErr w:type="gramStart"/>
      <w:r w:rsidRPr="00501AC0">
        <w:rPr>
          <w:rFonts w:ascii="宋体" w:eastAsia="宋体" w:hAnsi="宋体"/>
          <w:sz w:val="24"/>
          <w:szCs w:val="24"/>
        </w:rPr>
        <w:t>域数据</w:t>
      </w:r>
      <w:proofErr w:type="gramEnd"/>
      <w:r w:rsidRPr="00501AC0">
        <w:rPr>
          <w:rFonts w:ascii="宋体" w:eastAsia="宋体" w:hAnsi="宋体"/>
          <w:sz w:val="24"/>
          <w:szCs w:val="24"/>
        </w:rPr>
        <w:t>作为</w:t>
      </w:r>
      <w:proofErr w:type="gramStart"/>
      <w:r w:rsidRPr="00501AC0">
        <w:rPr>
          <w:rFonts w:ascii="宋体" w:eastAsia="宋体" w:hAnsi="宋体"/>
          <w:sz w:val="24"/>
          <w:szCs w:val="24"/>
        </w:rPr>
        <w:t>资源域来训练</w:t>
      </w:r>
      <w:proofErr w:type="gramEnd"/>
      <w:r w:rsidRPr="00501AC0">
        <w:rPr>
          <w:rFonts w:ascii="宋体" w:eastAsia="宋体" w:hAnsi="宋体"/>
          <w:sz w:val="24"/>
          <w:szCs w:val="24"/>
        </w:rPr>
        <w:t>模型，用b域作为</w:t>
      </w:r>
      <w:proofErr w:type="gramStart"/>
      <w:r w:rsidRPr="00501AC0">
        <w:rPr>
          <w:rFonts w:ascii="宋体" w:eastAsia="宋体" w:hAnsi="宋体"/>
          <w:sz w:val="24"/>
          <w:szCs w:val="24"/>
        </w:rPr>
        <w:t>目标域来测试</w:t>
      </w:r>
      <w:proofErr w:type="gramEnd"/>
      <w:r w:rsidRPr="00501AC0">
        <w:rPr>
          <w:rFonts w:ascii="宋体" w:eastAsia="宋体" w:hAnsi="宋体"/>
          <w:sz w:val="24"/>
          <w:szCs w:val="24"/>
        </w:rPr>
        <w:t>CNNs在</w:t>
      </w:r>
      <w:proofErr w:type="gramStart"/>
      <w:r w:rsidRPr="00501AC0">
        <w:rPr>
          <w:rFonts w:ascii="宋体" w:eastAsia="宋体" w:hAnsi="宋体"/>
          <w:sz w:val="24"/>
          <w:szCs w:val="24"/>
        </w:rPr>
        <w:t>域适应</w:t>
      </w:r>
      <w:proofErr w:type="gramEnd"/>
      <w:r w:rsidRPr="00501AC0">
        <w:rPr>
          <w:rFonts w:ascii="宋体" w:eastAsia="宋体" w:hAnsi="宋体"/>
          <w:sz w:val="24"/>
          <w:szCs w:val="24"/>
        </w:rPr>
        <w:t>方面的能力</w:t>
      </w:r>
    </w:p>
    <w:p w:rsidR="00501AC0" w:rsidRDefault="00501AC0" w:rsidP="00501AC0">
      <w:pPr>
        <w:spacing w:line="276" w:lineRule="auto"/>
        <w:rPr>
          <w:rFonts w:ascii="宋体" w:eastAsia="宋体" w:hAnsi="宋体"/>
          <w:sz w:val="24"/>
          <w:szCs w:val="24"/>
        </w:rPr>
      </w:pPr>
      <w:r>
        <w:rPr>
          <w:rFonts w:ascii="宋体" w:eastAsia="宋体" w:hAnsi="宋体" w:hint="eastAsia"/>
          <w:sz w:val="24"/>
          <w:szCs w:val="24"/>
        </w:rPr>
        <w:t>--------------------------------------------------------</w:t>
      </w:r>
    </w:p>
    <w:p w:rsidR="00FD22EA" w:rsidRPr="00C36F8E" w:rsidRDefault="007F6BCB" w:rsidP="00501AC0">
      <w:pPr>
        <w:spacing w:line="276" w:lineRule="auto"/>
        <w:rPr>
          <w:rFonts w:ascii="宋体" w:eastAsia="宋体" w:hAnsi="宋体"/>
          <w:sz w:val="24"/>
          <w:szCs w:val="24"/>
        </w:rPr>
      </w:pPr>
      <w:r w:rsidRPr="00C36F8E">
        <w:rPr>
          <w:rFonts w:ascii="宋体" w:eastAsia="宋体" w:hAnsi="宋体"/>
          <w:sz w:val="24"/>
          <w:szCs w:val="24"/>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C36F8E">
        <w:rPr>
          <w:rFonts w:ascii="宋体" w:eastAsia="宋体" w:hAnsi="宋体"/>
          <w:sz w:val="24"/>
          <w:szCs w:val="24"/>
        </w:rPr>
        <w:instrText>ADDIN CNKISM.UserStyle</w:instrText>
      </w:r>
      <w:r w:rsidRPr="00C36F8E">
        <w:rPr>
          <w:rFonts w:ascii="宋体" w:eastAsia="宋体" w:hAnsi="宋体"/>
          <w:sz w:val="24"/>
          <w:szCs w:val="24"/>
        </w:rPr>
      </w:r>
      <w:r w:rsidRPr="00C36F8E">
        <w:rPr>
          <w:rFonts w:ascii="宋体" w:eastAsia="宋体" w:hAnsi="宋体"/>
          <w:sz w:val="24"/>
          <w:szCs w:val="24"/>
        </w:rPr>
        <w:fldChar w:fldCharType="separate"/>
      </w:r>
      <w:r w:rsidRPr="00C36F8E">
        <w:rPr>
          <w:rFonts w:ascii="宋体" w:eastAsia="宋体" w:hAnsi="宋体"/>
          <w:sz w:val="24"/>
          <w:szCs w:val="24"/>
        </w:rPr>
        <w:fldChar w:fldCharType="end"/>
      </w:r>
    </w:p>
    <w:sectPr w:rsidR="00FD22EA" w:rsidRPr="00C36F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华文行楷">
    <w:panose1 w:val="02010800040101010101"/>
    <w:charset w:val="86"/>
    <w:family w:val="auto"/>
    <w:pitch w:val="variable"/>
    <w:sig w:usb0="00000001" w:usb1="080F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2DF8"/>
    <w:rsid w:val="0007793E"/>
    <w:rsid w:val="002A7F5F"/>
    <w:rsid w:val="00303597"/>
    <w:rsid w:val="003565B8"/>
    <w:rsid w:val="00405272"/>
    <w:rsid w:val="00470B12"/>
    <w:rsid w:val="00501AC0"/>
    <w:rsid w:val="00502DF8"/>
    <w:rsid w:val="007F6BCB"/>
    <w:rsid w:val="00B4470F"/>
    <w:rsid w:val="00C36F8E"/>
    <w:rsid w:val="00DE54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E1714E"/>
  <w15:chartTrackingRefBased/>
  <w15:docId w15:val="{C4FB9212-0281-42EC-84A2-A4318A7F5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Book Title"/>
    <w:basedOn w:val="a0"/>
    <w:uiPriority w:val="33"/>
    <w:qFormat/>
    <w:rsid w:val="00405272"/>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4</Pages>
  <Words>512</Words>
  <Characters>2921</Characters>
  <Application>Microsoft Office Word</Application>
  <DocSecurity>0</DocSecurity>
  <Lines>24</Lines>
  <Paragraphs>6</Paragraphs>
  <ScaleCrop>false</ScaleCrop>
  <Company/>
  <LinksUpToDate>false</LinksUpToDate>
  <CharactersWithSpaces>3427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anping</dc:creator>
  <cp:keywords/>
  <dc:description/>
  <cp:lastModifiedBy>wang anping</cp:lastModifiedBy>
  <cp:revision>2</cp:revision>
  <dcterms:created xsi:type="dcterms:W3CDTF">2018-10-16T01:36:00Z</dcterms:created>
  <dcterms:modified xsi:type="dcterms:W3CDTF">2018-10-16T03:03:00Z</dcterms:modified>
</cp:coreProperties>
</file>