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185B" w:rsidRDefault="00E769B1" w:rsidP="00E769B1">
      <w:pPr>
        <w:jc w:val="center"/>
        <w:rPr>
          <w:b/>
          <w:bCs/>
          <w:sz w:val="32"/>
          <w:szCs w:val="32"/>
        </w:rPr>
      </w:pPr>
      <w:r w:rsidRPr="00E769B1">
        <w:rPr>
          <w:b/>
          <w:bCs/>
          <w:sz w:val="32"/>
          <w:szCs w:val="32"/>
        </w:rPr>
        <w:t>Advance Excel Assignment 3</w:t>
      </w:r>
    </w:p>
    <w:p w:rsidR="00E769B1" w:rsidRDefault="00E769B1" w:rsidP="00E769B1">
      <w:pPr>
        <w:jc w:val="center"/>
        <w:rPr>
          <w:b/>
          <w:bCs/>
          <w:sz w:val="32"/>
          <w:szCs w:val="32"/>
        </w:rPr>
      </w:pPr>
    </w:p>
    <w:p w:rsidR="00E769B1" w:rsidRDefault="00E769B1" w:rsidP="00E769B1">
      <w:pPr>
        <w:pStyle w:val="ListParagraph"/>
        <w:numPr>
          <w:ilvl w:val="0"/>
          <w:numId w:val="1"/>
        </w:numPr>
      </w:pPr>
      <w:r>
        <w:t>How and when to use the AutoSum Command in excel?</w:t>
      </w:r>
    </w:p>
    <w:p w:rsidR="00E769B1" w:rsidRDefault="00E769B1" w:rsidP="00E769B1">
      <w:pPr>
        <w:ind w:left="360"/>
      </w:pPr>
      <w:r>
        <w:t xml:space="preserve">Solution: We can use the AutoSum Command to </w:t>
      </w:r>
      <w:r w:rsidR="00BE5461">
        <w:t>SUM or Add</w:t>
      </w:r>
      <w:r>
        <w:t xml:space="preserve"> column value</w:t>
      </w:r>
      <w:r w:rsidR="00BE5461">
        <w:t xml:space="preserve"> which are numeric</w:t>
      </w:r>
      <w:r>
        <w:t>.</w:t>
      </w:r>
    </w:p>
    <w:p w:rsidR="00BE5461" w:rsidRDefault="00BE5461" w:rsidP="00E769B1">
      <w:pPr>
        <w:ind w:left="360"/>
      </w:pPr>
    </w:p>
    <w:p w:rsidR="00BE5461" w:rsidRDefault="00BE5461" w:rsidP="00E769B1">
      <w:pPr>
        <w:ind w:left="360"/>
      </w:pPr>
      <w:r>
        <w:rPr>
          <w:noProof/>
        </w:rPr>
        <w:drawing>
          <wp:inline distT="0" distB="0" distL="0" distR="0" wp14:anchorId="3E9686CE" wp14:editId="406F6282">
            <wp:extent cx="2838450" cy="519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8450" cy="5191125"/>
                    </a:xfrm>
                    <a:prstGeom prst="rect">
                      <a:avLst/>
                    </a:prstGeom>
                  </pic:spPr>
                </pic:pic>
              </a:graphicData>
            </a:graphic>
          </wp:inline>
        </w:drawing>
      </w:r>
    </w:p>
    <w:p w:rsidR="00153578" w:rsidRDefault="00153578" w:rsidP="00E769B1">
      <w:pPr>
        <w:ind w:left="360"/>
      </w:pPr>
    </w:p>
    <w:p w:rsidR="00153578" w:rsidRDefault="00153578" w:rsidP="00E769B1">
      <w:pPr>
        <w:ind w:left="360"/>
      </w:pPr>
    </w:p>
    <w:p w:rsidR="00153578" w:rsidRDefault="00153578" w:rsidP="00E769B1">
      <w:pPr>
        <w:ind w:left="360"/>
      </w:pPr>
    </w:p>
    <w:p w:rsidR="00153578" w:rsidRDefault="00153578" w:rsidP="00E769B1">
      <w:pPr>
        <w:ind w:left="360"/>
      </w:pPr>
    </w:p>
    <w:p w:rsidR="00153578" w:rsidRDefault="00153578" w:rsidP="00E769B1">
      <w:pPr>
        <w:ind w:left="360"/>
      </w:pPr>
    </w:p>
    <w:p w:rsidR="00153578" w:rsidRDefault="00153578" w:rsidP="00E769B1">
      <w:pPr>
        <w:ind w:left="360"/>
      </w:pPr>
    </w:p>
    <w:p w:rsidR="00153578" w:rsidRDefault="00153578" w:rsidP="00E769B1">
      <w:pPr>
        <w:ind w:left="360"/>
      </w:pPr>
    </w:p>
    <w:p w:rsidR="00E769B1" w:rsidRDefault="00E769B1" w:rsidP="00E769B1">
      <w:pPr>
        <w:pStyle w:val="ListParagraph"/>
        <w:numPr>
          <w:ilvl w:val="0"/>
          <w:numId w:val="1"/>
        </w:numPr>
      </w:pPr>
      <w:r>
        <w:lastRenderedPageBreak/>
        <w:t>What is the shortcut key to perform AutoSum?</w:t>
      </w:r>
    </w:p>
    <w:p w:rsidR="00E769B1" w:rsidRDefault="00E769B1" w:rsidP="00E769B1">
      <w:pPr>
        <w:ind w:left="360"/>
      </w:pPr>
      <w:r>
        <w:t xml:space="preserve">Solution: The shortcut key is </w:t>
      </w:r>
      <w:r w:rsidR="00467A31">
        <w:t>(</w:t>
      </w:r>
      <w:r>
        <w:t xml:space="preserve">Alt </w:t>
      </w:r>
      <w:r w:rsidR="00467A31">
        <w:t>+ =) sign</w:t>
      </w:r>
      <w:r w:rsidR="001F2D95">
        <w:t>.</w:t>
      </w:r>
    </w:p>
    <w:p w:rsidR="00153578" w:rsidRDefault="00153578" w:rsidP="00E769B1">
      <w:pPr>
        <w:ind w:left="360"/>
      </w:pPr>
      <w:r>
        <w:rPr>
          <w:noProof/>
        </w:rPr>
        <w:drawing>
          <wp:inline distT="0" distB="0" distL="0" distR="0" wp14:anchorId="775605CB" wp14:editId="06F54516">
            <wp:extent cx="5648325" cy="5495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8325" cy="5495925"/>
                    </a:xfrm>
                    <a:prstGeom prst="rect">
                      <a:avLst/>
                    </a:prstGeom>
                  </pic:spPr>
                </pic:pic>
              </a:graphicData>
            </a:graphic>
          </wp:inline>
        </w:drawing>
      </w:r>
    </w:p>
    <w:p w:rsidR="00153578" w:rsidRDefault="00153578" w:rsidP="00E769B1">
      <w:pPr>
        <w:ind w:left="360"/>
      </w:pPr>
    </w:p>
    <w:p w:rsidR="00153578" w:rsidRDefault="00153578" w:rsidP="00E769B1">
      <w:pPr>
        <w:ind w:left="360"/>
      </w:pPr>
    </w:p>
    <w:p w:rsidR="00153578" w:rsidRDefault="00153578" w:rsidP="00E769B1">
      <w:pPr>
        <w:ind w:left="360"/>
      </w:pPr>
    </w:p>
    <w:p w:rsidR="00153578" w:rsidRDefault="00153578" w:rsidP="00E769B1">
      <w:pPr>
        <w:ind w:left="360"/>
      </w:pPr>
    </w:p>
    <w:p w:rsidR="00153578" w:rsidRDefault="00153578" w:rsidP="00E769B1">
      <w:pPr>
        <w:ind w:left="360"/>
      </w:pPr>
    </w:p>
    <w:p w:rsidR="00153578" w:rsidRDefault="00153578" w:rsidP="00E769B1">
      <w:pPr>
        <w:ind w:left="360"/>
      </w:pPr>
    </w:p>
    <w:p w:rsidR="00153578" w:rsidRDefault="00153578" w:rsidP="00E769B1">
      <w:pPr>
        <w:ind w:left="360"/>
      </w:pPr>
    </w:p>
    <w:p w:rsidR="00153578" w:rsidRDefault="00153578" w:rsidP="00E769B1">
      <w:pPr>
        <w:ind w:left="360"/>
      </w:pPr>
    </w:p>
    <w:p w:rsidR="00153578" w:rsidRDefault="00153578" w:rsidP="00E769B1">
      <w:pPr>
        <w:ind w:left="360"/>
      </w:pPr>
    </w:p>
    <w:p w:rsidR="00E769B1" w:rsidRDefault="00E769B1" w:rsidP="00E769B1">
      <w:pPr>
        <w:pStyle w:val="ListParagraph"/>
        <w:numPr>
          <w:ilvl w:val="0"/>
          <w:numId w:val="1"/>
        </w:numPr>
      </w:pPr>
      <w:r>
        <w:lastRenderedPageBreak/>
        <w:t>How do you get rid of Formula that omits adjacent cells?</w:t>
      </w:r>
    </w:p>
    <w:p w:rsidR="00B81853" w:rsidRDefault="00B81853" w:rsidP="00B81853">
      <w:pPr>
        <w:ind w:left="360"/>
      </w:pPr>
      <w:r>
        <w:t>Solution:</w:t>
      </w:r>
      <w:r w:rsidR="00B16E3E">
        <w:t xml:space="preserve"> There are four methods to get rid of Formula that omits adjacent cells.</w:t>
      </w:r>
    </w:p>
    <w:p w:rsidR="00B81853" w:rsidRDefault="00B81853" w:rsidP="00B81853">
      <w:r>
        <w:t xml:space="preserve">       </w:t>
      </w:r>
      <w:r w:rsidR="00B51882">
        <w:t>i)</w:t>
      </w:r>
      <w:r>
        <w:t xml:space="preserve"> Change formulas to include adjacent cells</w:t>
      </w:r>
      <w:r w:rsidR="001F2D95">
        <w:t>.</w:t>
      </w:r>
    </w:p>
    <w:p w:rsidR="00B81853" w:rsidRDefault="00B81853" w:rsidP="00B81853">
      <w:r>
        <w:t xml:space="preserve">       </w:t>
      </w:r>
      <w:r w:rsidR="00B51882">
        <w:t>ii)</w:t>
      </w:r>
      <w:r>
        <w:t xml:space="preserve"> Remove unused values</w:t>
      </w:r>
      <w:r w:rsidR="001F2D95">
        <w:t>.</w:t>
      </w:r>
    </w:p>
    <w:p w:rsidR="00B81853" w:rsidRDefault="00B81853" w:rsidP="00B81853">
      <w:r>
        <w:t xml:space="preserve">       </w:t>
      </w:r>
      <w:r w:rsidR="00B51882">
        <w:t>iii)</w:t>
      </w:r>
      <w:r>
        <w:t xml:space="preserve"> Ignore error to remove green triangle</w:t>
      </w:r>
      <w:r w:rsidR="001F2D95">
        <w:t>.</w:t>
      </w:r>
    </w:p>
    <w:p w:rsidR="00B81853" w:rsidRDefault="00B81853" w:rsidP="00B81853">
      <w:r>
        <w:t xml:space="preserve">       </w:t>
      </w:r>
      <w:r w:rsidR="00B51882">
        <w:t>iv)</w:t>
      </w:r>
      <w:r>
        <w:t xml:space="preserve"> Permanently remove green triangle for this error</w:t>
      </w:r>
      <w:r w:rsidR="001F2D95">
        <w:t>.</w:t>
      </w:r>
    </w:p>
    <w:p w:rsidR="00E769B1" w:rsidRDefault="00E769B1" w:rsidP="00E769B1">
      <w:pPr>
        <w:pStyle w:val="ListParagraph"/>
      </w:pPr>
    </w:p>
    <w:p w:rsidR="00E769B1" w:rsidRDefault="00E769B1" w:rsidP="00E769B1">
      <w:pPr>
        <w:pStyle w:val="ListParagraph"/>
        <w:numPr>
          <w:ilvl w:val="0"/>
          <w:numId w:val="1"/>
        </w:numPr>
      </w:pPr>
      <w:r>
        <w:t>How do you select non-adjacent cells in Excel 2016?</w:t>
      </w:r>
    </w:p>
    <w:p w:rsidR="00B16E3E" w:rsidRDefault="00B16E3E" w:rsidP="00B16E3E">
      <w:pPr>
        <w:ind w:left="360"/>
      </w:pPr>
      <w:r>
        <w:t>Solution:</w:t>
      </w:r>
    </w:p>
    <w:p w:rsidR="002C6A98" w:rsidRPr="002C6A98" w:rsidRDefault="002C6A98" w:rsidP="002C6A98">
      <w:pPr>
        <w:numPr>
          <w:ilvl w:val="0"/>
          <w:numId w:val="4"/>
        </w:numPr>
        <w:shd w:val="clear" w:color="auto" w:fill="FFFFFF"/>
        <w:spacing w:after="0" w:line="240" w:lineRule="auto"/>
        <w:rPr>
          <w:rFonts w:eastAsia="Times New Roman" w:cstheme="minorHAnsi"/>
          <w:color w:val="0C0C0C"/>
          <w:kern w:val="0"/>
          <w:lang w:eastAsia="en-IN"/>
          <w14:ligatures w14:val="none"/>
        </w:rPr>
      </w:pPr>
      <w:r w:rsidRPr="002C6A98">
        <w:rPr>
          <w:rFonts w:eastAsia="Times New Roman" w:cstheme="minorHAnsi"/>
          <w:color w:val="0C0C0C"/>
          <w:kern w:val="0"/>
          <w:lang w:eastAsia="en-IN"/>
          <w14:ligatures w14:val="none"/>
        </w:rPr>
        <w:t>Click on the first cell that you want to be selected. This will now become the</w:t>
      </w:r>
      <w:r>
        <w:rPr>
          <w:rFonts w:eastAsia="Times New Roman" w:cstheme="minorHAnsi"/>
          <w:color w:val="0C0C0C"/>
          <w:kern w:val="0"/>
          <w:lang w:eastAsia="en-IN"/>
          <w14:ligatures w14:val="none"/>
        </w:rPr>
        <w:t xml:space="preserve"> active cell.</w:t>
      </w:r>
      <w:r w:rsidRPr="002C6A98">
        <w:rPr>
          <w:rFonts w:eastAsia="Times New Roman" w:cstheme="minorHAnsi"/>
          <w:color w:val="0C0C0C"/>
          <w:kern w:val="0"/>
          <w:lang w:eastAsia="en-IN"/>
          <w14:ligatures w14:val="none"/>
        </w:rPr>
        <w:t xml:space="preserve"> </w:t>
      </w:r>
    </w:p>
    <w:p w:rsidR="002C6A98" w:rsidRPr="002C6A98" w:rsidRDefault="002C6A98" w:rsidP="002C6A98">
      <w:pPr>
        <w:numPr>
          <w:ilvl w:val="0"/>
          <w:numId w:val="4"/>
        </w:numPr>
        <w:shd w:val="clear" w:color="auto" w:fill="FFFFFF"/>
        <w:spacing w:before="300" w:after="300" w:line="240" w:lineRule="auto"/>
        <w:rPr>
          <w:rFonts w:eastAsia="Times New Roman" w:cstheme="minorHAnsi"/>
          <w:color w:val="0C0C0C"/>
          <w:kern w:val="0"/>
          <w:lang w:eastAsia="en-IN"/>
          <w14:ligatures w14:val="none"/>
        </w:rPr>
      </w:pPr>
      <w:r w:rsidRPr="002C6A98">
        <w:rPr>
          <w:rFonts w:eastAsia="Times New Roman" w:cstheme="minorHAnsi"/>
          <w:color w:val="0C0C0C"/>
          <w:kern w:val="0"/>
          <w:lang w:eastAsia="en-IN"/>
          <w14:ligatures w14:val="none"/>
        </w:rPr>
        <w:t>Hold the Control key on your keyboard</w:t>
      </w:r>
      <w:r>
        <w:rPr>
          <w:rFonts w:eastAsia="Times New Roman" w:cstheme="minorHAnsi"/>
          <w:color w:val="0C0C0C"/>
          <w:kern w:val="0"/>
          <w:lang w:eastAsia="en-IN"/>
          <w14:ligatures w14:val="none"/>
        </w:rPr>
        <w:t>.</w:t>
      </w:r>
    </w:p>
    <w:p w:rsidR="002C6A98" w:rsidRPr="002C6A98" w:rsidRDefault="002C6A98" w:rsidP="002C6A98">
      <w:pPr>
        <w:numPr>
          <w:ilvl w:val="0"/>
          <w:numId w:val="4"/>
        </w:numPr>
        <w:shd w:val="clear" w:color="auto" w:fill="FFFFFF"/>
        <w:spacing w:before="300" w:after="300" w:line="240" w:lineRule="auto"/>
        <w:rPr>
          <w:rFonts w:eastAsia="Times New Roman" w:cstheme="minorHAnsi"/>
          <w:color w:val="0C0C0C"/>
          <w:kern w:val="0"/>
          <w:lang w:eastAsia="en-IN"/>
          <w14:ligatures w14:val="none"/>
        </w:rPr>
      </w:pPr>
      <w:r w:rsidRPr="002C6A98">
        <w:rPr>
          <w:rFonts w:eastAsia="Times New Roman" w:cstheme="minorHAnsi"/>
          <w:color w:val="0C0C0C"/>
          <w:kern w:val="0"/>
          <w:lang w:eastAsia="en-IN"/>
          <w14:ligatures w14:val="none"/>
        </w:rPr>
        <w:t>Left-click on the mouse and drag to make the selection</w:t>
      </w:r>
      <w:r>
        <w:rPr>
          <w:rFonts w:eastAsia="Times New Roman" w:cstheme="minorHAnsi"/>
          <w:color w:val="0C0C0C"/>
          <w:kern w:val="0"/>
          <w:lang w:eastAsia="en-IN"/>
          <w14:ligatures w14:val="none"/>
        </w:rPr>
        <w:t>.</w:t>
      </w:r>
    </w:p>
    <w:p w:rsidR="002C6A98" w:rsidRPr="002C6A98" w:rsidRDefault="002C6A98" w:rsidP="002C6A98">
      <w:pPr>
        <w:numPr>
          <w:ilvl w:val="0"/>
          <w:numId w:val="4"/>
        </w:numPr>
        <w:shd w:val="clear" w:color="auto" w:fill="FFFFFF"/>
        <w:spacing w:before="300" w:after="300" w:line="240" w:lineRule="auto"/>
        <w:rPr>
          <w:rFonts w:eastAsia="Times New Roman" w:cstheme="minorHAnsi"/>
          <w:color w:val="0C0C0C"/>
          <w:kern w:val="0"/>
          <w:lang w:eastAsia="en-IN"/>
          <w14:ligatures w14:val="none"/>
        </w:rPr>
      </w:pPr>
      <w:r w:rsidRPr="002C6A98">
        <w:rPr>
          <w:rFonts w:eastAsia="Times New Roman" w:cstheme="minorHAnsi"/>
          <w:color w:val="0C0C0C"/>
          <w:kern w:val="0"/>
          <w:lang w:eastAsia="en-IN"/>
          <w14:ligatures w14:val="none"/>
        </w:rPr>
        <w:t>Leave the mouse click. At this point, you would have a selection. Continue to hold the Control key</w:t>
      </w:r>
      <w:r>
        <w:rPr>
          <w:rFonts w:eastAsia="Times New Roman" w:cstheme="minorHAnsi"/>
          <w:color w:val="0C0C0C"/>
          <w:kern w:val="0"/>
          <w:lang w:eastAsia="en-IN"/>
          <w14:ligatures w14:val="none"/>
        </w:rPr>
        <w:t>.</w:t>
      </w:r>
    </w:p>
    <w:p w:rsidR="002C6A98" w:rsidRPr="002C6A98" w:rsidRDefault="002C6A98" w:rsidP="002C6A98">
      <w:pPr>
        <w:numPr>
          <w:ilvl w:val="0"/>
          <w:numId w:val="4"/>
        </w:numPr>
        <w:shd w:val="clear" w:color="auto" w:fill="FFFFFF"/>
        <w:spacing w:before="300" w:after="300" w:line="240" w:lineRule="auto"/>
        <w:rPr>
          <w:rFonts w:eastAsia="Times New Roman" w:cstheme="minorHAnsi"/>
          <w:color w:val="0C0C0C"/>
          <w:kern w:val="0"/>
          <w:lang w:eastAsia="en-IN"/>
          <w14:ligatures w14:val="none"/>
        </w:rPr>
      </w:pPr>
      <w:r w:rsidRPr="002C6A98">
        <w:rPr>
          <w:rFonts w:eastAsia="Times New Roman" w:cstheme="minorHAnsi"/>
          <w:color w:val="0C0C0C"/>
          <w:kern w:val="0"/>
          <w:lang w:eastAsia="en-IN"/>
          <w14:ligatures w14:val="none"/>
        </w:rPr>
        <w:t>Place the cursor on the second cell/range that you want to select</w:t>
      </w:r>
      <w:r>
        <w:rPr>
          <w:rFonts w:eastAsia="Times New Roman" w:cstheme="minorHAnsi"/>
          <w:color w:val="0C0C0C"/>
          <w:kern w:val="0"/>
          <w:lang w:eastAsia="en-IN"/>
          <w14:ligatures w14:val="none"/>
        </w:rPr>
        <w:t>.</w:t>
      </w:r>
    </w:p>
    <w:p w:rsidR="002C6A98" w:rsidRPr="002C6A98" w:rsidRDefault="002C6A98" w:rsidP="002C6A98">
      <w:pPr>
        <w:numPr>
          <w:ilvl w:val="0"/>
          <w:numId w:val="4"/>
        </w:numPr>
        <w:shd w:val="clear" w:color="auto" w:fill="FFFFFF"/>
        <w:spacing w:before="300" w:after="300" w:line="240" w:lineRule="auto"/>
        <w:rPr>
          <w:rFonts w:eastAsia="Times New Roman" w:cstheme="minorHAnsi"/>
          <w:color w:val="0C0C0C"/>
          <w:kern w:val="0"/>
          <w:lang w:eastAsia="en-IN"/>
          <w14:ligatures w14:val="none"/>
        </w:rPr>
      </w:pPr>
      <w:r w:rsidRPr="002C6A98">
        <w:rPr>
          <w:rFonts w:eastAsia="Times New Roman" w:cstheme="minorHAnsi"/>
          <w:color w:val="0C0C0C"/>
          <w:kern w:val="0"/>
          <w:lang w:eastAsia="en-IN"/>
          <w14:ligatures w14:val="none"/>
        </w:rPr>
        <w:t>Left-click on the mouse and drag to make the selection</w:t>
      </w:r>
      <w:r>
        <w:rPr>
          <w:rFonts w:eastAsia="Times New Roman" w:cstheme="minorHAnsi"/>
          <w:color w:val="0C0C0C"/>
          <w:kern w:val="0"/>
          <w:lang w:eastAsia="en-IN"/>
          <w14:ligatures w14:val="none"/>
        </w:rPr>
        <w:t>.</w:t>
      </w:r>
    </w:p>
    <w:p w:rsidR="002C6A98" w:rsidRPr="002C6A98" w:rsidRDefault="002C6A98" w:rsidP="002C6A98">
      <w:pPr>
        <w:numPr>
          <w:ilvl w:val="0"/>
          <w:numId w:val="4"/>
        </w:numPr>
        <w:shd w:val="clear" w:color="auto" w:fill="FFFFFF"/>
        <w:spacing w:before="300" w:after="300" w:line="240" w:lineRule="auto"/>
        <w:rPr>
          <w:rFonts w:eastAsia="Times New Roman" w:cstheme="minorHAnsi"/>
          <w:color w:val="0C0C0C"/>
          <w:kern w:val="0"/>
          <w:lang w:eastAsia="en-IN"/>
          <w14:ligatures w14:val="none"/>
        </w:rPr>
      </w:pPr>
      <w:r w:rsidRPr="002C6A98">
        <w:rPr>
          <w:rFonts w:eastAsia="Times New Roman" w:cstheme="minorHAnsi"/>
          <w:color w:val="0C0C0C"/>
          <w:kern w:val="0"/>
          <w:lang w:eastAsia="en-IN"/>
          <w14:ligatures w14:val="none"/>
        </w:rPr>
        <w:t>Leave the mouse click. This would select two non-contiguous range of cells.</w:t>
      </w:r>
    </w:p>
    <w:p w:rsidR="00E769B1" w:rsidRPr="002C6A98" w:rsidRDefault="002C6A98" w:rsidP="002C6A98">
      <w:pPr>
        <w:numPr>
          <w:ilvl w:val="0"/>
          <w:numId w:val="4"/>
        </w:numPr>
        <w:shd w:val="clear" w:color="auto" w:fill="FFFFFF"/>
        <w:spacing w:before="300" w:after="300" w:line="240" w:lineRule="auto"/>
        <w:rPr>
          <w:rFonts w:eastAsia="Times New Roman" w:cstheme="minorHAnsi"/>
          <w:color w:val="0C0C0C"/>
          <w:kern w:val="0"/>
          <w:sz w:val="30"/>
          <w:szCs w:val="30"/>
          <w:lang w:eastAsia="en-IN"/>
          <w14:ligatures w14:val="none"/>
        </w:rPr>
      </w:pPr>
      <w:r w:rsidRPr="002C6A98">
        <w:rPr>
          <w:rFonts w:eastAsia="Times New Roman" w:cstheme="minorHAnsi"/>
          <w:color w:val="0C0C0C"/>
          <w:kern w:val="0"/>
          <w:lang w:eastAsia="en-IN"/>
          <w14:ligatures w14:val="none"/>
        </w:rPr>
        <w:t>Release the Control key</w:t>
      </w:r>
      <w:r>
        <w:rPr>
          <w:rFonts w:eastAsia="Times New Roman" w:cstheme="minorHAnsi"/>
          <w:color w:val="0C0C0C"/>
          <w:kern w:val="0"/>
          <w:lang w:eastAsia="en-IN"/>
          <w14:ligatures w14:val="none"/>
        </w:rPr>
        <w:t>.</w:t>
      </w:r>
    </w:p>
    <w:p w:rsidR="00E769B1" w:rsidRDefault="00E769B1" w:rsidP="00E769B1">
      <w:pPr>
        <w:pStyle w:val="ListParagraph"/>
      </w:pPr>
    </w:p>
    <w:p w:rsidR="00E769B1" w:rsidRDefault="00E769B1" w:rsidP="00E769B1">
      <w:pPr>
        <w:pStyle w:val="ListParagraph"/>
        <w:numPr>
          <w:ilvl w:val="0"/>
          <w:numId w:val="1"/>
        </w:numPr>
      </w:pPr>
      <w:r>
        <w:t>What happens if you choose a column, hold down the Alt key and press the letters</w:t>
      </w:r>
    </w:p>
    <w:p w:rsidR="00E769B1" w:rsidRDefault="00E769B1" w:rsidP="00E769B1">
      <w:pPr>
        <w:pStyle w:val="ListParagraph"/>
      </w:pPr>
      <w:r>
        <w:t>Ocw in quick succession?</w:t>
      </w:r>
    </w:p>
    <w:p w:rsidR="002C6A98" w:rsidRDefault="002C6A98" w:rsidP="00E769B1">
      <w:pPr>
        <w:pStyle w:val="ListParagraph"/>
      </w:pPr>
    </w:p>
    <w:p w:rsidR="002C6A98" w:rsidRDefault="002C6A98" w:rsidP="00E769B1">
      <w:pPr>
        <w:pStyle w:val="ListParagraph"/>
      </w:pPr>
      <w:r>
        <w:t>Solution:</w:t>
      </w:r>
    </w:p>
    <w:p w:rsidR="002C6A98" w:rsidRDefault="002C6A98" w:rsidP="00E769B1">
      <w:pPr>
        <w:pStyle w:val="ListParagraph"/>
      </w:pPr>
    </w:p>
    <w:p w:rsidR="002C6A98" w:rsidRDefault="002C6A98" w:rsidP="00E769B1">
      <w:pPr>
        <w:pStyle w:val="ListParagraph"/>
      </w:pPr>
      <w:r>
        <w:t>In excel if you select a column and press ocw in quick succession the excel will ask you to increase the column width size which you can enter the value and increase the size as per you preference.</w:t>
      </w:r>
    </w:p>
    <w:p w:rsidR="002C6A98" w:rsidRDefault="002C6A98" w:rsidP="00E769B1">
      <w:pPr>
        <w:pStyle w:val="ListParagraph"/>
      </w:pPr>
    </w:p>
    <w:p w:rsidR="002C6A98" w:rsidRDefault="002C6A98" w:rsidP="00E769B1">
      <w:pPr>
        <w:pStyle w:val="ListParagraph"/>
      </w:pPr>
      <w:r>
        <w:rPr>
          <w:noProof/>
        </w:rPr>
        <w:lastRenderedPageBreak/>
        <w:drawing>
          <wp:inline distT="0" distB="0" distL="0" distR="0" wp14:anchorId="1C3239FB" wp14:editId="5BE6A793">
            <wp:extent cx="3810000" cy="498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000" cy="4981575"/>
                    </a:xfrm>
                    <a:prstGeom prst="rect">
                      <a:avLst/>
                    </a:prstGeom>
                  </pic:spPr>
                </pic:pic>
              </a:graphicData>
            </a:graphic>
          </wp:inline>
        </w:drawing>
      </w:r>
    </w:p>
    <w:p w:rsidR="00E769B1" w:rsidRDefault="00E769B1" w:rsidP="00E769B1">
      <w:pPr>
        <w:pStyle w:val="ListParagraph"/>
      </w:pPr>
    </w:p>
    <w:p w:rsidR="00E769B1" w:rsidRDefault="00E769B1" w:rsidP="00E769B1">
      <w:pPr>
        <w:pStyle w:val="ListParagraph"/>
      </w:pPr>
    </w:p>
    <w:p w:rsidR="00E769B1" w:rsidRDefault="00E769B1" w:rsidP="00E769B1">
      <w:pPr>
        <w:pStyle w:val="ListParagraph"/>
        <w:numPr>
          <w:ilvl w:val="0"/>
          <w:numId w:val="1"/>
        </w:numPr>
      </w:pPr>
      <w:r>
        <w:t>If you right-click on a row reference number and click on Insert, where will the row be added?</w:t>
      </w:r>
    </w:p>
    <w:p w:rsidR="002C6A98" w:rsidRDefault="002C6A98" w:rsidP="002C6A98">
      <w:pPr>
        <w:ind w:left="720"/>
      </w:pPr>
      <w:r>
        <w:t>Solution:</w:t>
      </w:r>
    </w:p>
    <w:p w:rsidR="002C6A98" w:rsidRDefault="002C6A98" w:rsidP="002C6A98">
      <w:pPr>
        <w:ind w:left="720"/>
      </w:pPr>
      <w:r>
        <w:t>The row will be added on the top if we right-click on a row reference number.</w:t>
      </w:r>
    </w:p>
    <w:p w:rsidR="002C6A98" w:rsidRDefault="002C6A98" w:rsidP="002C6A98">
      <w:pPr>
        <w:ind w:left="720"/>
      </w:pPr>
    </w:p>
    <w:p w:rsidR="002C6A98" w:rsidRPr="00E769B1" w:rsidRDefault="002C6A98" w:rsidP="002C6A98">
      <w:pPr>
        <w:ind w:left="720"/>
      </w:pPr>
      <w:r>
        <w:rPr>
          <w:noProof/>
        </w:rPr>
        <w:lastRenderedPageBreak/>
        <w:drawing>
          <wp:inline distT="0" distB="0" distL="0" distR="0" wp14:anchorId="5E482FA9" wp14:editId="2B157A58">
            <wp:extent cx="1704975" cy="3400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4975" cy="3400425"/>
                    </a:xfrm>
                    <a:prstGeom prst="rect">
                      <a:avLst/>
                    </a:prstGeom>
                  </pic:spPr>
                </pic:pic>
              </a:graphicData>
            </a:graphic>
          </wp:inline>
        </w:drawing>
      </w:r>
    </w:p>
    <w:sectPr w:rsidR="002C6A98" w:rsidRPr="00E76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43EF8"/>
    <w:multiLevelType w:val="hybridMultilevel"/>
    <w:tmpl w:val="C2780B44"/>
    <w:lvl w:ilvl="0" w:tplc="D65C1A7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2825C5"/>
    <w:multiLevelType w:val="multilevel"/>
    <w:tmpl w:val="3FE8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D971AD"/>
    <w:multiLevelType w:val="hybridMultilevel"/>
    <w:tmpl w:val="CF603828"/>
    <w:lvl w:ilvl="0" w:tplc="647416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E543D9"/>
    <w:multiLevelType w:val="multilevel"/>
    <w:tmpl w:val="91305F78"/>
    <w:lvl w:ilvl="0">
      <w:start w:val="1"/>
      <w:numFmt w:val="upperRoman"/>
      <w:lvlText w:val="%1."/>
      <w:lvlJc w:val="right"/>
      <w:pPr>
        <w:tabs>
          <w:tab w:val="num" w:pos="1080"/>
        </w:tabs>
        <w:ind w:left="1080" w:hanging="360"/>
      </w:pPr>
      <w:rPr>
        <w:sz w:val="22"/>
        <w:szCs w:val="22"/>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950013251">
    <w:abstractNumId w:val="0"/>
  </w:num>
  <w:num w:numId="2" w16cid:durableId="825973136">
    <w:abstractNumId w:val="2"/>
  </w:num>
  <w:num w:numId="3" w16cid:durableId="482548023">
    <w:abstractNumId w:val="1"/>
  </w:num>
  <w:num w:numId="4" w16cid:durableId="438909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B1"/>
    <w:rsid w:val="000D7952"/>
    <w:rsid w:val="00153578"/>
    <w:rsid w:val="001F2D95"/>
    <w:rsid w:val="002C6A98"/>
    <w:rsid w:val="00467A31"/>
    <w:rsid w:val="004B71B1"/>
    <w:rsid w:val="00B16E3E"/>
    <w:rsid w:val="00B51882"/>
    <w:rsid w:val="00B81853"/>
    <w:rsid w:val="00BE5461"/>
    <w:rsid w:val="00C600DA"/>
    <w:rsid w:val="00E76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CD42"/>
  <w15:chartTrackingRefBased/>
  <w15:docId w15:val="{B71821EB-170C-4AA8-8248-A252BCB0A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9B1"/>
    <w:pPr>
      <w:ind w:left="720"/>
      <w:contextualSpacing/>
    </w:pPr>
  </w:style>
  <w:style w:type="character" w:styleId="Hyperlink">
    <w:name w:val="Hyperlink"/>
    <w:basedOn w:val="DefaultParagraphFont"/>
    <w:uiPriority w:val="99"/>
    <w:semiHidden/>
    <w:unhideWhenUsed/>
    <w:rsid w:val="002C6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wasim shaikh</dc:creator>
  <cp:keywords/>
  <dc:description/>
  <cp:lastModifiedBy>wasim shaikh</cp:lastModifiedBy>
  <cp:revision>6</cp:revision>
  <dcterms:created xsi:type="dcterms:W3CDTF">2023-04-24T10:58:00Z</dcterms:created>
  <dcterms:modified xsi:type="dcterms:W3CDTF">2023-04-24T12:13:00Z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2023-04-24T11:23:27Z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b175b377-c9ef-452a-a760-b8f193591ff3</vt:lpwstr>
  </property>
  <property fmtid="{D5CDD505-2E9C-101B-9397-08002B2CF9AE}" pid="7" name="MSIP_Label_defa4170-0d19-0005-0004-bc88714345d2_ActionId">
    <vt:lpwstr>08d4870d-ef22-42dc-b54e-75fa7ebf42fa</vt:lpwstr>
  </property>
  <property fmtid="{D5CDD505-2E9C-101B-9397-08002B2CF9AE}" pid="8" name="MSIP_Label_defa4170-0d19-0005-0004-bc88714345d2_ContentBits">
    <vt:lpwstr>0</vt:lpwstr>
  </property>
</Properties>
</file>