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cw0xxp4w3eo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NEXUS Agentic OS Layer — Rust/Python Component Analysis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Let me work through every component in the architecture systematically.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xlujpoe656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UNDERSTANDING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team has built NEXUS — an agentic OS layer with these major subsystems: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Cognitive Kernel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central orchestrator, first to launch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UI-TARS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vision-language-action execution agents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Tool Factory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on-demand tool synthesis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Contextualizer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enriches goal graphs before dispatch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Planner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decomposes user intent into typed sub-goals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World Model + EnvironmentOracle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live machine state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MachineProfile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structural + learned behavioral facts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PRIORS.md / Strategy Files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statistical and causal knowledge bases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FleetMonitor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per-goal process monitoring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Health Monitors (L1 + L2)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agent and kernel fault recovery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Learning Subsystem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Consolidator, WorldBuilder, retrospective engine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TypedBuffer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shared memory regions (IMMUTABLE / MUTABLE)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LLMGateway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token-budget-aware inference dispatcher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GoalResourceGroup / EnvelopeMonitor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resource enforcement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Virtual Display Pool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on-demand Xvfb management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 Algebra Validator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schema completeness/conflict checker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Event Bus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system-wide pub/sub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d2hm6qviud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COMPONENT-BY-COMPONENT RUST vs PYTHON ANALYSIS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8rwv3ceqdzz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COGNITIVE KERNEL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First process launched. Owns the event bus, schedules agents, enforces resource envelopes, manages goal lifecycle, writes heartbeat to shared memory.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entry point and startup sequencing — Rust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ordered init via state machine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Agent scheduler — priority queue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BinaryHeap&lt;AgentJob&gt;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preemption logic, CPU affinity binding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Event Bus core — lock-free MPSC channels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crossbeam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topic routing table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DashMap&lt;TopicId, Vec&lt;Subscriber&gt;&gt;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GoalResourceGroup enforcement — atomic counters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AtomicU64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for token/step consumption, checked at every dispatch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Heartbeat writer — dedicated thread,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AtomicU64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write to shared memory every 1s, cannot be blocked by Python GIL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TypedBuffer memory manager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-backed regions, typed slot allocator, RWLock per region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parking_lot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SIGTERM/SIGKILL handler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signal_hook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crate, flush-and-checkpoint on graceful shutdown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 dependency graph runtime — DAG stored as adjacency list in Rust, topological sort for dispatch ordering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 intake and initial parsing — receiving user intent as text, passing to Planner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Hook registration API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register_hook(event, callback)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callable from Python agent modules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Policy module loading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HealthPolicy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EnvelopePolicy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 hot-swappable Python modules, loaded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importlib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kernel's core loop — heartbeat, scheduling, resource enforcement, bus routing — must never be blocked by GIL contention or Python runtime pauses. These are microsecond-budget operations. The policy and hook layers are low-frequency configuration surfaces where Python's expressiveness is worth more than raw speed.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PyO3 boundary: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KernelHandle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exposed as a Python extension type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dispatch_goal()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register_hook()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read_world_model()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are the only Python-callable surface. Everything inside the kernel loop is opaque to Python.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h4qjjms6uv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TOOL FACTORY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Generates tools on demand from description/pseudocode. No predefined tools. Registry dispatches named capabilities. Zero platform-specific code in NEXUS core — all platform specifics live in generated scripts.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registry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HashMap&lt;CapabilityName, ToolDescriptor&gt;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concurrent read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Arc&lt;RwLock&lt;&gt;&gt;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or better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DashMap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lock-free reads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descriptor storage and versioning — stores tool metadata, input/output type signatures, generation timestamp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invocation dispatcher — receives named capability request, resolves to tool, manages subprocess or FFI call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Sandboxing boundary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seccomp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filter application before tool subprocess launch, resource limit setting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setrlimit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result serialization into TypedBuffer — zero-copy where possible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bytes::Bytes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Watchdog for tool execution — deadline timer per tool invocation, SIGKILL on timeout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generation logic — the LLM call that synthesizes a new tool from description/pseudocode template. This is inherently a Python + LLM operation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Generated tool scripts themselves — always Python or shell, never Rust (runtime generation, not compiled)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testing harness — runs generated tool in sandboxed subprocess, validates output type matches declared schema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Capability request analysis — determines whether a requested capability already exists (name match + signature compatibility) before triggering generation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Tool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paths and sandboxing are safety-critical and latency-sensitive — Rust. Tool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synthesis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an LLM-driven creative act — Python. The registry is the boundary: Python writes into it after synthesis, Rust reads from it at dispatch time.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Important note from team: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NEXUS contains zero platform-specific code outside Tool Factory generated scripts. This means the Rust dispatcher is platform-agnostic — it calls tools by name. The generated Python/shell scripts carry all platform-specific logic (Windows registry reads, macOS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defaults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Linux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reads).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8pf5r1bi36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ENVIRONMENT ORACLE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Observes live machine state every 200ms. Writes verified facts into WorldModel. Pure observation, no inference.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Poll timer — high-resolution 200ms interval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tokio::time::interval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std::thread::sleep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drift correction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WorldModel writer — atomic slot updates into TypedBuffer MUTABLE_REGION, each field is an atomic or behind a fine-grained lock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enumeration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scanning on Linux via direct syscalls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readdir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— no Python overhead on the hot 200ms path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Memory/CPU metrics collection — 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/proc/meminfo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/proc/stat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directly in Rust — avoids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psutil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overhead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Filesystem stat calls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statvfs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 for disk free metrics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 state — 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/proc/net/dev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rtnetlink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interface state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Active window detection — X11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_NET_ACTIVE_WINDOW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x11rb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crate, zero Python involvement on this hot path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Factory scripts called for edge-case observations that require complex parsing (e.g., clipboard content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xclip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specialized process metadata)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Oracle configuration — which fields to collect, polling exclusions, field-specific thresholds registered at startup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Oracle runs every 200ms. At 200ms intervals that's 5 reads/sec, 300 reads/min. Every millisecond of overhead in this loop compounds.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psutil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adds ~2-5ms per call. Direct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reads in Rust cost ~50-200µs. For a hot-path observer this matters enormously.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polling vs events: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team notes Watchdog (filesystem events) complements but cannot replace the 200ms poll. The Oracle's 200ms poll stays — but the Rust implementation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inotify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crate) for filesystem-specific observations (output file appearance) replacing those specific fields' polling with push events. Process state, CPU, memory remain polled because Linux provides no push mechanism for them.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ltdyei7t04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WORLD MODEL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In-memory snapshot of verified current machine state. Updated by Oracle. Read by Contextualizer, FleetMonitor, EnvelopeMonitor.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WorldModel struct definition — typed fields, no dynamic typing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TypedBuffer slot allocation for WorldModel — lives in MUTABLE_REGION with timestamp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 access API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world_model_read()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returns an immutable snapshot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Arc&lt;WorldModelSnapshot&gt;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zero-copy clone for readers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access — single writer (Oracle),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parking_lot::RwLock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writer priority, readers never block writer for more than one slot swap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Rust struct — exactly what the team described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#[repr(C)]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 struct WorldModel {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timestamp_ns: AtomicU64,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display: DisplayState,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processes: ProcessSnapshot,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storage: StorageState,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network: NetworkState,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clipboard: ClipboardState,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pub session: SessionState,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Nothing. Python reads WorldModel through the PyO3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KernelHandle.read_world_model()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call which returns a Python dict deserialized from the Rust snapshot. Python never writes to WorldModel.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Rust entirely: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WorldModel is the highest-read data structure in the system. Every Contextualizer call, every FleetMonitor iteration, every EnvelopeMonitor cycle reads it. It must be lock-contention-free. The typed Rust struct with atomic timestamp and snapshot semantics gives readers a consistent view without copying the full struct on every read.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ljvwq2xvn6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5. MACHINE PROFILE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Frozen structural + behavioral facts about the machine. Built once at startup from Tool Factory scan + PRIORS.md. Refreshed every 5 minutes. Lives in IMMUTABLE_REGION.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IMMUTABLE_REGION memory layout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mmap(MAP_SHARED | MAP_ANONYMOUS)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mprotect(PROT_READ)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after write — hardware-enforced immutability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MachineProfile struct — typed, serialized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flatbuffers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zero-copy reads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5-minute refresh timer and swap — double-buffer pattern: build new profile in staging area, atomically swap pointer, release old buffer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 API — pointer to IMMUTABLE_REGION, concurrent readers need no locks (immutable by OS protection)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Factory startup scan — the Python scripts that enumerate installed applications, hardware config, display setup. These run once at boot, blocking, synchronous. Results returned as JSON to Rust loader.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PRIORS.md loader and parser — Python reads the Markdown, extracts structured statistics, returns dict to Rust for storage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MachineProfile merge logic — combining Tool Factory scan results with PRIORS.md statistics into the final profile dict before Rust freezes it into IMMUTABLE_REGION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scan and merge are one-time startup operations — Python's expressiveness is worth more than speed here. But once frozen, MachineProfile must be readable from any Rust component at zero cost — hence the mprotect-backed IMMUTABLE_REGION owned entirely by Rust.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fbor435fo9z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6. PLANNER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Decomposes user intent into a typed GoalDependencyGraph of sub-goals with goal algebra schema (Transform/Acquire/Communicate/Monitor/Execute types, typed preconditions, postconditions, dependencies, resource estimates).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 schema type definitions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enum GoalType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struct TypedPrecondition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struct TypedPostcondition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enforced types that LLM output must conform to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Schema validator — pure computation, runs in microseconds, checks: completeness (union of sub-goal postconditions implies parent postcondition by predicate symbol matching), conflict detection (contradictory postconditions on dependent sub-goals), redundancy (identical postconditions on independent sub-goals).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LLM, no Python — pure deterministic logic in Rust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GoalDependencyGraph data structure — DAG, stored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petgraph::DiGraph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topological sort for execution ordering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 intake queue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crossbeam::SegQueue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receiving goals from Python intake layer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Planner LLM call — system prompt engineering, the actual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anthropic.messages.create()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equivalent call, output parsing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Schema filling prompt — prompts the LLM to fill the typed schema rather than produce natural language, parses the JSON response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Output → Rust handoff — validates LLM JSON output, 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kernel.submit_goal_graph(json)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which deserializes into Rust GoalDependencyGraph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LLM interaction is inherently Python. The schema validation is a deterministic correctness check — it must be fast, predictable, and impossible to be confused by malformed LLM output. Rust's type system enforces the schema; Python just fills it.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adaptive thresholds (team note):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schema validator's conflict/redundancy thresholds are not naive static values. The validator tracks false positive rates per intent class and adjusts predicate matching strictness using a simple EMA over validation history stored in warm tier.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qzunwvettg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7. CONTEXTUALIZER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Parallel data gathering (WorldModel, MachineProfile, strategy files, resource envelope) followed by one LLM call that enriches the full goal graph. Output is GoalContracts in TypedBuffer.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Parallel gather orchestration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tokio::join!()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rayon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the four parallel reads: WorldModel snapshot, MachineProfile lookup, strategy file fetch, resource envelope construction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Strategy file index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HashMap&lt;(IntentClass, AppName), StrategyFileRef&gt;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fast lookup by key, file content loaded lazily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GoalContract slot allocation in TypedBuffer — typed slots, one per sub-goal, written after LLM enrichment returns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 envelope construction — reads PRIORS.md statistics (p95 values) from MachineProfile, computes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wall_clock_deadline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pure arithmetic, no Python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Enriched graph deserialization — parses LLM JSON response back into typed GoalContract structs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single Contextualizer LLM call — constructs the combined payload (planner graph + all gathered context), calls inference, returns enriched JSON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Prompt template management — the system prompt instructing structural enrichment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Strategy file reader — Python 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strategy files and extracts structured fields (route, pre-failure signatures, p_success)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the resource envelope: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team confirmed resource_envelope is removed from what UI-TARS receives. The Rust side builds it and stores it in GoalResourceGroup only — never serialized into GoalContract.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wvea7myw7yo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8. GOAL CONTRACT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dispatch payload UI-TARS receives. Sent once at dispatch. Contains app_context, execution_context (preconditions/checkpoints/abort_conditions/fallback from strategy files), postconditions, dependency_note, resource_status signal+instruction.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GoalContract struct in TypedBuffer — typed, serialized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flatbuffers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zero-copy reads by any component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resource_status field update — EnvelopeMonitor writes signal enum + instruction string to this slot every 200ms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Signal translation logic — maps raw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(tokens_consumed/token_budget, steps_completed/step_budget, elapsed/deadline)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ratios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enum variants.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This is the adaptive thresholding replacement for naive hardcoded percentages.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thresholds themselves are not static — they're loaded from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ThresholdPolicy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struct that starts with defaults and is updated by the Learning Subsystem based on observed signal→outcome correlations.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GoalContract text serialization for UI-TARS prompt — the Python layer that renders the GoalContract struct into the natural language prompt UI-TARS actually reads. The step payload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{"step": N, "resource_status": {...}}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also assembled here.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adaptive thresholds (replacing naive percentages):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Instead of hardcoded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consumed &lt; 40% → COMFORTABLE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the threshold table is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ThresholdPolicy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object: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 ThresholdPolicy {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comfortable_token_ratio: f32,   // default 0.40, EMA-updated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monitor_token_ratio: f32,       // default 0.70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critical_token_ratio: f32,      // default 0.85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same for step and time ratios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updated by Learning Subsystem after each goal completion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based on: at what ratio did goals start failing vs completing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Learning Subsystem's retrospective engine analyzes completed goals and computes: "goals that entered CONSERVATIVE at ratio 0.7 had 89% completion vs goals that entered at 0.85 had 61% completion — shift monitor_token_ratio down." Updated policy written to warm tier, hot-loaded at next cycle.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cxihc6dyg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9. UI-TARS EXECUTION AGENT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Vision-language-action model. Receives screenshot + step context. Outputs CLICK/TYPE/SCROLL/KEY actions. Maintains own history (last N=5 observations). Never receives resource numbers directly.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 execution layer — receives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enum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Click{x,y}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Type{text}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Scroll{dir}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Key{code}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from Python UI-TARS output, executes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xdotool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wrapper or direct X11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x11rb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Action execution is not Python — it's a Rust dispatcher calling platform APIs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Screenshot capture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XGetImage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x11rb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/proc/PID/fd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framebuffer read — raw pixel bytes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bytes::Bytes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handed to Python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PyO3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Virtual display assignment — Rust owns the display pool state machine (described below), assigns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DISPLAY=:N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agent subprocess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Agent process supervision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std::process::Child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handle, stdout/stderr capture, exit code monitoring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Heartbeat receiver from agent — agent writes to shared memory slot, Rust L1 monitor reads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UI-TARS model inference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call or API call to UI-TARS endpoint, input construction (screenshot bytes + prompt text), output parsing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CLICK(x=842, y=391)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regex/parser)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History management — Python list of last N=5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(screenshot_bytes, thought, action)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tuples, managed inside agent process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 output parsing — maps model text output to typed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struct, sent to Rust dispatcher via PyO3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screenshot preprocessing: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team note clarifies — screenshot preprocessing (resize, normalize for vision encoder) is done by UI-TARS's own API call pipeline internally. NEXUS does not preprocess screenshots before handing them to UI-TARS. NEXUS captures raw pixels in Rust, hands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Python, Python passes directly to the model. No intermediate preprocessing layer in NEXUS.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dkpsn6t6b6r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10. VIRTUAL DISPLAY POOL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Pool of Xvfb virtual displays.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idle_target=2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warm displays. On agent request: pop from idle pool if available. On release: wipe framebuffer, return to idle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len(idle) &lt; idle_target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else destroy. Background replenishment thread watches idle pool.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 pool state machine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Arc&lt;Mutex&lt;DisplayPool&gt;&gt;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fields: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idle: Vec&lt;DisplaySlot&gt;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active: HashMap&lt;AgentId, DisplaySlot&gt;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max_size: usize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idle_target: usize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Xvfb process management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std::process::Command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launch/kill Xvfb,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handle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DisplaySlot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Framebuffer wipe on release — writes zeros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/tmp/.X{N}-lock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region or sends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XClearArea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root window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Replenishment thread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std::thread::spawn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watches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idle.len()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pre-creates one display when pool drops to 0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Request/release API — exposed to Python via PyO3: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display_pool.acquire(agent_id) → DisplayId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display_pool.release(agent_id)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Adaptive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idle_target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replacing the naive static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idle_target=2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idle_target is dynamically computed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max(1, ema_of_concurrent_agent_peak - 1)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where the EMA is over the last 100 goal sessions. If the system typically runs 4 concurrent agents, idle_target drifts toward 3. Written to warm tier. This is the team's directive on replacing naive static thresholds.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Nothing at runtime. Display acquisition is called from Python agent spawner but the pool logic is entirely Rust.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qqyudqkhqd56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11. FLEET MONITOR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Per-goal process observer. Checks process alive, CPU%, memory, disk free, output path existence, threshold breaches. Cross-goal system pressure arithmetic. Publishes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FleetMonitorObservation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Bus.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FleetMonitor loop — event-driven replacement for naive 500ms polling.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inotify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crate) for output path existence checks.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netlink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process events for process alive/dead transitions.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Only CPU% and memory remain polled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because Linux has no push API for them — but poll interval is adaptive (see below).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Cross-goal pressure computation — pure arithmetic: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sum(expected_outputs) vs disk_free_gb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Rust, runs in microseconds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Threshold breach detection — compares observed values against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ThresholdSet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(not static — see adaptive thresholds below)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 publication — publishes typed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FleetMonitorObservation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SystemPressureObservation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structs to event bus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Factory scripts for specialized checks — e.g., checking whether a file is still locked by another process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fuser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network socket state for specific PIDs. These are Tool Factory outputs, called via Rust subprocess dispatch.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Adaptive polling (replacing naive 500ms):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team explicitly called out all thresholds as "naive and dumb." For FleetMonitor: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 AdaptivePoller {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base_interval_ms: u64,      // 500ms default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current_interval_ms: u64,   // dynamically adjusted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goal_phase: GoalPhase,      // STARTING | EXECUTING | COMPLETING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Logic: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STARTING phase (first 20% of typical_steps): poll at 200ms — app launching, high volatility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EXECUTING phase (20%-80% of typical_steps): poll at 500ms — steady state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COMPLETING phase (&gt;80% of typical_steps): poll at 150ms — output file imminent, watch closely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Stall detected (progress_ratio static for 3 cycles): poll at 100ms — need fast stall confirmation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Phase boundaries computed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typical_steps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 MachineProfile, not hardcoded time values.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s2k7ncpyfkq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12. HEALTH MONITORS (L1 + L2)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L1 — Agent Health Monitor (inside kernel process)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Heartbeat registry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DashMap&lt;AgentId, AgentHeartbeat&gt;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AgentHeartbeat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last_seen: AtomicU64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(monotonic nanoseconds),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status: AtomicU8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Poll loop — 5-second interval, scans registry, computes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 = now - last_seen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Recovery sequencer — soft (wake signal injection), hard (thread termination → checkpoint load → respawn). State machine in Rust.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Checkpoint loader — reads SQLite warm tier, runs migration chain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format_version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mismatch, verifies integrity hash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HealthPolicy consultation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failure_count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agent_type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escalation at configurable threshold. Policy struct loaded from Python-defined module but evaluated in Rust.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Adaptive stall threshold (replacing naive 60s):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Instead of hardcoded 60s: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 StallThreshold {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base_ms: u64,   // default 60_000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computed as: p99 of inference_latency for this agent_type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+ 3 * std_dev + 10_000ms safety margin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updated by Learning Subsystem from Consequence Records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if model inference gets faster/slower, threshold tracks it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Nothing in the detection/recovery loop. HealthPolicy is a Python module that exposes a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get_threshold(agent_type, failure_count) → Action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function, called via PyO3. The logic is Python; the calling is Rust.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L2 — Kernel Health Monitor (separate OS process)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entire process is Rust. No Python. No exceptions.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Shared memory reader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same segment the kernel writes to, reads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AtomicU64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timestamp every 1s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Stall detection —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age = now - timestamp; if age &gt; threshold → stall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SIGTERM → wait 5s → SIGKILL sequence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nix::sys::signal::kill()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Checkpoint reader — reads SQLite from disk (kernel process is dead), runs RecoveryModule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 kernel process spawner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std::process::Command::new("nexus-kernel").arg("--checkpoint=...").spawn()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Self-continuity — never restarts, never exits except on explicit operator signal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L2 is Rust-only: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This is the last line of defense. Its correctness requirements are absolute. It must not have a GIL. It must not have a garbage collector. It must not have import overhead. It must not fail to start because a Python dependency is missing. 50 lines of Rust, single binary, statically linked.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Adaptive L2 threshold (replacing naive 3s):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3-second stall threshold is replaced with: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kernel_heartbeat_interval = 1s (fixed — this doesn't change)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stall_threshold = heartbeat_interval * missed_beats_tolerance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missed_beats_tolerance: default 3, but: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  if system is under high load (CPU &gt; 90% observed via /proc/loadavg):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    tolerance increases to 5 (avoid false positives under load)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  if system is idle: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    tolerance stays at 3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// L2 reads /proc/loadavg itself — no dependency on kernel for this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8fyoel9a72p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13. LLM GATEWAY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Token-budget-aware inference dispatcher. Checks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tokens_consumed + estimate &gt; token_budget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before dispatch. Publishes BUDGET_WARNING. Enforces hard budget limit.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Pre-dispatch budget check — atomic read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GoalResourceGroup.tokens_consumed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comparison against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Pure arithmetic, must be fast, must be atomic. Rust.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Token consumption accounting — after each inference call returns, atomic-add actual tokens consumed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GoalResourceGroup.tokens_consumed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Request queue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crossbeam::SegQueue&lt;InferenceRequest&gt;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priority-ordered by goal urgency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BUDGET_WARNING publication to Bus — typed event, published synchronously before rejecting dispatch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EnvelopePolicy invocation — calls Python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EnvelopePolicy.decide(goal_id, consumption_ratio) → Action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via PyO3, action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EXTEND | TERMINATE | ESCALATE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 per goal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token_refill_rate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 GoalResourceGroup, implemented as token bucket in Rust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actual HTTP call to inference endpoint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anthropic.messages.create()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openai.chat.completions.create()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local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inference. Python async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asyncio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for concurrent in-flight requests.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Response parsing — extracting token counts from API response headers/body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EnvelopePolicy module — Python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decide()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method, hot-swappable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Why this split: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budget enforcement gate must be atomic and non-blocking — Rust. The actual inference call is I/O-bound and uses Python's async ecosystem naturally.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3orf1ot883w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14. ENVELOPE MONITOR + TOKEN MANAGER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Computes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progress_ratio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consumption_ratio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every 200ms. Detects loops (steps &gt; 2× budget), low completion probability. Hard deadline enforcement.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200ms timer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tokio::time::interval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Ratio computation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steps_completed / step_budget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tokens_consumed / token_budget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atomic reads, float division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Anomaly detection —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steps &gt; 2 × step_budget → STEP_ANOMALY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completion_prob &lt; 0.3 → TERMINATE_CANDIDATE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Deadline enforcement —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elapsed &gt; wall_clock_deadline → publish DEADLINE_BREACH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resource_status signal translation and GoalContract slot update — every 200ms cycle updates the slot UI-TARS reads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completion_probability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computation —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not LLM, not Python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computed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P(success | current_progress_ratio, intent_class)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using a lookup table built from PRIORS.md distributions.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progress_ratio=0.8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historical p50 step count says goal should be 80% done at this step count, completion_prob is high.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progress_ratio=2.0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(twice expected steps), pulled from the failure distribution. Pure table lookup in Rust.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Nothing. This is a pure computation hot path.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Adaptive thresholds (replacing naive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steps &gt; 2× budget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completion_prob &lt; 0.3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 AnomalyPolicy {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step_anomaly_ratio: f32,        // default 2.0, updated by Learning Subsystem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terminate_prob_threshold: f32,  // default 0.3, per intent_class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Learning Subsystem retroactively analyzes: at what progress_ratio did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goals that were eventually abandoned show anomaly? EMA over those.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// Per intent_class because "Monitor" goals legitimately run long.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ygvlxq28hzs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15. PRIORS.MD / STRATEGY FILES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they are: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PRIORS.md = marginal statistics (resource distributions, reliability, timing). Strategy files = causal conditional probabilities per route.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Storage format — SQLite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rusqlite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one database for strategy files, one for PRIORS data. Not raw Markdown at runtime — Markdown is the human-readable export.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Read API —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strategy_store.get(intent_class, app) → StrategyFile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priors_store.get(intent_class, app) → PriorsEntry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Cache layer — hot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DashMap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(LRU eviction), cold entries fetched from SQLite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lock — only Learning Subsystem agents write,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parking_lot::RwLock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single-writer guarantee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Consolidator — reads Consequence Records (SQLite), computes P(success|tool_sequence) tables mathematically (numpy), calls LLM for causal interpretation only, writes updated strategy file back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WorldBuilder — same pattern: computes all statistics (numpy/scipy for percentile computation), LLM writes prose narrative only, writes PRIORS data back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Markdown export — Python renders SQLite strategy data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files for human inspection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Consequence Record writer — Python agent that writes goal outcomes to SQLite after each goal completes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Hard line on overlap (team's unresolved issue):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architecture explicitly enforces: strategy files own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P(success | route, machine_context)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(conditional), PRIORS owns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P(success)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marginal averaged across all routes. Consolidator never writes marginal success rates. WorldBuilder never writes route-conditional rates. Enforced by schema — each SQLite table has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constraint that rejects writes of the other's statistics type.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zeaz4qkj78c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16. LEARNING SUBSYSTEM (Consolidator + WorldBuilder + Retrospective Engine)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Background service. Lowest OS priority. Consolidation (episodic → semantic/procedural), generalization (session retrospectives), capability synthesis (new tools from successful trajectories).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owns: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OS priority management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setpriority(PRIO_PROCESS, pid, 19)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(lowest nice value), CPU affinity to background cores if available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Consequence Record SQLite reader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rusqlite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reads 30-day window efficiently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Pattern cache updater — after Consolidator produces new winning plan, Rust updates hot memory cache (DashMap) atomically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Background task scheduler — ensures Learning tasks never preempt foreground goals,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tokio::task::spawn_blocking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low-priority semaphore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three learning agents — Consolidator, WorldBuilder, Retrospective Engine are Python processes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computation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scipy.stats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all distributions, percentiles, EMA computation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LLM calls — only for narrative synthesis (Consolidator causal interpretation, WorldBuilder prose, Retrospective Engine lesson extraction)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 synthesis from trajectories — detects repeated successful tool sequences, generates new tool template, calls Tool Factory to register it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Pattern detection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sklearn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simple Python for clustering similar goal trajectories, identifying generalizable strategies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GIL note (team's noted concern):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Learning Subsystem agents run as separate OS processes (not threads) — each has its own GIL, runs on separate core at background priority. The team's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multiprocessing.Pool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pattern is exactly right here. No GIL contention with foreground goal execution.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utzeisw6rse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17. EVENT BUS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System-wide pub/sub. Components publish typed events. Subscribers receive on registered topics.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Lock-free MPMC bus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crossbeam::channel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custom ring buffer per topic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Topic routing table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DashMap&lt;TopicId, SmallVec&lt;[Subscriber; 4]&gt;&gt;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(SmallVec because most topics have &lt;4 subscribers)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Event serialization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intra-process events (zero-copy), JSON for cross-process events to Python subscribers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Backpressure — bounded channels with configurable capacity per topic, slow consumers get CHANNEL_FULL events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Hook dispatch — for each event, fire registered Rust hooks synchronously (bounded latency), Python hooks asynchronously via dedicated thread pool (never block the bus on Python execution)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Hook registration API surface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kernel.register_hook("AGENT_STALLED", my_callback)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callable from Python policy modules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event subscribers — Learning Subsystem agents subscribe to goal completion events. Delivered via queue, processed asynchronously.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On hook latency (fixing noted stall risk):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team noted hook freezes can block the bus. Fix: Rust hook dispatch uses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ThreadPool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(rayon, 4 threads). Each hook call is submitted as a job. Bus publishing never waits for hook completion. Hook results are returned via a separate callback channel. Python hooks run in a separate Python process (not thread) to avoid GIL issues.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jjzrxg4g73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18. TYPED BUFFER (MUTABLE + IMMUTABLE REGIONS)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Rust owns entirely: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Memory layout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mmap(MAP_SHARED | MAP_ANONYMOUS)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inter-process shared regions,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mmap(MAP_PRIVATE | MAP_ANONYMOUS)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kernel-internal regions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IMMUTABLE_REGION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mprotect(PROT_READ)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after MachineProfile is written. Hardware page protection — not a software lock. Write attempts cause SIGSEGV, caught by kernel signal handler, logged as integrity violation.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MUTABLE_REGION — fine-grained locking per slot type: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parking_lot::RwLock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WorldModel,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AtomicU64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counters,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Mutex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GoalContract slots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Slot allocator — slab allocator pattern, typed slots, no heap fragmentation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TypedBuffer exposed to Python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PyO3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extension: Python gets opaque slot references, can read/write only through typed accessor methods, never raw pointer access from Python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owns: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Nothing. Python uses TypedBuffer through the PyO3 accessor API only.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qbjlsnb7rz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SUMMARY TABLE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Component                  │ Rust                              │ Python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───┼───────────────────────────────────┼──────────────────────────────────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Cognitive Kernel           │ Scheduler, bus, heartbeat, graph  │ Hook API, policy modules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Tool Factory               │ Registry, dispatcher, sandbox     │ Tool synthesis, generated scripts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Environment Oracle         │ All observation (200ms loop)      │ Edge-case Tool Factory scripts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World Model                │ Everything                        │ Nothing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Machine Profile            │ IMMUTABLE_REGION, refresh swap    │ Startup scan, PRIORS parser, merge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Planner                    │ Schema validator, DAG, type defs  │ LLM call, schema filling, handoff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Contextualizer             │ Parallel gather, contract slots   │ LLM call, strategy file reading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Goal Contract              │ Struct, signal update, thresholds │ Prompt text serialization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UI-TARS Agent              │ Action execution, screenshot cap  │ Model inference, history, parsing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Virtual Display Pool       │ Everything                        │ Nothing (called via PyO3)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Fleet Monitor              │ inotify, netlink, pressure arith  │ Specialized Tool Factory checks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L1 Agent Health Monitor    │ Everything except HealthPolicy    │ HealthPolicy module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L2 Kernel Health Monitor   │ Everything — 100% Rust            │ Nothing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LLM Gateway                │ Budget check, accounting, queue   │ HTTP inference call, EnvelopePolicy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Envelope Monitor           │ Everything                        │ Nothing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PRIORS + Strategy Files    │ SQLite storage, cache, read API   │ Consolidator, WorldBuilder, stats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Learning Subsystem         │ Priority mgmt, cache updates      │ All three agents, numpy, LLM calls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Event Bus                  │ Everything                        │ Hook registration, async subscribers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TypedBuffer                │ Everything                        │ PyO3 accessor calls only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9o2i3irhcl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THREE CROSS-CUTTING DECISIONS THE TEAM SHOULD LOCK IN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PyO3 boundary surface is fixed and minimal.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Python never touches memory directly. The surface is: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kernel.dispatch_goal()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kernel.register_hook()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kernel.read_world_model()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display_pool.acquire/release()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strategy_store.get()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typed_buffer.read_slot()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Everything else is opaque Rust. This boundary is the security perimeter.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All adaptive thresholds live in Rust structs, updated by Python Learning Subsystem.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Python computes the new threshold value from statistical analysis. Python writes it to warm tier SQLite. Rust loads it at next policy refresh cycle. Python never directly mutates a running threshold. The update path is: Python → SQLite → Rust policy loader → Rust runtime struct. Async, safe, auditable.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All LLM calls are Python. No exceptions.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Planner call, Contextualizer enrichment call, Consolidator narrative call, WorldBuilder prose call, Retrospective Engine call — all Python. Rust never makes an HTTP request to an inference endpoint. The LLM is a Python capability that Rust triggers via PyO3 and receives typed results from.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