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B6E6B"/>
          <w:sz w:val="32"/>
        </w:rPr>
        <w:t>FAIRBANKS MEDICAL CENTRE</w:t>
      </w:r>
    </w:p>
    <w:p>
      <w:pPr>
        <w:jc w:val="center"/>
      </w:pPr>
      <w:r>
        <w:rPr>
          <w:rFonts w:ascii="Calibri" w:hAnsi="Calibri"/>
          <w:b/>
          <w:color w:val="1C2B2A"/>
          <w:sz w:val="26"/>
        </w:rPr>
        <w:t>Community Cardiology Camp</w:t>
      </w:r>
    </w:p>
    <w:p>
      <w:pPr>
        <w:jc w:val="center"/>
      </w:pPr>
      <w:r>
        <w:rPr>
          <w:rFonts w:ascii="Calibri" w:hAnsi="Calibri"/>
          <w:b/>
          <w:color w:val="084E4C"/>
          <w:sz w:val="24"/>
        </w:rPr>
        <w:t>Consultant &amp; Senior House Officer (SHO) Post-Camp Evaluation</w:t>
      </w:r>
    </w:p>
    <w:p>
      <w:pPr>
        <w:jc w:val="center"/>
      </w:pPr>
      <w:r>
        <w:rPr>
          <w:rFonts w:ascii="Calibri" w:hAnsi="Calibri"/>
          <w:b w:val="0"/>
          <w:color w:val="5A6A6A"/>
          <w:sz w:val="20"/>
        </w:rPr>
        <w:t>FairBanks Reach Programme  ·  Confidential feedback  ·  ~10–12 minutes</w:t>
      </w:r>
    </w:p>
    <w:p>
      <w:pPr>
        <w:jc w:val="center"/>
      </w:pPr>
      <w:r>
        <w:rPr>
          <w:rFonts w:ascii="Calibri" w:hAnsi="Calibri"/>
          <w:b w:val="0"/>
          <w:color w:val="0B6E6B"/>
          <w:sz w:val="18"/>
        </w:rPr>
        <w:t>Your health, our mission.</w:t>
      </w:r>
    </w:p>
    <w:p>
      <w:pPr>
        <w:spacing w:after="80" w:before="0"/>
        <w:jc w:val="left"/>
      </w:pPr>
      <w:r>
        <w:rPr>
          <w:rFonts w:ascii="Calibri" w:hAnsi="Calibri"/>
          <w:b/>
          <w:color w:val="1C2B2A"/>
          <w:sz w:val="21"/>
        </w:rPr>
        <w:t>Dear Consultant / SHO,</w:t>
      </w:r>
    </w:p>
    <w:p>
      <w:pPr>
        <w:spacing w:after="120" w:before="0"/>
        <w:jc w:val="left"/>
      </w:pPr>
      <w:r>
        <w:rPr>
          <w:rFonts w:ascii="Calibri" w:hAnsi="Calibri"/>
          <w:b w:val="0"/>
          <w:color w:val="1C2B2A"/>
          <w:sz w:val="21"/>
        </w:rPr>
        <w:t>On behalf of the Board, Management and FairBanks Medical Centre team, thank you for your contribution to our Community Cardiology Camp. Your expertise helped community members access specialist cardiovascular screening, diagnosis and advice.</w:t>
      </w:r>
    </w:p>
    <w:p>
      <w:pPr>
        <w:spacing w:after="120" w:before="0"/>
        <w:jc w:val="left"/>
      </w:pPr>
      <w:r>
        <w:rPr>
          <w:rFonts w:ascii="Calibri" w:hAnsi="Calibri"/>
          <w:b w:val="0"/>
          <w:color w:val="1C2B2A"/>
          <w:sz w:val="21"/>
        </w:rPr>
        <w:t>As we plan future outreaches under the FairBanks Reach Programme, please share honest feedback. Your answers will help improve camp quality and strengthen partnership and sponsorship proposals for long-term community cardiovascular care.</w:t>
      </w:r>
    </w:p>
    <w:p>
      <w:pPr>
        <w:spacing w:after="120" w:before="0"/>
        <w:jc w:val="left"/>
      </w:pPr>
      <w:r>
        <w:rPr>
          <w:rFonts w:ascii="Calibri" w:hAnsi="Calibri"/>
          <w:b w:val="0"/>
          <w:color w:val="084E4C"/>
          <w:sz w:val="19"/>
        </w:rPr>
        <w:t>Tip: You can edit this Word file on a computer, or print and fill by hand. A fillable PDF version is also available for soft-copy completion.</w:t>
      </w:r>
    </w:p>
    <w:p>
      <w:pPr>
        <w:spacing w:before="240" w:after="120"/>
      </w:pPr>
      <w:r>
        <w:rPr>
          <w:rFonts w:ascii="Calibri" w:hAnsi="Calibri"/>
          <w:b/>
          <w:color w:val="0B6E6B"/>
          <w:sz w:val="23"/>
        </w:rPr>
        <w:t>SECTION A: General information</w:t>
      </w:r>
    </w:p>
    <w:p>
      <w:pPr>
        <w:spacing w:after="80"/>
      </w:pPr>
      <w:r>
        <w:rPr>
          <w:rFonts w:ascii="Calibri" w:hAnsi="Calibri"/>
          <w:b/>
          <w:sz w:val="21"/>
        </w:rPr>
        <w:t xml:space="preserve">Name (optional): </w:t>
      </w:r>
      <w:r>
        <w:rPr>
          <w:rFonts w:ascii="Calibri" w:hAnsi="Calibri"/>
          <w:b w:val="0"/>
          <w:color w:val="5A6A6A"/>
          <w:sz w:val="21"/>
        </w:rPr>
        <w:t>________________________________________________</w:t>
      </w:r>
    </w:p>
    <w:p>
      <w:pPr>
        <w:spacing w:after="80"/>
      </w:pPr>
      <w:r>
        <w:rPr>
          <w:rFonts w:ascii="Calibri" w:hAnsi="Calibri"/>
          <w:b/>
          <w:sz w:val="21"/>
        </w:rPr>
        <w:t xml:space="preserve">Institution / hospital: </w:t>
      </w:r>
      <w:r>
        <w:rPr>
          <w:rFonts w:ascii="Calibri" w:hAnsi="Calibri"/>
          <w:b w:val="0"/>
          <w:color w:val="5A6A6A"/>
          <w:sz w:val="21"/>
        </w:rPr>
        <w:t>________________________________________________</w:t>
      </w:r>
    </w:p>
    <w:p>
      <w:pPr>
        <w:spacing w:after="80"/>
      </w:pPr>
      <w:r>
        <w:rPr>
          <w:rFonts w:ascii="Calibri" w:hAnsi="Calibri"/>
          <w:b/>
          <w:sz w:val="21"/>
        </w:rPr>
        <w:t xml:space="preserve">Camp date(s): </w:t>
      </w:r>
      <w:r>
        <w:rPr>
          <w:rFonts w:ascii="Calibri" w:hAnsi="Calibri"/>
          <w:b w:val="0"/>
          <w:color w:val="5A6A6A"/>
          <w:sz w:val="21"/>
        </w:rPr>
        <w:t>____________________________</w:t>
      </w:r>
    </w:p>
    <w:p>
      <w:pPr>
        <w:spacing w:after="80"/>
      </w:pPr>
      <w:r>
        <w:rPr>
          <w:rFonts w:ascii="Calibri" w:hAnsi="Calibri"/>
          <w:b/>
          <w:sz w:val="21"/>
        </w:rPr>
        <w:t xml:space="preserve">Camp venue / community: </w:t>
      </w:r>
      <w:r>
        <w:rPr>
          <w:rFonts w:ascii="Calibri" w:hAnsi="Calibri"/>
          <w:b w:val="0"/>
          <w:color w:val="5A6A6A"/>
          <w:sz w:val="21"/>
        </w:rPr>
        <w:t>____________________________________</w:t>
      </w:r>
    </w:p>
    <w:p>
      <w:pPr>
        <w:spacing w:after="60" w:before="0"/>
        <w:jc w:val="left"/>
      </w:pPr>
      <w:r>
        <w:rPr>
          <w:rFonts w:ascii="Calibri" w:hAnsi="Calibri"/>
          <w:b/>
          <w:color w:val="1C2B2A"/>
          <w:sz w:val="21"/>
        </w:rPr>
        <w:t>Designation (tick one):</w:t>
      </w:r>
    </w:p>
    <w:p>
      <w:pPr>
        <w:spacing w:after="60" w:before="0"/>
        <w:jc w:val="left"/>
      </w:pPr>
      <w:r>
        <w:rPr>
          <w:rFonts w:ascii="Calibri" w:hAnsi="Calibri"/>
          <w:b w:val="0"/>
          <w:color w:val="1C2B2A"/>
          <w:sz w:val="20"/>
        </w:rPr>
        <w:t>☐  Consultant Physician     ☐  Cardiologist</w:t>
      </w:r>
    </w:p>
    <w:p>
      <w:pPr>
        <w:spacing w:after="60" w:before="0"/>
        <w:jc w:val="left"/>
      </w:pPr>
      <w:r>
        <w:rPr>
          <w:rFonts w:ascii="Calibri" w:hAnsi="Calibri"/>
          <w:b w:val="0"/>
          <w:color w:val="1C2B2A"/>
          <w:sz w:val="20"/>
        </w:rPr>
        <w:t>☐  Senior House Officer (SHO)     ☐  Medical Officer</w:t>
      </w:r>
    </w:p>
    <w:p>
      <w:pPr>
        <w:spacing w:after="60" w:before="0"/>
        <w:jc w:val="left"/>
      </w:pPr>
      <w:r>
        <w:rPr>
          <w:rFonts w:ascii="Calibri" w:hAnsi="Calibri"/>
          <w:b w:val="0"/>
          <w:color w:val="1C2B2A"/>
          <w:sz w:val="20"/>
        </w:rPr>
        <w:t>☐  Other</w:t>
      </w:r>
    </w:p>
    <w:p>
      <w:pPr>
        <w:spacing w:after="80"/>
      </w:pPr>
      <w:r>
        <w:rPr>
          <w:rFonts w:ascii="Calibri" w:hAnsi="Calibri"/>
          <w:b/>
          <w:sz w:val="21"/>
        </w:rPr>
        <w:t xml:space="preserve">If Other, please specify: </w:t>
      </w:r>
      <w:r>
        <w:rPr>
          <w:rFonts w:ascii="Calibri" w:hAnsi="Calibri"/>
          <w:b w:val="0"/>
          <w:color w:val="5A6A6A"/>
          <w:sz w:val="21"/>
        </w:rPr>
        <w:t>________________________________________________</w:t>
      </w:r>
    </w:p>
    <w:p>
      <w:pPr>
        <w:spacing w:after="80"/>
      </w:pPr>
      <w:r>
        <w:rPr>
          <w:rFonts w:ascii="Calibri" w:hAnsi="Calibri"/>
          <w:b/>
          <w:sz w:val="21"/>
        </w:rPr>
        <w:t xml:space="preserve">Years of practice (optional): </w:t>
      </w:r>
      <w:r>
        <w:rPr>
          <w:rFonts w:ascii="Calibri" w:hAnsi="Calibri"/>
          <w:b w:val="0"/>
          <w:color w:val="5A6A6A"/>
          <w:sz w:val="21"/>
        </w:rPr>
        <w:t>____________________</w:t>
      </w:r>
    </w:p>
    <w:p>
      <w:pPr>
        <w:spacing w:before="240" w:after="120"/>
      </w:pPr>
      <w:r>
        <w:rPr>
          <w:rFonts w:ascii="Calibri" w:hAnsi="Calibri"/>
          <w:b/>
          <w:color w:val="0B6E6B"/>
          <w:sz w:val="23"/>
        </w:rPr>
        <w:t>SECTION B: Overall rating</w:t>
      </w:r>
    </w:p>
    <w:p>
      <w:pPr>
        <w:spacing w:after="120" w:before="0"/>
        <w:jc w:val="left"/>
      </w:pPr>
      <w:r>
        <w:rPr>
          <w:rFonts w:ascii="Calibri" w:hAnsi="Calibri"/>
          <w:b w:val="0"/>
          <w:color w:val="5A6A6A"/>
          <w:sz w:val="19"/>
        </w:rPr>
        <w:t>Please rate each area. Scale: 5 = Excellent · 4 = Very Good · 3 = Good · 2 = Fair · 1 = Poor. Tick one box per row.</w:t>
      </w:r>
    </w:p>
    <w:tbl>
      <w:tblPr>
        <w:tblStyle w:val="TableGrid"/>
        <w:tblW w:type="auto" w:w="0"/>
        <w:tblLayout w:type="autofit"/>
        <w:tblLook w:firstColumn="1" w:firstRow="1" w:lastColumn="0" w:lastRow="0" w:noHBand="0" w:noVBand="1" w:val="04A0"/>
      </w:tblPr>
      <w:tblGrid>
        <w:gridCol w:w="1700"/>
        <w:gridCol w:w="1700"/>
        <w:gridCol w:w="1700"/>
        <w:gridCol w:w="1700"/>
        <w:gridCol w:w="1700"/>
        <w:gridCol w:w="1700"/>
      </w:tblGrid>
      <w:tr>
        <w:tc>
          <w:tcPr>
            <w:tcW w:type="dxa" w:w="1700"/>
            <w:shd w:fill="0B6E6B" w:val="clear"/>
          </w:tcPr>
          <w:p>
            <w:pPr>
              <w:jc w:val="left"/>
            </w:pPr>
            <w:r/>
            <w:r>
              <w:rPr>
                <w:rFonts w:ascii="Calibri" w:hAnsi="Calibri"/>
                <w:b/>
                <w:color w:val="FFFFFF"/>
                <w:sz w:val="17"/>
              </w:rPr>
              <w:t>Area</w:t>
            </w:r>
          </w:p>
        </w:tc>
        <w:tc>
          <w:tcPr>
            <w:tcW w:type="dxa" w:w="1700"/>
            <w:shd w:fill="0B6E6B" w:val="clear"/>
          </w:tcPr>
          <w:p>
            <w:pPr>
              <w:jc w:val="center"/>
            </w:pPr>
            <w:r/>
            <w:r>
              <w:rPr>
                <w:rFonts w:ascii="Calibri" w:hAnsi="Calibri"/>
                <w:b/>
                <w:color w:val="FFFFFF"/>
                <w:sz w:val="17"/>
              </w:rPr>
              <w:t>Excellent</w:t>
              <w:br/>
              <w:t>(5)</w:t>
            </w:r>
          </w:p>
        </w:tc>
        <w:tc>
          <w:tcPr>
            <w:tcW w:type="dxa" w:w="1700"/>
            <w:shd w:fill="0B6E6B" w:val="clear"/>
          </w:tcPr>
          <w:p>
            <w:pPr>
              <w:jc w:val="center"/>
            </w:pPr>
            <w:r/>
            <w:r>
              <w:rPr>
                <w:rFonts w:ascii="Calibri" w:hAnsi="Calibri"/>
                <w:b/>
                <w:color w:val="FFFFFF"/>
                <w:sz w:val="17"/>
              </w:rPr>
              <w:t>Very Good</w:t>
              <w:br/>
              <w:t>(4)</w:t>
            </w:r>
          </w:p>
        </w:tc>
        <w:tc>
          <w:tcPr>
            <w:tcW w:type="dxa" w:w="1700"/>
            <w:shd w:fill="0B6E6B" w:val="clear"/>
          </w:tcPr>
          <w:p>
            <w:pPr>
              <w:jc w:val="center"/>
            </w:pPr>
            <w:r/>
            <w:r>
              <w:rPr>
                <w:rFonts w:ascii="Calibri" w:hAnsi="Calibri"/>
                <w:b/>
                <w:color w:val="FFFFFF"/>
                <w:sz w:val="17"/>
              </w:rPr>
              <w:t>Good</w:t>
              <w:br/>
              <w:t>(3)</w:t>
            </w:r>
          </w:p>
        </w:tc>
        <w:tc>
          <w:tcPr>
            <w:tcW w:type="dxa" w:w="1700"/>
            <w:shd w:fill="0B6E6B" w:val="clear"/>
          </w:tcPr>
          <w:p>
            <w:pPr>
              <w:jc w:val="center"/>
            </w:pPr>
            <w:r/>
            <w:r>
              <w:rPr>
                <w:rFonts w:ascii="Calibri" w:hAnsi="Calibri"/>
                <w:b/>
                <w:color w:val="FFFFFF"/>
                <w:sz w:val="17"/>
              </w:rPr>
              <w:t>Fair</w:t>
              <w:br/>
              <w:t>(2)</w:t>
            </w:r>
          </w:p>
        </w:tc>
        <w:tc>
          <w:tcPr>
            <w:tcW w:type="dxa" w:w="1700"/>
            <w:shd w:fill="0B6E6B" w:val="clear"/>
          </w:tcPr>
          <w:p>
            <w:pPr>
              <w:jc w:val="center"/>
            </w:pPr>
            <w:r/>
            <w:r>
              <w:rPr>
                <w:rFonts w:ascii="Calibri" w:hAnsi="Calibri"/>
                <w:b/>
                <w:color w:val="FFFFFF"/>
                <w:sz w:val="17"/>
              </w:rPr>
              <w:t>Poor</w:t>
              <w:br/>
              <w:t>(1)</w:t>
            </w:r>
          </w:p>
        </w:tc>
      </w:tr>
      <w:tr>
        <w:tc>
          <w:tcPr>
            <w:tcW w:type="dxa" w:w="1700"/>
          </w:tcPr>
          <w:p>
            <w:r/>
            <w:r>
              <w:rPr>
                <w:rFonts w:ascii="Calibri" w:hAnsi="Calibri"/>
                <w:b w:val="0"/>
                <w:sz w:val="18"/>
              </w:rPr>
              <w:t>Overall organisation</w:t>
            </w:r>
          </w:p>
        </w:tc>
        <w:tc>
          <w:tcPr>
            <w:tcW w:type="dxa" w:w="1700"/>
          </w:tcPr>
          <w:p>
            <w:pPr>
              <w:jc w:val="center"/>
            </w:pPr>
            <w:r/>
            <w:r>
              <w:rPr>
                <w:rFonts w:ascii="Calibri" w:hAnsi="Calibri"/>
                <w:b w:val="0"/>
                <w:sz w:val="22"/>
              </w:rPr>
              <w:t>☐</w:t>
            </w:r>
          </w:p>
        </w:tc>
        <w:tc>
          <w:tcPr>
            <w:tcW w:type="dxa" w:w="1700"/>
          </w:tcPr>
          <w:p>
            <w:pPr>
              <w:jc w:val="center"/>
            </w:pPr>
            <w:r/>
            <w:r>
              <w:rPr>
                <w:rFonts w:ascii="Calibri" w:hAnsi="Calibri"/>
                <w:b w:val="0"/>
                <w:sz w:val="22"/>
              </w:rPr>
              <w:t>☐</w:t>
            </w:r>
          </w:p>
        </w:tc>
        <w:tc>
          <w:tcPr>
            <w:tcW w:type="dxa" w:w="1700"/>
          </w:tcPr>
          <w:p>
            <w:pPr>
              <w:jc w:val="center"/>
            </w:pPr>
            <w:r/>
            <w:r>
              <w:rPr>
                <w:rFonts w:ascii="Calibri" w:hAnsi="Calibri"/>
                <w:b w:val="0"/>
                <w:sz w:val="22"/>
              </w:rPr>
              <w:t>☐</w:t>
            </w:r>
          </w:p>
        </w:tc>
        <w:tc>
          <w:tcPr>
            <w:tcW w:type="dxa" w:w="1700"/>
          </w:tcPr>
          <w:p>
            <w:pPr>
              <w:jc w:val="center"/>
            </w:pPr>
            <w:r/>
            <w:r>
              <w:rPr>
                <w:rFonts w:ascii="Calibri" w:hAnsi="Calibri"/>
                <w:b w:val="0"/>
                <w:sz w:val="22"/>
              </w:rPr>
              <w:t>☐</w:t>
            </w:r>
          </w:p>
        </w:tc>
        <w:tc>
          <w:tcPr>
            <w:tcW w:type="dxa" w:w="1700"/>
          </w:tcPr>
          <w:p>
            <w:pPr>
              <w:jc w:val="center"/>
            </w:pPr>
            <w:r/>
            <w:r>
              <w:rPr>
                <w:rFonts w:ascii="Calibri" w:hAnsi="Calibri"/>
                <w:b w:val="0"/>
                <w:sz w:val="22"/>
              </w:rPr>
              <w:t>☐</w:t>
            </w:r>
          </w:p>
        </w:tc>
      </w:tr>
      <w:tr>
        <w:tc>
          <w:tcPr>
            <w:tcW w:type="dxa" w:w="1700"/>
            <w:shd w:fill="E8F5F4" w:val="clear"/>
          </w:tcPr>
          <w:p>
            <w:r/>
            <w:r>
              <w:rPr>
                <w:rFonts w:ascii="Calibri" w:hAnsi="Calibri"/>
                <w:b w:val="0"/>
                <w:sz w:val="18"/>
              </w:rPr>
              <w:t>Communication before the camp</w:t>
            </w:r>
          </w:p>
        </w:tc>
        <w:tc>
          <w:tcPr>
            <w:tcW w:type="dxa" w:w="1700"/>
            <w:shd w:fill="E8F5F4" w:val="clear"/>
          </w:tcPr>
          <w:p>
            <w:pPr>
              <w:jc w:val="center"/>
            </w:pPr>
            <w:r/>
            <w:r>
              <w:rPr>
                <w:rFonts w:ascii="Calibri" w:hAnsi="Calibri"/>
                <w:b w:val="0"/>
                <w:sz w:val="22"/>
              </w:rPr>
              <w:t>☐</w:t>
            </w:r>
          </w:p>
        </w:tc>
        <w:tc>
          <w:tcPr>
            <w:tcW w:type="dxa" w:w="1700"/>
            <w:shd w:fill="E8F5F4" w:val="clear"/>
          </w:tcPr>
          <w:p>
            <w:pPr>
              <w:jc w:val="center"/>
            </w:pPr>
            <w:r/>
            <w:r>
              <w:rPr>
                <w:rFonts w:ascii="Calibri" w:hAnsi="Calibri"/>
                <w:b w:val="0"/>
                <w:sz w:val="22"/>
              </w:rPr>
              <w:t>☐</w:t>
            </w:r>
          </w:p>
        </w:tc>
        <w:tc>
          <w:tcPr>
            <w:tcW w:type="dxa" w:w="1700"/>
            <w:shd w:fill="E8F5F4" w:val="clear"/>
          </w:tcPr>
          <w:p>
            <w:pPr>
              <w:jc w:val="center"/>
            </w:pPr>
            <w:r/>
            <w:r>
              <w:rPr>
                <w:rFonts w:ascii="Calibri" w:hAnsi="Calibri"/>
                <w:b w:val="0"/>
                <w:sz w:val="22"/>
              </w:rPr>
              <w:t>☐</w:t>
            </w:r>
          </w:p>
        </w:tc>
        <w:tc>
          <w:tcPr>
            <w:tcW w:type="dxa" w:w="1700"/>
            <w:shd w:fill="E8F5F4" w:val="clear"/>
          </w:tcPr>
          <w:p>
            <w:pPr>
              <w:jc w:val="center"/>
            </w:pPr>
            <w:r/>
            <w:r>
              <w:rPr>
                <w:rFonts w:ascii="Calibri" w:hAnsi="Calibri"/>
                <w:b w:val="0"/>
                <w:sz w:val="22"/>
              </w:rPr>
              <w:t>☐</w:t>
            </w:r>
          </w:p>
        </w:tc>
        <w:tc>
          <w:tcPr>
            <w:tcW w:type="dxa" w:w="1700"/>
            <w:shd w:fill="E8F5F4" w:val="clear"/>
          </w:tcPr>
          <w:p>
            <w:pPr>
              <w:jc w:val="center"/>
            </w:pPr>
            <w:r/>
            <w:r>
              <w:rPr>
                <w:rFonts w:ascii="Calibri" w:hAnsi="Calibri"/>
                <w:b w:val="0"/>
                <w:sz w:val="22"/>
              </w:rPr>
              <w:t>☐</w:t>
            </w:r>
          </w:p>
        </w:tc>
      </w:tr>
      <w:tr>
        <w:tc>
          <w:tcPr>
            <w:tcW w:type="dxa" w:w="1700"/>
          </w:tcPr>
          <w:p>
            <w:r/>
            <w:r>
              <w:rPr>
                <w:rFonts w:ascii="Calibri" w:hAnsi="Calibri"/>
                <w:b w:val="0"/>
                <w:sz w:val="18"/>
              </w:rPr>
              <w:t>Coordination during the camp</w:t>
            </w:r>
          </w:p>
        </w:tc>
        <w:tc>
          <w:tcPr>
            <w:tcW w:type="dxa" w:w="1700"/>
          </w:tcPr>
          <w:p>
            <w:pPr>
              <w:jc w:val="center"/>
            </w:pPr>
            <w:r/>
            <w:r>
              <w:rPr>
                <w:rFonts w:ascii="Calibri" w:hAnsi="Calibri"/>
                <w:b w:val="0"/>
                <w:sz w:val="22"/>
              </w:rPr>
              <w:t>☐</w:t>
            </w:r>
          </w:p>
        </w:tc>
        <w:tc>
          <w:tcPr>
            <w:tcW w:type="dxa" w:w="1700"/>
          </w:tcPr>
          <w:p>
            <w:pPr>
              <w:jc w:val="center"/>
            </w:pPr>
            <w:r/>
            <w:r>
              <w:rPr>
                <w:rFonts w:ascii="Calibri" w:hAnsi="Calibri"/>
                <w:b w:val="0"/>
                <w:sz w:val="22"/>
              </w:rPr>
              <w:t>☐</w:t>
            </w:r>
          </w:p>
        </w:tc>
        <w:tc>
          <w:tcPr>
            <w:tcW w:type="dxa" w:w="1700"/>
          </w:tcPr>
          <w:p>
            <w:pPr>
              <w:jc w:val="center"/>
            </w:pPr>
            <w:r/>
            <w:r>
              <w:rPr>
                <w:rFonts w:ascii="Calibri" w:hAnsi="Calibri"/>
                <w:b w:val="0"/>
                <w:sz w:val="22"/>
              </w:rPr>
              <w:t>☐</w:t>
            </w:r>
          </w:p>
        </w:tc>
        <w:tc>
          <w:tcPr>
            <w:tcW w:type="dxa" w:w="1700"/>
          </w:tcPr>
          <w:p>
            <w:pPr>
              <w:jc w:val="center"/>
            </w:pPr>
            <w:r/>
            <w:r>
              <w:rPr>
                <w:rFonts w:ascii="Calibri" w:hAnsi="Calibri"/>
                <w:b w:val="0"/>
                <w:sz w:val="22"/>
              </w:rPr>
              <w:t>☐</w:t>
            </w:r>
          </w:p>
        </w:tc>
        <w:tc>
          <w:tcPr>
            <w:tcW w:type="dxa" w:w="1700"/>
          </w:tcPr>
          <w:p>
            <w:pPr>
              <w:jc w:val="center"/>
            </w:pPr>
            <w:r/>
            <w:r>
              <w:rPr>
                <w:rFonts w:ascii="Calibri" w:hAnsi="Calibri"/>
                <w:b w:val="0"/>
                <w:sz w:val="22"/>
              </w:rPr>
              <w:t>☐</w:t>
            </w:r>
          </w:p>
        </w:tc>
      </w:tr>
      <w:tr>
        <w:tc>
          <w:tcPr>
            <w:tcW w:type="dxa" w:w="1700"/>
            <w:shd w:fill="E8F5F4" w:val="clear"/>
          </w:tcPr>
          <w:p>
            <w:r/>
            <w:r>
              <w:rPr>
                <w:rFonts w:ascii="Calibri" w:hAnsi="Calibri"/>
                <w:b w:val="0"/>
                <w:sz w:val="18"/>
              </w:rPr>
              <w:t>Patient registration process</w:t>
            </w:r>
          </w:p>
        </w:tc>
        <w:tc>
          <w:tcPr>
            <w:tcW w:type="dxa" w:w="1700"/>
            <w:shd w:fill="E8F5F4" w:val="clear"/>
          </w:tcPr>
          <w:p>
            <w:pPr>
              <w:jc w:val="center"/>
            </w:pPr>
            <w:r/>
            <w:r>
              <w:rPr>
                <w:rFonts w:ascii="Calibri" w:hAnsi="Calibri"/>
                <w:b w:val="0"/>
                <w:sz w:val="22"/>
              </w:rPr>
              <w:t>☐</w:t>
            </w:r>
          </w:p>
        </w:tc>
        <w:tc>
          <w:tcPr>
            <w:tcW w:type="dxa" w:w="1700"/>
            <w:shd w:fill="E8F5F4" w:val="clear"/>
          </w:tcPr>
          <w:p>
            <w:pPr>
              <w:jc w:val="center"/>
            </w:pPr>
            <w:r/>
            <w:r>
              <w:rPr>
                <w:rFonts w:ascii="Calibri" w:hAnsi="Calibri"/>
                <w:b w:val="0"/>
                <w:sz w:val="22"/>
              </w:rPr>
              <w:t>☐</w:t>
            </w:r>
          </w:p>
        </w:tc>
        <w:tc>
          <w:tcPr>
            <w:tcW w:type="dxa" w:w="1700"/>
            <w:shd w:fill="E8F5F4" w:val="clear"/>
          </w:tcPr>
          <w:p>
            <w:pPr>
              <w:jc w:val="center"/>
            </w:pPr>
            <w:r/>
            <w:r>
              <w:rPr>
                <w:rFonts w:ascii="Calibri" w:hAnsi="Calibri"/>
                <w:b w:val="0"/>
                <w:sz w:val="22"/>
              </w:rPr>
              <w:t>☐</w:t>
            </w:r>
          </w:p>
        </w:tc>
        <w:tc>
          <w:tcPr>
            <w:tcW w:type="dxa" w:w="1700"/>
            <w:shd w:fill="E8F5F4" w:val="clear"/>
          </w:tcPr>
          <w:p>
            <w:pPr>
              <w:jc w:val="center"/>
            </w:pPr>
            <w:r/>
            <w:r>
              <w:rPr>
                <w:rFonts w:ascii="Calibri" w:hAnsi="Calibri"/>
                <w:b w:val="0"/>
                <w:sz w:val="22"/>
              </w:rPr>
              <w:t>☐</w:t>
            </w:r>
          </w:p>
        </w:tc>
        <w:tc>
          <w:tcPr>
            <w:tcW w:type="dxa" w:w="1700"/>
            <w:shd w:fill="E8F5F4" w:val="clear"/>
          </w:tcPr>
          <w:p>
            <w:pPr>
              <w:jc w:val="center"/>
            </w:pPr>
            <w:r/>
            <w:r>
              <w:rPr>
                <w:rFonts w:ascii="Calibri" w:hAnsi="Calibri"/>
                <w:b w:val="0"/>
                <w:sz w:val="22"/>
              </w:rPr>
              <w:t>☐</w:t>
            </w:r>
          </w:p>
        </w:tc>
      </w:tr>
      <w:tr>
        <w:tc>
          <w:tcPr>
            <w:tcW w:type="dxa" w:w="1700"/>
          </w:tcPr>
          <w:p>
            <w:r/>
            <w:r>
              <w:rPr>
                <w:rFonts w:ascii="Calibri" w:hAnsi="Calibri"/>
                <w:b w:val="0"/>
                <w:sz w:val="18"/>
              </w:rPr>
              <w:t>Patient flow / triage</w:t>
            </w:r>
          </w:p>
        </w:tc>
        <w:tc>
          <w:tcPr>
            <w:tcW w:type="dxa" w:w="1700"/>
          </w:tcPr>
          <w:p>
            <w:pPr>
              <w:jc w:val="center"/>
            </w:pPr>
            <w:r/>
            <w:r>
              <w:rPr>
                <w:rFonts w:ascii="Calibri" w:hAnsi="Calibri"/>
                <w:b w:val="0"/>
                <w:sz w:val="22"/>
              </w:rPr>
              <w:t>☐</w:t>
            </w:r>
          </w:p>
        </w:tc>
        <w:tc>
          <w:tcPr>
            <w:tcW w:type="dxa" w:w="1700"/>
          </w:tcPr>
          <w:p>
            <w:pPr>
              <w:jc w:val="center"/>
            </w:pPr>
            <w:r/>
            <w:r>
              <w:rPr>
                <w:rFonts w:ascii="Calibri" w:hAnsi="Calibri"/>
                <w:b w:val="0"/>
                <w:sz w:val="22"/>
              </w:rPr>
              <w:t>☐</w:t>
            </w:r>
          </w:p>
        </w:tc>
        <w:tc>
          <w:tcPr>
            <w:tcW w:type="dxa" w:w="1700"/>
          </w:tcPr>
          <w:p>
            <w:pPr>
              <w:jc w:val="center"/>
            </w:pPr>
            <w:r/>
            <w:r>
              <w:rPr>
                <w:rFonts w:ascii="Calibri" w:hAnsi="Calibri"/>
                <w:b w:val="0"/>
                <w:sz w:val="22"/>
              </w:rPr>
              <w:t>☐</w:t>
            </w:r>
          </w:p>
        </w:tc>
        <w:tc>
          <w:tcPr>
            <w:tcW w:type="dxa" w:w="1700"/>
          </w:tcPr>
          <w:p>
            <w:pPr>
              <w:jc w:val="center"/>
            </w:pPr>
            <w:r/>
            <w:r>
              <w:rPr>
                <w:rFonts w:ascii="Calibri" w:hAnsi="Calibri"/>
                <w:b w:val="0"/>
                <w:sz w:val="22"/>
              </w:rPr>
              <w:t>☐</w:t>
            </w:r>
          </w:p>
        </w:tc>
        <w:tc>
          <w:tcPr>
            <w:tcW w:type="dxa" w:w="1700"/>
          </w:tcPr>
          <w:p>
            <w:pPr>
              <w:jc w:val="center"/>
            </w:pPr>
            <w:r/>
            <w:r>
              <w:rPr>
                <w:rFonts w:ascii="Calibri" w:hAnsi="Calibri"/>
                <w:b w:val="0"/>
                <w:sz w:val="22"/>
              </w:rPr>
              <w:t>☐</w:t>
            </w:r>
          </w:p>
        </w:tc>
      </w:tr>
      <w:tr>
        <w:tc>
          <w:tcPr>
            <w:tcW w:type="dxa" w:w="1700"/>
            <w:shd w:fill="E8F5F4" w:val="clear"/>
          </w:tcPr>
          <w:p>
            <w:r/>
            <w:r>
              <w:rPr>
                <w:rFonts w:ascii="Calibri" w:hAnsi="Calibri"/>
                <w:b w:val="0"/>
                <w:sz w:val="18"/>
              </w:rPr>
              <w:t>Availability of investigations</w:t>
            </w:r>
          </w:p>
        </w:tc>
        <w:tc>
          <w:tcPr>
            <w:tcW w:type="dxa" w:w="1700"/>
            <w:shd w:fill="E8F5F4" w:val="clear"/>
          </w:tcPr>
          <w:p>
            <w:pPr>
              <w:jc w:val="center"/>
            </w:pPr>
            <w:r/>
            <w:r>
              <w:rPr>
                <w:rFonts w:ascii="Calibri" w:hAnsi="Calibri"/>
                <w:b w:val="0"/>
                <w:sz w:val="22"/>
              </w:rPr>
              <w:t>☐</w:t>
            </w:r>
          </w:p>
        </w:tc>
        <w:tc>
          <w:tcPr>
            <w:tcW w:type="dxa" w:w="1700"/>
            <w:shd w:fill="E8F5F4" w:val="clear"/>
          </w:tcPr>
          <w:p>
            <w:pPr>
              <w:jc w:val="center"/>
            </w:pPr>
            <w:r/>
            <w:r>
              <w:rPr>
                <w:rFonts w:ascii="Calibri" w:hAnsi="Calibri"/>
                <w:b w:val="0"/>
                <w:sz w:val="22"/>
              </w:rPr>
              <w:t>☐</w:t>
            </w:r>
          </w:p>
        </w:tc>
        <w:tc>
          <w:tcPr>
            <w:tcW w:type="dxa" w:w="1700"/>
            <w:shd w:fill="E8F5F4" w:val="clear"/>
          </w:tcPr>
          <w:p>
            <w:pPr>
              <w:jc w:val="center"/>
            </w:pPr>
            <w:r/>
            <w:r>
              <w:rPr>
                <w:rFonts w:ascii="Calibri" w:hAnsi="Calibri"/>
                <w:b w:val="0"/>
                <w:sz w:val="22"/>
              </w:rPr>
              <w:t>☐</w:t>
            </w:r>
          </w:p>
        </w:tc>
        <w:tc>
          <w:tcPr>
            <w:tcW w:type="dxa" w:w="1700"/>
            <w:shd w:fill="E8F5F4" w:val="clear"/>
          </w:tcPr>
          <w:p>
            <w:pPr>
              <w:jc w:val="center"/>
            </w:pPr>
            <w:r/>
            <w:r>
              <w:rPr>
                <w:rFonts w:ascii="Calibri" w:hAnsi="Calibri"/>
                <w:b w:val="0"/>
                <w:sz w:val="22"/>
              </w:rPr>
              <w:t>☐</w:t>
            </w:r>
          </w:p>
        </w:tc>
        <w:tc>
          <w:tcPr>
            <w:tcW w:type="dxa" w:w="1700"/>
            <w:shd w:fill="E8F5F4" w:val="clear"/>
          </w:tcPr>
          <w:p>
            <w:pPr>
              <w:jc w:val="center"/>
            </w:pPr>
            <w:r/>
            <w:r>
              <w:rPr>
                <w:rFonts w:ascii="Calibri" w:hAnsi="Calibri"/>
                <w:b w:val="0"/>
                <w:sz w:val="22"/>
              </w:rPr>
              <w:t>☐</w:t>
            </w:r>
          </w:p>
        </w:tc>
      </w:tr>
      <w:tr>
        <w:tc>
          <w:tcPr>
            <w:tcW w:type="dxa" w:w="1700"/>
          </w:tcPr>
          <w:p>
            <w:r/>
            <w:r>
              <w:rPr>
                <w:rFonts w:ascii="Calibri" w:hAnsi="Calibri"/>
                <w:b w:val="0"/>
                <w:sz w:val="18"/>
              </w:rPr>
              <w:t>Availability of medicines</w:t>
            </w:r>
          </w:p>
        </w:tc>
        <w:tc>
          <w:tcPr>
            <w:tcW w:type="dxa" w:w="1700"/>
          </w:tcPr>
          <w:p>
            <w:pPr>
              <w:jc w:val="center"/>
            </w:pPr>
            <w:r/>
            <w:r>
              <w:rPr>
                <w:rFonts w:ascii="Calibri" w:hAnsi="Calibri"/>
                <w:b w:val="0"/>
                <w:sz w:val="22"/>
              </w:rPr>
              <w:t>☐</w:t>
            </w:r>
          </w:p>
        </w:tc>
        <w:tc>
          <w:tcPr>
            <w:tcW w:type="dxa" w:w="1700"/>
          </w:tcPr>
          <w:p>
            <w:pPr>
              <w:jc w:val="center"/>
            </w:pPr>
            <w:r/>
            <w:r>
              <w:rPr>
                <w:rFonts w:ascii="Calibri" w:hAnsi="Calibri"/>
                <w:b w:val="0"/>
                <w:sz w:val="22"/>
              </w:rPr>
              <w:t>☐</w:t>
            </w:r>
          </w:p>
        </w:tc>
        <w:tc>
          <w:tcPr>
            <w:tcW w:type="dxa" w:w="1700"/>
          </w:tcPr>
          <w:p>
            <w:pPr>
              <w:jc w:val="center"/>
            </w:pPr>
            <w:r/>
            <w:r>
              <w:rPr>
                <w:rFonts w:ascii="Calibri" w:hAnsi="Calibri"/>
                <w:b w:val="0"/>
                <w:sz w:val="22"/>
              </w:rPr>
              <w:t>☐</w:t>
            </w:r>
          </w:p>
        </w:tc>
        <w:tc>
          <w:tcPr>
            <w:tcW w:type="dxa" w:w="1700"/>
          </w:tcPr>
          <w:p>
            <w:pPr>
              <w:jc w:val="center"/>
            </w:pPr>
            <w:r/>
            <w:r>
              <w:rPr>
                <w:rFonts w:ascii="Calibri" w:hAnsi="Calibri"/>
                <w:b w:val="0"/>
                <w:sz w:val="22"/>
              </w:rPr>
              <w:t>☐</w:t>
            </w:r>
          </w:p>
        </w:tc>
        <w:tc>
          <w:tcPr>
            <w:tcW w:type="dxa" w:w="1700"/>
          </w:tcPr>
          <w:p>
            <w:pPr>
              <w:jc w:val="center"/>
            </w:pPr>
            <w:r/>
            <w:r>
              <w:rPr>
                <w:rFonts w:ascii="Calibri" w:hAnsi="Calibri"/>
                <w:b w:val="0"/>
                <w:sz w:val="22"/>
              </w:rPr>
              <w:t>☐</w:t>
            </w:r>
          </w:p>
        </w:tc>
      </w:tr>
      <w:tr>
        <w:tc>
          <w:tcPr>
            <w:tcW w:type="dxa" w:w="1700"/>
            <w:shd w:fill="E8F5F4" w:val="clear"/>
          </w:tcPr>
          <w:p>
            <w:r/>
            <w:r>
              <w:rPr>
                <w:rFonts w:ascii="Calibri" w:hAnsi="Calibri"/>
                <w:b w:val="0"/>
                <w:sz w:val="18"/>
              </w:rPr>
              <w:t>Support from organising team</w:t>
            </w:r>
          </w:p>
        </w:tc>
        <w:tc>
          <w:tcPr>
            <w:tcW w:type="dxa" w:w="1700"/>
            <w:shd w:fill="E8F5F4" w:val="clear"/>
          </w:tcPr>
          <w:p>
            <w:pPr>
              <w:jc w:val="center"/>
            </w:pPr>
            <w:r/>
            <w:r>
              <w:rPr>
                <w:rFonts w:ascii="Calibri" w:hAnsi="Calibri"/>
                <w:b w:val="0"/>
                <w:sz w:val="22"/>
              </w:rPr>
              <w:t>☐</w:t>
            </w:r>
          </w:p>
        </w:tc>
        <w:tc>
          <w:tcPr>
            <w:tcW w:type="dxa" w:w="1700"/>
            <w:shd w:fill="E8F5F4" w:val="clear"/>
          </w:tcPr>
          <w:p>
            <w:pPr>
              <w:jc w:val="center"/>
            </w:pPr>
            <w:r/>
            <w:r>
              <w:rPr>
                <w:rFonts w:ascii="Calibri" w:hAnsi="Calibri"/>
                <w:b w:val="0"/>
                <w:sz w:val="22"/>
              </w:rPr>
              <w:t>☐</w:t>
            </w:r>
          </w:p>
        </w:tc>
        <w:tc>
          <w:tcPr>
            <w:tcW w:type="dxa" w:w="1700"/>
            <w:shd w:fill="E8F5F4" w:val="clear"/>
          </w:tcPr>
          <w:p>
            <w:pPr>
              <w:jc w:val="center"/>
            </w:pPr>
            <w:r/>
            <w:r>
              <w:rPr>
                <w:rFonts w:ascii="Calibri" w:hAnsi="Calibri"/>
                <w:b w:val="0"/>
                <w:sz w:val="22"/>
              </w:rPr>
              <w:t>☐</w:t>
            </w:r>
          </w:p>
        </w:tc>
        <w:tc>
          <w:tcPr>
            <w:tcW w:type="dxa" w:w="1700"/>
            <w:shd w:fill="E8F5F4" w:val="clear"/>
          </w:tcPr>
          <w:p>
            <w:pPr>
              <w:jc w:val="center"/>
            </w:pPr>
            <w:r/>
            <w:r>
              <w:rPr>
                <w:rFonts w:ascii="Calibri" w:hAnsi="Calibri"/>
                <w:b w:val="0"/>
                <w:sz w:val="22"/>
              </w:rPr>
              <w:t>☐</w:t>
            </w:r>
          </w:p>
        </w:tc>
        <w:tc>
          <w:tcPr>
            <w:tcW w:type="dxa" w:w="1700"/>
            <w:shd w:fill="E8F5F4" w:val="clear"/>
          </w:tcPr>
          <w:p>
            <w:pPr>
              <w:jc w:val="center"/>
            </w:pPr>
            <w:r/>
            <w:r>
              <w:rPr>
                <w:rFonts w:ascii="Calibri" w:hAnsi="Calibri"/>
                <w:b w:val="0"/>
                <w:sz w:val="22"/>
              </w:rPr>
              <w:t>☐</w:t>
            </w:r>
          </w:p>
        </w:tc>
      </w:tr>
      <w:tr>
        <w:tc>
          <w:tcPr>
            <w:tcW w:type="dxa" w:w="1700"/>
          </w:tcPr>
          <w:p>
            <w:r/>
            <w:r>
              <w:rPr>
                <w:rFonts w:ascii="Calibri" w:hAnsi="Calibri"/>
                <w:b w:val="0"/>
                <w:sz w:val="18"/>
              </w:rPr>
              <w:t>Teamwork among health workers</w:t>
            </w:r>
          </w:p>
        </w:tc>
        <w:tc>
          <w:tcPr>
            <w:tcW w:type="dxa" w:w="1700"/>
          </w:tcPr>
          <w:p>
            <w:pPr>
              <w:jc w:val="center"/>
            </w:pPr>
            <w:r/>
            <w:r>
              <w:rPr>
                <w:rFonts w:ascii="Calibri" w:hAnsi="Calibri"/>
                <w:b w:val="0"/>
                <w:sz w:val="22"/>
              </w:rPr>
              <w:t>☐</w:t>
            </w:r>
          </w:p>
        </w:tc>
        <w:tc>
          <w:tcPr>
            <w:tcW w:type="dxa" w:w="1700"/>
          </w:tcPr>
          <w:p>
            <w:pPr>
              <w:jc w:val="center"/>
            </w:pPr>
            <w:r/>
            <w:r>
              <w:rPr>
                <w:rFonts w:ascii="Calibri" w:hAnsi="Calibri"/>
                <w:b w:val="0"/>
                <w:sz w:val="22"/>
              </w:rPr>
              <w:t>☐</w:t>
            </w:r>
          </w:p>
        </w:tc>
        <w:tc>
          <w:tcPr>
            <w:tcW w:type="dxa" w:w="1700"/>
          </w:tcPr>
          <w:p>
            <w:pPr>
              <w:jc w:val="center"/>
            </w:pPr>
            <w:r/>
            <w:r>
              <w:rPr>
                <w:rFonts w:ascii="Calibri" w:hAnsi="Calibri"/>
                <w:b w:val="0"/>
                <w:sz w:val="22"/>
              </w:rPr>
              <w:t>☐</w:t>
            </w:r>
          </w:p>
        </w:tc>
        <w:tc>
          <w:tcPr>
            <w:tcW w:type="dxa" w:w="1700"/>
          </w:tcPr>
          <w:p>
            <w:pPr>
              <w:jc w:val="center"/>
            </w:pPr>
            <w:r/>
            <w:r>
              <w:rPr>
                <w:rFonts w:ascii="Calibri" w:hAnsi="Calibri"/>
                <w:b w:val="0"/>
                <w:sz w:val="22"/>
              </w:rPr>
              <w:t>☐</w:t>
            </w:r>
          </w:p>
        </w:tc>
        <w:tc>
          <w:tcPr>
            <w:tcW w:type="dxa" w:w="1700"/>
          </w:tcPr>
          <w:p>
            <w:pPr>
              <w:jc w:val="center"/>
            </w:pPr>
            <w:r/>
            <w:r>
              <w:rPr>
                <w:rFonts w:ascii="Calibri" w:hAnsi="Calibri"/>
                <w:b w:val="0"/>
                <w:sz w:val="22"/>
              </w:rPr>
              <w:t>☐</w:t>
            </w:r>
          </w:p>
        </w:tc>
      </w:tr>
      <w:tr>
        <w:tc>
          <w:tcPr>
            <w:tcW w:type="dxa" w:w="1700"/>
            <w:shd w:fill="E8F5F4" w:val="clear"/>
          </w:tcPr>
          <w:p>
            <w:r/>
            <w:r>
              <w:rPr>
                <w:rFonts w:ascii="Calibri" w:hAnsi="Calibri"/>
                <w:b w:val="0"/>
                <w:sz w:val="18"/>
              </w:rPr>
              <w:t>Quality of clinical workspace</w:t>
            </w:r>
          </w:p>
        </w:tc>
        <w:tc>
          <w:tcPr>
            <w:tcW w:type="dxa" w:w="1700"/>
            <w:shd w:fill="E8F5F4" w:val="clear"/>
          </w:tcPr>
          <w:p>
            <w:pPr>
              <w:jc w:val="center"/>
            </w:pPr>
            <w:r/>
            <w:r>
              <w:rPr>
                <w:rFonts w:ascii="Calibri" w:hAnsi="Calibri"/>
                <w:b w:val="0"/>
                <w:sz w:val="22"/>
              </w:rPr>
              <w:t>☐</w:t>
            </w:r>
          </w:p>
        </w:tc>
        <w:tc>
          <w:tcPr>
            <w:tcW w:type="dxa" w:w="1700"/>
            <w:shd w:fill="E8F5F4" w:val="clear"/>
          </w:tcPr>
          <w:p>
            <w:pPr>
              <w:jc w:val="center"/>
            </w:pPr>
            <w:r/>
            <w:r>
              <w:rPr>
                <w:rFonts w:ascii="Calibri" w:hAnsi="Calibri"/>
                <w:b w:val="0"/>
                <w:sz w:val="22"/>
              </w:rPr>
              <w:t>☐</w:t>
            </w:r>
          </w:p>
        </w:tc>
        <w:tc>
          <w:tcPr>
            <w:tcW w:type="dxa" w:w="1700"/>
            <w:shd w:fill="E8F5F4" w:val="clear"/>
          </w:tcPr>
          <w:p>
            <w:pPr>
              <w:jc w:val="center"/>
            </w:pPr>
            <w:r/>
            <w:r>
              <w:rPr>
                <w:rFonts w:ascii="Calibri" w:hAnsi="Calibri"/>
                <w:b w:val="0"/>
                <w:sz w:val="22"/>
              </w:rPr>
              <w:t>☐</w:t>
            </w:r>
          </w:p>
        </w:tc>
        <w:tc>
          <w:tcPr>
            <w:tcW w:type="dxa" w:w="1700"/>
            <w:shd w:fill="E8F5F4" w:val="clear"/>
          </w:tcPr>
          <w:p>
            <w:pPr>
              <w:jc w:val="center"/>
            </w:pPr>
            <w:r/>
            <w:r>
              <w:rPr>
                <w:rFonts w:ascii="Calibri" w:hAnsi="Calibri"/>
                <w:b w:val="0"/>
                <w:sz w:val="22"/>
              </w:rPr>
              <w:t>☐</w:t>
            </w:r>
          </w:p>
        </w:tc>
        <w:tc>
          <w:tcPr>
            <w:tcW w:type="dxa" w:w="1700"/>
            <w:shd w:fill="E8F5F4" w:val="clear"/>
          </w:tcPr>
          <w:p>
            <w:pPr>
              <w:jc w:val="center"/>
            </w:pPr>
            <w:r/>
            <w:r>
              <w:rPr>
                <w:rFonts w:ascii="Calibri" w:hAnsi="Calibri"/>
                <w:b w:val="0"/>
                <w:sz w:val="22"/>
              </w:rPr>
              <w:t>☐</w:t>
            </w:r>
          </w:p>
        </w:tc>
      </w:tr>
      <w:tr>
        <w:tc>
          <w:tcPr>
            <w:tcW w:type="dxa" w:w="1700"/>
          </w:tcPr>
          <w:p>
            <w:r/>
            <w:r>
              <w:rPr>
                <w:rFonts w:ascii="Calibri" w:hAnsi="Calibri"/>
                <w:b w:val="0"/>
                <w:sz w:val="18"/>
              </w:rPr>
              <w:t>Overall experience</w:t>
            </w:r>
          </w:p>
        </w:tc>
        <w:tc>
          <w:tcPr>
            <w:tcW w:type="dxa" w:w="1700"/>
          </w:tcPr>
          <w:p>
            <w:pPr>
              <w:jc w:val="center"/>
            </w:pPr>
            <w:r/>
            <w:r>
              <w:rPr>
                <w:rFonts w:ascii="Calibri" w:hAnsi="Calibri"/>
                <w:b w:val="0"/>
                <w:sz w:val="22"/>
              </w:rPr>
              <w:t>☐</w:t>
            </w:r>
          </w:p>
        </w:tc>
        <w:tc>
          <w:tcPr>
            <w:tcW w:type="dxa" w:w="1700"/>
          </w:tcPr>
          <w:p>
            <w:pPr>
              <w:jc w:val="center"/>
            </w:pPr>
            <w:r/>
            <w:r>
              <w:rPr>
                <w:rFonts w:ascii="Calibri" w:hAnsi="Calibri"/>
                <w:b w:val="0"/>
                <w:sz w:val="22"/>
              </w:rPr>
              <w:t>☐</w:t>
            </w:r>
          </w:p>
        </w:tc>
        <w:tc>
          <w:tcPr>
            <w:tcW w:type="dxa" w:w="1700"/>
          </w:tcPr>
          <w:p>
            <w:pPr>
              <w:jc w:val="center"/>
            </w:pPr>
            <w:r/>
            <w:r>
              <w:rPr>
                <w:rFonts w:ascii="Calibri" w:hAnsi="Calibri"/>
                <w:b w:val="0"/>
                <w:sz w:val="22"/>
              </w:rPr>
              <w:t>☐</w:t>
            </w:r>
          </w:p>
        </w:tc>
        <w:tc>
          <w:tcPr>
            <w:tcW w:type="dxa" w:w="1700"/>
          </w:tcPr>
          <w:p>
            <w:pPr>
              <w:jc w:val="center"/>
            </w:pPr>
            <w:r/>
            <w:r>
              <w:rPr>
                <w:rFonts w:ascii="Calibri" w:hAnsi="Calibri"/>
                <w:b w:val="0"/>
                <w:sz w:val="22"/>
              </w:rPr>
              <w:t>☐</w:t>
            </w:r>
          </w:p>
        </w:tc>
        <w:tc>
          <w:tcPr>
            <w:tcW w:type="dxa" w:w="1700"/>
          </w:tcPr>
          <w:p>
            <w:pPr>
              <w:jc w:val="center"/>
            </w:pPr>
            <w:r/>
            <w:r>
              <w:rPr>
                <w:rFonts w:ascii="Calibri" w:hAnsi="Calibri"/>
                <w:b w:val="0"/>
                <w:sz w:val="22"/>
              </w:rPr>
              <w:t>☐</w:t>
            </w:r>
          </w:p>
        </w:tc>
      </w:tr>
    </w:tbl>
    <w:p/>
    <w:p>
      <w:pPr>
        <w:spacing w:before="240" w:after="120"/>
      </w:pPr>
      <w:r>
        <w:rPr>
          <w:rFonts w:ascii="Calibri" w:hAnsi="Calibri"/>
          <w:b/>
          <w:color w:val="0B6E6B"/>
          <w:sz w:val="23"/>
        </w:rPr>
        <w:t>SECTION C: Professional feedback</w:t>
      </w:r>
    </w:p>
    <w:p>
      <w:pPr>
        <w:spacing w:after="60" w:before="0"/>
        <w:jc w:val="left"/>
      </w:pPr>
      <w:r>
        <w:rPr>
          <w:rFonts w:ascii="Calibri" w:hAnsi="Calibri"/>
          <w:b/>
          <w:color w:val="1C2B2A"/>
          <w:sz w:val="21"/>
        </w:rPr>
        <w:t>1.  How would you describe your overall experience at this camp?</w:t>
      </w:r>
    </w:p>
    <w:p>
      <w:pPr>
        <w:spacing w:after="40" w:before="0"/>
        <w:jc w:val="left"/>
      </w:pPr>
      <w:r>
        <w:rPr>
          <w:rFonts w:ascii="Calibri" w:hAnsi="Calibri"/>
          <w:b w:val="0"/>
          <w:color w:val="A5B4B3"/>
          <w:sz w:val="18"/>
        </w:rPr>
        <w:t>____________________________________________________________________________________________</w:t>
      </w:r>
    </w:p>
    <w:p>
      <w:pPr>
        <w:spacing w:after="40" w:before="0"/>
        <w:jc w:val="left"/>
      </w:pPr>
      <w:r>
        <w:rPr>
          <w:rFonts w:ascii="Calibri" w:hAnsi="Calibri"/>
          <w:b w:val="0"/>
          <w:color w:val="A5B4B3"/>
          <w:sz w:val="18"/>
        </w:rPr>
        <w:t>____________________________________________________________________________________________</w:t>
      </w:r>
    </w:p>
    <w:p>
      <w:pPr>
        <w:spacing w:after="40" w:before="0"/>
        <w:jc w:val="left"/>
      </w:pPr>
      <w:r>
        <w:rPr>
          <w:rFonts w:ascii="Calibri" w:hAnsi="Calibri"/>
          <w:b w:val="0"/>
          <w:color w:val="A5B4B3"/>
          <w:sz w:val="18"/>
        </w:rPr>
        <w:t>____________________________________________________________________________________________</w:t>
      </w:r>
    </w:p>
    <w:p>
      <w:pPr>
        <w:spacing w:after="60" w:before="0"/>
        <w:jc w:val="left"/>
      </w:pPr>
      <w:r>
        <w:rPr>
          <w:rFonts w:ascii="Calibri" w:hAnsi="Calibri"/>
          <w:b/>
          <w:color w:val="1C2B2A"/>
          <w:sz w:val="21"/>
        </w:rPr>
        <w:t>2.  What impressed you most (clinical quality, organisation, teamwork, community response)?</w:t>
      </w:r>
    </w:p>
    <w:p>
      <w:pPr>
        <w:spacing w:after="40" w:before="0"/>
        <w:jc w:val="left"/>
      </w:pPr>
      <w:r>
        <w:rPr>
          <w:rFonts w:ascii="Calibri" w:hAnsi="Calibri"/>
          <w:b w:val="0"/>
          <w:color w:val="A5B4B3"/>
          <w:sz w:val="18"/>
        </w:rPr>
        <w:t>____________________________________________________________________________________________</w:t>
      </w:r>
    </w:p>
    <w:p>
      <w:pPr>
        <w:spacing w:after="40" w:before="0"/>
        <w:jc w:val="left"/>
      </w:pPr>
      <w:r>
        <w:rPr>
          <w:rFonts w:ascii="Calibri" w:hAnsi="Calibri"/>
          <w:b w:val="0"/>
          <w:color w:val="A5B4B3"/>
          <w:sz w:val="18"/>
        </w:rPr>
        <w:t>____________________________________________________________________________________________</w:t>
      </w:r>
    </w:p>
    <w:p>
      <w:pPr>
        <w:spacing w:after="40" w:before="0"/>
        <w:jc w:val="left"/>
      </w:pPr>
      <w:r>
        <w:rPr>
          <w:rFonts w:ascii="Calibri" w:hAnsi="Calibri"/>
          <w:b w:val="0"/>
          <w:color w:val="A5B4B3"/>
          <w:sz w:val="18"/>
        </w:rPr>
        <w:t>____________________________________________________________________________________________</w:t>
      </w:r>
    </w:p>
    <w:p>
      <w:pPr>
        <w:spacing w:after="60" w:before="0"/>
        <w:jc w:val="left"/>
      </w:pPr>
      <w:r>
        <w:rPr>
          <w:rFonts w:ascii="Calibri" w:hAnsi="Calibri"/>
          <w:b/>
          <w:color w:val="1C2B2A"/>
          <w:sz w:val="21"/>
        </w:rPr>
        <w:t>3.  What challenges did you face (patient volume, investigations, medicines, space, flow)?</w:t>
      </w:r>
    </w:p>
    <w:p>
      <w:pPr>
        <w:spacing w:after="40" w:before="0"/>
        <w:jc w:val="left"/>
      </w:pPr>
      <w:r>
        <w:rPr>
          <w:rFonts w:ascii="Calibri" w:hAnsi="Calibri"/>
          <w:b w:val="0"/>
          <w:color w:val="A5B4B3"/>
          <w:sz w:val="18"/>
        </w:rPr>
        <w:t>____________________________________________________________________________________________</w:t>
      </w:r>
    </w:p>
    <w:p>
      <w:pPr>
        <w:spacing w:after="40" w:before="0"/>
        <w:jc w:val="left"/>
      </w:pPr>
      <w:r>
        <w:rPr>
          <w:rFonts w:ascii="Calibri" w:hAnsi="Calibri"/>
          <w:b w:val="0"/>
          <w:color w:val="A5B4B3"/>
          <w:sz w:val="18"/>
        </w:rPr>
        <w:t>____________________________________________________________________________________________</w:t>
      </w:r>
    </w:p>
    <w:p>
      <w:pPr>
        <w:spacing w:after="40" w:before="0"/>
        <w:jc w:val="left"/>
      </w:pPr>
      <w:r>
        <w:rPr>
          <w:rFonts w:ascii="Calibri" w:hAnsi="Calibri"/>
          <w:b w:val="0"/>
          <w:color w:val="A5B4B3"/>
          <w:sz w:val="18"/>
        </w:rPr>
        <w:t>____________________________________________________________________________________________</w:t>
      </w:r>
    </w:p>
    <w:p>
      <w:pPr>
        <w:spacing w:after="60" w:before="0"/>
        <w:jc w:val="left"/>
      </w:pPr>
      <w:r>
        <w:rPr>
          <w:rFonts w:ascii="Calibri" w:hAnsi="Calibri"/>
          <w:b/>
          <w:color w:val="1C2B2A"/>
          <w:sz w:val="21"/>
        </w:rPr>
        <w:t>4.  What should we change to improve the next cardiology camp?</w:t>
      </w:r>
    </w:p>
    <w:p>
      <w:pPr>
        <w:spacing w:after="40" w:before="0"/>
        <w:jc w:val="left"/>
      </w:pPr>
      <w:r>
        <w:rPr>
          <w:rFonts w:ascii="Calibri" w:hAnsi="Calibri"/>
          <w:b w:val="0"/>
          <w:color w:val="A5B4B3"/>
          <w:sz w:val="18"/>
        </w:rPr>
        <w:t>____________________________________________________________________________________________</w:t>
      </w:r>
    </w:p>
    <w:p>
      <w:pPr>
        <w:spacing w:after="40" w:before="0"/>
        <w:jc w:val="left"/>
      </w:pPr>
      <w:r>
        <w:rPr>
          <w:rFonts w:ascii="Calibri" w:hAnsi="Calibri"/>
          <w:b w:val="0"/>
          <w:color w:val="A5B4B3"/>
          <w:sz w:val="18"/>
        </w:rPr>
        <w:t>____________________________________________________________________________________________</w:t>
      </w:r>
    </w:p>
    <w:p>
      <w:pPr>
        <w:spacing w:after="40" w:before="0"/>
        <w:jc w:val="left"/>
      </w:pPr>
      <w:r>
        <w:rPr>
          <w:rFonts w:ascii="Calibri" w:hAnsi="Calibri"/>
          <w:b w:val="0"/>
          <w:color w:val="A5B4B3"/>
          <w:sz w:val="18"/>
        </w:rPr>
        <w:t>____________________________________________________________________________________________</w:t>
      </w:r>
    </w:p>
    <w:p>
      <w:pPr>
        <w:spacing w:after="60" w:before="0"/>
        <w:jc w:val="left"/>
      </w:pPr>
      <w:r>
        <w:rPr>
          <w:rFonts w:ascii="Calibri" w:hAnsi="Calibri"/>
          <w:b/>
          <w:color w:val="1C2B2A"/>
          <w:sz w:val="21"/>
        </w:rPr>
        <w:t>5.  Were there any clinical patterns or high-need findings we should plan for next time?</w:t>
      </w:r>
    </w:p>
    <w:p>
      <w:pPr>
        <w:spacing w:after="40" w:before="0"/>
        <w:jc w:val="left"/>
      </w:pPr>
      <w:r>
        <w:rPr>
          <w:rFonts w:ascii="Calibri" w:hAnsi="Calibri"/>
          <w:b w:val="0"/>
          <w:color w:val="A5B4B3"/>
          <w:sz w:val="18"/>
        </w:rPr>
        <w:t>____________________________________________________________________________________________</w:t>
      </w:r>
    </w:p>
    <w:p>
      <w:pPr>
        <w:spacing w:after="40" w:before="0"/>
        <w:jc w:val="left"/>
      </w:pPr>
      <w:r>
        <w:rPr>
          <w:rFonts w:ascii="Calibri" w:hAnsi="Calibri"/>
          <w:b w:val="0"/>
          <w:color w:val="A5B4B3"/>
          <w:sz w:val="18"/>
        </w:rPr>
        <w:t>____________________________________________________________________________________________</w:t>
      </w:r>
    </w:p>
    <w:p>
      <w:pPr>
        <w:spacing w:before="240" w:after="120"/>
      </w:pPr>
      <w:r>
        <w:rPr>
          <w:rFonts w:ascii="Calibri" w:hAnsi="Calibri"/>
          <w:b/>
          <w:color w:val="0B6E6B"/>
          <w:sz w:val="23"/>
        </w:rPr>
        <w:t>SECTION D: Patient follow-up and referral</w:t>
      </w:r>
    </w:p>
    <w:p>
      <w:pPr>
        <w:spacing w:after="120" w:before="0"/>
        <w:jc w:val="left"/>
      </w:pPr>
      <w:r>
        <w:rPr>
          <w:rFonts w:ascii="Calibri" w:hAnsi="Calibri"/>
          <w:b w:val="0"/>
          <w:color w:val="1C2B2A"/>
          <w:sz w:val="20"/>
        </w:rPr>
        <w:t>Many patients need ongoing cardiovascular care after the camp. Please advise how FairBanks Medical Centre can:</w:t>
      </w:r>
    </w:p>
    <w:p>
      <w:pPr>
        <w:spacing w:after="60" w:before="0"/>
        <w:jc w:val="left"/>
      </w:pPr>
      <w:r>
        <w:rPr>
          <w:rFonts w:ascii="Calibri" w:hAnsi="Calibri"/>
          <w:b/>
          <w:color w:val="1C2B2A"/>
          <w:sz w:val="21"/>
        </w:rPr>
        <w:t>a)  Improve post-camp follow-up of patients identified with CVD or risk factors.</w:t>
      </w:r>
    </w:p>
    <w:p>
      <w:pPr>
        <w:spacing w:after="40" w:before="0"/>
        <w:jc w:val="left"/>
      </w:pPr>
      <w:r>
        <w:rPr>
          <w:rFonts w:ascii="Calibri" w:hAnsi="Calibri"/>
          <w:b w:val="0"/>
          <w:color w:val="A5B4B3"/>
          <w:sz w:val="18"/>
        </w:rPr>
        <w:t>____________________________________________________________________________________________</w:t>
      </w:r>
    </w:p>
    <w:p>
      <w:pPr>
        <w:spacing w:after="40" w:before="0"/>
        <w:jc w:val="left"/>
      </w:pPr>
      <w:r>
        <w:rPr>
          <w:rFonts w:ascii="Calibri" w:hAnsi="Calibri"/>
          <w:b w:val="0"/>
          <w:color w:val="A5B4B3"/>
          <w:sz w:val="18"/>
        </w:rPr>
        <w:t>____________________________________________________________________________________________</w:t>
      </w:r>
    </w:p>
    <w:p>
      <w:pPr>
        <w:spacing w:after="40" w:before="0"/>
        <w:jc w:val="left"/>
      </w:pPr>
      <w:r>
        <w:rPr>
          <w:rFonts w:ascii="Calibri" w:hAnsi="Calibri"/>
          <w:b w:val="0"/>
          <w:color w:val="A5B4B3"/>
          <w:sz w:val="18"/>
        </w:rPr>
        <w:t>____________________________________________________________________________________________</w:t>
      </w:r>
    </w:p>
    <w:p>
      <w:pPr>
        <w:spacing w:after="60" w:before="0"/>
        <w:jc w:val="left"/>
      </w:pPr>
      <w:r>
        <w:rPr>
          <w:rFonts w:ascii="Calibri" w:hAnsi="Calibri"/>
          <w:b/>
          <w:color w:val="1C2B2A"/>
          <w:sz w:val="21"/>
        </w:rPr>
        <w:t>b)  Strengthen referral pathways for complex cardiac cases.</w:t>
      </w:r>
    </w:p>
    <w:p>
      <w:pPr>
        <w:spacing w:after="40" w:before="0"/>
        <w:jc w:val="left"/>
      </w:pPr>
      <w:r>
        <w:rPr>
          <w:rFonts w:ascii="Calibri" w:hAnsi="Calibri"/>
          <w:b w:val="0"/>
          <w:color w:val="A5B4B3"/>
          <w:sz w:val="18"/>
        </w:rPr>
        <w:t>____________________________________________________________________________________________</w:t>
      </w:r>
    </w:p>
    <w:p>
      <w:pPr>
        <w:spacing w:after="40" w:before="0"/>
        <w:jc w:val="left"/>
      </w:pPr>
      <w:r>
        <w:rPr>
          <w:rFonts w:ascii="Calibri" w:hAnsi="Calibri"/>
          <w:b w:val="0"/>
          <w:color w:val="A5B4B3"/>
          <w:sz w:val="18"/>
        </w:rPr>
        <w:t>____________________________________________________________________________________________</w:t>
      </w:r>
    </w:p>
    <w:p>
      <w:pPr>
        <w:spacing w:after="40" w:before="0"/>
        <w:jc w:val="left"/>
      </w:pPr>
      <w:r>
        <w:rPr>
          <w:rFonts w:ascii="Calibri" w:hAnsi="Calibri"/>
          <w:b w:val="0"/>
          <w:color w:val="A5B4B3"/>
          <w:sz w:val="18"/>
        </w:rPr>
        <w:t>____________________________________________________________________________________________</w:t>
      </w:r>
    </w:p>
    <w:p>
      <w:pPr>
        <w:spacing w:after="60" w:before="0"/>
        <w:jc w:val="left"/>
      </w:pPr>
      <w:r>
        <w:rPr>
          <w:rFonts w:ascii="Calibri" w:hAnsi="Calibri"/>
          <w:b/>
          <w:color w:val="1C2B2A"/>
          <w:sz w:val="21"/>
        </w:rPr>
        <w:t>c)  Improve medication adherence and continuity of care.</w:t>
      </w:r>
    </w:p>
    <w:p>
      <w:pPr>
        <w:spacing w:after="40" w:before="0"/>
        <w:jc w:val="left"/>
      </w:pPr>
      <w:r>
        <w:rPr>
          <w:rFonts w:ascii="Calibri" w:hAnsi="Calibri"/>
          <w:b w:val="0"/>
          <w:color w:val="A5B4B3"/>
          <w:sz w:val="18"/>
        </w:rPr>
        <w:t>____________________________________________________________________________________________</w:t>
      </w:r>
    </w:p>
    <w:p>
      <w:pPr>
        <w:spacing w:after="40" w:before="0"/>
        <w:jc w:val="left"/>
      </w:pPr>
      <w:r>
        <w:rPr>
          <w:rFonts w:ascii="Calibri" w:hAnsi="Calibri"/>
          <w:b w:val="0"/>
          <w:color w:val="A5B4B3"/>
          <w:sz w:val="18"/>
        </w:rPr>
        <w:t>____________________________________________________________________________________________</w:t>
      </w:r>
    </w:p>
    <w:p>
      <w:pPr>
        <w:spacing w:after="40" w:before="0"/>
        <w:jc w:val="left"/>
      </w:pPr>
      <w:r>
        <w:rPr>
          <w:rFonts w:ascii="Calibri" w:hAnsi="Calibri"/>
          <w:b w:val="0"/>
          <w:color w:val="A5B4B3"/>
          <w:sz w:val="18"/>
        </w:rPr>
        <w:t>____________________________________________________________________________________________</w:t>
      </w:r>
    </w:p>
    <w:p>
      <w:pPr>
        <w:spacing w:after="60" w:before="0"/>
        <w:jc w:val="left"/>
      </w:pPr>
      <w:r>
        <w:rPr>
          <w:rFonts w:ascii="Calibri" w:hAnsi="Calibri"/>
          <w:b/>
          <w:color w:val="1C2B2A"/>
          <w:sz w:val="21"/>
        </w:rPr>
        <w:t>d)  Use CHWs, VHTs and digital tools to monitor patients in the community after the camp.</w:t>
      </w:r>
    </w:p>
    <w:p>
      <w:pPr>
        <w:spacing w:after="40" w:before="0"/>
        <w:jc w:val="left"/>
      </w:pPr>
      <w:r>
        <w:rPr>
          <w:rFonts w:ascii="Calibri" w:hAnsi="Calibri"/>
          <w:b w:val="0"/>
          <w:color w:val="A5B4B3"/>
          <w:sz w:val="18"/>
        </w:rPr>
        <w:t>____________________________________________________________________________________________</w:t>
      </w:r>
    </w:p>
    <w:p>
      <w:pPr>
        <w:spacing w:after="40" w:before="0"/>
        <w:jc w:val="left"/>
      </w:pPr>
      <w:r>
        <w:rPr>
          <w:rFonts w:ascii="Calibri" w:hAnsi="Calibri"/>
          <w:b w:val="0"/>
          <w:color w:val="A5B4B3"/>
          <w:sz w:val="18"/>
        </w:rPr>
        <w:t>____________________________________________________________________________________________</w:t>
      </w:r>
    </w:p>
    <w:p>
      <w:pPr>
        <w:spacing w:after="40" w:before="0"/>
        <w:jc w:val="left"/>
      </w:pPr>
      <w:r>
        <w:rPr>
          <w:rFonts w:ascii="Calibri" w:hAnsi="Calibri"/>
          <w:b w:val="0"/>
          <w:color w:val="A5B4B3"/>
          <w:sz w:val="18"/>
        </w:rPr>
        <w:t>____________________________________________________________________________________________</w:t>
      </w:r>
    </w:p>
    <w:p>
      <w:pPr>
        <w:spacing w:before="240" w:after="120"/>
      </w:pPr>
      <w:r>
        <w:rPr>
          <w:rFonts w:ascii="Calibri" w:hAnsi="Calibri"/>
          <w:b/>
          <w:color w:val="0B6E6B"/>
          <w:sz w:val="23"/>
        </w:rPr>
        <w:t>SECTION E: Programme sustainability</w:t>
      </w:r>
    </w:p>
    <w:p>
      <w:pPr>
        <w:spacing w:after="60" w:before="0"/>
        <w:jc w:val="left"/>
      </w:pPr>
      <w:r>
        <w:rPr>
          <w:rFonts w:ascii="Calibri" w:hAnsi="Calibri"/>
          <w:b/>
          <w:color w:val="1C2B2A"/>
          <w:sz w:val="21"/>
        </w:rPr>
        <w:t>1.  Which strengths of this programme would appeal most to partners and sponsors?</w:t>
      </w:r>
    </w:p>
    <w:p>
      <w:pPr>
        <w:spacing w:after="40" w:before="0"/>
        <w:jc w:val="left"/>
      </w:pPr>
      <w:r>
        <w:rPr>
          <w:rFonts w:ascii="Calibri" w:hAnsi="Calibri"/>
          <w:b w:val="0"/>
          <w:color w:val="A5B4B3"/>
          <w:sz w:val="18"/>
        </w:rPr>
        <w:t>____________________________________________________________________________________________</w:t>
      </w:r>
    </w:p>
    <w:p>
      <w:pPr>
        <w:spacing w:after="40" w:before="0"/>
        <w:jc w:val="left"/>
      </w:pPr>
      <w:r>
        <w:rPr>
          <w:rFonts w:ascii="Calibri" w:hAnsi="Calibri"/>
          <w:b w:val="0"/>
          <w:color w:val="A5B4B3"/>
          <w:sz w:val="18"/>
        </w:rPr>
        <w:t>____________________________________________________________________________________________</w:t>
      </w:r>
    </w:p>
    <w:p>
      <w:pPr>
        <w:spacing w:after="40" w:before="0"/>
        <w:jc w:val="left"/>
      </w:pPr>
      <w:r>
        <w:rPr>
          <w:rFonts w:ascii="Calibri" w:hAnsi="Calibri"/>
          <w:b w:val="0"/>
          <w:color w:val="A5B4B3"/>
          <w:sz w:val="18"/>
        </w:rPr>
        <w:t>____________________________________________________________________________________________</w:t>
      </w:r>
    </w:p>
    <w:p>
      <w:pPr>
        <w:spacing w:after="60" w:before="0"/>
        <w:jc w:val="left"/>
      </w:pPr>
      <w:r>
        <w:rPr>
          <w:rFonts w:ascii="Calibri" w:hAnsi="Calibri"/>
          <w:b/>
          <w:color w:val="1C2B2A"/>
          <w:sz w:val="21"/>
        </w:rPr>
        <w:t>2. Which services should FairBanks prioritise in future community outreaches? (tick all that apply)</w:t>
      </w:r>
    </w:p>
    <w:p>
      <w:pPr>
        <w:spacing w:after="60" w:before="0"/>
        <w:jc w:val="left"/>
      </w:pPr>
      <w:r>
        <w:rPr>
          <w:rFonts w:ascii="Calibri" w:hAnsi="Calibri"/>
          <w:b w:val="0"/>
          <w:color w:val="1C2B2A"/>
          <w:sz w:val="20"/>
        </w:rPr>
        <w:t>☐  Cardiology     ☐  Hypertension     ☐  Diabetes</w:t>
      </w:r>
    </w:p>
    <w:p>
      <w:pPr>
        <w:spacing w:after="60" w:before="0"/>
        <w:jc w:val="left"/>
      </w:pPr>
      <w:r>
        <w:rPr>
          <w:rFonts w:ascii="Calibri" w:hAnsi="Calibri"/>
          <w:b w:val="0"/>
          <w:color w:val="1C2B2A"/>
          <w:sz w:val="20"/>
        </w:rPr>
        <w:t>☐  Women's Health     ☐  Men's Health     ☐  Children's Health</w:t>
      </w:r>
    </w:p>
    <w:p>
      <w:pPr>
        <w:spacing w:after="60" w:before="0"/>
        <w:jc w:val="left"/>
      </w:pPr>
      <w:r>
        <w:rPr>
          <w:rFonts w:ascii="Calibri" w:hAnsi="Calibri"/>
          <w:b w:val="0"/>
          <w:color w:val="1C2B2A"/>
          <w:sz w:val="20"/>
        </w:rPr>
        <w:t>☐  Eye Care     ☐  Mental Health     ☐  Cancer Screening</w:t>
      </w:r>
    </w:p>
    <w:p>
      <w:pPr>
        <w:spacing w:after="60" w:before="0"/>
        <w:jc w:val="left"/>
      </w:pPr>
      <w:r>
        <w:rPr>
          <w:rFonts w:ascii="Calibri" w:hAnsi="Calibri"/>
          <w:b w:val="0"/>
          <w:color w:val="1C2B2A"/>
          <w:sz w:val="20"/>
        </w:rPr>
        <w:t>☐  Elderly Care / Gericare     ☐  Other</w:t>
      </w:r>
    </w:p>
    <w:p>
      <w:pPr>
        <w:spacing w:after="80"/>
      </w:pPr>
      <w:r>
        <w:rPr>
          <w:rFonts w:ascii="Calibri" w:hAnsi="Calibri"/>
          <w:b/>
          <w:sz w:val="21"/>
        </w:rPr>
        <w:t xml:space="preserve">If Other, please specify: </w:t>
      </w:r>
      <w:r>
        <w:rPr>
          <w:rFonts w:ascii="Calibri" w:hAnsi="Calibri"/>
          <w:b w:val="0"/>
          <w:color w:val="5A6A6A"/>
          <w:sz w:val="21"/>
        </w:rPr>
        <w:t>________________________________________________</w:t>
      </w:r>
    </w:p>
    <w:p>
      <w:pPr>
        <w:spacing w:after="60" w:before="0"/>
        <w:jc w:val="left"/>
      </w:pPr>
      <w:r>
        <w:rPr>
          <w:rFonts w:ascii="Calibri" w:hAnsi="Calibri"/>
          <w:b/>
          <w:color w:val="1C2B2A"/>
          <w:sz w:val="21"/>
        </w:rPr>
        <w:t>3.  What would make a community cardiovascular programme sustainable over 2–3 years?</w:t>
      </w:r>
    </w:p>
    <w:p>
      <w:pPr>
        <w:spacing w:after="40" w:before="0"/>
        <w:jc w:val="left"/>
      </w:pPr>
      <w:r>
        <w:rPr>
          <w:rFonts w:ascii="Calibri" w:hAnsi="Calibri"/>
          <w:b w:val="0"/>
          <w:color w:val="A5B4B3"/>
          <w:sz w:val="18"/>
        </w:rPr>
        <w:t>____________________________________________________________________________________________</w:t>
      </w:r>
    </w:p>
    <w:p>
      <w:pPr>
        <w:spacing w:after="40" w:before="0"/>
        <w:jc w:val="left"/>
      </w:pPr>
      <w:r>
        <w:rPr>
          <w:rFonts w:ascii="Calibri" w:hAnsi="Calibri"/>
          <w:b w:val="0"/>
          <w:color w:val="A5B4B3"/>
          <w:sz w:val="18"/>
        </w:rPr>
        <w:t>____________________________________________________________________________________________</w:t>
      </w:r>
    </w:p>
    <w:p>
      <w:pPr>
        <w:spacing w:after="40" w:before="0"/>
        <w:jc w:val="left"/>
      </w:pPr>
      <w:r>
        <w:rPr>
          <w:rFonts w:ascii="Calibri" w:hAnsi="Calibri"/>
          <w:b w:val="0"/>
          <w:color w:val="A5B4B3"/>
          <w:sz w:val="18"/>
        </w:rPr>
        <w:t>____________________________________________________________________________________________</w:t>
      </w:r>
    </w:p>
    <w:p>
      <w:pPr>
        <w:spacing w:before="240" w:after="120"/>
      </w:pPr>
      <w:r>
        <w:rPr>
          <w:rFonts w:ascii="Calibri" w:hAnsi="Calibri"/>
          <w:b/>
          <w:color w:val="0B6E6B"/>
          <w:sz w:val="23"/>
        </w:rPr>
        <w:t>SECTION F: Future collaboration</w:t>
      </w:r>
    </w:p>
    <w:p>
      <w:pPr>
        <w:spacing w:after="60" w:before="0"/>
        <w:jc w:val="left"/>
      </w:pPr>
      <w:r>
        <w:rPr>
          <w:rFonts w:ascii="Calibri" w:hAnsi="Calibri"/>
          <w:b/>
          <w:color w:val="1C2B2A"/>
          <w:sz w:val="21"/>
        </w:rPr>
        <w:t>Would you be willing to join future FairBanks Reach Programmes?</w:t>
      </w:r>
    </w:p>
    <w:p>
      <w:pPr>
        <w:spacing w:after="60" w:before="0"/>
        <w:jc w:val="left"/>
      </w:pPr>
      <w:r>
        <w:rPr>
          <w:rFonts w:ascii="Calibri" w:hAnsi="Calibri"/>
          <w:b w:val="0"/>
          <w:color w:val="1C2B2A"/>
          <w:sz w:val="20"/>
        </w:rPr>
        <w:t>☐  Yes     ☐  No     ☐  Maybe</w:t>
      </w:r>
    </w:p>
    <w:p>
      <w:pPr>
        <w:spacing w:after="60" w:before="0"/>
        <w:jc w:val="left"/>
      </w:pPr>
      <w:r>
        <w:rPr>
          <w:rFonts w:ascii="Calibri" w:hAnsi="Calibri"/>
          <w:b/>
          <w:color w:val="1C2B2A"/>
          <w:sz w:val="21"/>
        </w:rPr>
        <w:t>If yes or maybe, in what capacity? (tick all that apply)</w:t>
      </w:r>
    </w:p>
    <w:p>
      <w:pPr>
        <w:spacing w:after="60" w:before="0"/>
        <w:jc w:val="left"/>
      </w:pPr>
      <w:r>
        <w:rPr>
          <w:rFonts w:ascii="Calibri" w:hAnsi="Calibri"/>
          <w:b w:val="0"/>
          <w:color w:val="1C2B2A"/>
          <w:sz w:val="20"/>
        </w:rPr>
        <w:t>☐  Clinical services     ☐  Training and mentorship</w:t>
      </w:r>
    </w:p>
    <w:p>
      <w:pPr>
        <w:spacing w:after="60" w:before="0"/>
        <w:jc w:val="left"/>
      </w:pPr>
      <w:r>
        <w:rPr>
          <w:rFonts w:ascii="Calibri" w:hAnsi="Calibri"/>
          <w:b w:val="0"/>
          <w:color w:val="1C2B2A"/>
          <w:sz w:val="20"/>
        </w:rPr>
        <w:t>☐  Research     ☐  Community outreach</w:t>
      </w:r>
    </w:p>
    <w:p>
      <w:pPr>
        <w:spacing w:after="60" w:before="0"/>
        <w:jc w:val="left"/>
      </w:pPr>
      <w:r>
        <w:rPr>
          <w:rFonts w:ascii="Calibri" w:hAnsi="Calibri"/>
          <w:b w:val="0"/>
          <w:color w:val="1C2B2A"/>
          <w:sz w:val="20"/>
        </w:rPr>
        <w:t>☐  Health education     ☐  Programme planning</w:t>
      </w:r>
    </w:p>
    <w:p>
      <w:pPr>
        <w:spacing w:after="60" w:before="0"/>
        <w:jc w:val="left"/>
      </w:pPr>
      <w:r>
        <w:rPr>
          <w:rFonts w:ascii="Calibri" w:hAnsi="Calibri"/>
          <w:b w:val="0"/>
          <w:color w:val="1C2B2A"/>
          <w:sz w:val="20"/>
        </w:rPr>
        <w:t>☐  Other</w:t>
      </w:r>
    </w:p>
    <w:p>
      <w:pPr>
        <w:spacing w:after="80"/>
      </w:pPr>
      <w:r>
        <w:rPr>
          <w:rFonts w:ascii="Calibri" w:hAnsi="Calibri"/>
          <w:b/>
          <w:sz w:val="21"/>
        </w:rPr>
        <w:t xml:space="preserve">If Other, please specify: </w:t>
      </w:r>
      <w:r>
        <w:rPr>
          <w:rFonts w:ascii="Calibri" w:hAnsi="Calibri"/>
          <w:b w:val="0"/>
          <w:color w:val="5A6A6A"/>
          <w:sz w:val="21"/>
        </w:rPr>
        <w:t>________________________________________________</w:t>
      </w:r>
    </w:p>
    <w:p>
      <w:pPr>
        <w:spacing w:after="80"/>
      </w:pPr>
      <w:r>
        <w:rPr>
          <w:rFonts w:ascii="Calibri" w:hAnsi="Calibri"/>
          <w:b/>
          <w:sz w:val="21"/>
        </w:rPr>
        <w:t xml:space="preserve">Preferred contact (phone or email, optional): </w:t>
      </w:r>
      <w:r>
        <w:rPr>
          <w:rFonts w:ascii="Calibri" w:hAnsi="Calibri"/>
          <w:b w:val="0"/>
          <w:color w:val="5A6A6A"/>
          <w:sz w:val="21"/>
        </w:rPr>
        <w:t>________________________________________________</w:t>
      </w:r>
    </w:p>
    <w:p>
      <w:pPr>
        <w:spacing w:before="240" w:after="120"/>
      </w:pPr>
      <w:r>
        <w:rPr>
          <w:rFonts w:ascii="Calibri" w:hAnsi="Calibri"/>
          <w:b/>
          <w:color w:val="0B6E6B"/>
          <w:sz w:val="23"/>
        </w:rPr>
        <w:t>SECTION G: Closing remarks</w:t>
      </w:r>
    </w:p>
    <w:p>
      <w:pPr>
        <w:spacing w:after="60" w:before="0"/>
        <w:jc w:val="left"/>
      </w:pPr>
      <w:r>
        <w:rPr>
          <w:rFonts w:ascii="Calibri" w:hAnsi="Calibri"/>
          <w:b/>
          <w:color w:val="1C2B2A"/>
          <w:sz w:val="21"/>
        </w:rPr>
        <w:t xml:space="preserve">  Any additional comments, lessons learned or suggestions for the Board and Management:</w:t>
      </w:r>
    </w:p>
    <w:p>
      <w:pPr>
        <w:spacing w:after="40" w:before="0"/>
        <w:jc w:val="left"/>
      </w:pPr>
      <w:r>
        <w:rPr>
          <w:rFonts w:ascii="Calibri" w:hAnsi="Calibri"/>
          <w:b w:val="0"/>
          <w:color w:val="A5B4B3"/>
          <w:sz w:val="18"/>
        </w:rPr>
        <w:t>____________________________________________________________________________________________</w:t>
      </w:r>
    </w:p>
    <w:p>
      <w:pPr>
        <w:spacing w:after="40" w:before="0"/>
        <w:jc w:val="left"/>
      </w:pPr>
      <w:r>
        <w:rPr>
          <w:rFonts w:ascii="Calibri" w:hAnsi="Calibri"/>
          <w:b w:val="0"/>
          <w:color w:val="A5B4B3"/>
          <w:sz w:val="18"/>
        </w:rPr>
        <w:t>____________________________________________________________________________________________</w:t>
      </w:r>
    </w:p>
    <w:p>
      <w:pPr>
        <w:spacing w:after="40" w:before="0"/>
        <w:jc w:val="left"/>
      </w:pPr>
      <w:r>
        <w:rPr>
          <w:rFonts w:ascii="Calibri" w:hAnsi="Calibri"/>
          <w:b w:val="0"/>
          <w:color w:val="A5B4B3"/>
          <w:sz w:val="18"/>
        </w:rPr>
        <w:t>____________________________________________________________________________________________</w:t>
      </w:r>
    </w:p>
    <w:p>
      <w:pPr>
        <w:spacing w:after="40" w:before="0"/>
        <w:jc w:val="left"/>
      </w:pPr>
      <w:r>
        <w:rPr>
          <w:rFonts w:ascii="Calibri" w:hAnsi="Calibri"/>
          <w:b w:val="0"/>
          <w:color w:val="A5B4B3"/>
          <w:sz w:val="18"/>
        </w:rPr>
        <w:t>____________________________________________________________________________________________</w:t>
      </w:r>
    </w:p>
    <w:p>
      <w:pPr>
        <w:spacing w:before="240" w:after="120"/>
      </w:pPr>
      <w:r>
        <w:rPr>
          <w:rFonts w:ascii="Calibri" w:hAnsi="Calibri"/>
          <w:b/>
          <w:color w:val="0B6E6B"/>
          <w:sz w:val="23"/>
        </w:rPr>
        <w:t>SUBMISSION: How to return this form</w:t>
      </w:r>
    </w:p>
    <w:p>
      <w:pPr>
        <w:spacing w:after="120" w:before="0"/>
        <w:jc w:val="left"/>
      </w:pPr>
      <w:r>
        <w:rPr>
          <w:rFonts w:ascii="Calibri" w:hAnsi="Calibri"/>
          <w:b w:val="0"/>
          <w:color w:val="1C2B2A"/>
          <w:sz w:val="20"/>
        </w:rPr>
        <w:t>Please email your completed questionnaire to info@fairbanksmedicalcentre.org. You may type responses in this Word file, or print, fill by hand, and scan. Your feedback is confidential and used only for programme improvement, reporting, and partnership development.</w:t>
      </w:r>
    </w:p>
    <w:p>
      <w:pPr>
        <w:spacing w:before="280"/>
        <w:jc w:val="center"/>
      </w:pPr>
      <w:r>
        <w:rPr>
          <w:rFonts w:ascii="Calibri" w:hAnsi="Calibri"/>
          <w:b/>
          <w:color w:val="0B6E6B"/>
          <w:sz w:val="20"/>
        </w:rPr>
        <w:t>Thank you for strengthening community cardiovascular care with FairBanks.</w:t>
      </w:r>
    </w:p>
    <w:p>
      <w:pPr>
        <w:jc w:val="center"/>
      </w:pPr>
      <w:r>
        <w:rPr>
          <w:rFonts w:ascii="Calibri" w:hAnsi="Calibri"/>
          <w:b w:val="0"/>
          <w:color w:val="5A6A6A"/>
          <w:sz w:val="18"/>
        </w:rPr>
        <w:t>FairBanks Medical Centre  ·  Your health, our mission.</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