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6E6B"/>
          <w:sz w:val="32"/>
        </w:rPr>
        <w:t>FAIRBANKS MEDICAL CENTRE</w:t>
      </w:r>
    </w:p>
    <w:p>
      <w:pPr>
        <w:jc w:val="center"/>
      </w:pPr>
      <w:r>
        <w:rPr>
          <w:rFonts w:ascii="Calibri" w:hAnsi="Calibri"/>
          <w:b/>
          <w:color w:val="1C2B2A"/>
          <w:sz w:val="26"/>
        </w:rPr>
        <w:t>Community Cardiology Camp</w:t>
      </w:r>
    </w:p>
    <w:p>
      <w:pPr>
        <w:jc w:val="center"/>
      </w:pPr>
      <w:r>
        <w:rPr>
          <w:rFonts w:ascii="Calibri" w:hAnsi="Calibri"/>
          <w:b/>
          <w:color w:val="084E4C"/>
          <w:sz w:val="24"/>
        </w:rPr>
        <w:t>Internal Staff Post-Camp Evaluation</w:t>
      </w:r>
    </w:p>
    <w:p>
      <w:pPr>
        <w:jc w:val="center"/>
      </w:pPr>
      <w:r>
        <w:rPr>
          <w:rFonts w:ascii="Calibri" w:hAnsi="Calibri"/>
          <w:b w:val="0"/>
          <w:color w:val="5A6A6A"/>
          <w:sz w:val="20"/>
        </w:rPr>
        <w:t>FairBanks Reach Programme  ·  Confidential internal feedback  ·  ~8–10 minutes</w:t>
      </w:r>
    </w:p>
    <w:p>
      <w:pPr>
        <w:jc w:val="center"/>
      </w:pPr>
      <w:r>
        <w:rPr>
          <w:rFonts w:ascii="Calibri" w:hAnsi="Calibri"/>
          <w:b w:val="0"/>
          <w:color w:val="0B6E6B"/>
          <w:sz w:val="18"/>
        </w:rPr>
        <w:t>Your health, our mission.</w:t>
      </w:r>
    </w:p>
    <w:p>
      <w:pPr>
        <w:spacing w:after="80" w:before="0"/>
        <w:jc w:val="left"/>
      </w:pPr>
      <w:r>
        <w:rPr>
          <w:rFonts w:ascii="Calibri" w:hAnsi="Calibri"/>
          <w:b/>
          <w:color w:val="1C2B2A"/>
          <w:sz w:val="21"/>
        </w:rPr>
        <w:t>Dear Colleague,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1C2B2A"/>
          <w:sz w:val="21"/>
        </w:rPr>
        <w:t>Thank you for serving at the Community Cardiology Camp. Your work at registration, clinical stations, pharmacy, laboratory, logistics and community support made the outreach possible.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1C2B2A"/>
          <w:sz w:val="21"/>
        </w:rPr>
        <w:t>This internal form collects practical feedback so we can improve the next FairBanks Reach Programme camp. Please be frank — responses are for internal learning and planning, not individual performance appraisal.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084E4C"/>
          <w:sz w:val="19"/>
        </w:rPr>
        <w:t>Tip: Edit this Word file on a computer, or print and fill by hand. A fillable PDF version is also available for soft-copy completion.</w:t>
      </w:r>
    </w:p>
    <w:p>
      <w:pPr>
        <w:spacing w:before="240" w:after="120"/>
      </w:pPr>
      <w:r>
        <w:rPr>
          <w:rFonts w:ascii="Calibri" w:hAnsi="Calibri"/>
          <w:b/>
          <w:color w:val="0B6E6B"/>
          <w:sz w:val="23"/>
        </w:rPr>
        <w:t>SECTION A: About you and your role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Name (optional): </w:t>
      </w:r>
      <w:r>
        <w:rPr>
          <w:rFonts w:ascii="Calibri" w:hAnsi="Calibri"/>
          <w:b w:val="0"/>
          <w:color w:val="5A6A6A"/>
          <w:sz w:val="21"/>
        </w:rPr>
        <w:t>________________________________________________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Department / unit: </w:t>
      </w:r>
      <w:r>
        <w:rPr>
          <w:rFonts w:ascii="Calibri" w:hAnsi="Calibri"/>
          <w:b w:val="0"/>
          <w:color w:val="5A6A6A"/>
          <w:sz w:val="21"/>
        </w:rPr>
        <w:t>________________________________________________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Camp date(s): </w:t>
      </w:r>
      <w:r>
        <w:rPr>
          <w:rFonts w:ascii="Calibri" w:hAnsi="Calibri"/>
          <w:b w:val="0"/>
          <w:color w:val="5A6A6A"/>
          <w:sz w:val="21"/>
        </w:rPr>
        <w:t>____________________________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Camp venue / community: </w:t>
      </w:r>
      <w:r>
        <w:rPr>
          <w:rFonts w:ascii="Calibri" w:hAnsi="Calibri"/>
          <w:b w:val="0"/>
          <w:color w:val="5A6A6A"/>
          <w:sz w:val="21"/>
        </w:rPr>
        <w:t>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Main role during the camp (tick one):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1C2B2A"/>
          <w:sz w:val="20"/>
        </w:rPr>
        <w:t>☐  Nursing     ☐  Clinical / Medical Officer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1C2B2A"/>
          <w:sz w:val="20"/>
        </w:rPr>
        <w:t>☐  Pharmacy     ☐  Laboratory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1C2B2A"/>
          <w:sz w:val="20"/>
        </w:rPr>
        <w:t>☐  Registration / Records     ☐  CHW / VHT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1C2B2A"/>
          <w:sz w:val="20"/>
        </w:rPr>
        <w:t>☐  Admin / Logistics     ☐  Volunteer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1C2B2A"/>
          <w:sz w:val="20"/>
        </w:rPr>
        <w:t>☐  Other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If Other, please specify: </w:t>
      </w:r>
      <w:r>
        <w:rPr>
          <w:rFonts w:ascii="Calibri" w:hAnsi="Calibri"/>
          <w:b w:val="0"/>
          <w:color w:val="5A6A6A"/>
          <w:sz w:val="21"/>
        </w:rPr>
        <w:t>________________________________________________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Was this your first FairBanks community camp?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1C2B2A"/>
          <w:sz w:val="20"/>
        </w:rPr>
        <w:t>☐  Yes     ☐  No</w:t>
      </w:r>
    </w:p>
    <w:p>
      <w:pPr>
        <w:spacing w:before="240" w:after="120"/>
      </w:pPr>
      <w:r>
        <w:rPr>
          <w:rFonts w:ascii="Calibri" w:hAnsi="Calibri"/>
          <w:b/>
          <w:color w:val="0B6E6B"/>
          <w:sz w:val="23"/>
        </w:rPr>
        <w:t>SECTION B: Operations rating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5A6A6A"/>
          <w:sz w:val="19"/>
        </w:rPr>
        <w:t>Rate each area from your station's point of view. Scale: 5 = Excellent · 4 = Very Good · 3 = Good · 2 = Fair · 1 = Poor. Tick one box per row.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0B6E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700"/>
            <w:shd w:fill="0B6E6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Excellent</w:t>
              <w:br/>
              <w:t>(5)</w:t>
            </w:r>
          </w:p>
        </w:tc>
        <w:tc>
          <w:tcPr>
            <w:tcW w:type="dxa" w:w="1700"/>
            <w:shd w:fill="0B6E6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Very Good</w:t>
              <w:br/>
              <w:t>(4)</w:t>
            </w:r>
          </w:p>
        </w:tc>
        <w:tc>
          <w:tcPr>
            <w:tcW w:type="dxa" w:w="1700"/>
            <w:shd w:fill="0B6E6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Good</w:t>
              <w:br/>
              <w:t>(3)</w:t>
            </w:r>
          </w:p>
        </w:tc>
        <w:tc>
          <w:tcPr>
            <w:tcW w:type="dxa" w:w="1700"/>
            <w:shd w:fill="0B6E6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Fair</w:t>
              <w:br/>
              <w:t>(2)</w:t>
            </w:r>
          </w:p>
        </w:tc>
        <w:tc>
          <w:tcPr>
            <w:tcW w:type="dxa" w:w="1700"/>
            <w:shd w:fill="0B6E6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Poor</w:t>
              <w:br/>
              <w:t>(1)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Pre-camp briefing and role clarity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  <w:tr>
        <w:tc>
          <w:tcPr>
            <w:tcW w:type="dxa" w:w="1700"/>
            <w:shd w:fill="E8F5F4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Communication during the camp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Registration and crowd control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  <w:tr>
        <w:tc>
          <w:tcPr>
            <w:tcW w:type="dxa" w:w="1700"/>
            <w:shd w:fill="E8F5F4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 flow and triage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Station setup and workspace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  <w:tr>
        <w:tc>
          <w:tcPr>
            <w:tcW w:type="dxa" w:w="1700"/>
            <w:shd w:fill="E8F5F4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Availability of supplies / consumables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Lab / investigation support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  <w:tr>
        <w:tc>
          <w:tcPr>
            <w:tcW w:type="dxa" w:w="1700"/>
            <w:shd w:fill="E8F5F4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Pharmacy / medicine support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Staffing levels for your station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  <w:tr>
        <w:tc>
          <w:tcPr>
            <w:tcW w:type="dxa" w:w="1700"/>
            <w:shd w:fill="E8F5F4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Breaks, meals and welfare support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Safety and infection prevention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  <w:tr>
        <w:tc>
          <w:tcPr>
            <w:tcW w:type="dxa" w:w="1700"/>
            <w:shd w:fill="E8F5F4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Overall organisation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  <w:tc>
          <w:tcPr>
            <w:tcW w:type="dxa" w:w="1700"/>
            <w:shd w:fill="E8F5F4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☐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0B6E6B"/>
          <w:sz w:val="23"/>
        </w:rPr>
        <w:t>SECTION C: What worked and what did not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1.  What worked well at your station or team?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2.  What caused delays, confusion or bottlenecks?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3.  Were supplies, forms, devices or medicines missing or short? Please list.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4.  How clear was your briefing and task assignment before and during the camp?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5.  How would you improve patient registration, triage and flow next time?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0B6E6B"/>
          <w:sz w:val="23"/>
        </w:rPr>
        <w:t>SECTION D: Teamwork, welfare and safety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1.  How was teamwork between clinical, support and community teams?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2.  Did you have enough staff at your station? If not, what support was missing?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3.  Any safety, infection-prevention or patient-privacy concerns?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4.  Comments on breaks, meals, transport or staff welfare: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0B6E6B"/>
          <w:sz w:val="23"/>
        </w:rPr>
        <w:t>SECTION E: Community and continuity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1.  What community needs or patient patterns stood out (e.g. hypertension, diabetes, late presentation)?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2.  How can CHWs / VHTs and FairBanks better support follow-up after the camp?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3. Which services should future camps prioritise? (tick all that apply)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1C2B2A"/>
          <w:sz w:val="20"/>
        </w:rPr>
        <w:t>☐  Cardiology     ☐  Hypertension     ☐  Diabetes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1C2B2A"/>
          <w:sz w:val="20"/>
        </w:rPr>
        <w:t>☐  Women's Health     ☐  Men's Health     ☐  Children's Health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1C2B2A"/>
          <w:sz w:val="20"/>
        </w:rPr>
        <w:t>☐  Eye Care     ☐  Mental Health     ☐  Cancer Screening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1C2B2A"/>
          <w:sz w:val="20"/>
        </w:rPr>
        <w:t>☐  Elderly Care / Gericare     ☐  Other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If Other, please specify: </w:t>
      </w:r>
      <w:r>
        <w:rPr>
          <w:rFonts w:ascii="Calibri" w:hAnsi="Calibri"/>
          <w:b w:val="0"/>
          <w:color w:val="5A6A6A"/>
          <w:sz w:val="21"/>
        </w:rPr>
        <w:t>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0B6E6B"/>
          <w:sz w:val="23"/>
        </w:rPr>
        <w:t>SECTION F: Future camps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Would you like to serve again at future FairBanks Reach camps?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1C2B2A"/>
          <w:sz w:val="20"/>
        </w:rPr>
        <w:t>☐  Yes     ☐  No     ☐  Maybe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1.  What training or tools would help you perform better at the next camp?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>2.  One change that would most improve the next camp: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0B6E6B"/>
          <w:sz w:val="23"/>
        </w:rPr>
        <w:t>SECTION G: Closing remarks</w:t>
      </w:r>
    </w:p>
    <w:p>
      <w:pPr>
        <w:spacing w:after="60" w:before="0"/>
        <w:jc w:val="left"/>
      </w:pPr>
      <w:r>
        <w:rPr>
          <w:rFonts w:ascii="Calibri" w:hAnsi="Calibri"/>
          <w:b/>
          <w:color w:val="1C2B2A"/>
          <w:sz w:val="21"/>
        </w:rPr>
        <w:t xml:space="preserve">  Any other comments for Management (logistics, partnerships, recognition, ideas):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A5B4B3"/>
          <w:sz w:val="18"/>
        </w:rPr>
        <w:t>____________________________________________________________________________________________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0B6E6B"/>
          <w:sz w:val="23"/>
        </w:rPr>
        <w:t>SUBMISSION: How to return this form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1C2B2A"/>
          <w:sz w:val="20"/>
        </w:rPr>
        <w:t>Please email your completed questionnaire to info@fairbanksmedicalcentre.org. You may type responses in this Word file, or print, fill by hand, and scan. Your feedback is confidential and used only for programme improvement, reporting, and partnership development.</w:t>
      </w:r>
    </w:p>
    <w:p>
      <w:pPr>
        <w:spacing w:before="280"/>
        <w:jc w:val="center"/>
      </w:pPr>
      <w:r>
        <w:rPr>
          <w:rFonts w:ascii="Calibri" w:hAnsi="Calibri"/>
          <w:b/>
          <w:color w:val="0B6E6B"/>
          <w:sz w:val="20"/>
        </w:rPr>
        <w:t>Thank you for strengthening community cardiovascular care with FairBanks.</w:t>
      </w:r>
    </w:p>
    <w:p>
      <w:pPr>
        <w:jc w:val="center"/>
      </w:pPr>
      <w:r>
        <w:rPr>
          <w:rFonts w:ascii="Calibri" w:hAnsi="Calibri"/>
          <w:b w:val="0"/>
          <w:color w:val="5A6A6A"/>
          <w:sz w:val="18"/>
        </w:rPr>
        <w:t>FairBanks Medical Centre  ·  Your health, our mission.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