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2286000" cy="858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rbanks_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858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C2B2A"/>
          <w:sz w:val="26"/>
        </w:rPr>
        <w:t>Community Cardiology Camp</w:t>
      </w:r>
    </w:p>
    <w:p>
      <w:pPr>
        <w:jc w:val="center"/>
      </w:pPr>
      <w:r>
        <w:rPr>
          <w:rFonts w:ascii="Calibri" w:hAnsi="Calibri"/>
          <w:b/>
          <w:color w:val="006B35"/>
          <w:sz w:val="24"/>
        </w:rPr>
        <w:t>Internal Staff Post-Camp Evaluation</w:t>
      </w:r>
    </w:p>
    <w:p>
      <w:pPr>
        <w:jc w:val="center"/>
      </w:pPr>
      <w:r>
        <w:rPr>
          <w:rFonts w:ascii="Calibri" w:hAnsi="Calibri"/>
          <w:b w:val="0"/>
          <w:color w:val="5A6A6A"/>
          <w:sz w:val="20"/>
        </w:rPr>
        <w:t>FairBanks Reach Programme  ·  Confidential internal feedback  ·  ~8–10 minutes</w:t>
      </w:r>
    </w:p>
    <w:p>
      <w:pPr>
        <w:jc w:val="center"/>
      </w:pPr>
      <w:r>
        <w:rPr>
          <w:rFonts w:ascii="Calibri" w:hAnsi="Calibri"/>
          <w:b w:val="0"/>
          <w:color w:val="008C45"/>
          <w:sz w:val="18"/>
        </w:rPr>
        <w:t>Your health, our mission.</w:t>
      </w:r>
    </w:p>
    <w:p>
      <w:pPr>
        <w:spacing w:after="0" w:before="0"/>
        <w:jc w:val="center"/>
      </w:pPr>
      <w:r>
        <w:rPr>
          <w:rFonts w:ascii="Calibri" w:hAnsi="Calibri"/>
          <w:b w:val="0"/>
          <w:color w:val="5A6A6A"/>
          <w:sz w:val="17"/>
        </w:rPr>
        <w:t>Tirupati Road, Kyebando-Kisalosalo (Opp. Northern Bypass Roundabout), Kampala</w:t>
      </w:r>
    </w:p>
    <w:p>
      <w:pPr>
        <w:spacing w:after="0" w:before="0"/>
        <w:jc w:val="center"/>
      </w:pPr>
      <w:r>
        <w:rPr>
          <w:rFonts w:ascii="Calibri" w:hAnsi="Calibri"/>
          <w:b w:val="0"/>
          <w:color w:val="5A6A6A"/>
          <w:sz w:val="17"/>
        </w:rPr>
        <w:t>Tel: 0701 849258  |  WhatsApp: 0777 462398</w:t>
      </w:r>
    </w:p>
    <w:p>
      <w:pPr>
        <w:spacing w:after="0" w:before="0"/>
        <w:jc w:val="center"/>
      </w:pPr>
      <w:r>
        <w:rPr>
          <w:rFonts w:ascii="Calibri" w:hAnsi="Calibri"/>
          <w:b w:val="0"/>
          <w:color w:val="5A6A6A"/>
          <w:sz w:val="17"/>
        </w:rPr>
        <w:t>Email: info@fairbanksmedicalcentre.org  |  Web: www.fairbanksmedicalcentre.ug</w:t>
      </w:r>
    </w:p>
    <w:p/>
    <w:p>
      <w:pPr>
        <w:spacing w:after="80" w:before="0"/>
        <w:jc w:val="left"/>
      </w:pPr>
      <w:r>
        <w:rPr>
          <w:rFonts w:ascii="Calibri" w:hAnsi="Calibri"/>
          <w:b/>
          <w:color w:val="1C2B2A"/>
          <w:sz w:val="21"/>
        </w:rPr>
        <w:t>Dear Colleague,</w:t>
      </w:r>
    </w:p>
    <w:p>
      <w:pPr>
        <w:spacing w:after="120" w:before="0"/>
        <w:jc w:val="left"/>
      </w:pPr>
      <w:r>
        <w:rPr>
          <w:rFonts w:ascii="Calibri" w:hAnsi="Calibri"/>
          <w:b w:val="0"/>
          <w:color w:val="1C2B2A"/>
          <w:sz w:val="21"/>
        </w:rPr>
        <w:t>Thank you for serving at the Community Cardiology Camp. Your work at registration, clinical stations, pharmacy, laboratory, logistics and community support made the outreach possible.</w:t>
      </w:r>
    </w:p>
    <w:p>
      <w:pPr>
        <w:spacing w:after="120" w:before="0"/>
        <w:jc w:val="left"/>
      </w:pPr>
      <w:r>
        <w:rPr>
          <w:rFonts w:ascii="Calibri" w:hAnsi="Calibri"/>
          <w:b w:val="0"/>
          <w:color w:val="1C2B2A"/>
          <w:sz w:val="21"/>
        </w:rPr>
        <w:t>This internal form collects practical feedback so we can improve the next FairBanks Reach Programme camp. Please be frank — responses are for internal learning and planning, not individual performance appraisal.</w:t>
      </w:r>
    </w:p>
    <w:p>
      <w:pPr>
        <w:spacing w:after="120" w:before="0"/>
        <w:jc w:val="left"/>
      </w:pPr>
      <w:r>
        <w:rPr>
          <w:rFonts w:ascii="Calibri" w:hAnsi="Calibri"/>
          <w:b w:val="0"/>
          <w:color w:val="084E4C"/>
          <w:sz w:val="19"/>
        </w:rPr>
        <w:t>Tip: Edit this Word file on a computer, or print and fill by hand. A fillable PDF version is also available for soft-copy completion.</w:t>
      </w:r>
    </w:p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SECTION A: About you and your role</w:t>
      </w:r>
    </w:p>
    <w:p>
      <w:pPr>
        <w:spacing w:after="80"/>
      </w:pPr>
      <w:r>
        <w:rPr>
          <w:rFonts w:ascii="Calibri" w:hAnsi="Calibri"/>
          <w:b/>
          <w:sz w:val="21"/>
        </w:rPr>
        <w:t xml:space="preserve">Name (optional): </w:t>
      </w:r>
      <w:r>
        <w:rPr>
          <w:rFonts w:ascii="Calibri" w:hAnsi="Calibri"/>
          <w:b w:val="0"/>
          <w:color w:val="5A6A6A"/>
          <w:sz w:val="21"/>
        </w:rPr>
        <w:t>________________________________________________</w:t>
      </w:r>
    </w:p>
    <w:p>
      <w:pPr>
        <w:spacing w:after="80"/>
      </w:pPr>
      <w:r>
        <w:rPr>
          <w:rFonts w:ascii="Calibri" w:hAnsi="Calibri"/>
          <w:b/>
          <w:sz w:val="21"/>
        </w:rPr>
        <w:t xml:space="preserve">Department / unit: </w:t>
      </w:r>
      <w:r>
        <w:rPr>
          <w:rFonts w:ascii="Calibri" w:hAnsi="Calibri"/>
          <w:b w:val="0"/>
          <w:color w:val="5A6A6A"/>
          <w:sz w:val="21"/>
        </w:rPr>
        <w:t>________________________________________________</w:t>
      </w:r>
    </w:p>
    <w:p>
      <w:pPr>
        <w:spacing w:after="40"/>
      </w:pPr>
      <w:r>
        <w:rPr>
          <w:rFonts w:ascii="Calibri" w:hAnsi="Calibri"/>
          <w:b/>
          <w:sz w:val="21"/>
        </w:rPr>
        <w:t>Camp date: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F7FB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5A6A6A"/>
                <w:sz w:val="22"/>
              </w:rPr>
              <w:t xml:space="preserve">  DD  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8C45"/>
                <w:sz w:val="28"/>
              </w:rPr>
              <w:t>/</w:t>
            </w:r>
          </w:p>
        </w:tc>
        <w:tc>
          <w:tcPr>
            <w:tcW w:type="dxa" w:w="2040"/>
            <w:shd w:fill="F7FB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5A6A6A"/>
                <w:sz w:val="22"/>
              </w:rPr>
              <w:t xml:space="preserve">  MM  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8C45"/>
                <w:sz w:val="28"/>
              </w:rPr>
              <w:t>/</w:t>
            </w:r>
          </w:p>
        </w:tc>
        <w:tc>
          <w:tcPr>
            <w:tcW w:type="dxa" w:w="2040"/>
            <w:shd w:fill="F7FB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5A6A6A"/>
                <w:sz w:val="22"/>
              </w:rPr>
              <w:t xml:space="preserve">  YYYY  </w:t>
            </w:r>
          </w:p>
        </w:tc>
      </w:tr>
    </w:tbl>
    <w:p>
      <w:pPr>
        <w:spacing w:after="160"/>
      </w:pPr>
      <w:r>
        <w:rPr>
          <w:rFonts w:ascii="Calibri" w:hAnsi="Calibri"/>
          <w:b w:val="0"/>
          <w:color w:val="5A6A6A"/>
          <w:sz w:val="17"/>
        </w:rPr>
        <w:t>Format: day / month / year  (example: 18 / 07 / 2026)</w:t>
      </w:r>
    </w:p>
    <w:p>
      <w:pPr>
        <w:spacing w:after="80"/>
      </w:pPr>
      <w:r>
        <w:rPr>
          <w:rFonts w:ascii="Calibri" w:hAnsi="Calibri"/>
          <w:b/>
          <w:sz w:val="21"/>
        </w:rPr>
        <w:t xml:space="preserve">Camp venue / community: </w:t>
      </w:r>
      <w:r>
        <w:rPr>
          <w:rFonts w:ascii="Calibri" w:hAnsi="Calibri"/>
          <w:b w:val="0"/>
          <w:color w:val="5A6A6A"/>
          <w:sz w:val="21"/>
        </w:rPr>
        <w:t>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Main role during the camp (tick one):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Nursing</w:t>
            </w:r>
          </w:p>
        </w:tc>
        <w:tc>
          <w:tcPr>
            <w:tcW w:type="dxa" w:w="51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Clinical / Medical Officer</w:t>
            </w:r>
          </w:p>
        </w:tc>
      </w:tr>
      <w:tr>
        <w:tc>
          <w:tcPr>
            <w:tcW w:type="dxa" w:w="51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Pharmacy</w:t>
            </w:r>
          </w:p>
        </w:tc>
        <w:tc>
          <w:tcPr>
            <w:tcW w:type="dxa" w:w="51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Laboratory</w:t>
            </w:r>
          </w:p>
        </w:tc>
      </w:tr>
      <w:tr>
        <w:tc>
          <w:tcPr>
            <w:tcW w:type="dxa" w:w="51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Registration / Records</w:t>
            </w:r>
          </w:p>
        </w:tc>
        <w:tc>
          <w:tcPr>
            <w:tcW w:type="dxa" w:w="51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CHW / VHT</w:t>
            </w:r>
          </w:p>
        </w:tc>
      </w:tr>
      <w:tr>
        <w:tc>
          <w:tcPr>
            <w:tcW w:type="dxa" w:w="51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Admin / Logistics</w:t>
            </w:r>
          </w:p>
        </w:tc>
        <w:tc>
          <w:tcPr>
            <w:tcW w:type="dxa" w:w="51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Volunteer</w:t>
            </w:r>
          </w:p>
        </w:tc>
      </w:tr>
      <w:tr>
        <w:tc>
          <w:tcPr>
            <w:tcW w:type="dxa" w:w="51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Other</w:t>
            </w:r>
          </w:p>
        </w:tc>
        <w:tc>
          <w:tcPr>
            <w:tcW w:type="dxa" w:w="5100"/>
          </w:tcPr>
          <w:p>
            <w:pPr>
              <w:spacing w:after="40" w:before="40"/>
            </w:pPr>
            <w:r/>
          </w:p>
        </w:tc>
      </w:tr>
    </w:tbl>
    <w:p/>
    <w:p>
      <w:pPr>
        <w:spacing w:after="80"/>
      </w:pPr>
      <w:r>
        <w:rPr>
          <w:rFonts w:ascii="Calibri" w:hAnsi="Calibri"/>
          <w:b/>
          <w:sz w:val="21"/>
        </w:rPr>
        <w:t xml:space="preserve">If Other, please specify: </w:t>
      </w:r>
      <w:r>
        <w:rPr>
          <w:rFonts w:ascii="Calibri" w:hAnsi="Calibri"/>
          <w:b w:val="0"/>
          <w:color w:val="5A6A6A"/>
          <w:sz w:val="21"/>
        </w:rPr>
        <w:t>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Was this your first FairBanks community camp?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/>
                <w:color w:val="1C2B2A"/>
                <w:sz w:val="21"/>
              </w:rPr>
              <w:t>Yes</w:t>
            </w:r>
          </w:p>
        </w:tc>
        <w:tc>
          <w:tcPr>
            <w:tcW w:type="dxa" w:w="51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/>
                <w:color w:val="1C2B2A"/>
                <w:sz w:val="21"/>
              </w:rPr>
              <w:t>No</w:t>
            </w:r>
          </w:p>
        </w:tc>
      </w:tr>
    </w:tbl>
    <w:p/>
    <w:p>
      <w:pPr>
        <w:spacing w:after="40"/>
      </w:pPr>
      <w:r>
        <w:rPr>
          <w:rFonts w:ascii="Calibri" w:hAnsi="Calibri"/>
          <w:b/>
          <w:sz w:val="21"/>
        </w:rPr>
        <w:t>Date you completed this form: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F7FB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5A6A6A"/>
                <w:sz w:val="22"/>
              </w:rPr>
              <w:t xml:space="preserve">  DD  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8C45"/>
                <w:sz w:val="28"/>
              </w:rPr>
              <w:t>/</w:t>
            </w:r>
          </w:p>
        </w:tc>
        <w:tc>
          <w:tcPr>
            <w:tcW w:type="dxa" w:w="2040"/>
            <w:shd w:fill="F7FB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5A6A6A"/>
                <w:sz w:val="22"/>
              </w:rPr>
              <w:t xml:space="preserve">  MM  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08C45"/>
                <w:sz w:val="28"/>
              </w:rPr>
              <w:t>/</w:t>
            </w:r>
          </w:p>
        </w:tc>
        <w:tc>
          <w:tcPr>
            <w:tcW w:type="dxa" w:w="2040"/>
            <w:shd w:fill="F7FB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5A6A6A"/>
                <w:sz w:val="22"/>
              </w:rPr>
              <w:t xml:space="preserve">  YYYY  </w:t>
            </w:r>
          </w:p>
        </w:tc>
      </w:tr>
    </w:tbl>
    <w:p>
      <w:pPr>
        <w:spacing w:after="160"/>
      </w:pPr>
      <w:r>
        <w:rPr>
          <w:rFonts w:ascii="Calibri" w:hAnsi="Calibri"/>
          <w:b w:val="0"/>
          <w:color w:val="5A6A6A"/>
          <w:sz w:val="17"/>
        </w:rPr>
        <w:t>Format: day / month / year  (example: 18 / 07 / 2026)</w:t>
      </w:r>
    </w:p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SECTION B: Operations rating</w:t>
      </w:r>
    </w:p>
    <w:p>
      <w:pPr>
        <w:spacing w:after="120" w:before="0"/>
        <w:jc w:val="left"/>
      </w:pPr>
      <w:r>
        <w:rPr>
          <w:rFonts w:ascii="Calibri" w:hAnsi="Calibri"/>
          <w:b w:val="0"/>
          <w:color w:val="5A6A6A"/>
          <w:sz w:val="19"/>
        </w:rPr>
        <w:t>Rate each area from your station's point of view. Scale: 5 = Excellent · 4 = Very Good · 3 = Good · 2 = Fair · 1 = Poor. Tick one box per row.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shd w:fill="008C45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Area</w:t>
            </w:r>
          </w:p>
        </w:tc>
        <w:tc>
          <w:tcPr>
            <w:tcW w:type="dxa" w:w="1700"/>
            <w:shd w:fill="008C45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Excellent</w:t>
              <w:br/>
              <w:t>(5)</w:t>
            </w:r>
          </w:p>
        </w:tc>
        <w:tc>
          <w:tcPr>
            <w:tcW w:type="dxa" w:w="1700"/>
            <w:shd w:fill="008C45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Very Good</w:t>
              <w:br/>
              <w:t>(4)</w:t>
            </w:r>
          </w:p>
        </w:tc>
        <w:tc>
          <w:tcPr>
            <w:tcW w:type="dxa" w:w="1700"/>
            <w:shd w:fill="008C45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Good</w:t>
              <w:br/>
              <w:t>(3)</w:t>
            </w:r>
          </w:p>
        </w:tc>
        <w:tc>
          <w:tcPr>
            <w:tcW w:type="dxa" w:w="1700"/>
            <w:shd w:fill="008C45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Fair</w:t>
              <w:br/>
              <w:t>(2)</w:t>
            </w:r>
          </w:p>
        </w:tc>
        <w:tc>
          <w:tcPr>
            <w:tcW w:type="dxa" w:w="1700"/>
            <w:shd w:fill="008C45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Poor</w:t>
              <w:br/>
              <w:t>(1)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sz w:val="18"/>
              </w:rPr>
              <w:t>Pre-camp briefing and role clarity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  <w:tr>
        <w:tc>
          <w:tcPr>
            <w:tcW w:type="dxa" w:w="1700"/>
            <w:shd w:fill="E8F6EE" w:val="clear"/>
          </w:tcPr>
          <w:p>
            <w:r/>
            <w:r>
              <w:rPr>
                <w:rFonts w:ascii="Calibri" w:hAnsi="Calibri"/>
                <w:b w:val="0"/>
                <w:sz w:val="18"/>
              </w:rPr>
              <w:t>Communication during the camp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sz w:val="18"/>
              </w:rPr>
              <w:t>Registration and crowd control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  <w:tr>
        <w:tc>
          <w:tcPr>
            <w:tcW w:type="dxa" w:w="1700"/>
            <w:shd w:fill="E8F6EE" w:val="clear"/>
          </w:tcPr>
          <w:p>
            <w:r/>
            <w:r>
              <w:rPr>
                <w:rFonts w:ascii="Calibri" w:hAnsi="Calibri"/>
                <w:b w:val="0"/>
                <w:sz w:val="18"/>
              </w:rPr>
              <w:t>Patient flow and triage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sz w:val="18"/>
              </w:rPr>
              <w:t>Station setup and workspace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  <w:tr>
        <w:tc>
          <w:tcPr>
            <w:tcW w:type="dxa" w:w="1700"/>
            <w:shd w:fill="E8F6EE" w:val="clear"/>
          </w:tcPr>
          <w:p>
            <w:r/>
            <w:r>
              <w:rPr>
                <w:rFonts w:ascii="Calibri" w:hAnsi="Calibri"/>
                <w:b w:val="0"/>
                <w:sz w:val="18"/>
              </w:rPr>
              <w:t>Availability of supplies / consumables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sz w:val="18"/>
              </w:rPr>
              <w:t>Lab / investigation support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  <w:tr>
        <w:tc>
          <w:tcPr>
            <w:tcW w:type="dxa" w:w="1700"/>
            <w:shd w:fill="E8F6EE" w:val="clear"/>
          </w:tcPr>
          <w:p>
            <w:r/>
            <w:r>
              <w:rPr>
                <w:rFonts w:ascii="Calibri" w:hAnsi="Calibri"/>
                <w:b w:val="0"/>
                <w:sz w:val="18"/>
              </w:rPr>
              <w:t>Pharmacy / medicine support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sz w:val="18"/>
              </w:rPr>
              <w:t>Staffing levels for your station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  <w:tr>
        <w:tc>
          <w:tcPr>
            <w:tcW w:type="dxa" w:w="1700"/>
            <w:shd w:fill="E8F6EE" w:val="clear"/>
          </w:tcPr>
          <w:p>
            <w:r/>
            <w:r>
              <w:rPr>
                <w:rFonts w:ascii="Calibri" w:hAnsi="Calibri"/>
                <w:b w:val="0"/>
                <w:sz w:val="18"/>
              </w:rPr>
              <w:t>Breaks, meals and welfare support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sz w:val="18"/>
              </w:rPr>
              <w:t>Safety and infection prevention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  <w:tr>
        <w:tc>
          <w:tcPr>
            <w:tcW w:type="dxa" w:w="1700"/>
            <w:shd w:fill="E8F6EE" w:val="clear"/>
          </w:tcPr>
          <w:p>
            <w:r/>
            <w:r>
              <w:rPr>
                <w:rFonts w:ascii="Calibri" w:hAnsi="Calibri"/>
                <w:b w:val="0"/>
                <w:sz w:val="18"/>
              </w:rPr>
              <w:t>Overall organisation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</w:p>
        </w:tc>
      </w:tr>
    </w:tbl>
    <w:p/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SECTION C: What worked and what did not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1.  What worked well at your station or team?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2.  What caused delays, confusion or bottlenecks?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3.  Were supplies, forms, devices or medicines missing or short? Please list.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4.  How clear was your briefing and task assignment before and during the camp?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5.  How would you improve patient registration, triage and flow next time?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SECTION D: Teamwork, welfare and safety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1.  How was teamwork between clinical, support and community teams?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2.  Did you have enough staff at your station? If not, what support was missing?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3.  Any safety, infection-prevention or patient-privacy concerns?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4.  Comments on breaks, meals, transport or staff welfare: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SECTION E: Community and continuity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1.  What community needs or patient patterns stood out (e.g. hypertension, diabetes, late presentation)?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2.  How can CHWs / VHTs and FairBanks better support follow-up after the camp?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3. Which services should future camps prioritise? (tick all that apply)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Cardiology</w:t>
            </w:r>
          </w:p>
        </w:tc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Hypertension</w:t>
            </w:r>
          </w:p>
        </w:tc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Diabetes</w:t>
            </w:r>
          </w:p>
        </w:tc>
      </w:tr>
      <w:tr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Women's Health</w:t>
            </w:r>
          </w:p>
        </w:tc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Men's Health</w:t>
            </w:r>
          </w:p>
        </w:tc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Children's Health</w:t>
            </w:r>
          </w:p>
        </w:tc>
      </w:tr>
      <w:tr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Eye Care</w:t>
            </w:r>
          </w:p>
        </w:tc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Mental Health</w:t>
            </w:r>
          </w:p>
        </w:tc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Cancer Screening</w:t>
            </w:r>
          </w:p>
        </w:tc>
      </w:tr>
      <w:tr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Elderly Care / Gericare</w:t>
            </w:r>
          </w:p>
        </w:tc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 w:val="0"/>
                <w:color w:val="1C2B2A"/>
                <w:sz w:val="21"/>
              </w:rPr>
              <w:t>Other</w:t>
            </w:r>
          </w:p>
        </w:tc>
        <w:tc>
          <w:tcPr>
            <w:tcW w:type="dxa" w:w="3400"/>
          </w:tcPr>
          <w:p>
            <w:pPr>
              <w:spacing w:after="40" w:before="40"/>
            </w:pPr>
            <w:r/>
          </w:p>
        </w:tc>
      </w:tr>
    </w:tbl>
    <w:p/>
    <w:p>
      <w:pPr>
        <w:spacing w:after="80"/>
      </w:pPr>
      <w:r>
        <w:rPr>
          <w:rFonts w:ascii="Calibri" w:hAnsi="Calibri"/>
          <w:b/>
          <w:sz w:val="21"/>
        </w:rPr>
        <w:t xml:space="preserve">If Other, please specify: </w:t>
      </w:r>
      <w:r>
        <w:rPr>
          <w:rFonts w:ascii="Calibri" w:hAnsi="Calibri"/>
          <w:b w:val="0"/>
          <w:color w:val="5A6A6A"/>
          <w:sz w:val="21"/>
        </w:rPr>
        <w:t>________________________________________________</w:t>
      </w:r>
    </w:p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SECTION F: Future camps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Would you like to serve again at future FairBanks Reach camps?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/>
                <w:color w:val="1C2B2A"/>
                <w:sz w:val="21"/>
              </w:rPr>
              <w:t>Yes</w:t>
            </w:r>
          </w:p>
        </w:tc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/>
                <w:color w:val="1C2B2A"/>
                <w:sz w:val="21"/>
              </w:rPr>
              <w:t>No</w:t>
            </w:r>
          </w:p>
        </w:tc>
        <w:tc>
          <w:tcPr>
            <w:tcW w:type="dxa" w:w="3400"/>
            <w:shd w:fill="F3FBF6" w:val="clear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8C45"/>
                <w:sz w:val="28"/>
              </w:rPr>
              <w:t>☐</w:t>
            </w:r>
            <w:r>
              <w:rPr>
                <w:rFonts w:ascii="Calibri" w:hAnsi="Calibri"/>
                <w:b w:val="0"/>
                <w:sz w:val="22"/>
              </w:rPr>
              <w:t xml:space="preserve">  </w:t>
            </w:r>
            <w:r>
              <w:rPr>
                <w:rFonts w:ascii="Calibri" w:hAnsi="Calibri"/>
                <w:b/>
                <w:color w:val="1C2B2A"/>
                <w:sz w:val="21"/>
              </w:rPr>
              <w:t>Maybe</w:t>
            </w:r>
          </w:p>
        </w:tc>
      </w:tr>
    </w:tbl>
    <w:p/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1.  What training or tools would help you perform better at the next camp?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2.  One change that would most improve the next camp: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SECTION G: Closing remarks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 xml:space="preserve">  Any other comments for Management (logistics, partnerships, recognition, ideas):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SUBMISSION: How to return this form</w:t>
      </w:r>
    </w:p>
    <w:p>
      <w:pPr>
        <w:spacing w:after="120" w:before="0"/>
        <w:jc w:val="left"/>
      </w:pPr>
      <w:r>
        <w:rPr>
          <w:rFonts w:ascii="Calibri" w:hAnsi="Calibri"/>
          <w:b w:val="0"/>
          <w:color w:val="1C2B2A"/>
          <w:sz w:val="20"/>
        </w:rPr>
        <w:t>Please email your completed questionnaire to info@fairbanksmedicalcentre.org. You may type responses in this Word file, or print, fill by hand, and scan. A fillable PDF is also available: type in the fields, save a filled copy, and email it back. Your feedback is confidential and used only for programme improvement, reporting, and partnership development.</w:t>
      </w:r>
    </w:p>
    <w:p>
      <w:pPr>
        <w:spacing w:after="40" w:before="0"/>
        <w:jc w:val="left"/>
      </w:pPr>
      <w:r>
        <w:rPr>
          <w:rFonts w:ascii="Calibri" w:hAnsi="Calibri"/>
          <w:b/>
          <w:color w:val="1C2B2A"/>
          <w:sz w:val="21"/>
        </w:rPr>
        <w:t>Contact FairBanks Medical Centre</w:t>
      </w:r>
    </w:p>
    <w:p>
      <w:pPr>
        <w:spacing w:after="20" w:before="0"/>
        <w:jc w:val="left"/>
      </w:pPr>
      <w:r>
        <w:rPr>
          <w:rFonts w:ascii="Calibri" w:hAnsi="Calibri"/>
          <w:b w:val="0"/>
          <w:color w:val="5A6A6A"/>
          <w:sz w:val="19"/>
        </w:rPr>
        <w:t>Tirupati Road, Kyebando-Kisalosalo (Opp. Northern Bypass Roundabout), Kampala</w:t>
      </w:r>
    </w:p>
    <w:p>
      <w:pPr>
        <w:spacing w:after="20" w:before="0"/>
        <w:jc w:val="left"/>
      </w:pPr>
      <w:r>
        <w:rPr>
          <w:rFonts w:ascii="Calibri" w:hAnsi="Calibri"/>
          <w:b w:val="0"/>
          <w:color w:val="5A6A6A"/>
          <w:sz w:val="19"/>
        </w:rPr>
        <w:t>Tel: 0701 849258  |  WhatsApp: 0777 462398</w:t>
      </w:r>
    </w:p>
    <w:p>
      <w:pPr>
        <w:spacing w:after="120" w:before="0"/>
        <w:jc w:val="left"/>
      </w:pPr>
      <w:r>
        <w:rPr>
          <w:rFonts w:ascii="Calibri" w:hAnsi="Calibri"/>
          <w:b w:val="0"/>
          <w:color w:val="5A6A6A"/>
          <w:sz w:val="19"/>
        </w:rPr>
        <w:t>Email: info@fairbanksmedicalcentre.org  |  Web: www.fairbanksmedicalcentre.ug</w:t>
      </w:r>
    </w:p>
    <w:p>
      <w:pPr>
        <w:spacing w:before="200"/>
        <w:jc w:val="center"/>
      </w:pPr>
      <w:r>
        <w:rPr>
          <w:rFonts w:ascii="Calibri" w:hAnsi="Calibri"/>
          <w:b/>
          <w:color w:val="008C45"/>
          <w:sz w:val="20"/>
        </w:rPr>
        <w:t>Thank you for strengthening community cardiovascular care with FairBanks.</w:t>
      </w:r>
    </w:p>
    <w:p>
      <w:pPr>
        <w:jc w:val="center"/>
      </w:pPr>
      <w:r>
        <w:rPr>
          <w:rFonts w:ascii="Calibri" w:hAnsi="Calibri"/>
          <w:b w:val="0"/>
          <w:color w:val="5A6A6A"/>
          <w:sz w:val="18"/>
        </w:rPr>
        <w:t>FairBanks Medical Centre  ·  Your health, our mission.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