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5276" w:rsidRDefault="00AC08DE">
      <w:pPr>
        <w:spacing w:after="0" w:line="240" w:lineRule="auto"/>
        <w:jc w:val="center"/>
        <w:rPr>
          <w:rFonts w:ascii="Arial Narrow" w:eastAsia="Arial Narrow" w:hAnsi="Arial Narrow" w:cs="Arial Narrow"/>
          <w:b/>
          <w:bCs/>
          <w:color w:val="082A75"/>
          <w:sz w:val="24"/>
          <w:szCs w:val="24"/>
        </w:rPr>
      </w:pPr>
      <w:bookmarkStart w:id="0" w:name="_heading=h.fo1wmh3dq46w" w:colFirst="0" w:colLast="0"/>
      <w:bookmarkEnd w:id="0"/>
      <w:r>
        <w:rPr>
          <w:rFonts w:ascii="Arial Narrow" w:eastAsia="Arial Narrow" w:hAnsi="Arial Narrow" w:cs="Arial Narrow"/>
          <w:b/>
          <w:bCs/>
          <w:color w:val="082A75"/>
          <w:sz w:val="24"/>
          <w:szCs w:val="24"/>
        </w:rPr>
        <w:t>\</w:t>
      </w:r>
      <w:r w:rsidR="008635EB">
        <w:rPr>
          <w:rFonts w:ascii="Arial Narrow" w:eastAsia="Arial Narrow" w:hAnsi="Arial Narrow" w:cs="Arial Narrow"/>
          <w:noProof/>
          <w:sz w:val="24"/>
          <w:szCs w:val="24"/>
          <w:lang w:val="en-US"/>
        </w:rPr>
        <w:drawing>
          <wp:inline distT="0" distB="0" distL="0" distR="0">
            <wp:extent cx="3022295" cy="1994835"/>
            <wp:effectExtent l="0" t="0" r="0" b="0"/>
            <wp:docPr id="2344334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022295" cy="1994835"/>
                    </a:xfrm>
                    <a:prstGeom prst="rect">
                      <a:avLst/>
                    </a:prstGeom>
                    <a:ln/>
                  </pic:spPr>
                </pic:pic>
              </a:graphicData>
            </a:graphic>
          </wp:inline>
        </w:drawing>
      </w: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8635EB">
      <w:pPr>
        <w:pBdr>
          <w:top w:val="single" w:sz="24" w:space="1" w:color="C55911"/>
          <w:left w:val="nil"/>
          <w:bottom w:val="single" w:sz="24" w:space="1" w:color="C55911"/>
          <w:right w:val="nil"/>
          <w:between w:val="nil"/>
        </w:pBdr>
        <w:spacing w:before="60" w:after="0" w:line="240" w:lineRule="auto"/>
        <w:ind w:left="-142" w:firstLine="142"/>
        <w:jc w:val="center"/>
        <w:rPr>
          <w:rFonts w:ascii="Arial Narrow" w:eastAsia="Arial Narrow" w:hAnsi="Arial Narrow" w:cs="Arial Narrow"/>
          <w:b/>
          <w:bCs/>
          <w:color w:val="FF0000"/>
          <w:sz w:val="52"/>
          <w:szCs w:val="52"/>
        </w:rPr>
      </w:pPr>
      <w:r>
        <w:rPr>
          <w:rFonts w:ascii="Arial Narrow" w:eastAsia="Arial Narrow" w:hAnsi="Arial Narrow" w:cs="Arial Narrow"/>
          <w:b/>
          <w:bCs/>
          <w:color w:val="FF0000"/>
          <w:sz w:val="52"/>
          <w:szCs w:val="52"/>
        </w:rPr>
        <w:t>ASSET VERIFICATION AND RECORDING TOOL KIT</w:t>
      </w: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8635EB">
      <w:pPr>
        <w:spacing w:after="0" w:line="240" w:lineRule="auto"/>
        <w:jc w:val="center"/>
        <w:rPr>
          <w:rFonts w:ascii="Arial Narrow" w:eastAsia="Arial Narrow" w:hAnsi="Arial Narrow" w:cs="Arial Narrow"/>
          <w:b/>
          <w:bCs/>
          <w:sz w:val="24"/>
          <w:szCs w:val="24"/>
        </w:rPr>
      </w:pPr>
      <w:r>
        <w:rPr>
          <w:rFonts w:ascii="Arial Narrow" w:eastAsia="Arial Narrow" w:hAnsi="Arial Narrow" w:cs="Arial Narrow"/>
          <w:noProof/>
          <w:lang w:val="en-US"/>
        </w:rPr>
        <w:drawing>
          <wp:inline distT="0" distB="0" distL="0" distR="0">
            <wp:extent cx="2412538" cy="356692"/>
            <wp:effectExtent l="0" t="0" r="0" b="0"/>
            <wp:docPr id="2344334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412538" cy="356692"/>
                    </a:xfrm>
                    <a:prstGeom prst="rect">
                      <a:avLst/>
                    </a:prstGeom>
                    <a:ln/>
                  </pic:spPr>
                </pic:pic>
              </a:graphicData>
            </a:graphic>
          </wp:inline>
        </w:drawing>
      </w:r>
    </w:p>
    <w:p w:rsidR="001B5276" w:rsidRDefault="008635EB">
      <w:pPr>
        <w:spacing w:after="0" w:line="240" w:lineRule="auto"/>
        <w:jc w:val="center"/>
        <w:rPr>
          <w:rFonts w:ascii="Arial Narrow" w:eastAsia="Arial Narrow" w:hAnsi="Arial Narrow" w:cs="Arial Narrow"/>
          <w:b/>
          <w:bCs/>
          <w:sz w:val="28"/>
          <w:szCs w:val="28"/>
        </w:rPr>
      </w:pPr>
      <w:r>
        <w:rPr>
          <w:rFonts w:ascii="Arial Narrow" w:eastAsia="Arial Narrow" w:hAnsi="Arial Narrow" w:cs="Arial Narrow"/>
          <w:sz w:val="28"/>
          <w:szCs w:val="28"/>
        </w:rPr>
        <w:t xml:space="preserve">Plot 31, </w:t>
      </w:r>
      <w:proofErr w:type="spellStart"/>
      <w:r>
        <w:rPr>
          <w:rFonts w:ascii="Arial Narrow" w:eastAsia="Arial Narrow" w:hAnsi="Arial Narrow" w:cs="Arial Narrow"/>
          <w:sz w:val="28"/>
          <w:szCs w:val="28"/>
        </w:rPr>
        <w:t>Bukoto</w:t>
      </w:r>
      <w:proofErr w:type="spellEnd"/>
      <w:r>
        <w:rPr>
          <w:rFonts w:ascii="Arial Narrow" w:eastAsia="Arial Narrow" w:hAnsi="Arial Narrow" w:cs="Arial Narrow"/>
          <w:sz w:val="28"/>
          <w:szCs w:val="28"/>
        </w:rPr>
        <w:t xml:space="preserve"> Street</w:t>
      </w:r>
    </w:p>
    <w:p w:rsidR="001B5276" w:rsidRDefault="008635EB">
      <w:pPr>
        <w:spacing w:after="0" w:line="240" w:lineRule="auto"/>
        <w:jc w:val="center"/>
        <w:rPr>
          <w:rFonts w:ascii="Arial Narrow" w:eastAsia="Arial Narrow" w:hAnsi="Arial Narrow" w:cs="Arial Narrow"/>
          <w:sz w:val="28"/>
          <w:szCs w:val="28"/>
        </w:rPr>
      </w:pPr>
      <w:r>
        <w:rPr>
          <w:rFonts w:ascii="Arial Narrow" w:eastAsia="Arial Narrow" w:hAnsi="Arial Narrow" w:cs="Arial Narrow"/>
          <w:sz w:val="28"/>
          <w:szCs w:val="28"/>
        </w:rPr>
        <w:t>P.O Box 7657, Kampala, Uganda</w:t>
      </w:r>
      <w:r>
        <w:rPr>
          <w:rFonts w:ascii="Arial Narrow" w:eastAsia="Arial Narrow" w:hAnsi="Arial Narrow" w:cs="Arial Narrow"/>
          <w:sz w:val="28"/>
          <w:szCs w:val="28"/>
        </w:rPr>
        <w:br/>
        <w:t>+256 (0) 39 2000216/0772525235</w:t>
      </w:r>
      <w:r>
        <w:rPr>
          <w:rFonts w:ascii="Arial Narrow" w:eastAsia="Arial Narrow" w:hAnsi="Arial Narrow" w:cs="Arial Narrow"/>
          <w:b/>
          <w:bCs/>
          <w:sz w:val="28"/>
          <w:szCs w:val="28"/>
        </w:rPr>
        <w:br/>
      </w:r>
      <w:r>
        <w:rPr>
          <w:rFonts w:ascii="Arial Narrow" w:eastAsia="Arial Narrow" w:hAnsi="Arial Narrow" w:cs="Arial Narrow"/>
          <w:sz w:val="28"/>
          <w:szCs w:val="28"/>
        </w:rPr>
        <w:t xml:space="preserve">email: </w:t>
      </w:r>
      <w:hyperlink r:id="rId8">
        <w:r>
          <w:rPr>
            <w:rFonts w:ascii="Arial Narrow" w:eastAsia="Arial Narrow" w:hAnsi="Arial Narrow" w:cs="Arial Narrow"/>
            <w:color w:val="0000FF"/>
            <w:sz w:val="28"/>
            <w:szCs w:val="28"/>
            <w:u w:val="single"/>
          </w:rPr>
          <w:t>cpa@cpa.ug</w:t>
        </w:r>
      </w:hyperlink>
    </w:p>
    <w:p w:rsidR="001B5276" w:rsidRDefault="00AC08DE">
      <w:pPr>
        <w:pStyle w:val="Title"/>
        <w:spacing w:before="0" w:after="0" w:line="240" w:lineRule="auto"/>
        <w:rPr>
          <w:rFonts w:ascii="Arial Narrow" w:eastAsia="Arial Narrow" w:hAnsi="Arial Narrow" w:cs="Arial Narrow"/>
          <w:b w:val="0"/>
          <w:bCs w:val="0"/>
          <w:sz w:val="28"/>
          <w:szCs w:val="28"/>
        </w:rPr>
      </w:pPr>
      <w:hyperlink r:id="rId9">
        <w:r w:rsidR="008635EB">
          <w:rPr>
            <w:rFonts w:ascii="Arial Narrow" w:eastAsia="Arial Narrow" w:hAnsi="Arial Narrow" w:cs="Arial Narrow"/>
            <w:color w:val="0000FF"/>
            <w:sz w:val="28"/>
            <w:szCs w:val="28"/>
            <w:u w:val="single"/>
          </w:rPr>
          <w:t>www.cpa.com</w:t>
        </w:r>
      </w:hyperlink>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8635EB">
      <w:pPr>
        <w:spacing w:after="0" w:line="240" w:lineRule="auto"/>
        <w:jc w:val="center"/>
        <w:rPr>
          <w:rFonts w:ascii="Arial Narrow" w:eastAsia="Arial Narrow" w:hAnsi="Arial Narrow" w:cs="Arial Narrow"/>
          <w:b/>
          <w:bCs/>
          <w:color w:val="082A75"/>
          <w:sz w:val="48"/>
          <w:szCs w:val="48"/>
        </w:rPr>
      </w:pPr>
      <w:r>
        <w:rPr>
          <w:rFonts w:ascii="Arial Narrow" w:eastAsia="Arial Narrow" w:hAnsi="Arial Narrow" w:cs="Arial Narrow"/>
          <w:b/>
          <w:bCs/>
          <w:color w:val="082A75"/>
          <w:sz w:val="48"/>
          <w:szCs w:val="48"/>
        </w:rPr>
        <w:t>August to September 2026</w:t>
      </w: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8"/>
          <w:szCs w:val="28"/>
        </w:rPr>
        <w:sectPr w:rsidR="001B5276">
          <w:pgSz w:w="11906" w:h="16838"/>
          <w:pgMar w:top="1440" w:right="1440" w:bottom="1440" w:left="1440" w:header="720" w:footer="720" w:gutter="0"/>
          <w:pgNumType w:start="1"/>
          <w:cols w:space="720"/>
        </w:sectPr>
      </w:pPr>
    </w:p>
    <w:p w:rsidR="001B5276" w:rsidRDefault="001B5276">
      <w:pPr>
        <w:spacing w:after="0" w:line="240" w:lineRule="auto"/>
        <w:jc w:val="center"/>
        <w:rPr>
          <w:rFonts w:ascii="Arial Narrow" w:eastAsia="Arial Narrow" w:hAnsi="Arial Narrow" w:cs="Arial Narrow"/>
          <w:b/>
          <w:bCs/>
          <w:color w:val="082A75"/>
          <w:sz w:val="48"/>
          <w:szCs w:val="48"/>
        </w:rPr>
      </w:pPr>
    </w:p>
    <w:p w:rsidR="001B5276" w:rsidRDefault="008635EB">
      <w:pPr>
        <w:spacing w:after="0" w:line="240" w:lineRule="auto"/>
        <w:jc w:val="center"/>
        <w:rPr>
          <w:rFonts w:ascii="Arial Narrow" w:eastAsia="Arial Narrow" w:hAnsi="Arial Narrow" w:cs="Arial Narrow"/>
          <w:b/>
          <w:bCs/>
          <w:color w:val="082A75"/>
          <w:sz w:val="48"/>
          <w:szCs w:val="48"/>
        </w:rPr>
      </w:pPr>
      <w:r>
        <w:rPr>
          <w:rFonts w:ascii="Arial Narrow" w:eastAsia="Arial Narrow" w:hAnsi="Arial Narrow" w:cs="Arial Narrow"/>
          <w:b/>
          <w:bCs/>
          <w:color w:val="082A75"/>
          <w:sz w:val="48"/>
          <w:szCs w:val="48"/>
        </w:rPr>
        <w:t>VERIFICATION DETAILS</w:t>
      </w:r>
    </w:p>
    <w:p w:rsidR="001B5276" w:rsidRDefault="001B5276">
      <w:pPr>
        <w:spacing w:after="0" w:line="240" w:lineRule="auto"/>
        <w:jc w:val="center"/>
        <w:rPr>
          <w:rFonts w:ascii="Arial Narrow" w:eastAsia="Arial Narrow" w:hAnsi="Arial Narrow" w:cs="Arial Narrow"/>
          <w:b/>
          <w:bCs/>
          <w:color w:val="082A75"/>
          <w:sz w:val="28"/>
          <w:szCs w:val="28"/>
        </w:rPr>
      </w:pPr>
    </w:p>
    <w:p w:rsidR="001B5276" w:rsidRDefault="001B5276">
      <w:pPr>
        <w:spacing w:after="0" w:line="240" w:lineRule="auto"/>
        <w:jc w:val="both"/>
        <w:rPr>
          <w:rFonts w:ascii="Arial Narrow" w:eastAsia="Arial Narrow" w:hAnsi="Arial Narrow" w:cs="Arial Narrow"/>
          <w:b/>
          <w:bCs/>
          <w:color w:val="082A75"/>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5"/>
        <w:gridCol w:w="5961"/>
      </w:tblGrid>
      <w:tr w:rsidR="001B5276">
        <w:tc>
          <w:tcPr>
            <w:tcW w:w="3055" w:type="dxa"/>
          </w:tcPr>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 xml:space="preserve">NAME OF THE REGION: </w:t>
            </w:r>
          </w:p>
        </w:tc>
        <w:tc>
          <w:tcPr>
            <w:tcW w:w="5961" w:type="dxa"/>
          </w:tcPr>
          <w:p w:rsidR="001B5276" w:rsidRDefault="00645CB2">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WESTERN</w:t>
            </w:r>
          </w:p>
        </w:tc>
      </w:tr>
      <w:tr w:rsidR="001B5276">
        <w:tc>
          <w:tcPr>
            <w:tcW w:w="3055" w:type="dxa"/>
          </w:tcPr>
          <w:p w:rsidR="001B5276" w:rsidRDefault="001B5276">
            <w:pPr>
              <w:jc w:val="both"/>
              <w:rPr>
                <w:rFonts w:ascii="Arial Narrow" w:eastAsia="Arial Narrow" w:hAnsi="Arial Narrow" w:cs="Arial Narrow"/>
                <w:b/>
                <w:bCs/>
                <w:color w:val="082A75"/>
                <w:sz w:val="28"/>
                <w:szCs w:val="28"/>
              </w:rPr>
            </w:pPr>
          </w:p>
        </w:tc>
        <w:tc>
          <w:tcPr>
            <w:tcW w:w="5961" w:type="dxa"/>
          </w:tcPr>
          <w:p w:rsidR="001B5276" w:rsidRDefault="001B5276">
            <w:pPr>
              <w:jc w:val="both"/>
              <w:rPr>
                <w:rFonts w:ascii="Arial Narrow" w:eastAsia="Arial Narrow" w:hAnsi="Arial Narrow" w:cs="Arial Narrow"/>
                <w:b/>
                <w:bCs/>
                <w:color w:val="082A75"/>
                <w:sz w:val="28"/>
                <w:szCs w:val="28"/>
              </w:rPr>
            </w:pPr>
          </w:p>
        </w:tc>
      </w:tr>
      <w:tr w:rsidR="001B5276">
        <w:tc>
          <w:tcPr>
            <w:tcW w:w="3055" w:type="dxa"/>
          </w:tcPr>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 xml:space="preserve">SUB-REGION: </w:t>
            </w:r>
          </w:p>
        </w:tc>
        <w:tc>
          <w:tcPr>
            <w:tcW w:w="5961" w:type="dxa"/>
          </w:tcPr>
          <w:p w:rsidR="001B5276" w:rsidRDefault="00645CB2">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TORO</w:t>
            </w:r>
          </w:p>
        </w:tc>
      </w:tr>
      <w:tr w:rsidR="001B5276">
        <w:tc>
          <w:tcPr>
            <w:tcW w:w="3055" w:type="dxa"/>
          </w:tcPr>
          <w:p w:rsidR="001B5276" w:rsidRDefault="001B5276">
            <w:pPr>
              <w:jc w:val="both"/>
              <w:rPr>
                <w:rFonts w:ascii="Arial Narrow" w:eastAsia="Arial Narrow" w:hAnsi="Arial Narrow" w:cs="Arial Narrow"/>
                <w:b/>
                <w:bCs/>
                <w:color w:val="082A75"/>
                <w:sz w:val="28"/>
                <w:szCs w:val="28"/>
              </w:rPr>
            </w:pPr>
          </w:p>
        </w:tc>
        <w:tc>
          <w:tcPr>
            <w:tcW w:w="5961" w:type="dxa"/>
          </w:tcPr>
          <w:p w:rsidR="001B5276" w:rsidRDefault="001B5276">
            <w:pPr>
              <w:jc w:val="both"/>
              <w:rPr>
                <w:rFonts w:ascii="Arial Narrow" w:eastAsia="Arial Narrow" w:hAnsi="Arial Narrow" w:cs="Arial Narrow"/>
                <w:b/>
                <w:bCs/>
                <w:color w:val="082A75"/>
                <w:sz w:val="28"/>
                <w:szCs w:val="28"/>
              </w:rPr>
            </w:pPr>
          </w:p>
        </w:tc>
      </w:tr>
      <w:tr w:rsidR="001B5276">
        <w:tc>
          <w:tcPr>
            <w:tcW w:w="3055" w:type="dxa"/>
            <w:vMerge w:val="restart"/>
          </w:tcPr>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Name of Local Government</w:t>
            </w:r>
          </w:p>
        </w:tc>
        <w:tc>
          <w:tcPr>
            <w:tcW w:w="5961" w:type="dxa"/>
          </w:tcPr>
          <w:p w:rsidR="001B5276" w:rsidRDefault="00645CB2">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BUNYANGABU</w:t>
            </w:r>
          </w:p>
        </w:tc>
      </w:tr>
      <w:tr w:rsidR="001B5276">
        <w:tc>
          <w:tcPr>
            <w:tcW w:w="3055" w:type="dxa"/>
            <w:vMerge/>
          </w:tcPr>
          <w:p w:rsidR="001B5276" w:rsidRDefault="001B5276">
            <w:pPr>
              <w:widowControl w:val="0"/>
              <w:pBdr>
                <w:top w:val="nil"/>
                <w:left w:val="nil"/>
                <w:bottom w:val="nil"/>
                <w:right w:val="nil"/>
                <w:between w:val="nil"/>
              </w:pBdr>
              <w:spacing w:line="276" w:lineRule="auto"/>
              <w:rPr>
                <w:rFonts w:ascii="Arial Narrow" w:eastAsia="Arial Narrow" w:hAnsi="Arial Narrow" w:cs="Arial Narrow"/>
                <w:b/>
                <w:bCs/>
                <w:color w:val="082A75"/>
                <w:sz w:val="28"/>
                <w:szCs w:val="28"/>
              </w:rPr>
            </w:pPr>
          </w:p>
        </w:tc>
        <w:tc>
          <w:tcPr>
            <w:tcW w:w="5961" w:type="dxa"/>
          </w:tcPr>
          <w:p w:rsidR="001B5276" w:rsidRDefault="001B5276">
            <w:pPr>
              <w:jc w:val="both"/>
              <w:rPr>
                <w:rFonts w:ascii="Arial Narrow" w:eastAsia="Arial Narrow" w:hAnsi="Arial Narrow" w:cs="Arial Narrow"/>
                <w:b/>
                <w:bCs/>
                <w:color w:val="082A75"/>
                <w:sz w:val="28"/>
                <w:szCs w:val="28"/>
              </w:rPr>
            </w:pPr>
          </w:p>
        </w:tc>
      </w:tr>
      <w:tr w:rsidR="001B5276">
        <w:tc>
          <w:tcPr>
            <w:tcW w:w="3055" w:type="dxa"/>
          </w:tcPr>
          <w:p w:rsidR="001B5276" w:rsidRDefault="001B5276">
            <w:pPr>
              <w:jc w:val="both"/>
              <w:rPr>
                <w:rFonts w:ascii="Arial Narrow" w:eastAsia="Arial Narrow" w:hAnsi="Arial Narrow" w:cs="Arial Narrow"/>
                <w:b/>
                <w:bCs/>
                <w:color w:val="082A75"/>
                <w:sz w:val="28"/>
                <w:szCs w:val="28"/>
              </w:rPr>
            </w:pPr>
          </w:p>
        </w:tc>
        <w:tc>
          <w:tcPr>
            <w:tcW w:w="5961" w:type="dxa"/>
          </w:tcPr>
          <w:p w:rsidR="001B5276" w:rsidRDefault="001B5276">
            <w:pPr>
              <w:jc w:val="both"/>
              <w:rPr>
                <w:rFonts w:ascii="Arial Narrow" w:eastAsia="Arial Narrow" w:hAnsi="Arial Narrow" w:cs="Arial Narrow"/>
                <w:b/>
                <w:bCs/>
                <w:color w:val="082A75"/>
                <w:sz w:val="28"/>
                <w:szCs w:val="28"/>
              </w:rPr>
            </w:pPr>
          </w:p>
        </w:tc>
      </w:tr>
      <w:tr w:rsidR="001B5276">
        <w:tc>
          <w:tcPr>
            <w:tcW w:w="9016" w:type="dxa"/>
            <w:gridSpan w:val="2"/>
          </w:tcPr>
          <w:p w:rsidR="001B5276" w:rsidRDefault="001B5276">
            <w:pPr>
              <w:jc w:val="both"/>
              <w:rPr>
                <w:rFonts w:ascii="Arial Narrow" w:eastAsia="Arial Narrow" w:hAnsi="Arial Narrow" w:cs="Arial Narrow"/>
                <w:b/>
                <w:bCs/>
                <w:color w:val="082A75"/>
                <w:sz w:val="28"/>
                <w:szCs w:val="28"/>
              </w:rPr>
            </w:pPr>
          </w:p>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VERIFIER PARTICULARS</w:t>
            </w:r>
          </w:p>
        </w:tc>
      </w:tr>
      <w:tr w:rsidR="001B5276">
        <w:trPr>
          <w:trHeight w:val="647"/>
        </w:trPr>
        <w:tc>
          <w:tcPr>
            <w:tcW w:w="3055" w:type="dxa"/>
          </w:tcPr>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Full name</w:t>
            </w:r>
          </w:p>
        </w:tc>
        <w:tc>
          <w:tcPr>
            <w:tcW w:w="5961" w:type="dxa"/>
          </w:tcPr>
          <w:p w:rsidR="001B5276" w:rsidRDefault="00645CB2">
            <w:pPr>
              <w:jc w:val="both"/>
              <w:rPr>
                <w:rFonts w:ascii="Arial Narrow" w:eastAsia="Arial Narrow" w:hAnsi="Arial Narrow" w:cs="Arial Narrow"/>
                <w:b/>
                <w:bCs/>
                <w:color w:val="082A75"/>
                <w:sz w:val="28"/>
                <w:szCs w:val="28"/>
              </w:rPr>
            </w:pPr>
            <w:proofErr w:type="spellStart"/>
            <w:r>
              <w:rPr>
                <w:rFonts w:ascii="Arial Narrow" w:eastAsia="Arial Narrow" w:hAnsi="Arial Narrow" w:cs="Arial Narrow"/>
                <w:b/>
                <w:bCs/>
                <w:color w:val="082A75"/>
                <w:sz w:val="28"/>
                <w:szCs w:val="28"/>
              </w:rPr>
              <w:t>Nalunkuma</w:t>
            </w:r>
            <w:proofErr w:type="spellEnd"/>
            <w:r>
              <w:rPr>
                <w:rFonts w:ascii="Arial Narrow" w:eastAsia="Arial Narrow" w:hAnsi="Arial Narrow" w:cs="Arial Narrow"/>
                <w:b/>
                <w:bCs/>
                <w:color w:val="082A75"/>
                <w:sz w:val="28"/>
                <w:szCs w:val="28"/>
              </w:rPr>
              <w:t xml:space="preserve"> </w:t>
            </w:r>
            <w:proofErr w:type="spellStart"/>
            <w:r>
              <w:rPr>
                <w:rFonts w:ascii="Arial Narrow" w:eastAsia="Arial Narrow" w:hAnsi="Arial Narrow" w:cs="Arial Narrow"/>
                <w:b/>
                <w:bCs/>
                <w:color w:val="082A75"/>
                <w:sz w:val="28"/>
                <w:szCs w:val="28"/>
              </w:rPr>
              <w:t>Faridah</w:t>
            </w:r>
            <w:proofErr w:type="spellEnd"/>
          </w:p>
        </w:tc>
      </w:tr>
      <w:tr w:rsidR="001B5276">
        <w:trPr>
          <w:trHeight w:val="809"/>
        </w:trPr>
        <w:tc>
          <w:tcPr>
            <w:tcW w:w="3055" w:type="dxa"/>
          </w:tcPr>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Contact/ email and Telephone</w:t>
            </w:r>
          </w:p>
        </w:tc>
        <w:tc>
          <w:tcPr>
            <w:tcW w:w="5961" w:type="dxa"/>
          </w:tcPr>
          <w:p w:rsidR="001B5276" w:rsidRDefault="00645CB2">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0702560903</w:t>
            </w:r>
          </w:p>
        </w:tc>
      </w:tr>
      <w:tr w:rsidR="001B5276">
        <w:tc>
          <w:tcPr>
            <w:tcW w:w="3055" w:type="dxa"/>
          </w:tcPr>
          <w:p w:rsidR="001B5276" w:rsidRDefault="001B5276">
            <w:pPr>
              <w:jc w:val="both"/>
              <w:rPr>
                <w:rFonts w:ascii="Arial Narrow" w:eastAsia="Arial Narrow" w:hAnsi="Arial Narrow" w:cs="Arial Narrow"/>
                <w:b/>
                <w:bCs/>
                <w:color w:val="082A75"/>
                <w:sz w:val="28"/>
                <w:szCs w:val="28"/>
              </w:rPr>
            </w:pPr>
          </w:p>
        </w:tc>
        <w:tc>
          <w:tcPr>
            <w:tcW w:w="5961" w:type="dxa"/>
          </w:tcPr>
          <w:p w:rsidR="001B5276" w:rsidRDefault="001B5276">
            <w:pPr>
              <w:jc w:val="both"/>
              <w:rPr>
                <w:rFonts w:ascii="Arial Narrow" w:eastAsia="Arial Narrow" w:hAnsi="Arial Narrow" w:cs="Arial Narrow"/>
                <w:b/>
                <w:bCs/>
                <w:color w:val="082A75"/>
                <w:sz w:val="28"/>
                <w:szCs w:val="28"/>
              </w:rPr>
            </w:pPr>
          </w:p>
        </w:tc>
      </w:tr>
      <w:tr w:rsidR="001B5276">
        <w:tc>
          <w:tcPr>
            <w:tcW w:w="3055" w:type="dxa"/>
          </w:tcPr>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Supervisor/ Sub team leader</w:t>
            </w:r>
          </w:p>
        </w:tc>
        <w:tc>
          <w:tcPr>
            <w:tcW w:w="5961" w:type="dxa"/>
          </w:tcPr>
          <w:p w:rsidR="001B5276" w:rsidRDefault="001B5276">
            <w:pPr>
              <w:jc w:val="both"/>
              <w:rPr>
                <w:rFonts w:ascii="Arial Narrow" w:eastAsia="Arial Narrow" w:hAnsi="Arial Narrow" w:cs="Arial Narrow"/>
                <w:b/>
                <w:bCs/>
                <w:color w:val="082A75"/>
                <w:sz w:val="28"/>
                <w:szCs w:val="28"/>
              </w:rPr>
            </w:pPr>
          </w:p>
        </w:tc>
      </w:tr>
      <w:tr w:rsidR="001B5276">
        <w:tc>
          <w:tcPr>
            <w:tcW w:w="3055" w:type="dxa"/>
          </w:tcPr>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 xml:space="preserve">Name </w:t>
            </w:r>
          </w:p>
          <w:p w:rsidR="001B5276" w:rsidRDefault="001B5276">
            <w:pPr>
              <w:jc w:val="both"/>
              <w:rPr>
                <w:rFonts w:ascii="Arial Narrow" w:eastAsia="Arial Narrow" w:hAnsi="Arial Narrow" w:cs="Arial Narrow"/>
                <w:b/>
                <w:bCs/>
                <w:color w:val="082A75"/>
                <w:sz w:val="28"/>
                <w:szCs w:val="28"/>
              </w:rPr>
            </w:pPr>
          </w:p>
        </w:tc>
        <w:tc>
          <w:tcPr>
            <w:tcW w:w="5961" w:type="dxa"/>
          </w:tcPr>
          <w:p w:rsidR="001B5276" w:rsidRDefault="00645CB2">
            <w:pPr>
              <w:jc w:val="both"/>
              <w:rPr>
                <w:rFonts w:ascii="Arial Narrow" w:eastAsia="Arial Narrow" w:hAnsi="Arial Narrow" w:cs="Arial Narrow"/>
                <w:b/>
                <w:bCs/>
                <w:color w:val="082A75"/>
                <w:sz w:val="28"/>
                <w:szCs w:val="28"/>
              </w:rPr>
            </w:pPr>
            <w:proofErr w:type="spellStart"/>
            <w:r>
              <w:rPr>
                <w:rFonts w:ascii="Arial Narrow" w:eastAsia="Arial Narrow" w:hAnsi="Arial Narrow" w:cs="Arial Narrow"/>
                <w:b/>
                <w:bCs/>
                <w:color w:val="082A75"/>
                <w:sz w:val="28"/>
                <w:szCs w:val="28"/>
              </w:rPr>
              <w:t>Depaulo</w:t>
            </w:r>
            <w:proofErr w:type="spellEnd"/>
            <w:r>
              <w:rPr>
                <w:rFonts w:ascii="Arial Narrow" w:eastAsia="Arial Narrow" w:hAnsi="Arial Narrow" w:cs="Arial Narrow"/>
                <w:b/>
                <w:bCs/>
                <w:color w:val="082A75"/>
                <w:sz w:val="28"/>
                <w:szCs w:val="28"/>
              </w:rPr>
              <w:t xml:space="preserve"> </w:t>
            </w:r>
            <w:proofErr w:type="spellStart"/>
            <w:r>
              <w:rPr>
                <w:rFonts w:ascii="Arial Narrow" w:eastAsia="Arial Narrow" w:hAnsi="Arial Narrow" w:cs="Arial Narrow"/>
                <w:b/>
                <w:bCs/>
                <w:color w:val="082A75"/>
                <w:sz w:val="28"/>
                <w:szCs w:val="28"/>
              </w:rPr>
              <w:t>Mbonigaba</w:t>
            </w:r>
            <w:proofErr w:type="spellEnd"/>
          </w:p>
        </w:tc>
      </w:tr>
      <w:tr w:rsidR="001B5276">
        <w:tc>
          <w:tcPr>
            <w:tcW w:w="3055" w:type="dxa"/>
          </w:tcPr>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Contact</w:t>
            </w:r>
          </w:p>
        </w:tc>
        <w:tc>
          <w:tcPr>
            <w:tcW w:w="5961" w:type="dxa"/>
          </w:tcPr>
          <w:p w:rsidR="001B5276" w:rsidRDefault="00645CB2">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0788483159</w:t>
            </w:r>
          </w:p>
        </w:tc>
      </w:tr>
      <w:tr w:rsidR="001B5276">
        <w:tc>
          <w:tcPr>
            <w:tcW w:w="3055" w:type="dxa"/>
          </w:tcPr>
          <w:p w:rsidR="001B5276" w:rsidRDefault="001B5276">
            <w:pPr>
              <w:jc w:val="both"/>
              <w:rPr>
                <w:rFonts w:ascii="Arial Narrow" w:eastAsia="Arial Narrow" w:hAnsi="Arial Narrow" w:cs="Arial Narrow"/>
                <w:b/>
                <w:bCs/>
                <w:color w:val="082A75"/>
                <w:sz w:val="28"/>
                <w:szCs w:val="28"/>
              </w:rPr>
            </w:pPr>
          </w:p>
        </w:tc>
        <w:tc>
          <w:tcPr>
            <w:tcW w:w="5961" w:type="dxa"/>
          </w:tcPr>
          <w:p w:rsidR="001B5276" w:rsidRDefault="001B5276">
            <w:pPr>
              <w:jc w:val="both"/>
              <w:rPr>
                <w:rFonts w:ascii="Arial Narrow" w:eastAsia="Arial Narrow" w:hAnsi="Arial Narrow" w:cs="Arial Narrow"/>
                <w:b/>
                <w:bCs/>
                <w:color w:val="082A75"/>
                <w:sz w:val="28"/>
                <w:szCs w:val="28"/>
              </w:rPr>
            </w:pPr>
          </w:p>
        </w:tc>
      </w:tr>
      <w:tr w:rsidR="001B5276">
        <w:tc>
          <w:tcPr>
            <w:tcW w:w="3055" w:type="dxa"/>
          </w:tcPr>
          <w:p w:rsidR="001B5276" w:rsidRDefault="008635EB">
            <w:pPr>
              <w:jc w:val="both"/>
              <w:rPr>
                <w:rFonts w:ascii="Arial Narrow" w:eastAsia="Arial Narrow" w:hAnsi="Arial Narrow" w:cs="Arial Narrow"/>
                <w:b/>
                <w:bCs/>
                <w:color w:val="082A75"/>
                <w:sz w:val="28"/>
                <w:szCs w:val="28"/>
              </w:rPr>
            </w:pPr>
            <w:r>
              <w:rPr>
                <w:rFonts w:ascii="Arial Narrow" w:eastAsia="Arial Narrow" w:hAnsi="Arial Narrow" w:cs="Arial Narrow"/>
                <w:b/>
                <w:bCs/>
                <w:color w:val="082A75"/>
                <w:sz w:val="28"/>
                <w:szCs w:val="28"/>
              </w:rPr>
              <w:t>Date of submission</w:t>
            </w:r>
          </w:p>
        </w:tc>
        <w:tc>
          <w:tcPr>
            <w:tcW w:w="5961" w:type="dxa"/>
          </w:tcPr>
          <w:p w:rsidR="001B5276" w:rsidRDefault="001B5276">
            <w:pPr>
              <w:jc w:val="both"/>
              <w:rPr>
                <w:rFonts w:ascii="Arial Narrow" w:eastAsia="Arial Narrow" w:hAnsi="Arial Narrow" w:cs="Arial Narrow"/>
                <w:b/>
                <w:bCs/>
                <w:color w:val="082A75"/>
                <w:sz w:val="28"/>
                <w:szCs w:val="28"/>
              </w:rPr>
            </w:pPr>
          </w:p>
        </w:tc>
      </w:tr>
    </w:tbl>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sectPr w:rsidR="001B5276">
          <w:pgSz w:w="11906" w:h="16838"/>
          <w:pgMar w:top="1440" w:right="1440" w:bottom="1440" w:left="1440" w:header="720" w:footer="720" w:gutter="0"/>
          <w:cols w:space="720"/>
        </w:sectPr>
      </w:pPr>
    </w:p>
    <w:p w:rsidR="001B5276" w:rsidRDefault="008635EB">
      <w:pPr>
        <w:spacing w:after="0" w:line="240" w:lineRule="auto"/>
        <w:jc w:val="center"/>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lastRenderedPageBreak/>
        <w:t>HEALTH CENTRES</w:t>
      </w:r>
    </w:p>
    <w:p w:rsidR="001B5276" w:rsidRDefault="008635EB">
      <w:pPr>
        <w:spacing w:after="0" w:line="240" w:lineRule="auto"/>
        <w:jc w:val="center"/>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INFORMANT INTERVIEW/DISCUSSION GUIDE (INCHARGE OR RESPONSIBLE PERSON)</w:t>
      </w: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8635EB">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Name of Health Centre: ………………………………………………………………………………..</w:t>
      </w: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0"/>
        <w:tblW w:w="902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5886"/>
        <w:gridCol w:w="2427"/>
      </w:tblGrid>
      <w:tr w:rsidR="001B5276">
        <w:tc>
          <w:tcPr>
            <w:tcW w:w="708"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1a</w:t>
            </w:r>
          </w:p>
        </w:tc>
        <w:tc>
          <w:tcPr>
            <w:tcW w:w="5886"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Does the Facility have a record of all assets provided under </w:t>
            </w:r>
            <w:proofErr w:type="spellStart"/>
            <w:proofErr w:type="gramStart"/>
            <w:r>
              <w:rPr>
                <w:rFonts w:ascii="Times New Roman" w:eastAsia="Times New Roman" w:hAnsi="Times New Roman" w:cs="Times New Roman"/>
                <w:sz w:val="24"/>
                <w:szCs w:val="24"/>
              </w:rPr>
              <w:t>UgIFT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(Obtain a record and verify if it has the costs and numbers supplied </w:t>
            </w:r>
          </w:p>
        </w:tc>
        <w:tc>
          <w:tcPr>
            <w:tcW w:w="2427" w:type="dxa"/>
          </w:tcPr>
          <w:p w:rsidR="001B5276" w:rsidRDefault="001B5276">
            <w:pPr>
              <w:jc w:val="both"/>
              <w:rPr>
                <w:rFonts w:ascii="Times New Roman" w:eastAsia="Times New Roman" w:hAnsi="Times New Roman" w:cs="Times New Roman"/>
                <w:sz w:val="24"/>
                <w:szCs w:val="24"/>
              </w:rPr>
            </w:pPr>
          </w:p>
        </w:tc>
      </w:tr>
      <w:tr w:rsidR="001B5276">
        <w:tc>
          <w:tcPr>
            <w:tcW w:w="708"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1b</w:t>
            </w:r>
          </w:p>
        </w:tc>
        <w:tc>
          <w:tcPr>
            <w:tcW w:w="5886"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Not ask how many were supplied and when.</w:t>
            </w:r>
          </w:p>
        </w:tc>
        <w:tc>
          <w:tcPr>
            <w:tcW w:w="2427" w:type="dxa"/>
          </w:tcPr>
          <w:p w:rsidR="001B5276" w:rsidRDefault="001B5276">
            <w:pPr>
              <w:jc w:val="both"/>
              <w:rPr>
                <w:rFonts w:ascii="Times New Roman" w:eastAsia="Times New Roman" w:hAnsi="Times New Roman" w:cs="Times New Roman"/>
                <w:sz w:val="24"/>
                <w:szCs w:val="24"/>
              </w:rPr>
            </w:pPr>
          </w:p>
        </w:tc>
      </w:tr>
    </w:tbl>
    <w:p w:rsidR="001B5276" w:rsidRDefault="001B5276">
      <w:pPr>
        <w:spacing w:after="0" w:line="240" w:lineRule="auto"/>
        <w:jc w:val="both"/>
        <w:rPr>
          <w:rFonts w:ascii="Arial Narrow" w:eastAsia="Arial Narrow" w:hAnsi="Arial Narrow" w:cs="Arial Narrow"/>
          <w:b/>
          <w:bCs/>
          <w:color w:val="082A75"/>
          <w:sz w:val="24"/>
          <w:szCs w:val="24"/>
        </w:rPr>
      </w:pPr>
    </w:p>
    <w:tbl>
      <w:tblPr>
        <w:tblStyle w:val="a1"/>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8280"/>
      </w:tblGrid>
      <w:tr w:rsidR="001B5276">
        <w:tc>
          <w:tcPr>
            <w:tcW w:w="720"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280"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does this facility Maintain (repair/service/replace) the assets provided under </w:t>
            </w:r>
            <w:proofErr w:type="spellStart"/>
            <w:r>
              <w:rPr>
                <w:rFonts w:ascii="Times New Roman" w:eastAsia="Times New Roman" w:hAnsi="Times New Roman" w:cs="Times New Roman"/>
                <w:sz w:val="24"/>
                <w:szCs w:val="24"/>
              </w:rPr>
              <w:t>Ugift</w:t>
            </w:r>
            <w:proofErr w:type="spellEnd"/>
          </w:p>
        </w:tc>
      </w:tr>
    </w:tbl>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2"/>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2"/>
        <w:gridCol w:w="5899"/>
        <w:gridCol w:w="2309"/>
      </w:tblGrid>
      <w:tr w:rsidR="001B5276">
        <w:tc>
          <w:tcPr>
            <w:tcW w:w="702"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899"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facility take regular record about functionality/ or breakdown of the assets provided?</w:t>
            </w:r>
          </w:p>
          <w:p w:rsidR="001B5276" w:rsidRDefault="001B5276">
            <w:pPr>
              <w:jc w:val="both"/>
              <w:rPr>
                <w:rFonts w:ascii="Times New Roman" w:eastAsia="Times New Roman" w:hAnsi="Times New Roman" w:cs="Times New Roman"/>
                <w:sz w:val="24"/>
                <w:szCs w:val="24"/>
              </w:rPr>
            </w:pPr>
          </w:p>
          <w:p w:rsidR="001B5276" w:rsidRDefault="001B5276">
            <w:pPr>
              <w:jc w:val="both"/>
              <w:rPr>
                <w:rFonts w:ascii="Times New Roman" w:eastAsia="Times New Roman" w:hAnsi="Times New Roman" w:cs="Times New Roman"/>
                <w:sz w:val="24"/>
                <w:szCs w:val="24"/>
              </w:rPr>
            </w:pPr>
          </w:p>
        </w:tc>
        <w:tc>
          <w:tcPr>
            <w:tcW w:w="2309" w:type="dxa"/>
          </w:tcPr>
          <w:p w:rsidR="001B5276" w:rsidRDefault="001B5276">
            <w:pPr>
              <w:jc w:val="both"/>
              <w:rPr>
                <w:rFonts w:ascii="Times New Roman" w:eastAsia="Times New Roman" w:hAnsi="Times New Roman" w:cs="Times New Roman"/>
                <w:sz w:val="24"/>
                <w:szCs w:val="24"/>
              </w:rPr>
            </w:pPr>
          </w:p>
        </w:tc>
      </w:tr>
    </w:tbl>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3"/>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1"/>
        <w:gridCol w:w="5906"/>
        <w:gridCol w:w="2303"/>
      </w:tblGrid>
      <w:tr w:rsidR="001B5276">
        <w:tc>
          <w:tcPr>
            <w:tcW w:w="701"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906" w:type="dxa"/>
          </w:tcPr>
          <w:p w:rsidR="001B5276" w:rsidRDefault="008635EB">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How has the </w:t>
            </w:r>
            <w:proofErr w:type="spellStart"/>
            <w:r>
              <w:rPr>
                <w:rFonts w:ascii="Times New Roman" w:eastAsia="Times New Roman" w:hAnsi="Times New Roman" w:cs="Times New Roman"/>
                <w:sz w:val="24"/>
                <w:szCs w:val="24"/>
              </w:rPr>
              <w:t>UgIFT</w:t>
            </w:r>
            <w:proofErr w:type="spellEnd"/>
            <w:r>
              <w:rPr>
                <w:rFonts w:ascii="Times New Roman" w:eastAsia="Times New Roman" w:hAnsi="Times New Roman" w:cs="Times New Roman"/>
                <w:sz w:val="24"/>
                <w:szCs w:val="24"/>
              </w:rPr>
              <w:t xml:space="preserve"> support helped in service delivery in the area, </w:t>
            </w:r>
            <w:r>
              <w:rPr>
                <w:rFonts w:ascii="Times New Roman" w:eastAsia="Times New Roman" w:hAnsi="Times New Roman" w:cs="Times New Roman"/>
                <w:b/>
                <w:bCs/>
                <w:sz w:val="24"/>
                <w:szCs w:val="24"/>
              </w:rPr>
              <w:t xml:space="preserve">any issues, challenges and any recommendations for better program </w:t>
            </w:r>
            <w:proofErr w:type="gramStart"/>
            <w:r>
              <w:rPr>
                <w:rFonts w:ascii="Times New Roman" w:eastAsia="Times New Roman" w:hAnsi="Times New Roman" w:cs="Times New Roman"/>
                <w:b/>
                <w:bCs/>
                <w:sz w:val="24"/>
                <w:szCs w:val="24"/>
              </w:rPr>
              <w:t>implementation.</w:t>
            </w:r>
            <w:proofErr w:type="gramEnd"/>
          </w:p>
        </w:tc>
        <w:tc>
          <w:tcPr>
            <w:tcW w:w="2303" w:type="dxa"/>
          </w:tcPr>
          <w:p w:rsidR="001B5276" w:rsidRDefault="001B5276">
            <w:pPr>
              <w:jc w:val="both"/>
              <w:rPr>
                <w:rFonts w:ascii="Times New Roman" w:eastAsia="Times New Roman" w:hAnsi="Times New Roman" w:cs="Times New Roman"/>
                <w:sz w:val="24"/>
                <w:szCs w:val="24"/>
              </w:rPr>
            </w:pPr>
          </w:p>
        </w:tc>
      </w:tr>
    </w:tbl>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8635EB">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PROCEED TO VERIFICATION AFTER THIS DISCUSSION</w:t>
      </w:r>
    </w:p>
    <w:p w:rsidR="001B5276" w:rsidRDefault="001B5276">
      <w:pPr>
        <w:spacing w:after="0" w:line="240" w:lineRule="auto"/>
        <w:jc w:val="both"/>
        <w:rPr>
          <w:rFonts w:ascii="Arial Narrow" w:eastAsia="Arial Narrow" w:hAnsi="Arial Narrow" w:cs="Arial Narrow"/>
          <w:b/>
          <w:bCs/>
          <w:color w:val="082A75"/>
          <w:sz w:val="24"/>
          <w:szCs w:val="24"/>
        </w:rPr>
        <w:sectPr w:rsidR="001B5276">
          <w:pgSz w:w="11906" w:h="16838"/>
          <w:pgMar w:top="1440" w:right="1440" w:bottom="1440" w:left="1440" w:header="720" w:footer="720" w:gutter="0"/>
          <w:cols w:space="720"/>
        </w:sectPr>
      </w:pPr>
    </w:p>
    <w:p w:rsidR="001B5276" w:rsidRDefault="008635EB">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lastRenderedPageBreak/>
        <w:t xml:space="preserve">Health </w:t>
      </w:r>
      <w:proofErr w:type="spellStart"/>
      <w:r>
        <w:rPr>
          <w:rFonts w:ascii="Arial Narrow" w:eastAsia="Arial Narrow" w:hAnsi="Arial Narrow" w:cs="Arial Narrow"/>
          <w:b/>
          <w:bCs/>
          <w:color w:val="082A75"/>
          <w:sz w:val="24"/>
          <w:szCs w:val="24"/>
        </w:rPr>
        <w:t>centre</w:t>
      </w:r>
      <w:proofErr w:type="spellEnd"/>
      <w:r>
        <w:rPr>
          <w:rFonts w:ascii="Arial Narrow" w:eastAsia="Arial Narrow" w:hAnsi="Arial Narrow" w:cs="Arial Narrow"/>
          <w:b/>
          <w:bCs/>
          <w:color w:val="082A75"/>
          <w:sz w:val="24"/>
          <w:szCs w:val="24"/>
        </w:rPr>
        <w:t xml:space="preserve"> checklist</w:t>
      </w: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8635EB">
      <w:pPr>
        <w:spacing w:after="0" w:line="240" w:lineRule="auto"/>
        <w:rPr>
          <w:rFonts w:ascii="Arial Narrow" w:eastAsia="Arial Narrow" w:hAnsi="Arial Narrow" w:cs="Arial Narrow"/>
          <w:b/>
          <w:bCs/>
        </w:rPr>
      </w:pPr>
      <w:r>
        <w:rPr>
          <w:rFonts w:ascii="Arial Narrow" w:eastAsia="Arial Narrow" w:hAnsi="Arial Narrow" w:cs="Arial Narrow"/>
          <w:b/>
          <w:bCs/>
        </w:rPr>
        <w:t xml:space="preserve">NAME OF LG………………………………………… </w:t>
      </w:r>
      <w:r>
        <w:rPr>
          <w:rFonts w:ascii="Arial Narrow" w:eastAsia="Arial Narrow" w:hAnsi="Arial Narrow" w:cs="Arial Narrow"/>
          <w:b/>
          <w:bCs/>
          <w:sz w:val="24"/>
          <w:szCs w:val="24"/>
        </w:rPr>
        <w:t>NAME OF HEALTH FACILITY</w:t>
      </w:r>
      <w:r>
        <w:rPr>
          <w:rFonts w:ascii="Arial Narrow" w:eastAsia="Arial Narrow" w:hAnsi="Arial Narrow" w:cs="Arial Narrow"/>
          <w:b/>
          <w:bCs/>
        </w:rPr>
        <w:t>…………………………………………………………</w:t>
      </w: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4"/>
        <w:tblW w:w="16244" w:type="dxa"/>
        <w:jc w:val="center"/>
        <w:tblLayout w:type="fixed"/>
        <w:tblLook w:val="0400" w:firstRow="0" w:lastRow="0" w:firstColumn="0"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1B5276">
        <w:trPr>
          <w:trHeight w:val="20"/>
          <w:tblHeader/>
          <w:jc w:val="center"/>
        </w:trPr>
        <w:tc>
          <w:tcPr>
            <w:tcW w:w="1070" w:type="dxa"/>
            <w:tcBorders>
              <w:top w:val="single" w:sz="8" w:space="0" w:color="000000"/>
              <w:left w:val="single" w:sz="8" w:space="0" w:color="000000"/>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Equipment/ Item</w:t>
            </w:r>
          </w:p>
        </w:tc>
        <w:tc>
          <w:tcPr>
            <w:tcW w:w="99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Department</w:t>
            </w:r>
          </w:p>
        </w:tc>
        <w:tc>
          <w:tcPr>
            <w:tcW w:w="99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Asset Number</w:t>
            </w:r>
          </w:p>
        </w:tc>
        <w:tc>
          <w:tcPr>
            <w:tcW w:w="1764" w:type="dxa"/>
            <w:tcBorders>
              <w:top w:val="single" w:sz="4" w:space="0" w:color="000000"/>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Item</w:t>
            </w:r>
          </w:p>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Description</w:t>
            </w:r>
          </w:p>
          <w:p w:rsidR="001B5276" w:rsidRDefault="001B5276">
            <w:pPr>
              <w:spacing w:after="0" w:line="240" w:lineRule="auto"/>
              <w:jc w:val="both"/>
              <w:rPr>
                <w:rFonts w:ascii="Arial Narrow" w:eastAsia="Arial Narrow" w:hAnsi="Arial Narrow" w:cs="Arial Narrow"/>
                <w:b/>
                <w:bCs/>
                <w:color w:val="000000"/>
                <w:sz w:val="24"/>
                <w:szCs w:val="24"/>
              </w:rPr>
            </w:pPr>
          </w:p>
        </w:tc>
        <w:tc>
          <w:tcPr>
            <w:tcW w:w="99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Life in Months</w:t>
            </w:r>
          </w:p>
        </w:tc>
        <w:tc>
          <w:tcPr>
            <w:tcW w:w="153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 xml:space="preserve">Tag Number </w:t>
            </w:r>
            <w:proofErr w:type="gramStart"/>
            <w:r>
              <w:rPr>
                <w:rFonts w:ascii="Arial Narrow" w:eastAsia="Arial Narrow" w:hAnsi="Arial Narrow" w:cs="Arial Narrow"/>
                <w:b/>
                <w:bCs/>
                <w:color w:val="000000"/>
                <w:sz w:val="24"/>
                <w:szCs w:val="24"/>
              </w:rPr>
              <w:t>( engrave</w:t>
            </w:r>
            <w:proofErr w:type="gramEnd"/>
            <w:r>
              <w:rPr>
                <w:rFonts w:ascii="Arial Narrow" w:eastAsia="Arial Narrow" w:hAnsi="Arial Narrow" w:cs="Arial Narrow"/>
                <w:b/>
                <w:bCs/>
                <w:color w:val="000000"/>
                <w:sz w:val="24"/>
                <w:szCs w:val="24"/>
              </w:rPr>
              <w:t xml:space="preserve"> no.)</w:t>
            </w:r>
          </w:p>
        </w:tc>
        <w:tc>
          <w:tcPr>
            <w:tcW w:w="99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Date Of Purchase</w:t>
            </w:r>
          </w:p>
        </w:tc>
        <w:tc>
          <w:tcPr>
            <w:tcW w:w="99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Date Placed In Service</w:t>
            </w:r>
          </w:p>
        </w:tc>
        <w:tc>
          <w:tcPr>
            <w:tcW w:w="1023"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Recoverable cost</w:t>
            </w:r>
          </w:p>
        </w:tc>
        <w:tc>
          <w:tcPr>
            <w:tcW w:w="1252"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Cost</w:t>
            </w:r>
          </w:p>
        </w:tc>
        <w:tc>
          <w:tcPr>
            <w:tcW w:w="654"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proofErr w:type="spellStart"/>
            <w:r>
              <w:rPr>
                <w:rFonts w:ascii="Arial Narrow" w:eastAsia="Arial Narrow" w:hAnsi="Arial Narrow" w:cs="Arial Narrow"/>
                <w:b/>
                <w:bCs/>
                <w:color w:val="000000"/>
                <w:sz w:val="24"/>
                <w:szCs w:val="24"/>
              </w:rPr>
              <w:t>Acc</w:t>
            </w:r>
            <w:proofErr w:type="spellEnd"/>
            <w:r>
              <w:rPr>
                <w:rFonts w:ascii="Arial Narrow" w:eastAsia="Arial Narrow" w:hAnsi="Arial Narrow" w:cs="Arial Narrow"/>
                <w:b/>
                <w:bCs/>
                <w:color w:val="000000"/>
                <w:sz w:val="24"/>
                <w:szCs w:val="24"/>
              </w:rPr>
              <w:t xml:space="preserve"> Dep Cost</w:t>
            </w:r>
          </w:p>
        </w:tc>
        <w:tc>
          <w:tcPr>
            <w:tcW w:w="742"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Net Book Value</w:t>
            </w:r>
          </w:p>
        </w:tc>
        <w:tc>
          <w:tcPr>
            <w:tcW w:w="785"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proofErr w:type="spellStart"/>
            <w:r>
              <w:rPr>
                <w:rFonts w:ascii="Arial Narrow" w:eastAsia="Arial Narrow" w:hAnsi="Arial Narrow" w:cs="Arial Narrow"/>
                <w:b/>
                <w:bCs/>
                <w:color w:val="000000"/>
                <w:sz w:val="24"/>
                <w:szCs w:val="24"/>
              </w:rPr>
              <w:t>Ytd</w:t>
            </w:r>
            <w:proofErr w:type="spellEnd"/>
            <w:r>
              <w:rPr>
                <w:rFonts w:ascii="Arial Narrow" w:eastAsia="Arial Narrow" w:hAnsi="Arial Narrow" w:cs="Arial Narrow"/>
                <w:b/>
                <w:bCs/>
                <w:color w:val="000000"/>
                <w:sz w:val="24"/>
                <w:szCs w:val="24"/>
              </w:rPr>
              <w:t xml:space="preserve"> </w:t>
            </w:r>
            <w:proofErr w:type="spellStart"/>
            <w:r>
              <w:rPr>
                <w:rFonts w:ascii="Arial Narrow" w:eastAsia="Arial Narrow" w:hAnsi="Arial Narrow" w:cs="Arial Narrow"/>
                <w:b/>
                <w:bCs/>
                <w:color w:val="000000"/>
                <w:sz w:val="24"/>
                <w:szCs w:val="24"/>
              </w:rPr>
              <w:t>Deprn</w:t>
            </w:r>
            <w:proofErr w:type="spellEnd"/>
          </w:p>
        </w:tc>
        <w:tc>
          <w:tcPr>
            <w:tcW w:w="1233"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Equipment status</w:t>
            </w:r>
          </w:p>
        </w:tc>
        <w:tc>
          <w:tcPr>
            <w:tcW w:w="1241" w:type="dxa"/>
            <w:tcBorders>
              <w:top w:val="single" w:sz="8" w:space="0" w:color="000000"/>
              <w:left w:val="nil"/>
              <w:bottom w:val="single" w:sz="8" w:space="0" w:color="000000"/>
              <w:right w:val="single" w:sz="8"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Remarks</w:t>
            </w: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B.P. Machine, Digital</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B.P. Machine (Aneroid wall mounted)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Autoclave 20 </w:t>
            </w:r>
            <w:proofErr w:type="spellStart"/>
            <w:r>
              <w:rPr>
                <w:rFonts w:ascii="Arial Narrow" w:eastAsia="Arial Narrow" w:hAnsi="Arial Narrow" w:cs="Arial Narrow"/>
                <w:color w:val="000000"/>
                <w:sz w:val="24"/>
                <w:szCs w:val="24"/>
              </w:rPr>
              <w:t>Liters.,Duo</w:t>
            </w:r>
            <w:proofErr w:type="spellEnd"/>
            <w:r>
              <w:rPr>
                <w:rFonts w:ascii="Arial Narrow" w:eastAsia="Arial Narrow" w:hAnsi="Arial Narrow" w:cs="Arial Narrow"/>
                <w:color w:val="000000"/>
                <w:sz w:val="24"/>
                <w:szCs w:val="24"/>
              </w:rPr>
              <w:t xml:space="preserve"> Operated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Bowl, Kick</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Bowl Stand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Counting chamber </w:t>
            </w:r>
            <w:proofErr w:type="spellStart"/>
            <w:r>
              <w:rPr>
                <w:rFonts w:ascii="Arial Narrow" w:eastAsia="Arial Narrow" w:hAnsi="Arial Narrow" w:cs="Arial Narrow"/>
                <w:color w:val="000000"/>
                <w:sz w:val="24"/>
                <w:szCs w:val="24"/>
              </w:rPr>
              <w:t>Neubauer</w:t>
            </w:r>
            <w:proofErr w:type="spellEnd"/>
            <w:r>
              <w:rPr>
                <w:rFonts w:ascii="Arial Narrow" w:eastAsia="Arial Narrow" w:hAnsi="Arial Narrow" w:cs="Arial Narrow"/>
                <w:color w:val="000000"/>
                <w:sz w:val="24"/>
                <w:szCs w:val="24"/>
              </w:rPr>
              <w:t>- Improved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Cupboard Steel, Lockable</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Drip Stand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ESR Stand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Examination Couch</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Examination </w:t>
            </w:r>
            <w:proofErr w:type="spellStart"/>
            <w:r>
              <w:rPr>
                <w:rFonts w:ascii="Arial Narrow" w:eastAsia="Arial Narrow" w:hAnsi="Arial Narrow" w:cs="Arial Narrow"/>
                <w:color w:val="000000"/>
                <w:sz w:val="24"/>
                <w:szCs w:val="24"/>
              </w:rPr>
              <w:t>light,LED</w:t>
            </w:r>
            <w:proofErr w:type="spellEnd"/>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Glucometer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proofErr w:type="spellStart"/>
            <w:r>
              <w:rPr>
                <w:rFonts w:ascii="Arial Narrow" w:eastAsia="Arial Narrow" w:hAnsi="Arial Narrow" w:cs="Arial Narrow"/>
                <w:color w:val="000000"/>
                <w:sz w:val="24"/>
                <w:szCs w:val="24"/>
              </w:rPr>
              <w:t>Haemoglobin</w:t>
            </w:r>
            <w:proofErr w:type="spellEnd"/>
            <w:r>
              <w:rPr>
                <w:rFonts w:ascii="Arial Narrow" w:eastAsia="Arial Narrow" w:hAnsi="Arial Narrow" w:cs="Arial Narrow"/>
                <w:color w:val="000000"/>
                <w:sz w:val="24"/>
                <w:szCs w:val="24"/>
              </w:rPr>
              <w:t xml:space="preserve"> Meter, Digital</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Height Meter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Instrument Trolley</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lastRenderedPageBreak/>
              <w:t>Microscope Binocular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Otoscope</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Patient Screen</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Patient Trolley</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Refrigerator, Basic</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Stethoscope</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Stop Watch</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Stretcher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Stove, Gas</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Weighing Scale with Height Meter, Adult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Weighing Scale, Infant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Weighing Scale, Toddler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Wheel Chair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Audio Visual Equipment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Medical Waste Bin</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Wall Clock</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Diagnostic Equipment Set for MCH</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Diagnostic Equipment Set for OPD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lastRenderedPageBreak/>
              <w:t>Glassware Set, Laboratory, Basic</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Hollow Ware Set, Treatment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Instrument Set, Dressing</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Instrument Set, Basic ENT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Instrument Set, Suture</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Pulse Oximeter, Hand held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Bed, Adult Patient with Mattress</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Bed, Pediatric Patient, With Mattress</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lastRenderedPageBreak/>
              <w:t>Bedside Locker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Cupboard, Instrument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Delivery Bed, Hydraulic Manual</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Oxygen Therapy Apparatus, </w:t>
            </w:r>
            <w:proofErr w:type="spellStart"/>
            <w:r>
              <w:rPr>
                <w:rFonts w:ascii="Arial Narrow" w:eastAsia="Arial Narrow" w:hAnsi="Arial Narrow" w:cs="Arial Narrow"/>
                <w:color w:val="000000"/>
                <w:sz w:val="24"/>
                <w:szCs w:val="24"/>
              </w:rPr>
              <w:t>Mininum</w:t>
            </w:r>
            <w:proofErr w:type="spellEnd"/>
            <w:r>
              <w:rPr>
                <w:rFonts w:ascii="Arial Narrow" w:eastAsia="Arial Narrow" w:hAnsi="Arial Narrow" w:cs="Arial Narrow"/>
                <w:color w:val="000000"/>
                <w:sz w:val="24"/>
                <w:szCs w:val="24"/>
              </w:rPr>
              <w:t xml:space="preserve"> 45L cylinder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Resuscitator Manual, Infant, with all Mask sizes</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Resuscitator Manual, Adult, with all mask sizes</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Suction Apparatus, (Electric)</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Nebulizer, Ultrasonic</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Oxygen Concentrator, Duo Flow</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lastRenderedPageBreak/>
              <w:t>Bench</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Disinfection Buckets</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Baby Cot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Diagnostic Equipment Set for Ward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Hollow Ware </w:t>
            </w:r>
            <w:r>
              <w:rPr>
                <w:rFonts w:ascii="Arial Narrow" w:eastAsia="Arial Narrow" w:hAnsi="Arial Narrow" w:cs="Arial Narrow"/>
                <w:color w:val="000000"/>
                <w:sz w:val="24"/>
                <w:szCs w:val="24"/>
              </w:rPr>
              <w:lastRenderedPageBreak/>
              <w:t>Set, Ward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Instrument Set, Delivery</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Instrument Set, Stitch Removing</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MVA Kit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Stool, Laboratory</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lastRenderedPageBreak/>
              <w:t>Penguin Sucker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proofErr w:type="spellStart"/>
            <w:r>
              <w:rPr>
                <w:rFonts w:ascii="Arial Narrow" w:eastAsia="Arial Narrow" w:hAnsi="Arial Narrow" w:cs="Arial Narrow"/>
                <w:color w:val="000000"/>
                <w:sz w:val="24"/>
                <w:szCs w:val="24"/>
              </w:rPr>
              <w:t>Fetoscope</w:t>
            </w:r>
            <w:proofErr w:type="spellEnd"/>
            <w:r>
              <w:rPr>
                <w:rFonts w:ascii="Arial Narrow" w:eastAsia="Arial Narrow" w:hAnsi="Arial Narrow" w:cs="Arial Narrow"/>
                <w:color w:val="000000"/>
                <w:sz w:val="24"/>
                <w:szCs w:val="24"/>
              </w:rPr>
              <w:t xml:space="preserve">, </w:t>
            </w:r>
            <w:proofErr w:type="spellStart"/>
            <w:r>
              <w:rPr>
                <w:rFonts w:ascii="Arial Narrow" w:eastAsia="Arial Narrow" w:hAnsi="Arial Narrow" w:cs="Arial Narrow"/>
                <w:color w:val="000000"/>
                <w:sz w:val="24"/>
                <w:szCs w:val="24"/>
              </w:rPr>
              <w:t>Dopplar</w:t>
            </w:r>
            <w:proofErr w:type="spellEnd"/>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Bubble CPAP</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Centrifuge (Electric)</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Kangaroo Mother Care Chair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Radiant Infant Warmer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proofErr w:type="spellStart"/>
            <w:r>
              <w:rPr>
                <w:rFonts w:ascii="Arial Narrow" w:eastAsia="Arial Narrow" w:hAnsi="Arial Narrow" w:cs="Arial Narrow"/>
                <w:color w:val="000000"/>
                <w:sz w:val="24"/>
                <w:szCs w:val="24"/>
              </w:rPr>
              <w:t>Haemoglobin</w:t>
            </w:r>
            <w:proofErr w:type="spellEnd"/>
            <w:r>
              <w:rPr>
                <w:rFonts w:ascii="Arial Narrow" w:eastAsia="Arial Narrow" w:hAnsi="Arial Narrow" w:cs="Arial Narrow"/>
                <w:color w:val="000000"/>
                <w:sz w:val="24"/>
                <w:szCs w:val="24"/>
              </w:rPr>
              <w:t xml:space="preserve"> </w:t>
            </w:r>
            <w:r>
              <w:rPr>
                <w:rFonts w:ascii="Arial Narrow" w:eastAsia="Arial Narrow" w:hAnsi="Arial Narrow" w:cs="Arial Narrow"/>
                <w:color w:val="000000"/>
                <w:sz w:val="24"/>
                <w:szCs w:val="24"/>
              </w:rPr>
              <w:lastRenderedPageBreak/>
              <w:t xml:space="preserve">Meter, </w:t>
            </w:r>
            <w:proofErr w:type="spellStart"/>
            <w:r>
              <w:rPr>
                <w:rFonts w:ascii="Arial Narrow" w:eastAsia="Arial Narrow" w:hAnsi="Arial Narrow" w:cs="Arial Narrow"/>
                <w:color w:val="000000"/>
                <w:sz w:val="24"/>
                <w:szCs w:val="24"/>
              </w:rPr>
              <w:t>Sahli</w:t>
            </w:r>
            <w:proofErr w:type="spellEnd"/>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Delivery Bed</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Examination light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Instrument set, ENT </w:t>
            </w:r>
            <w:r>
              <w:rPr>
                <w:rFonts w:ascii="Arial Narrow" w:eastAsia="Arial Narrow" w:hAnsi="Arial Narrow" w:cs="Arial Narrow"/>
                <w:color w:val="000000"/>
                <w:sz w:val="24"/>
                <w:szCs w:val="24"/>
              </w:rPr>
              <w:lastRenderedPageBreak/>
              <w:t>Basic for HCIII</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Bag Valve mask (</w:t>
            </w:r>
            <w:proofErr w:type="spellStart"/>
            <w:r>
              <w:rPr>
                <w:rFonts w:ascii="Arial Narrow" w:eastAsia="Arial Narrow" w:hAnsi="Arial Narrow" w:cs="Arial Narrow"/>
                <w:color w:val="000000"/>
                <w:sz w:val="24"/>
                <w:szCs w:val="24"/>
              </w:rPr>
              <w:t>Ambu</w:t>
            </w:r>
            <w:proofErr w:type="spellEnd"/>
            <w:r>
              <w:rPr>
                <w:rFonts w:ascii="Arial Narrow" w:eastAsia="Arial Narrow" w:hAnsi="Arial Narrow" w:cs="Arial Narrow"/>
                <w:color w:val="000000"/>
                <w:sz w:val="24"/>
                <w:szCs w:val="24"/>
              </w:rPr>
              <w:t xml:space="preserve"> Bag), Neonatal</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Incubator</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nil"/>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nil"/>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single" w:sz="4" w:space="0" w:color="000000"/>
              <w:left w:val="single" w:sz="8" w:space="0" w:color="000000"/>
              <w:bottom w:val="nil"/>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single" w:sz="4" w:space="0" w:color="000000"/>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single" w:sz="4" w:space="0" w:color="000000"/>
              <w:left w:val="nil"/>
              <w:bottom w:val="nil"/>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single" w:sz="4" w:space="0" w:color="000000"/>
              <w:left w:val="single" w:sz="8" w:space="0" w:color="000000"/>
              <w:bottom w:val="nil"/>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single" w:sz="4" w:space="0" w:color="000000"/>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single" w:sz="4" w:space="0" w:color="000000"/>
              <w:left w:val="nil"/>
              <w:bottom w:val="nil"/>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single" w:sz="4" w:space="0" w:color="000000"/>
              <w:left w:val="single" w:sz="8" w:space="0" w:color="000000"/>
              <w:bottom w:val="nil"/>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single" w:sz="4" w:space="0" w:color="000000"/>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single" w:sz="4" w:space="0" w:color="000000"/>
              <w:left w:val="nil"/>
              <w:bottom w:val="nil"/>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single" w:sz="4" w:space="0" w:color="000000"/>
              <w:left w:val="single" w:sz="8" w:space="0" w:color="000000"/>
              <w:bottom w:val="nil"/>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b/>
                <w:bCs/>
                <w:sz w:val="24"/>
                <w:szCs w:val="24"/>
              </w:rPr>
            </w:pPr>
          </w:p>
        </w:tc>
        <w:tc>
          <w:tcPr>
            <w:tcW w:w="1764" w:type="dxa"/>
            <w:tcBorders>
              <w:top w:val="single" w:sz="4" w:space="0" w:color="000000"/>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single" w:sz="4" w:space="0" w:color="000000"/>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single" w:sz="4" w:space="0" w:color="000000"/>
              <w:left w:val="nil"/>
              <w:bottom w:val="nil"/>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single" w:sz="4" w:space="0" w:color="000000"/>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Office Chair</w:t>
            </w:r>
          </w:p>
        </w:tc>
        <w:tc>
          <w:tcPr>
            <w:tcW w:w="99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single" w:sz="4" w:space="0" w:color="000000"/>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single" w:sz="4" w:space="0" w:color="000000"/>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Desk</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Filing Cabinet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Non Residential Buildings</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Residential Buildings</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070" w:type="dxa"/>
            <w:tcBorders>
              <w:top w:val="nil"/>
              <w:left w:val="single" w:sz="4"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764" w:type="dxa"/>
            <w:tcBorders>
              <w:top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53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2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5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4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bl>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sectPr w:rsidR="001B5276">
          <w:pgSz w:w="16838" w:h="11906" w:orient="landscape"/>
          <w:pgMar w:top="1440" w:right="1440" w:bottom="1440" w:left="1440" w:header="720" w:footer="720" w:gutter="0"/>
          <w:cols w:space="720"/>
        </w:sect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8635EB">
      <w:pPr>
        <w:spacing w:after="0" w:line="240" w:lineRule="auto"/>
        <w:jc w:val="center"/>
        <w:rPr>
          <w:rFonts w:ascii="Arial Narrow" w:eastAsia="Arial Narrow" w:hAnsi="Arial Narrow" w:cs="Arial Narrow"/>
          <w:b/>
          <w:bCs/>
          <w:color w:val="082A75"/>
          <w:sz w:val="48"/>
          <w:szCs w:val="48"/>
        </w:rPr>
      </w:pPr>
      <w:r>
        <w:rPr>
          <w:rFonts w:ascii="Arial Narrow" w:eastAsia="Arial Narrow" w:hAnsi="Arial Narrow" w:cs="Arial Narrow"/>
          <w:b/>
          <w:bCs/>
          <w:color w:val="082A75"/>
          <w:sz w:val="48"/>
          <w:szCs w:val="48"/>
        </w:rPr>
        <w:t>SCHOOL VERIFICATION CHECKLIST</w:t>
      </w: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1B5276">
      <w:pPr>
        <w:spacing w:after="0" w:line="240" w:lineRule="auto"/>
        <w:jc w:val="center"/>
        <w:rPr>
          <w:rFonts w:ascii="Arial Narrow" w:eastAsia="Arial Narrow" w:hAnsi="Arial Narrow" w:cs="Arial Narrow"/>
          <w:b/>
          <w:bCs/>
          <w:color w:val="082A75"/>
          <w:sz w:val="24"/>
          <w:szCs w:val="24"/>
        </w:rPr>
      </w:pPr>
    </w:p>
    <w:p w:rsidR="001B5276" w:rsidRDefault="008635EB">
      <w:pPr>
        <w:rPr>
          <w:rFonts w:ascii="Arial Narrow" w:eastAsia="Arial Narrow" w:hAnsi="Arial Narrow" w:cs="Arial Narrow"/>
          <w:b/>
          <w:bCs/>
          <w:color w:val="082A75"/>
          <w:sz w:val="24"/>
          <w:szCs w:val="24"/>
        </w:rPr>
      </w:pPr>
      <w:r>
        <w:br w:type="page"/>
      </w:r>
    </w:p>
    <w:p w:rsidR="001B5276" w:rsidRDefault="008635EB">
      <w:pPr>
        <w:spacing w:after="0" w:line="240" w:lineRule="auto"/>
        <w:jc w:val="center"/>
        <w:rPr>
          <w:rFonts w:ascii="Arial Narrow" w:eastAsia="Arial Narrow" w:hAnsi="Arial Narrow" w:cs="Arial Narrow"/>
          <w:b/>
          <w:bCs/>
          <w:color w:val="082A75"/>
          <w:sz w:val="40"/>
          <w:szCs w:val="40"/>
        </w:rPr>
      </w:pPr>
      <w:r>
        <w:rPr>
          <w:rFonts w:ascii="Arial Narrow" w:eastAsia="Arial Narrow" w:hAnsi="Arial Narrow" w:cs="Arial Narrow"/>
          <w:b/>
          <w:bCs/>
          <w:color w:val="082A75"/>
          <w:sz w:val="40"/>
          <w:szCs w:val="40"/>
        </w:rPr>
        <w:lastRenderedPageBreak/>
        <w:t xml:space="preserve">SCHOOL INTERVIEW/DISCUSSION GUIDE </w:t>
      </w: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AC08DE">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Name of school: BWESUMBU</w:t>
      </w:r>
      <w:r w:rsidR="00EA1596">
        <w:rPr>
          <w:rFonts w:ascii="Arial Narrow" w:eastAsia="Arial Narrow" w:hAnsi="Arial Narrow" w:cs="Arial Narrow"/>
          <w:b/>
          <w:bCs/>
          <w:color w:val="082A75"/>
          <w:sz w:val="24"/>
          <w:szCs w:val="24"/>
        </w:rPr>
        <w:t xml:space="preserve"> </w:t>
      </w:r>
      <w:r w:rsidR="008635EB">
        <w:rPr>
          <w:rFonts w:ascii="Arial Narrow" w:eastAsia="Arial Narrow" w:hAnsi="Arial Narrow" w:cs="Arial Narrow"/>
          <w:b/>
          <w:bCs/>
          <w:color w:val="082A75"/>
          <w:sz w:val="24"/>
          <w:szCs w:val="24"/>
        </w:rPr>
        <w:t>SEED SECONDARY SCHOOL</w:t>
      </w: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5"/>
        <w:tblW w:w="902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5886"/>
        <w:gridCol w:w="2427"/>
      </w:tblGrid>
      <w:tr w:rsidR="001B5276">
        <w:tc>
          <w:tcPr>
            <w:tcW w:w="708"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1a</w:t>
            </w:r>
          </w:p>
        </w:tc>
        <w:tc>
          <w:tcPr>
            <w:tcW w:w="5886"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Does the Facility have a record of all assets provided under </w:t>
            </w:r>
            <w:proofErr w:type="spellStart"/>
            <w:proofErr w:type="gramStart"/>
            <w:r>
              <w:rPr>
                <w:rFonts w:ascii="Times New Roman" w:eastAsia="Times New Roman" w:hAnsi="Times New Roman" w:cs="Times New Roman"/>
                <w:sz w:val="24"/>
                <w:szCs w:val="24"/>
              </w:rPr>
              <w:t>UgIFT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(Obtain a record and verify if it has the costs and numbers supplied </w:t>
            </w:r>
          </w:p>
        </w:tc>
        <w:tc>
          <w:tcPr>
            <w:tcW w:w="2427" w:type="dxa"/>
          </w:tcPr>
          <w:p w:rsidR="001B5276" w:rsidRDefault="00EA159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 far no records because the school is still under construction and information concerning the site is kept with the contractors, and most of the equipment is still kept at the district</w:t>
            </w:r>
            <w:r w:rsidR="00AC08DE">
              <w:rPr>
                <w:rFonts w:ascii="Times New Roman" w:eastAsia="Times New Roman" w:hAnsi="Times New Roman" w:cs="Times New Roman"/>
                <w:sz w:val="24"/>
                <w:szCs w:val="24"/>
              </w:rPr>
              <w:t>, Kalawao Engineering Services is the contractor for Bwesumbu.</w:t>
            </w:r>
            <w:r w:rsidR="008635EB">
              <w:rPr>
                <w:rFonts w:ascii="Times New Roman" w:eastAsia="Times New Roman" w:hAnsi="Times New Roman" w:cs="Times New Roman"/>
                <w:sz w:val="24"/>
                <w:szCs w:val="24"/>
              </w:rPr>
              <w:t xml:space="preserve"> </w:t>
            </w:r>
          </w:p>
        </w:tc>
      </w:tr>
      <w:tr w:rsidR="001B5276">
        <w:tc>
          <w:tcPr>
            <w:tcW w:w="708"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1b</w:t>
            </w:r>
          </w:p>
        </w:tc>
        <w:tc>
          <w:tcPr>
            <w:tcW w:w="5886"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Not ask how many were supplied and when.</w:t>
            </w:r>
          </w:p>
        </w:tc>
        <w:tc>
          <w:tcPr>
            <w:tcW w:w="2427" w:type="dxa"/>
          </w:tcPr>
          <w:p w:rsidR="001B5276" w:rsidRDefault="001B5276">
            <w:pPr>
              <w:jc w:val="both"/>
              <w:rPr>
                <w:rFonts w:ascii="Times New Roman" w:eastAsia="Times New Roman" w:hAnsi="Times New Roman" w:cs="Times New Roman"/>
                <w:sz w:val="24"/>
                <w:szCs w:val="24"/>
              </w:rPr>
            </w:pPr>
          </w:p>
        </w:tc>
      </w:tr>
    </w:tbl>
    <w:p w:rsidR="001B5276" w:rsidRDefault="001B5276">
      <w:pPr>
        <w:spacing w:after="0" w:line="240" w:lineRule="auto"/>
        <w:jc w:val="both"/>
        <w:rPr>
          <w:rFonts w:ascii="Arial Narrow" w:eastAsia="Arial Narrow" w:hAnsi="Arial Narrow" w:cs="Arial Narrow"/>
          <w:b/>
          <w:bCs/>
          <w:color w:val="082A75"/>
          <w:sz w:val="24"/>
          <w:szCs w:val="24"/>
        </w:rPr>
      </w:pPr>
    </w:p>
    <w:tbl>
      <w:tblPr>
        <w:tblStyle w:val="a6"/>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8280"/>
      </w:tblGrid>
      <w:tr w:rsidR="001B5276">
        <w:tc>
          <w:tcPr>
            <w:tcW w:w="720"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280"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does this facility Maintain (repair/service/replace) the assets provided under </w:t>
            </w:r>
            <w:proofErr w:type="spellStart"/>
            <w:r>
              <w:rPr>
                <w:rFonts w:ascii="Times New Roman" w:eastAsia="Times New Roman" w:hAnsi="Times New Roman" w:cs="Times New Roman"/>
                <w:sz w:val="24"/>
                <w:szCs w:val="24"/>
              </w:rPr>
              <w:t>Ugift</w:t>
            </w:r>
            <w:proofErr w:type="spellEnd"/>
          </w:p>
        </w:tc>
      </w:tr>
    </w:tbl>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65388">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T</w:t>
      </w:r>
      <w:r w:rsidR="00AC08DE">
        <w:rPr>
          <w:rFonts w:ascii="Arial Narrow" w:eastAsia="Arial Narrow" w:hAnsi="Arial Narrow" w:cs="Arial Narrow"/>
          <w:b/>
          <w:bCs/>
          <w:color w:val="082A75"/>
          <w:sz w:val="24"/>
          <w:szCs w:val="24"/>
        </w:rPr>
        <w:t>he school is still new, there are no</w:t>
      </w:r>
      <w:r>
        <w:rPr>
          <w:rFonts w:ascii="Arial Narrow" w:eastAsia="Arial Narrow" w:hAnsi="Arial Narrow" w:cs="Arial Narrow"/>
          <w:b/>
          <w:bCs/>
          <w:color w:val="082A75"/>
          <w:sz w:val="24"/>
          <w:szCs w:val="24"/>
        </w:rPr>
        <w:t xml:space="preserve"> repairs to be done so far, the contractor is on ground working on everything on the site including </w:t>
      </w:r>
      <w:r w:rsidR="00AC08DE">
        <w:rPr>
          <w:rFonts w:ascii="Arial Narrow" w:eastAsia="Arial Narrow" w:hAnsi="Arial Narrow" w:cs="Arial Narrow"/>
          <w:b/>
          <w:bCs/>
          <w:color w:val="082A75"/>
          <w:sz w:val="24"/>
          <w:szCs w:val="24"/>
        </w:rPr>
        <w:t>tables, chairs, stools desks, shelves etc</w:t>
      </w:r>
      <w:r>
        <w:rPr>
          <w:rFonts w:ascii="Arial Narrow" w:eastAsia="Arial Narrow" w:hAnsi="Arial Narrow" w:cs="Arial Narrow"/>
          <w:b/>
          <w:bCs/>
          <w:color w:val="082A75"/>
          <w:sz w:val="24"/>
          <w:szCs w:val="24"/>
        </w:rPr>
        <w:t>.</w:t>
      </w: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7"/>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2"/>
        <w:gridCol w:w="5899"/>
        <w:gridCol w:w="2309"/>
      </w:tblGrid>
      <w:tr w:rsidR="001B5276">
        <w:tc>
          <w:tcPr>
            <w:tcW w:w="702"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899"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facility take regular record about functionality/ or breakdown of the assets provided?</w:t>
            </w:r>
          </w:p>
          <w:p w:rsidR="001B5276" w:rsidRDefault="001B5276">
            <w:pPr>
              <w:jc w:val="both"/>
              <w:rPr>
                <w:rFonts w:ascii="Times New Roman" w:eastAsia="Times New Roman" w:hAnsi="Times New Roman" w:cs="Times New Roman"/>
                <w:sz w:val="24"/>
                <w:szCs w:val="24"/>
              </w:rPr>
            </w:pPr>
          </w:p>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Nonfunctional/ working, and reasons for non-functionality.</w:t>
            </w:r>
          </w:p>
        </w:tc>
        <w:tc>
          <w:tcPr>
            <w:tcW w:w="2309" w:type="dxa"/>
          </w:tcPr>
          <w:p w:rsidR="001B5276" w:rsidRDefault="00EA159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because everything is still worked on the site</w:t>
            </w:r>
          </w:p>
        </w:tc>
      </w:tr>
    </w:tbl>
    <w:p w:rsidR="001B5276" w:rsidRDefault="008635EB">
      <w:pPr>
        <w:spacing w:before="240" w:after="24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 xml:space="preserve">The school </w:t>
      </w:r>
      <w:r w:rsidR="00645CB2">
        <w:rPr>
          <w:rFonts w:ascii="Arial Narrow" w:eastAsia="Arial Narrow" w:hAnsi="Arial Narrow" w:cs="Arial Narrow"/>
          <w:b/>
          <w:bCs/>
          <w:color w:val="082A75"/>
          <w:sz w:val="24"/>
          <w:szCs w:val="24"/>
        </w:rPr>
        <w:t>has not yet started recording the functionality and non-functional assets because everything for UGIFT is still new and construction and making of items is still on going, and equipment like computers are still at the district</w:t>
      </w:r>
      <w:r w:rsidR="00975A87">
        <w:rPr>
          <w:rFonts w:ascii="Arial Narrow" w:eastAsia="Arial Narrow" w:hAnsi="Arial Narrow" w:cs="Arial Narrow"/>
          <w:b/>
          <w:bCs/>
          <w:color w:val="082A75"/>
          <w:sz w:val="24"/>
          <w:szCs w:val="24"/>
        </w:rPr>
        <w:t xml:space="preserve"> in </w:t>
      </w:r>
      <w:proofErr w:type="spellStart"/>
      <w:r w:rsidR="00975A87">
        <w:rPr>
          <w:rFonts w:ascii="Arial Narrow" w:eastAsia="Arial Narrow" w:hAnsi="Arial Narrow" w:cs="Arial Narrow"/>
          <w:b/>
          <w:bCs/>
          <w:color w:val="082A75"/>
          <w:sz w:val="24"/>
          <w:szCs w:val="24"/>
        </w:rPr>
        <w:t>Kasese</w:t>
      </w:r>
      <w:proofErr w:type="spellEnd"/>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8"/>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1"/>
        <w:gridCol w:w="5906"/>
        <w:gridCol w:w="2303"/>
      </w:tblGrid>
      <w:tr w:rsidR="001B5276">
        <w:tc>
          <w:tcPr>
            <w:tcW w:w="701" w:type="dxa"/>
          </w:tcPr>
          <w:p w:rsidR="001B5276" w:rsidRDefault="008635E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906" w:type="dxa"/>
          </w:tcPr>
          <w:p w:rsidR="001B5276" w:rsidRDefault="008635EB">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How has the </w:t>
            </w:r>
            <w:proofErr w:type="spellStart"/>
            <w:r>
              <w:rPr>
                <w:rFonts w:ascii="Times New Roman" w:eastAsia="Times New Roman" w:hAnsi="Times New Roman" w:cs="Times New Roman"/>
                <w:sz w:val="24"/>
                <w:szCs w:val="24"/>
              </w:rPr>
              <w:t>UgIFT</w:t>
            </w:r>
            <w:proofErr w:type="spellEnd"/>
            <w:r>
              <w:rPr>
                <w:rFonts w:ascii="Times New Roman" w:eastAsia="Times New Roman" w:hAnsi="Times New Roman" w:cs="Times New Roman"/>
                <w:sz w:val="24"/>
                <w:szCs w:val="24"/>
              </w:rPr>
              <w:t xml:space="preserve"> support helped in service delivery in the area, </w:t>
            </w:r>
            <w:r>
              <w:rPr>
                <w:rFonts w:ascii="Times New Roman" w:eastAsia="Times New Roman" w:hAnsi="Times New Roman" w:cs="Times New Roman"/>
                <w:b/>
                <w:bCs/>
                <w:sz w:val="24"/>
                <w:szCs w:val="24"/>
              </w:rPr>
              <w:t xml:space="preserve">any issues, challenges and any recommendations for better program </w:t>
            </w:r>
            <w:proofErr w:type="gramStart"/>
            <w:r>
              <w:rPr>
                <w:rFonts w:ascii="Times New Roman" w:eastAsia="Times New Roman" w:hAnsi="Times New Roman" w:cs="Times New Roman"/>
                <w:b/>
                <w:bCs/>
                <w:sz w:val="24"/>
                <w:szCs w:val="24"/>
              </w:rPr>
              <w:t>implementation.</w:t>
            </w:r>
            <w:proofErr w:type="gramEnd"/>
          </w:p>
        </w:tc>
        <w:tc>
          <w:tcPr>
            <w:tcW w:w="2303" w:type="dxa"/>
          </w:tcPr>
          <w:p w:rsidR="00957C43" w:rsidRDefault="00957C43">
            <w:pPr>
              <w:jc w:val="both"/>
              <w:rPr>
                <w:rFonts w:ascii="Times New Roman" w:eastAsia="Times New Roman" w:hAnsi="Times New Roman" w:cs="Times New Roman"/>
                <w:sz w:val="24"/>
                <w:szCs w:val="24"/>
              </w:rPr>
            </w:pPr>
          </w:p>
        </w:tc>
      </w:tr>
    </w:tbl>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8635EB">
      <w:pPr>
        <w:spacing w:before="240" w:after="24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According to the school administration, UGIFT support has contributed to improved access to and quality of education in the area in several ways:</w:t>
      </w:r>
    </w:p>
    <w:p w:rsidR="001B5276" w:rsidRDefault="008635EB">
      <w:pPr>
        <w:numPr>
          <w:ilvl w:val="0"/>
          <w:numId w:val="1"/>
        </w:numPr>
        <w:spacing w:before="240" w:after="0" w:line="240" w:lineRule="auto"/>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 xml:space="preserve">The establishment and support of the school have reduced the distance students need to travel to access secondary education. Previously, there was only one school serving the area, requiring some students to travel </w:t>
      </w:r>
      <w:r w:rsidR="00975A87">
        <w:rPr>
          <w:rFonts w:ascii="Arial Narrow" w:eastAsia="Arial Narrow" w:hAnsi="Arial Narrow" w:cs="Arial Narrow"/>
          <w:b/>
          <w:bCs/>
          <w:color w:val="082A75"/>
          <w:sz w:val="24"/>
          <w:szCs w:val="24"/>
        </w:rPr>
        <w:t>long distances to attend school much as its hilly but still people in the community are happy with the service.</w:t>
      </w:r>
    </w:p>
    <w:p w:rsidR="001B5276" w:rsidRDefault="008635EB">
      <w:pPr>
        <w:numPr>
          <w:ilvl w:val="0"/>
          <w:numId w:val="1"/>
        </w:numPr>
        <w:spacing w:after="0" w:line="240" w:lineRule="auto"/>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The school has created employment opp</w:t>
      </w:r>
      <w:r w:rsidR="00957C43">
        <w:rPr>
          <w:rFonts w:ascii="Arial Narrow" w:eastAsia="Arial Narrow" w:hAnsi="Arial Narrow" w:cs="Arial Narrow"/>
          <w:b/>
          <w:bCs/>
          <w:color w:val="082A75"/>
          <w:sz w:val="24"/>
          <w:szCs w:val="24"/>
        </w:rPr>
        <w:t>ortunities for natives of the community because man</w:t>
      </w:r>
      <w:r w:rsidR="00975A87">
        <w:rPr>
          <w:rFonts w:ascii="Arial Narrow" w:eastAsia="Arial Narrow" w:hAnsi="Arial Narrow" w:cs="Arial Narrow"/>
          <w:b/>
          <w:bCs/>
          <w:color w:val="082A75"/>
          <w:sz w:val="24"/>
          <w:szCs w:val="24"/>
        </w:rPr>
        <w:t xml:space="preserve">y youth are working on the site and others working as security guards since the school is not fully fenced </w:t>
      </w:r>
    </w:p>
    <w:p w:rsidR="001B5276" w:rsidRDefault="008635EB">
      <w:pPr>
        <w:numPr>
          <w:ilvl w:val="0"/>
          <w:numId w:val="1"/>
        </w:numPr>
        <w:spacing w:after="0" w:line="240" w:lineRule="auto"/>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lastRenderedPageBreak/>
        <w:t>The school has experienced growth in s</w:t>
      </w:r>
      <w:r w:rsidR="00957C43">
        <w:rPr>
          <w:rFonts w:ascii="Arial Narrow" w:eastAsia="Arial Narrow" w:hAnsi="Arial Narrow" w:cs="Arial Narrow"/>
          <w:b/>
          <w:bCs/>
          <w:color w:val="082A75"/>
          <w:sz w:val="24"/>
          <w:szCs w:val="24"/>
        </w:rPr>
        <w:t>t</w:t>
      </w:r>
      <w:r w:rsidR="00975A87">
        <w:rPr>
          <w:rFonts w:ascii="Arial Narrow" w:eastAsia="Arial Narrow" w:hAnsi="Arial Narrow" w:cs="Arial Narrow"/>
          <w:b/>
          <w:bCs/>
          <w:color w:val="082A75"/>
          <w:sz w:val="24"/>
          <w:szCs w:val="24"/>
        </w:rPr>
        <w:t>udent enrollment</w:t>
      </w:r>
    </w:p>
    <w:p w:rsidR="001B5276" w:rsidRPr="00957C43" w:rsidRDefault="001B5276" w:rsidP="00957C43">
      <w:pPr>
        <w:spacing w:after="0" w:line="240" w:lineRule="auto"/>
        <w:ind w:left="360"/>
        <w:rPr>
          <w:rFonts w:ascii="Arial Narrow" w:eastAsia="Arial Narrow" w:hAnsi="Arial Narrow" w:cs="Arial Narrow"/>
          <w:b/>
          <w:bCs/>
          <w:color w:val="082A75"/>
          <w:sz w:val="24"/>
          <w:szCs w:val="24"/>
        </w:rPr>
      </w:pPr>
    </w:p>
    <w:p w:rsidR="001B5276" w:rsidRDefault="008635EB">
      <w:pPr>
        <w:pStyle w:val="Heading3"/>
        <w:keepNext w:val="0"/>
        <w:keepLines w:val="0"/>
        <w:spacing w:line="240" w:lineRule="auto"/>
        <w:ind w:left="720" w:hanging="360"/>
        <w:jc w:val="both"/>
        <w:rPr>
          <w:rFonts w:ascii="Arial Narrow" w:eastAsia="Arial Narrow" w:hAnsi="Arial Narrow" w:cs="Arial Narrow"/>
          <w:color w:val="082A75"/>
          <w:sz w:val="26"/>
          <w:szCs w:val="26"/>
        </w:rPr>
      </w:pPr>
      <w:bookmarkStart w:id="1" w:name="_heading=h.qhf9b2kdh3hv" w:colFirst="0" w:colLast="0"/>
      <w:bookmarkEnd w:id="1"/>
      <w:r>
        <w:rPr>
          <w:rFonts w:ascii="Arial Narrow" w:eastAsia="Arial Narrow" w:hAnsi="Arial Narrow" w:cs="Arial Narrow"/>
          <w:color w:val="082A75"/>
          <w:sz w:val="26"/>
          <w:szCs w:val="26"/>
        </w:rPr>
        <w:t>Key Issues and Challenges</w:t>
      </w:r>
    </w:p>
    <w:p w:rsidR="00975A87" w:rsidRDefault="00975A87">
      <w:pPr>
        <w:numPr>
          <w:ilvl w:val="0"/>
          <w:numId w:val="4"/>
        </w:numPr>
        <w:spacing w:before="240" w:after="0" w:line="240" w:lineRule="auto"/>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The contractor is slow due to some challenges like Terrains, He struggles to put the material to the site.</w:t>
      </w:r>
    </w:p>
    <w:p w:rsidR="001B5276" w:rsidRDefault="00975A87">
      <w:pPr>
        <w:numPr>
          <w:ilvl w:val="0"/>
          <w:numId w:val="4"/>
        </w:numPr>
        <w:spacing w:before="240" w:after="0" w:line="240" w:lineRule="auto"/>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 xml:space="preserve">The roads are very poor and some are blocked, the heavy vehicles cannot reach the site, this makes the work of school construction slow </w:t>
      </w:r>
    </w:p>
    <w:p w:rsidR="001B5276" w:rsidRDefault="001B5276" w:rsidP="00957C43">
      <w:pPr>
        <w:spacing w:after="240" w:line="240" w:lineRule="auto"/>
        <w:ind w:left="720"/>
        <w:rPr>
          <w:rFonts w:ascii="Arial Narrow" w:eastAsia="Arial Narrow" w:hAnsi="Arial Narrow" w:cs="Arial Narrow"/>
          <w:b/>
          <w:bCs/>
          <w:color w:val="082A75"/>
          <w:sz w:val="24"/>
          <w:szCs w:val="24"/>
        </w:rPr>
      </w:pPr>
    </w:p>
    <w:p w:rsidR="001B5276" w:rsidRDefault="008635EB">
      <w:pPr>
        <w:pStyle w:val="Heading3"/>
        <w:keepNext w:val="0"/>
        <w:keepLines w:val="0"/>
        <w:spacing w:line="240" w:lineRule="auto"/>
        <w:ind w:left="720" w:hanging="360"/>
        <w:jc w:val="both"/>
        <w:rPr>
          <w:rFonts w:ascii="Arial Narrow" w:eastAsia="Arial Narrow" w:hAnsi="Arial Narrow" w:cs="Arial Narrow"/>
          <w:color w:val="082A75"/>
          <w:sz w:val="26"/>
          <w:szCs w:val="26"/>
        </w:rPr>
      </w:pPr>
      <w:bookmarkStart w:id="2" w:name="_heading=h.3uvailmhu7ur" w:colFirst="0" w:colLast="0"/>
      <w:bookmarkEnd w:id="2"/>
      <w:r>
        <w:rPr>
          <w:rFonts w:ascii="Arial Narrow" w:eastAsia="Arial Narrow" w:hAnsi="Arial Narrow" w:cs="Arial Narrow"/>
          <w:color w:val="082A75"/>
          <w:sz w:val="26"/>
          <w:szCs w:val="26"/>
        </w:rPr>
        <w:t>Recommendations</w:t>
      </w:r>
    </w:p>
    <w:p w:rsidR="001B5276" w:rsidRDefault="001F5593" w:rsidP="001F5593">
      <w:pPr>
        <w:numPr>
          <w:ilvl w:val="0"/>
          <w:numId w:val="3"/>
        </w:numPr>
        <w:spacing w:before="240" w:after="0" w:line="240" w:lineRule="auto"/>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Considering pushing the contra</w:t>
      </w:r>
      <w:r w:rsidR="00975A87">
        <w:rPr>
          <w:rFonts w:ascii="Arial Narrow" w:eastAsia="Arial Narrow" w:hAnsi="Arial Narrow" w:cs="Arial Narrow"/>
          <w:b/>
          <w:bCs/>
          <w:color w:val="082A75"/>
          <w:sz w:val="24"/>
          <w:szCs w:val="24"/>
        </w:rPr>
        <w:t>ctor to finish up the work so that</w:t>
      </w:r>
      <w:r>
        <w:rPr>
          <w:rFonts w:ascii="Arial Narrow" w:eastAsia="Arial Narrow" w:hAnsi="Arial Narrow" w:cs="Arial Narrow"/>
          <w:b/>
          <w:bCs/>
          <w:color w:val="082A75"/>
          <w:sz w:val="24"/>
          <w:szCs w:val="24"/>
        </w:rPr>
        <w:t xml:space="preserve"> students start using their equipment and other assets</w:t>
      </w:r>
      <w:r w:rsidR="00975A87">
        <w:rPr>
          <w:rFonts w:ascii="Arial Narrow" w:eastAsia="Arial Narrow" w:hAnsi="Arial Narrow" w:cs="Arial Narrow"/>
          <w:b/>
          <w:bCs/>
          <w:color w:val="082A75"/>
          <w:sz w:val="24"/>
          <w:szCs w:val="24"/>
        </w:rPr>
        <w:t xml:space="preserve"> because so far they use the building with old furniture and keep shifting from one class to another.</w:t>
      </w:r>
    </w:p>
    <w:p w:rsidR="001F5593" w:rsidRDefault="001F5593" w:rsidP="001F5593">
      <w:pPr>
        <w:numPr>
          <w:ilvl w:val="0"/>
          <w:numId w:val="3"/>
        </w:numPr>
        <w:spacing w:before="240" w:after="0" w:line="240" w:lineRule="auto"/>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Considering increasing on the number of staff houses to accommodate more staff because what is availabl</w:t>
      </w:r>
      <w:r w:rsidR="00054589">
        <w:rPr>
          <w:rFonts w:ascii="Arial Narrow" w:eastAsia="Arial Narrow" w:hAnsi="Arial Narrow" w:cs="Arial Narrow"/>
          <w:b/>
          <w:bCs/>
          <w:color w:val="082A75"/>
          <w:sz w:val="24"/>
          <w:szCs w:val="24"/>
        </w:rPr>
        <w:t>e can only accommodate 6 staff yet the place is a hard to reach area.</w:t>
      </w:r>
    </w:p>
    <w:p w:rsidR="00641182" w:rsidRDefault="00641182" w:rsidP="001F5593">
      <w:pPr>
        <w:numPr>
          <w:ilvl w:val="0"/>
          <w:numId w:val="3"/>
        </w:numPr>
        <w:spacing w:before="240" w:after="0" w:line="240" w:lineRule="auto"/>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Considering the perimeter wall fence though the contractor says it’s not in the contract</w:t>
      </w:r>
    </w:p>
    <w:p w:rsidR="00641182" w:rsidRPr="001F5593" w:rsidRDefault="00641182" w:rsidP="001F5593">
      <w:pPr>
        <w:numPr>
          <w:ilvl w:val="0"/>
          <w:numId w:val="3"/>
        </w:numPr>
        <w:spacing w:before="240" w:after="0" w:line="240" w:lineRule="auto"/>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Considering a retention wall construction since the school is up on the hill, so the wall near staff residents needs to be built.</w:t>
      </w:r>
      <w:bookmarkStart w:id="3" w:name="_GoBack"/>
      <w:bookmarkEnd w:id="3"/>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8635EB">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PROCEED TO VERIFICATION AFTER THIS DISCUSSION</w:t>
      </w:r>
    </w:p>
    <w:p w:rsidR="001B5276" w:rsidRDefault="001B5276">
      <w:pPr>
        <w:spacing w:after="0" w:line="240" w:lineRule="auto"/>
        <w:jc w:val="both"/>
        <w:rPr>
          <w:rFonts w:ascii="Arial Narrow" w:eastAsia="Arial Narrow" w:hAnsi="Arial Narrow" w:cs="Arial Narrow"/>
          <w:b/>
          <w:bCs/>
          <w:color w:val="082A75"/>
          <w:sz w:val="24"/>
          <w:szCs w:val="24"/>
        </w:rPr>
        <w:sectPr w:rsidR="001B5276">
          <w:pgSz w:w="11906" w:h="16838"/>
          <w:pgMar w:top="1440" w:right="1440" w:bottom="1440" w:left="1440" w:header="720" w:footer="720" w:gutter="0"/>
          <w:cols w:space="720"/>
        </w:sectPr>
      </w:pPr>
    </w:p>
    <w:p w:rsidR="001B5276" w:rsidRDefault="008635EB">
      <w:pPr>
        <w:spacing w:after="0" w:line="240" w:lineRule="auto"/>
        <w:jc w:val="center"/>
        <w:rPr>
          <w:rFonts w:ascii="Arial Narrow" w:eastAsia="Arial Narrow" w:hAnsi="Arial Narrow" w:cs="Arial Narrow"/>
          <w:b/>
          <w:bCs/>
          <w:color w:val="082A75"/>
          <w:sz w:val="32"/>
          <w:szCs w:val="32"/>
        </w:rPr>
      </w:pPr>
      <w:r>
        <w:rPr>
          <w:rFonts w:ascii="Arial Narrow" w:eastAsia="Arial Narrow" w:hAnsi="Arial Narrow" w:cs="Arial Narrow"/>
          <w:b/>
          <w:bCs/>
          <w:color w:val="082A75"/>
          <w:sz w:val="32"/>
          <w:szCs w:val="32"/>
        </w:rPr>
        <w:lastRenderedPageBreak/>
        <w:t xml:space="preserve">SCHOOL FURNITURE </w:t>
      </w:r>
    </w:p>
    <w:p w:rsidR="001B5276" w:rsidRDefault="008635EB">
      <w:pPr>
        <w:spacing w:after="0" w:line="240" w:lineRule="auto"/>
        <w:jc w:val="center"/>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(School Desks, Office chairs, Laboratory stools, Book shelves)</w:t>
      </w: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11EB7">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Name of LG BUNYANGABU…… Name of SCHOOL……NSUURA</w:t>
      </w:r>
      <w:r w:rsidR="008635EB">
        <w:rPr>
          <w:rFonts w:ascii="Arial Narrow" w:eastAsia="Arial Narrow" w:hAnsi="Arial Narrow" w:cs="Arial Narrow"/>
          <w:b/>
          <w:bCs/>
          <w:color w:val="082A75"/>
          <w:sz w:val="24"/>
          <w:szCs w:val="24"/>
        </w:rPr>
        <w:t xml:space="preserve"> SEED SECONDARY SCHOOL</w:t>
      </w: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9"/>
        <w:tblW w:w="16775" w:type="dxa"/>
        <w:jc w:val="center"/>
        <w:tblLayout w:type="fixed"/>
        <w:tblLook w:val="0400" w:firstRow="0" w:lastRow="0" w:firstColumn="0"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1B5276">
        <w:trPr>
          <w:trHeight w:val="20"/>
          <w:tblHeader/>
          <w:jc w:val="center"/>
        </w:trPr>
        <w:tc>
          <w:tcPr>
            <w:tcW w:w="1288" w:type="dxa"/>
            <w:tcBorders>
              <w:top w:val="single" w:sz="8" w:space="0" w:color="000000"/>
              <w:left w:val="single" w:sz="8" w:space="0" w:color="000000"/>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Equipment/ Item</w:t>
            </w:r>
          </w:p>
        </w:tc>
        <w:tc>
          <w:tcPr>
            <w:tcW w:w="131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Department</w:t>
            </w:r>
          </w:p>
        </w:tc>
        <w:tc>
          <w:tcPr>
            <w:tcW w:w="96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Asset Number</w:t>
            </w:r>
          </w:p>
        </w:tc>
        <w:tc>
          <w:tcPr>
            <w:tcW w:w="1299"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Item</w:t>
            </w:r>
          </w:p>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Description</w:t>
            </w:r>
          </w:p>
        </w:tc>
        <w:tc>
          <w:tcPr>
            <w:tcW w:w="916"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Life in Months</w:t>
            </w:r>
          </w:p>
        </w:tc>
        <w:tc>
          <w:tcPr>
            <w:tcW w:w="971"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 xml:space="preserve">Tag Number </w:t>
            </w:r>
            <w:proofErr w:type="gramStart"/>
            <w:r>
              <w:rPr>
                <w:rFonts w:ascii="Arial Narrow" w:eastAsia="Arial Narrow" w:hAnsi="Arial Narrow" w:cs="Arial Narrow"/>
                <w:b/>
                <w:bCs/>
                <w:color w:val="000000"/>
                <w:sz w:val="24"/>
                <w:szCs w:val="24"/>
              </w:rPr>
              <w:t>( engrave</w:t>
            </w:r>
            <w:proofErr w:type="gramEnd"/>
            <w:r>
              <w:rPr>
                <w:rFonts w:ascii="Arial Narrow" w:eastAsia="Arial Narrow" w:hAnsi="Arial Narrow" w:cs="Arial Narrow"/>
                <w:b/>
                <w:bCs/>
                <w:color w:val="000000"/>
                <w:sz w:val="24"/>
                <w:szCs w:val="24"/>
              </w:rPr>
              <w:t xml:space="preserve"> no.)</w:t>
            </w:r>
          </w:p>
        </w:tc>
        <w:tc>
          <w:tcPr>
            <w:tcW w:w="643"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 xml:space="preserve">Date Of </w:t>
            </w:r>
            <w:proofErr w:type="spellStart"/>
            <w:r>
              <w:rPr>
                <w:rFonts w:ascii="Arial Narrow" w:eastAsia="Arial Narrow" w:hAnsi="Arial Narrow" w:cs="Arial Narrow"/>
                <w:b/>
                <w:bCs/>
                <w:color w:val="000000"/>
                <w:sz w:val="24"/>
                <w:szCs w:val="24"/>
              </w:rPr>
              <w:t>Pur</w:t>
            </w:r>
            <w:proofErr w:type="spellEnd"/>
          </w:p>
        </w:tc>
        <w:tc>
          <w:tcPr>
            <w:tcW w:w="917"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Date Placed In Service</w:t>
            </w:r>
          </w:p>
        </w:tc>
        <w:tc>
          <w:tcPr>
            <w:tcW w:w="1387"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Recoverable cost</w:t>
            </w:r>
          </w:p>
        </w:tc>
        <w:tc>
          <w:tcPr>
            <w:tcW w:w="1273"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Cost</w:t>
            </w:r>
          </w:p>
        </w:tc>
        <w:tc>
          <w:tcPr>
            <w:tcW w:w="654"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proofErr w:type="spellStart"/>
            <w:r>
              <w:rPr>
                <w:rFonts w:ascii="Arial Narrow" w:eastAsia="Arial Narrow" w:hAnsi="Arial Narrow" w:cs="Arial Narrow"/>
                <w:b/>
                <w:bCs/>
                <w:color w:val="000000"/>
                <w:sz w:val="24"/>
                <w:szCs w:val="24"/>
              </w:rPr>
              <w:t>Acc</w:t>
            </w:r>
            <w:proofErr w:type="spellEnd"/>
            <w:r>
              <w:rPr>
                <w:rFonts w:ascii="Arial Narrow" w:eastAsia="Arial Narrow" w:hAnsi="Arial Narrow" w:cs="Arial Narrow"/>
                <w:b/>
                <w:bCs/>
                <w:color w:val="000000"/>
                <w:sz w:val="24"/>
                <w:szCs w:val="24"/>
              </w:rPr>
              <w:t xml:space="preserve"> Dep Cost</w:t>
            </w:r>
          </w:p>
        </w:tc>
        <w:tc>
          <w:tcPr>
            <w:tcW w:w="742"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Net Book Value</w:t>
            </w:r>
          </w:p>
        </w:tc>
        <w:tc>
          <w:tcPr>
            <w:tcW w:w="785"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proofErr w:type="spellStart"/>
            <w:r>
              <w:rPr>
                <w:rFonts w:ascii="Arial Narrow" w:eastAsia="Arial Narrow" w:hAnsi="Arial Narrow" w:cs="Arial Narrow"/>
                <w:b/>
                <w:bCs/>
                <w:color w:val="000000"/>
                <w:sz w:val="24"/>
                <w:szCs w:val="24"/>
              </w:rPr>
              <w:t>Ytd</w:t>
            </w:r>
            <w:proofErr w:type="spellEnd"/>
            <w:r>
              <w:rPr>
                <w:rFonts w:ascii="Arial Narrow" w:eastAsia="Arial Narrow" w:hAnsi="Arial Narrow" w:cs="Arial Narrow"/>
                <w:b/>
                <w:bCs/>
                <w:color w:val="000000"/>
                <w:sz w:val="24"/>
                <w:szCs w:val="24"/>
              </w:rPr>
              <w:t xml:space="preserve"> </w:t>
            </w:r>
            <w:proofErr w:type="spellStart"/>
            <w:r>
              <w:rPr>
                <w:rFonts w:ascii="Arial Narrow" w:eastAsia="Arial Narrow" w:hAnsi="Arial Narrow" w:cs="Arial Narrow"/>
                <w:b/>
                <w:bCs/>
                <w:color w:val="000000"/>
                <w:sz w:val="24"/>
                <w:szCs w:val="24"/>
              </w:rPr>
              <w:t>Deprn</w:t>
            </w:r>
            <w:proofErr w:type="spellEnd"/>
          </w:p>
        </w:tc>
        <w:tc>
          <w:tcPr>
            <w:tcW w:w="1233"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Equipment status</w:t>
            </w:r>
          </w:p>
        </w:tc>
        <w:tc>
          <w:tcPr>
            <w:tcW w:w="2397" w:type="dxa"/>
            <w:tcBorders>
              <w:top w:val="single" w:sz="8" w:space="0" w:color="000000"/>
              <w:left w:val="nil"/>
              <w:bottom w:val="single" w:sz="8" w:space="0" w:color="000000"/>
              <w:right w:val="single" w:sz="8"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Remarks</w:t>
            </w: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691B2E">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Shelves </w:t>
            </w:r>
          </w:p>
        </w:tc>
        <w:tc>
          <w:tcPr>
            <w:tcW w:w="1310" w:type="dxa"/>
            <w:tcBorders>
              <w:top w:val="nil"/>
              <w:left w:val="nil"/>
              <w:bottom w:val="single" w:sz="4" w:space="0" w:color="000000"/>
              <w:right w:val="single" w:sz="4" w:space="0" w:color="000000"/>
            </w:tcBorders>
            <w:shd w:val="clear" w:color="auto" w:fill="auto"/>
          </w:tcPr>
          <w:p w:rsidR="001B5276" w:rsidRDefault="00054589" w:rsidP="00111EB7">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sz w:val="24"/>
                <w:szCs w:val="24"/>
              </w:rPr>
              <w:t>Education</w:t>
            </w: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797342">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Work on going </w:t>
            </w: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691B2E">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Inbuilt shelves 6</w:t>
            </w:r>
          </w:p>
        </w:tc>
        <w:tc>
          <w:tcPr>
            <w:tcW w:w="1310" w:type="dxa"/>
            <w:tcBorders>
              <w:top w:val="nil"/>
              <w:left w:val="nil"/>
              <w:bottom w:val="single" w:sz="4" w:space="0" w:color="000000"/>
              <w:right w:val="single" w:sz="4" w:space="0" w:color="000000"/>
            </w:tcBorders>
            <w:shd w:val="clear" w:color="auto" w:fill="auto"/>
          </w:tcPr>
          <w:p w:rsidR="001B5276" w:rsidRDefault="001B5276" w:rsidP="00691B2E">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single" w:sz="8" w:space="0" w:color="000000"/>
              <w:bottom w:val="single" w:sz="4" w:space="0" w:color="000000"/>
              <w:right w:val="single" w:sz="4" w:space="0" w:color="000000"/>
            </w:tcBorders>
            <w:shd w:val="clear" w:color="auto" w:fill="auto"/>
          </w:tcPr>
          <w:p w:rsidR="001B5276" w:rsidRDefault="00691B2E">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Inbuilt but incomplete each class is supposed to have 1 inbuilt shelve</w:t>
            </w: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054589" w:rsidP="00797342">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Not functional</w:t>
            </w:r>
          </w:p>
        </w:tc>
        <w:tc>
          <w:tcPr>
            <w:tcW w:w="239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691B2E">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8635EB">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 </w:t>
            </w: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691B2E">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Open shelves</w:t>
            </w:r>
          </w:p>
        </w:tc>
        <w:tc>
          <w:tcPr>
            <w:tcW w:w="1310" w:type="dxa"/>
            <w:tcBorders>
              <w:top w:val="nil"/>
              <w:left w:val="nil"/>
              <w:bottom w:val="single" w:sz="4" w:space="0" w:color="000000"/>
              <w:right w:val="single" w:sz="4" w:space="0" w:color="000000"/>
            </w:tcBorders>
            <w:shd w:val="clear" w:color="auto" w:fill="auto"/>
          </w:tcPr>
          <w:p w:rsidR="001B5276" w:rsidRDefault="001B5276" w:rsidP="00691B2E">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691B2E">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6 open but incomplete work on going and each class is supposed to have 1 open shelve</w:t>
            </w: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054589" w:rsidP="00797342">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Not functional</w:t>
            </w:r>
          </w:p>
        </w:tc>
        <w:tc>
          <w:tcPr>
            <w:tcW w:w="2397" w:type="dxa"/>
            <w:tcBorders>
              <w:top w:val="nil"/>
              <w:left w:val="nil"/>
              <w:bottom w:val="single" w:sz="4" w:space="0" w:color="000000"/>
              <w:right w:val="single" w:sz="8" w:space="0" w:color="000000"/>
            </w:tcBorders>
            <w:shd w:val="clear" w:color="auto" w:fill="auto"/>
          </w:tcPr>
          <w:p w:rsidR="001B5276" w:rsidRDefault="00797342" w:rsidP="00797342">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Work on going</w:t>
            </w: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sz w:val="24"/>
                <w:szCs w:val="24"/>
              </w:rPr>
              <w:t>Total 14 received</w:t>
            </w: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sz w:val="24"/>
                <w:szCs w:val="24"/>
              </w:rPr>
              <w:t>Desks</w:t>
            </w:r>
          </w:p>
        </w:tc>
        <w:tc>
          <w:tcPr>
            <w:tcW w:w="1310" w:type="dxa"/>
            <w:tcBorders>
              <w:top w:val="nil"/>
              <w:left w:val="nil"/>
              <w:bottom w:val="single" w:sz="4" w:space="0" w:color="000000"/>
              <w:right w:val="single" w:sz="4" w:space="0" w:color="000000"/>
            </w:tcBorders>
            <w:shd w:val="clear" w:color="auto" w:fill="auto"/>
          </w:tcPr>
          <w:p w:rsidR="001B5276" w:rsidRDefault="00797342" w:rsidP="00797342">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sz w:val="24"/>
                <w:szCs w:val="24"/>
              </w:rPr>
              <w:t>Education</w:t>
            </w: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797342" w:rsidP="00797342">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Expected number of </w:t>
            </w:r>
            <w:r>
              <w:rPr>
                <w:rFonts w:ascii="Arial Narrow" w:eastAsia="Arial Narrow" w:hAnsi="Arial Narrow" w:cs="Arial Narrow"/>
                <w:sz w:val="24"/>
                <w:szCs w:val="24"/>
              </w:rPr>
              <w:lastRenderedPageBreak/>
              <w:t>desks 120 for all the class</w:t>
            </w: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797342" w:rsidP="00797342">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incomplete</w:t>
            </w:r>
          </w:p>
        </w:tc>
        <w:tc>
          <w:tcPr>
            <w:tcW w:w="2397" w:type="dxa"/>
            <w:tcBorders>
              <w:top w:val="nil"/>
              <w:left w:val="nil"/>
              <w:bottom w:val="single" w:sz="4" w:space="0" w:color="000000"/>
              <w:right w:val="single" w:sz="8" w:space="0" w:color="000000"/>
            </w:tcBorders>
            <w:shd w:val="clear" w:color="auto" w:fill="auto"/>
          </w:tcPr>
          <w:p w:rsidR="001B5276" w:rsidRDefault="008635EB" w:rsidP="002032A0">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w:t>
            </w:r>
          </w:p>
        </w:tc>
      </w:tr>
      <w:tr w:rsidR="001B5276">
        <w:trPr>
          <w:trHeight w:val="20"/>
          <w:jc w:val="center"/>
        </w:trPr>
        <w:tc>
          <w:tcPr>
            <w:tcW w:w="1288" w:type="dxa"/>
            <w:tcBorders>
              <w:top w:val="nil"/>
              <w:left w:val="single" w:sz="8" w:space="0" w:color="000000"/>
              <w:bottom w:val="nil"/>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nil"/>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color w:val="000000"/>
                <w:sz w:val="24"/>
                <w:szCs w:val="24"/>
              </w:rPr>
            </w:pPr>
          </w:p>
        </w:tc>
        <w:tc>
          <w:tcPr>
            <w:tcW w:w="960"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nil"/>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color w:val="000000"/>
                <w:sz w:val="24"/>
                <w:szCs w:val="24"/>
              </w:rPr>
            </w:pPr>
          </w:p>
        </w:tc>
        <w:tc>
          <w:tcPr>
            <w:tcW w:w="916"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2032A0">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8635EB">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 </w:t>
            </w: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2032A0">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rsidP="002032A0">
            <w:pPr>
              <w:spacing w:after="0" w:line="240" w:lineRule="auto"/>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rsidP="002032A0">
            <w:pPr>
              <w:spacing w:after="0" w:line="240" w:lineRule="auto"/>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sz w:val="24"/>
                <w:szCs w:val="24"/>
              </w:rPr>
              <w:t>Stools</w:t>
            </w:r>
          </w:p>
        </w:tc>
        <w:tc>
          <w:tcPr>
            <w:tcW w:w="1310" w:type="dxa"/>
            <w:tcBorders>
              <w:top w:val="nil"/>
              <w:left w:val="nil"/>
              <w:bottom w:val="single" w:sz="4" w:space="0" w:color="000000"/>
              <w:right w:val="single" w:sz="4" w:space="0" w:color="000000"/>
            </w:tcBorders>
            <w:shd w:val="clear" w:color="auto" w:fill="auto"/>
          </w:tcPr>
          <w:p w:rsidR="001B5276" w:rsidRDefault="00797342" w:rsidP="00797342">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Education</w:t>
            </w: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797342" w:rsidP="0005458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sz w:val="24"/>
                <w:szCs w:val="24"/>
              </w:rPr>
              <w:t>Expected number of stools</w:t>
            </w:r>
            <w:r w:rsidR="002032A0">
              <w:rPr>
                <w:rFonts w:ascii="Arial Narrow" w:eastAsia="Arial Narrow" w:hAnsi="Arial Narrow" w:cs="Arial Narrow"/>
                <w:sz w:val="24"/>
                <w:szCs w:val="24"/>
              </w:rPr>
              <w:t xml:space="preserve"> </w:t>
            </w:r>
            <w:r w:rsidR="00054589">
              <w:rPr>
                <w:rFonts w:ascii="Arial Narrow" w:eastAsia="Arial Narrow" w:hAnsi="Arial Narrow" w:cs="Arial Narrow"/>
                <w:sz w:val="24"/>
                <w:szCs w:val="24"/>
              </w:rPr>
              <w:t>124</w:t>
            </w: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2032A0">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rsidP="002032A0">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2032A0">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2032A0">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Office chairs </w:t>
            </w:r>
          </w:p>
        </w:tc>
        <w:tc>
          <w:tcPr>
            <w:tcW w:w="1310" w:type="dxa"/>
            <w:tcBorders>
              <w:top w:val="nil"/>
              <w:left w:val="nil"/>
              <w:bottom w:val="single" w:sz="4" w:space="0" w:color="000000"/>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2032A0" w:rsidP="002032A0">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Expected number of</w:t>
            </w:r>
            <w:r w:rsidR="00054589">
              <w:rPr>
                <w:rFonts w:ascii="Arial Narrow" w:eastAsia="Arial Narrow" w:hAnsi="Arial Narrow" w:cs="Arial Narrow"/>
                <w:color w:val="000000"/>
                <w:sz w:val="24"/>
                <w:szCs w:val="24"/>
              </w:rPr>
              <w:t xml:space="preserve"> chairs 266</w:t>
            </w:r>
            <w:r>
              <w:rPr>
                <w:rFonts w:ascii="Arial Narrow" w:eastAsia="Arial Narrow" w:hAnsi="Arial Narrow" w:cs="Arial Narrow"/>
                <w:color w:val="000000"/>
                <w:sz w:val="24"/>
                <w:szCs w:val="24"/>
              </w:rPr>
              <w:t xml:space="preserve"> is 224 for both science and ICT lab</w:t>
            </w: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2032A0">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054589">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Tables including for office as well</w:t>
            </w:r>
          </w:p>
        </w:tc>
        <w:tc>
          <w:tcPr>
            <w:tcW w:w="1310" w:type="dxa"/>
            <w:tcBorders>
              <w:top w:val="nil"/>
              <w:left w:val="nil"/>
              <w:bottom w:val="single" w:sz="4" w:space="0" w:color="000000"/>
              <w:right w:val="single" w:sz="4" w:space="0" w:color="000000"/>
            </w:tcBorders>
            <w:shd w:val="clear" w:color="auto" w:fill="auto"/>
          </w:tcPr>
          <w:p w:rsidR="001B5276" w:rsidRDefault="001B5276" w:rsidP="00797342">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2032A0" w:rsidP="002032A0">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Exp</w:t>
            </w:r>
            <w:r w:rsidR="00054589">
              <w:rPr>
                <w:rFonts w:ascii="Arial Narrow" w:eastAsia="Arial Narrow" w:hAnsi="Arial Narrow" w:cs="Arial Narrow"/>
                <w:color w:val="000000"/>
                <w:sz w:val="24"/>
                <w:szCs w:val="24"/>
              </w:rPr>
              <w:t xml:space="preserve">ected number of </w:t>
            </w:r>
            <w:r w:rsidR="005952C4">
              <w:rPr>
                <w:rFonts w:ascii="Arial Narrow" w:eastAsia="Arial Narrow" w:hAnsi="Arial Narrow" w:cs="Arial Narrow"/>
                <w:color w:val="000000"/>
                <w:sz w:val="24"/>
                <w:szCs w:val="24"/>
              </w:rPr>
              <w:t>141</w:t>
            </w: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2032A0">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rsidP="0027306D">
            <w:pPr>
              <w:spacing w:after="0" w:line="240" w:lineRule="auto"/>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27306D">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rsidP="0027306D">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27306D">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8635EB" w:rsidP="0027306D">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w:t>
            </w: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27306D">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rsidP="0027306D">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7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27306D">
            <w:pPr>
              <w:spacing w:after="0" w:line="240" w:lineRule="auto"/>
              <w:rPr>
                <w:rFonts w:ascii="Arial Narrow" w:eastAsia="Arial Narrow" w:hAnsi="Arial Narrow" w:cs="Arial Narrow"/>
                <w:sz w:val="24"/>
                <w:szCs w:val="24"/>
              </w:rPr>
            </w:pPr>
          </w:p>
        </w:tc>
        <w:tc>
          <w:tcPr>
            <w:tcW w:w="2397" w:type="dxa"/>
            <w:tcBorders>
              <w:top w:val="nil"/>
              <w:left w:val="nil"/>
              <w:bottom w:val="single" w:sz="4" w:space="0" w:color="000000"/>
              <w:right w:val="single" w:sz="8" w:space="0" w:color="000000"/>
            </w:tcBorders>
            <w:shd w:val="clear" w:color="auto" w:fill="auto"/>
          </w:tcPr>
          <w:p w:rsidR="001B5276" w:rsidRDefault="001B5276" w:rsidP="0027306D">
            <w:pPr>
              <w:spacing w:after="0" w:line="240" w:lineRule="auto"/>
              <w:rPr>
                <w:rFonts w:ascii="Arial Narrow" w:eastAsia="Arial Narrow" w:hAnsi="Arial Narrow" w:cs="Arial Narrow"/>
                <w:sz w:val="24"/>
                <w:szCs w:val="24"/>
              </w:rPr>
            </w:pPr>
          </w:p>
        </w:tc>
      </w:tr>
    </w:tbl>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8635EB">
      <w:pPr>
        <w:rPr>
          <w:rFonts w:ascii="Arial Narrow" w:eastAsia="Arial Narrow" w:hAnsi="Arial Narrow" w:cs="Arial Narrow"/>
          <w:b/>
          <w:bCs/>
          <w:color w:val="082A75"/>
          <w:sz w:val="24"/>
          <w:szCs w:val="24"/>
        </w:rPr>
      </w:pPr>
      <w:r>
        <w:lastRenderedPageBreak/>
        <w:br w:type="page"/>
      </w:r>
    </w:p>
    <w:p w:rsidR="001B5276" w:rsidRDefault="008635EB">
      <w:pPr>
        <w:spacing w:after="0" w:line="240" w:lineRule="auto"/>
        <w:jc w:val="center"/>
        <w:rPr>
          <w:rFonts w:ascii="Arial Narrow" w:eastAsia="Arial Narrow" w:hAnsi="Arial Narrow" w:cs="Arial Narrow"/>
          <w:b/>
          <w:bCs/>
          <w:color w:val="082A75"/>
          <w:sz w:val="32"/>
          <w:szCs w:val="32"/>
        </w:rPr>
      </w:pPr>
      <w:r>
        <w:rPr>
          <w:rFonts w:ascii="Arial Narrow" w:eastAsia="Arial Narrow" w:hAnsi="Arial Narrow" w:cs="Arial Narrow"/>
          <w:b/>
          <w:bCs/>
          <w:color w:val="082A75"/>
          <w:sz w:val="32"/>
          <w:szCs w:val="32"/>
        </w:rPr>
        <w:lastRenderedPageBreak/>
        <w:t>ICT ITEMS TO VERIFY</w:t>
      </w:r>
    </w:p>
    <w:p w:rsidR="001B5276" w:rsidRDefault="008635EB">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(Desktop Computer, Server Processor, Network Switch 24 Port, Multipurpose Printer, UPS, Projector, Air Conditioners, Server, CCTV Camera)</w:t>
      </w: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8635EB">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 xml:space="preserve">Name </w:t>
      </w:r>
      <w:r w:rsidR="005952C4">
        <w:rPr>
          <w:rFonts w:ascii="Arial Narrow" w:eastAsia="Arial Narrow" w:hAnsi="Arial Narrow" w:cs="Arial Narrow"/>
          <w:b/>
          <w:bCs/>
          <w:color w:val="082A75"/>
          <w:sz w:val="24"/>
          <w:szCs w:val="24"/>
        </w:rPr>
        <w:t>of LG…………KASESE …… Name of SCHOOL……BWESUMBU</w:t>
      </w:r>
      <w:r w:rsidR="0027306D">
        <w:rPr>
          <w:rFonts w:ascii="Arial Narrow" w:eastAsia="Arial Narrow" w:hAnsi="Arial Narrow" w:cs="Arial Narrow"/>
          <w:b/>
          <w:bCs/>
          <w:color w:val="082A75"/>
          <w:sz w:val="24"/>
          <w:szCs w:val="24"/>
        </w:rPr>
        <w:t xml:space="preserve"> </w:t>
      </w:r>
      <w:r>
        <w:rPr>
          <w:rFonts w:ascii="Arial Narrow" w:eastAsia="Arial Narrow" w:hAnsi="Arial Narrow" w:cs="Arial Narrow"/>
          <w:b/>
          <w:bCs/>
          <w:color w:val="082A75"/>
          <w:sz w:val="24"/>
          <w:szCs w:val="24"/>
        </w:rPr>
        <w:t>SEED SECONDARY SCHOOL</w:t>
      </w: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a"/>
        <w:tblW w:w="16777" w:type="dxa"/>
        <w:jc w:val="center"/>
        <w:tblLayout w:type="fixed"/>
        <w:tblLook w:val="0400" w:firstRow="0" w:lastRow="0" w:firstColumn="0"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B5276">
        <w:trPr>
          <w:trHeight w:val="20"/>
          <w:tblHeader/>
          <w:jc w:val="center"/>
        </w:trPr>
        <w:tc>
          <w:tcPr>
            <w:tcW w:w="1288" w:type="dxa"/>
            <w:tcBorders>
              <w:top w:val="single" w:sz="8" w:space="0" w:color="000000"/>
              <w:left w:val="single" w:sz="8" w:space="0" w:color="000000"/>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Equipment/ Item</w:t>
            </w:r>
          </w:p>
        </w:tc>
        <w:tc>
          <w:tcPr>
            <w:tcW w:w="131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Department</w:t>
            </w:r>
          </w:p>
        </w:tc>
        <w:tc>
          <w:tcPr>
            <w:tcW w:w="96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Asset Number</w:t>
            </w:r>
          </w:p>
        </w:tc>
        <w:tc>
          <w:tcPr>
            <w:tcW w:w="1299"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Item</w:t>
            </w:r>
          </w:p>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Description</w:t>
            </w:r>
          </w:p>
        </w:tc>
        <w:tc>
          <w:tcPr>
            <w:tcW w:w="916"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Life in Months</w:t>
            </w:r>
          </w:p>
        </w:tc>
        <w:tc>
          <w:tcPr>
            <w:tcW w:w="971"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 xml:space="preserve">Tag Number </w:t>
            </w:r>
            <w:proofErr w:type="gramStart"/>
            <w:r>
              <w:rPr>
                <w:rFonts w:ascii="Arial Narrow" w:eastAsia="Arial Narrow" w:hAnsi="Arial Narrow" w:cs="Arial Narrow"/>
                <w:b/>
                <w:bCs/>
                <w:color w:val="000000"/>
                <w:sz w:val="24"/>
                <w:szCs w:val="24"/>
              </w:rPr>
              <w:t>( engrave</w:t>
            </w:r>
            <w:proofErr w:type="gramEnd"/>
            <w:r>
              <w:rPr>
                <w:rFonts w:ascii="Arial Narrow" w:eastAsia="Arial Narrow" w:hAnsi="Arial Narrow" w:cs="Arial Narrow"/>
                <w:b/>
                <w:bCs/>
                <w:color w:val="000000"/>
                <w:sz w:val="24"/>
                <w:szCs w:val="24"/>
              </w:rPr>
              <w:t xml:space="preserve"> no.)</w:t>
            </w:r>
          </w:p>
        </w:tc>
        <w:tc>
          <w:tcPr>
            <w:tcW w:w="643"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 xml:space="preserve">Date Of </w:t>
            </w:r>
            <w:proofErr w:type="spellStart"/>
            <w:r>
              <w:rPr>
                <w:rFonts w:ascii="Arial Narrow" w:eastAsia="Arial Narrow" w:hAnsi="Arial Narrow" w:cs="Arial Narrow"/>
                <w:b/>
                <w:bCs/>
                <w:color w:val="000000"/>
                <w:sz w:val="24"/>
                <w:szCs w:val="24"/>
              </w:rPr>
              <w:t>Pur</w:t>
            </w:r>
            <w:proofErr w:type="spellEnd"/>
          </w:p>
        </w:tc>
        <w:tc>
          <w:tcPr>
            <w:tcW w:w="917"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Date Placed In Service</w:t>
            </w:r>
          </w:p>
        </w:tc>
        <w:tc>
          <w:tcPr>
            <w:tcW w:w="1387"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Recoverable cost</w:t>
            </w:r>
          </w:p>
        </w:tc>
        <w:tc>
          <w:tcPr>
            <w:tcW w:w="1065"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Cost</w:t>
            </w:r>
          </w:p>
        </w:tc>
        <w:tc>
          <w:tcPr>
            <w:tcW w:w="654"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proofErr w:type="spellStart"/>
            <w:r>
              <w:rPr>
                <w:rFonts w:ascii="Arial Narrow" w:eastAsia="Arial Narrow" w:hAnsi="Arial Narrow" w:cs="Arial Narrow"/>
                <w:b/>
                <w:bCs/>
                <w:color w:val="000000"/>
                <w:sz w:val="24"/>
                <w:szCs w:val="24"/>
              </w:rPr>
              <w:t>Acc</w:t>
            </w:r>
            <w:proofErr w:type="spellEnd"/>
            <w:r>
              <w:rPr>
                <w:rFonts w:ascii="Arial Narrow" w:eastAsia="Arial Narrow" w:hAnsi="Arial Narrow" w:cs="Arial Narrow"/>
                <w:b/>
                <w:bCs/>
                <w:color w:val="000000"/>
                <w:sz w:val="24"/>
                <w:szCs w:val="24"/>
              </w:rPr>
              <w:t xml:space="preserve"> Dep Cost</w:t>
            </w:r>
          </w:p>
        </w:tc>
        <w:tc>
          <w:tcPr>
            <w:tcW w:w="742"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Net Book Value</w:t>
            </w:r>
          </w:p>
        </w:tc>
        <w:tc>
          <w:tcPr>
            <w:tcW w:w="785"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proofErr w:type="spellStart"/>
            <w:r>
              <w:rPr>
                <w:rFonts w:ascii="Arial Narrow" w:eastAsia="Arial Narrow" w:hAnsi="Arial Narrow" w:cs="Arial Narrow"/>
                <w:b/>
                <w:bCs/>
                <w:color w:val="000000"/>
                <w:sz w:val="24"/>
                <w:szCs w:val="24"/>
              </w:rPr>
              <w:t>Ytd</w:t>
            </w:r>
            <w:proofErr w:type="spellEnd"/>
            <w:r>
              <w:rPr>
                <w:rFonts w:ascii="Arial Narrow" w:eastAsia="Arial Narrow" w:hAnsi="Arial Narrow" w:cs="Arial Narrow"/>
                <w:b/>
                <w:bCs/>
                <w:color w:val="000000"/>
                <w:sz w:val="24"/>
                <w:szCs w:val="24"/>
              </w:rPr>
              <w:t xml:space="preserve"> </w:t>
            </w:r>
            <w:proofErr w:type="spellStart"/>
            <w:r>
              <w:rPr>
                <w:rFonts w:ascii="Arial Narrow" w:eastAsia="Arial Narrow" w:hAnsi="Arial Narrow" w:cs="Arial Narrow"/>
                <w:b/>
                <w:bCs/>
                <w:color w:val="000000"/>
                <w:sz w:val="24"/>
                <w:szCs w:val="24"/>
              </w:rPr>
              <w:t>Deprn</w:t>
            </w:r>
            <w:proofErr w:type="spellEnd"/>
          </w:p>
        </w:tc>
        <w:tc>
          <w:tcPr>
            <w:tcW w:w="1233"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Equipment status</w:t>
            </w:r>
          </w:p>
        </w:tc>
        <w:tc>
          <w:tcPr>
            <w:tcW w:w="2607" w:type="dxa"/>
            <w:tcBorders>
              <w:top w:val="single" w:sz="8" w:space="0" w:color="000000"/>
              <w:left w:val="nil"/>
              <w:bottom w:val="single" w:sz="8" w:space="0" w:color="000000"/>
              <w:right w:val="single" w:sz="8"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Remarks</w:t>
            </w: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8635EB">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sz w:val="24"/>
                <w:szCs w:val="24"/>
              </w:rPr>
              <w:t>Desktop computer</w:t>
            </w:r>
            <w:r w:rsidR="00DE1F6D">
              <w:rPr>
                <w:rFonts w:ascii="Arial Narrow" w:eastAsia="Arial Narrow" w:hAnsi="Arial Narrow" w:cs="Arial Narrow"/>
                <w:sz w:val="24"/>
                <w:szCs w:val="24"/>
              </w:rPr>
              <w:t xml:space="preserve">, server processor, network switch, </w:t>
            </w:r>
            <w:r w:rsidR="00081C31">
              <w:rPr>
                <w:rFonts w:ascii="Arial Narrow" w:eastAsia="Arial Narrow" w:hAnsi="Arial Narrow" w:cs="Arial Narrow"/>
                <w:sz w:val="24"/>
                <w:szCs w:val="24"/>
              </w:rPr>
              <w:t>multipurpose</w:t>
            </w:r>
            <w:r w:rsidR="00DE1F6D">
              <w:rPr>
                <w:rFonts w:ascii="Arial Narrow" w:eastAsia="Arial Narrow" w:hAnsi="Arial Narrow" w:cs="Arial Narrow"/>
                <w:sz w:val="24"/>
                <w:szCs w:val="24"/>
              </w:rPr>
              <w:t xml:space="preserve"> printer, UPS, projector, </w:t>
            </w:r>
            <w:r w:rsidR="00081C31">
              <w:rPr>
                <w:rFonts w:ascii="Arial Narrow" w:eastAsia="Arial Narrow" w:hAnsi="Arial Narrow" w:cs="Arial Narrow"/>
                <w:sz w:val="24"/>
                <w:szCs w:val="24"/>
              </w:rPr>
              <w:t xml:space="preserve">air  </w:t>
            </w:r>
            <w:r w:rsidR="00DE1F6D">
              <w:rPr>
                <w:rFonts w:ascii="Arial Narrow" w:eastAsia="Arial Narrow" w:hAnsi="Arial Narrow" w:cs="Arial Narrow"/>
                <w:sz w:val="24"/>
                <w:szCs w:val="24"/>
              </w:rPr>
              <w:t xml:space="preserve">conditioner, server, CCTV camera </w:t>
            </w:r>
          </w:p>
        </w:tc>
        <w:tc>
          <w:tcPr>
            <w:tcW w:w="1310" w:type="dxa"/>
            <w:tcBorders>
              <w:top w:val="nil"/>
              <w:left w:val="nil"/>
              <w:bottom w:val="single" w:sz="4" w:space="0" w:color="000000"/>
              <w:right w:val="single" w:sz="4" w:space="0" w:color="000000"/>
            </w:tcBorders>
            <w:shd w:val="clear" w:color="auto" w:fill="auto"/>
          </w:tcPr>
          <w:p w:rsidR="001B5276" w:rsidRDefault="00DE1F6D" w:rsidP="00DE1F6D">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Education</w:t>
            </w: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DE1F6D" w:rsidP="00DE1F6D">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All the equipment are st</w:t>
            </w:r>
            <w:r w:rsidR="005952C4">
              <w:rPr>
                <w:rFonts w:ascii="Arial Narrow" w:eastAsia="Arial Narrow" w:hAnsi="Arial Narrow" w:cs="Arial Narrow"/>
                <w:color w:val="000000"/>
                <w:sz w:val="24"/>
                <w:szCs w:val="24"/>
              </w:rPr>
              <w:t xml:space="preserve">ill at the district at that’s </w:t>
            </w:r>
            <w:proofErr w:type="spellStart"/>
            <w:r w:rsidR="005952C4">
              <w:rPr>
                <w:rFonts w:ascii="Arial Narrow" w:eastAsia="Arial Narrow" w:hAnsi="Arial Narrow" w:cs="Arial Narrow"/>
                <w:color w:val="000000"/>
                <w:sz w:val="24"/>
                <w:szCs w:val="24"/>
              </w:rPr>
              <w:t>Kasese</w:t>
            </w:r>
            <w:proofErr w:type="spellEnd"/>
            <w:r w:rsidR="005952C4">
              <w:rPr>
                <w:rFonts w:ascii="Arial Narrow" w:eastAsia="Arial Narrow" w:hAnsi="Arial Narrow" w:cs="Arial Narrow"/>
                <w:color w:val="000000"/>
                <w:sz w:val="24"/>
                <w:szCs w:val="24"/>
              </w:rPr>
              <w:t xml:space="preserve"> </w:t>
            </w:r>
            <w:r w:rsidR="00081C31">
              <w:rPr>
                <w:rFonts w:ascii="Arial Narrow" w:eastAsia="Arial Narrow" w:hAnsi="Arial Narrow" w:cs="Arial Narrow"/>
                <w:color w:val="000000"/>
                <w:sz w:val="24"/>
                <w:szCs w:val="24"/>
              </w:rPr>
              <w:t>until when the site is</w:t>
            </w:r>
            <w:r w:rsidR="005952C4">
              <w:rPr>
                <w:rFonts w:ascii="Arial Narrow" w:eastAsia="Arial Narrow" w:hAnsi="Arial Narrow" w:cs="Arial Narrow"/>
                <w:color w:val="000000"/>
                <w:sz w:val="24"/>
                <w:szCs w:val="24"/>
              </w:rPr>
              <w:t xml:space="preserve"> fully completed.</w:t>
            </w: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8635EB" w:rsidP="00DE1F6D">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w:t>
            </w:r>
          </w:p>
        </w:tc>
        <w:tc>
          <w:tcPr>
            <w:tcW w:w="2607" w:type="dxa"/>
            <w:tcBorders>
              <w:top w:val="nil"/>
              <w:left w:val="nil"/>
              <w:bottom w:val="single" w:sz="4" w:space="0" w:color="000000"/>
              <w:right w:val="single" w:sz="8" w:space="0" w:color="000000"/>
            </w:tcBorders>
            <w:shd w:val="clear" w:color="auto" w:fill="auto"/>
          </w:tcPr>
          <w:p w:rsidR="001B5276" w:rsidRDefault="00DE1F6D">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All still in good condition</w:t>
            </w:r>
            <w:r w:rsidR="005952C4">
              <w:rPr>
                <w:rFonts w:ascii="Arial Narrow" w:eastAsia="Arial Narrow" w:hAnsi="Arial Narrow" w:cs="Arial Narrow"/>
                <w:sz w:val="24"/>
                <w:szCs w:val="24"/>
              </w:rPr>
              <w:t xml:space="preserve"> at the district stores</w:t>
            </w: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rsidP="00081C31">
            <w:pPr>
              <w:spacing w:after="0" w:line="240" w:lineRule="auto"/>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8635EB" w:rsidP="00DE1F6D">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w:t>
            </w:r>
          </w:p>
        </w:tc>
        <w:tc>
          <w:tcPr>
            <w:tcW w:w="2607" w:type="dxa"/>
            <w:tcBorders>
              <w:top w:val="nil"/>
              <w:left w:val="nil"/>
              <w:bottom w:val="single" w:sz="4" w:space="0" w:color="000000"/>
              <w:right w:val="single" w:sz="8"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8635EB">
            <w:pPr>
              <w:spacing w:after="0" w:line="240" w:lineRule="auto"/>
              <w:jc w:val="center"/>
              <w:rPr>
                <w:rFonts w:ascii="Arial Narrow" w:eastAsia="Arial Narrow" w:hAnsi="Arial Narrow" w:cs="Arial Narrow"/>
                <w:color w:val="000000"/>
                <w:sz w:val="24"/>
                <w:szCs w:val="24"/>
              </w:rPr>
            </w:pPr>
            <w:r>
              <w:rPr>
                <w:rFonts w:ascii="Arial Narrow" w:eastAsia="Arial Narrow" w:hAnsi="Arial Narrow" w:cs="Arial Narrow"/>
                <w:sz w:val="24"/>
                <w:szCs w:val="24"/>
              </w:rPr>
              <w:t>-</w:t>
            </w: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rsidP="00DE1F6D">
            <w:pPr>
              <w:spacing w:after="0" w:line="240" w:lineRule="auto"/>
              <w:rPr>
                <w:rFonts w:ascii="Arial Narrow" w:eastAsia="Arial Narrow" w:hAnsi="Arial Narrow" w:cs="Arial Narrow"/>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rsidP="00081C31">
            <w:pPr>
              <w:spacing w:after="0" w:line="240" w:lineRule="auto"/>
              <w:rPr>
                <w:rFonts w:ascii="Arial Narrow" w:eastAsia="Arial Narrow" w:hAnsi="Arial Narrow" w:cs="Arial Narrow"/>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rsidP="00081C31">
            <w:pPr>
              <w:spacing w:after="0" w:line="240" w:lineRule="auto"/>
              <w:rPr>
                <w:rFonts w:ascii="Arial Narrow" w:eastAsia="Arial Narrow" w:hAnsi="Arial Narrow" w:cs="Arial Narrow"/>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288"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3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6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9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6"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71"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4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1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387"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6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654"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42"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85"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233"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607"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bl>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8635EB">
      <w:pPr>
        <w:spacing w:after="0" w:line="240" w:lineRule="auto"/>
        <w:jc w:val="center"/>
        <w:rPr>
          <w:rFonts w:ascii="Arial Narrow" w:eastAsia="Arial Narrow" w:hAnsi="Arial Narrow" w:cs="Arial Narrow"/>
          <w:b/>
          <w:bCs/>
          <w:color w:val="082A75"/>
          <w:sz w:val="32"/>
          <w:szCs w:val="32"/>
        </w:rPr>
      </w:pPr>
      <w:r>
        <w:rPr>
          <w:rFonts w:ascii="Arial Narrow" w:eastAsia="Arial Narrow" w:hAnsi="Arial Narrow" w:cs="Arial Narrow"/>
          <w:b/>
          <w:bCs/>
          <w:color w:val="082A75"/>
          <w:sz w:val="32"/>
          <w:szCs w:val="32"/>
        </w:rPr>
        <w:t>BUILDINGS TO VERIFY</w:t>
      </w:r>
    </w:p>
    <w:p w:rsidR="001B5276" w:rsidRDefault="008635EB">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(Non- Residential and Residential, Kitchen, Toilets/Pit latrine Water tanks, Fences etc.)</w:t>
      </w: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081C31">
      <w:pPr>
        <w:spacing w:after="0" w:line="240" w:lineRule="auto"/>
        <w:jc w:val="both"/>
        <w:rPr>
          <w:rFonts w:ascii="Arial Narrow" w:eastAsia="Arial Narrow" w:hAnsi="Arial Narrow" w:cs="Arial Narrow"/>
          <w:b/>
          <w:bCs/>
          <w:color w:val="082A75"/>
          <w:sz w:val="24"/>
          <w:szCs w:val="24"/>
        </w:rPr>
      </w:pPr>
      <w:r>
        <w:rPr>
          <w:rFonts w:ascii="Arial Narrow" w:eastAsia="Arial Narrow" w:hAnsi="Arial Narrow" w:cs="Arial Narrow"/>
          <w:b/>
          <w:bCs/>
          <w:color w:val="082A75"/>
          <w:sz w:val="24"/>
          <w:szCs w:val="24"/>
        </w:rPr>
        <w:t>Name of LG: BUNYANGABU</w:t>
      </w:r>
      <w:r w:rsidR="008635EB">
        <w:rPr>
          <w:rFonts w:ascii="Arial Narrow" w:eastAsia="Arial Narrow" w:hAnsi="Arial Narrow" w:cs="Arial Narrow"/>
          <w:b/>
          <w:bCs/>
          <w:color w:val="082A75"/>
          <w:sz w:val="24"/>
          <w:szCs w:val="24"/>
        </w:rPr>
        <w:t xml:space="preserve">                                               </w:t>
      </w:r>
      <w:r>
        <w:rPr>
          <w:rFonts w:ascii="Arial Narrow" w:eastAsia="Arial Narrow" w:hAnsi="Arial Narrow" w:cs="Arial Narrow"/>
          <w:b/>
          <w:bCs/>
          <w:color w:val="082A75"/>
          <w:sz w:val="24"/>
          <w:szCs w:val="24"/>
        </w:rPr>
        <w:t xml:space="preserve">           Name of SCHOOL: NSUURA</w:t>
      </w:r>
      <w:r w:rsidR="008635EB">
        <w:rPr>
          <w:rFonts w:ascii="Arial Narrow" w:eastAsia="Arial Narrow" w:hAnsi="Arial Narrow" w:cs="Arial Narrow"/>
          <w:b/>
          <w:bCs/>
          <w:color w:val="082A75"/>
          <w:sz w:val="24"/>
          <w:szCs w:val="24"/>
        </w:rPr>
        <w:t xml:space="preserve"> SEED SECONDARY SCHOOL</w:t>
      </w:r>
    </w:p>
    <w:p w:rsidR="001B5276" w:rsidRDefault="001B5276">
      <w:pPr>
        <w:spacing w:after="0" w:line="240" w:lineRule="auto"/>
        <w:jc w:val="both"/>
        <w:rPr>
          <w:rFonts w:ascii="Arial Narrow" w:eastAsia="Arial Narrow" w:hAnsi="Arial Narrow" w:cs="Arial Narrow"/>
          <w:b/>
          <w:bCs/>
          <w:color w:val="082A75"/>
          <w:sz w:val="24"/>
          <w:szCs w:val="24"/>
        </w:rPr>
      </w:pPr>
    </w:p>
    <w:tbl>
      <w:tblPr>
        <w:tblStyle w:val="ab"/>
        <w:tblW w:w="15650" w:type="dxa"/>
        <w:jc w:val="center"/>
        <w:tblLayout w:type="fixed"/>
        <w:tblLook w:val="0400" w:firstRow="0" w:lastRow="0" w:firstColumn="0"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1B5276">
        <w:trPr>
          <w:trHeight w:val="20"/>
          <w:tblHeader/>
          <w:jc w:val="center"/>
        </w:trPr>
        <w:tc>
          <w:tcPr>
            <w:tcW w:w="1181" w:type="dxa"/>
            <w:tcBorders>
              <w:top w:val="single" w:sz="8" w:space="0" w:color="000000"/>
              <w:left w:val="single" w:sz="8" w:space="0" w:color="000000"/>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Equipment/ Item</w:t>
            </w:r>
          </w:p>
        </w:tc>
        <w:tc>
          <w:tcPr>
            <w:tcW w:w="1419"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Department</w:t>
            </w:r>
          </w:p>
        </w:tc>
        <w:tc>
          <w:tcPr>
            <w:tcW w:w="99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Asset Number</w:t>
            </w:r>
          </w:p>
        </w:tc>
        <w:tc>
          <w:tcPr>
            <w:tcW w:w="144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bookmarkStart w:id="4" w:name="_heading=h.jrwwnmjnr767" w:colFirst="0" w:colLast="0"/>
            <w:bookmarkEnd w:id="4"/>
            <w:r>
              <w:rPr>
                <w:rFonts w:ascii="Arial Narrow" w:eastAsia="Arial Narrow" w:hAnsi="Arial Narrow" w:cs="Arial Narrow"/>
                <w:b/>
                <w:bCs/>
                <w:color w:val="000000"/>
                <w:sz w:val="24"/>
                <w:szCs w:val="24"/>
              </w:rPr>
              <w:t>Item</w:t>
            </w:r>
          </w:p>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Description</w:t>
            </w:r>
          </w:p>
        </w:tc>
        <w:tc>
          <w:tcPr>
            <w:tcW w:w="90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Life in Months</w:t>
            </w:r>
          </w:p>
        </w:tc>
        <w:tc>
          <w:tcPr>
            <w:tcW w:w="108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 xml:space="preserve">Tag Number </w:t>
            </w:r>
            <w:proofErr w:type="gramStart"/>
            <w:r>
              <w:rPr>
                <w:rFonts w:ascii="Arial Narrow" w:eastAsia="Arial Narrow" w:hAnsi="Arial Narrow" w:cs="Arial Narrow"/>
                <w:b/>
                <w:bCs/>
                <w:color w:val="000000"/>
                <w:sz w:val="24"/>
                <w:szCs w:val="24"/>
              </w:rPr>
              <w:t>( engrave</w:t>
            </w:r>
            <w:proofErr w:type="gramEnd"/>
            <w:r>
              <w:rPr>
                <w:rFonts w:ascii="Arial Narrow" w:eastAsia="Arial Narrow" w:hAnsi="Arial Narrow" w:cs="Arial Narrow"/>
                <w:b/>
                <w:bCs/>
                <w:color w:val="000000"/>
                <w:sz w:val="24"/>
                <w:szCs w:val="24"/>
              </w:rPr>
              <w:t xml:space="preserve"> no.)</w:t>
            </w:r>
          </w:p>
        </w:tc>
        <w:tc>
          <w:tcPr>
            <w:tcW w:w="54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 xml:space="preserve">Date Of </w:t>
            </w:r>
            <w:proofErr w:type="spellStart"/>
            <w:r>
              <w:rPr>
                <w:rFonts w:ascii="Arial Narrow" w:eastAsia="Arial Narrow" w:hAnsi="Arial Narrow" w:cs="Arial Narrow"/>
                <w:b/>
                <w:bCs/>
                <w:color w:val="000000"/>
                <w:sz w:val="24"/>
                <w:szCs w:val="24"/>
              </w:rPr>
              <w:t>Pur</w:t>
            </w:r>
            <w:proofErr w:type="spellEnd"/>
          </w:p>
        </w:tc>
        <w:tc>
          <w:tcPr>
            <w:tcW w:w="90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Date Placed In Service</w:t>
            </w:r>
          </w:p>
        </w:tc>
        <w:tc>
          <w:tcPr>
            <w:tcW w:w="90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Recoverable cost</w:t>
            </w:r>
          </w:p>
        </w:tc>
        <w:tc>
          <w:tcPr>
            <w:tcW w:w="81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Cost</w:t>
            </w:r>
          </w:p>
        </w:tc>
        <w:tc>
          <w:tcPr>
            <w:tcW w:w="72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proofErr w:type="spellStart"/>
            <w:r>
              <w:rPr>
                <w:rFonts w:ascii="Arial Narrow" w:eastAsia="Arial Narrow" w:hAnsi="Arial Narrow" w:cs="Arial Narrow"/>
                <w:b/>
                <w:bCs/>
                <w:color w:val="000000"/>
                <w:sz w:val="24"/>
                <w:szCs w:val="24"/>
              </w:rPr>
              <w:t>Acc</w:t>
            </w:r>
            <w:proofErr w:type="spellEnd"/>
            <w:r>
              <w:rPr>
                <w:rFonts w:ascii="Arial Narrow" w:eastAsia="Arial Narrow" w:hAnsi="Arial Narrow" w:cs="Arial Narrow"/>
                <w:b/>
                <w:bCs/>
                <w:color w:val="000000"/>
                <w:sz w:val="24"/>
                <w:szCs w:val="24"/>
              </w:rPr>
              <w:t xml:space="preserve"> Dep Cost</w:t>
            </w:r>
          </w:p>
        </w:tc>
        <w:tc>
          <w:tcPr>
            <w:tcW w:w="72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Net Book Value</w:t>
            </w:r>
          </w:p>
        </w:tc>
        <w:tc>
          <w:tcPr>
            <w:tcW w:w="72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proofErr w:type="spellStart"/>
            <w:r>
              <w:rPr>
                <w:rFonts w:ascii="Arial Narrow" w:eastAsia="Arial Narrow" w:hAnsi="Arial Narrow" w:cs="Arial Narrow"/>
                <w:b/>
                <w:bCs/>
                <w:color w:val="000000"/>
                <w:sz w:val="24"/>
                <w:szCs w:val="24"/>
              </w:rPr>
              <w:t>Ytd</w:t>
            </w:r>
            <w:proofErr w:type="spellEnd"/>
            <w:r>
              <w:rPr>
                <w:rFonts w:ascii="Arial Narrow" w:eastAsia="Arial Narrow" w:hAnsi="Arial Narrow" w:cs="Arial Narrow"/>
                <w:b/>
                <w:bCs/>
                <w:color w:val="000000"/>
                <w:sz w:val="24"/>
                <w:szCs w:val="24"/>
              </w:rPr>
              <w:t xml:space="preserve"> </w:t>
            </w:r>
            <w:proofErr w:type="spellStart"/>
            <w:r>
              <w:rPr>
                <w:rFonts w:ascii="Arial Narrow" w:eastAsia="Arial Narrow" w:hAnsi="Arial Narrow" w:cs="Arial Narrow"/>
                <w:b/>
                <w:bCs/>
                <w:color w:val="000000"/>
                <w:sz w:val="24"/>
                <w:szCs w:val="24"/>
              </w:rPr>
              <w:t>Deprn</w:t>
            </w:r>
            <w:proofErr w:type="spellEnd"/>
          </w:p>
        </w:tc>
        <w:tc>
          <w:tcPr>
            <w:tcW w:w="1080" w:type="dxa"/>
            <w:tcBorders>
              <w:top w:val="single" w:sz="8" w:space="0" w:color="000000"/>
              <w:left w:val="nil"/>
              <w:bottom w:val="single" w:sz="8" w:space="0" w:color="000000"/>
              <w:right w:val="single" w:sz="4"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Equipment status</w:t>
            </w:r>
          </w:p>
        </w:tc>
        <w:tc>
          <w:tcPr>
            <w:tcW w:w="2250" w:type="dxa"/>
            <w:tcBorders>
              <w:top w:val="single" w:sz="8" w:space="0" w:color="000000"/>
              <w:left w:val="nil"/>
              <w:bottom w:val="single" w:sz="8" w:space="0" w:color="000000"/>
              <w:right w:val="single" w:sz="8" w:space="0" w:color="000000"/>
            </w:tcBorders>
            <w:shd w:val="clear" w:color="auto" w:fill="ACB9CA"/>
          </w:tcPr>
          <w:p w:rsidR="001B5276" w:rsidRDefault="008635EB">
            <w:pPr>
              <w:spacing w:after="0" w:line="240" w:lineRule="auto"/>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Remarks</w:t>
            </w: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8635EB"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D64EC">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Non</w:t>
            </w:r>
            <w:r w:rsidR="002C76C5">
              <w:rPr>
                <w:rFonts w:ascii="Arial Narrow" w:eastAsia="Arial Narrow" w:hAnsi="Arial Narrow" w:cs="Arial Narrow"/>
                <w:sz w:val="24"/>
                <w:szCs w:val="24"/>
              </w:rPr>
              <w:t xml:space="preserve"> R</w:t>
            </w:r>
            <w:r>
              <w:rPr>
                <w:rFonts w:ascii="Arial Narrow" w:eastAsia="Arial Narrow" w:hAnsi="Arial Narrow" w:cs="Arial Narrow"/>
                <w:sz w:val="24"/>
                <w:szCs w:val="24"/>
              </w:rPr>
              <w:t xml:space="preserve">esidential building </w:t>
            </w:r>
          </w:p>
        </w:tc>
        <w:tc>
          <w:tcPr>
            <w:tcW w:w="1419" w:type="dxa"/>
            <w:tcBorders>
              <w:top w:val="nil"/>
              <w:left w:val="nil"/>
              <w:bottom w:val="single" w:sz="4" w:space="0" w:color="000000"/>
              <w:right w:val="single" w:sz="4" w:space="0" w:color="000000"/>
            </w:tcBorders>
            <w:shd w:val="clear" w:color="auto" w:fill="auto"/>
          </w:tcPr>
          <w:p w:rsidR="001B5276" w:rsidRDefault="001D64EC"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Education</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p w:rsidR="006E4DB1" w:rsidRDefault="006E4DB1">
            <w:pPr>
              <w:spacing w:after="0" w:line="240" w:lineRule="auto"/>
              <w:jc w:val="both"/>
              <w:rPr>
                <w:rFonts w:ascii="Arial Narrow" w:eastAsia="Arial Narrow" w:hAnsi="Arial Narrow" w:cs="Arial Narrow"/>
                <w:sz w:val="24"/>
                <w:szCs w:val="24"/>
              </w:rPr>
            </w:pP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6E4DB1">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Classroom block </w:t>
            </w: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6E4DB1"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3 blocks each with 2 units making a total 6 classes</w:t>
            </w: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276FEF"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Incomplete </w:t>
            </w:r>
          </w:p>
        </w:tc>
        <w:tc>
          <w:tcPr>
            <w:tcW w:w="2250" w:type="dxa"/>
            <w:tcBorders>
              <w:top w:val="nil"/>
              <w:left w:val="nil"/>
              <w:bottom w:val="single" w:sz="4" w:space="0" w:color="000000"/>
              <w:right w:val="single" w:sz="8"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6E4DB1">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Laboratory block</w:t>
            </w: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6E4DB1"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1 block with 2 units both physics and biology</w:t>
            </w: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276FEF"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Incomplete </w:t>
            </w:r>
          </w:p>
        </w:tc>
        <w:tc>
          <w:tcPr>
            <w:tcW w:w="2250" w:type="dxa"/>
            <w:tcBorders>
              <w:top w:val="nil"/>
              <w:left w:val="nil"/>
              <w:bottom w:val="single" w:sz="4" w:space="0" w:color="000000"/>
              <w:right w:val="single" w:sz="8"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r>
      <w:tr w:rsidR="001B5276" w:rsidTr="005B6B09">
        <w:trPr>
          <w:trHeight w:val="665"/>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6E4DB1">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Staffroom block</w:t>
            </w:r>
          </w:p>
        </w:tc>
        <w:tc>
          <w:tcPr>
            <w:tcW w:w="1419" w:type="dxa"/>
            <w:tcBorders>
              <w:top w:val="nil"/>
              <w:left w:val="nil"/>
              <w:bottom w:val="single" w:sz="4" w:space="0" w:color="000000"/>
              <w:right w:val="single" w:sz="4" w:space="0" w:color="000000"/>
            </w:tcBorders>
            <w:shd w:val="clear" w:color="auto" w:fill="auto"/>
          </w:tcPr>
          <w:p w:rsidR="001B5276" w:rsidRDefault="001B5276" w:rsidP="00EA1596">
            <w:pPr>
              <w:spacing w:after="0" w:line="240" w:lineRule="auto"/>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6E4DB1">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One block with 1 unit</w:t>
            </w: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276FEF"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Incomplete </w:t>
            </w:r>
          </w:p>
        </w:tc>
        <w:tc>
          <w:tcPr>
            <w:tcW w:w="2250" w:type="dxa"/>
            <w:tcBorders>
              <w:top w:val="nil"/>
              <w:left w:val="nil"/>
              <w:bottom w:val="single" w:sz="4" w:space="0" w:color="000000"/>
              <w:right w:val="single" w:sz="8"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6E4DB1">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Library and computer block</w:t>
            </w:r>
          </w:p>
        </w:tc>
        <w:tc>
          <w:tcPr>
            <w:tcW w:w="1419" w:type="dxa"/>
            <w:tcBorders>
              <w:top w:val="nil"/>
              <w:left w:val="nil"/>
              <w:bottom w:val="single" w:sz="4" w:space="0" w:color="000000"/>
              <w:right w:val="single" w:sz="4" w:space="0" w:color="000000"/>
            </w:tcBorders>
            <w:shd w:val="clear" w:color="auto" w:fill="auto"/>
          </w:tcPr>
          <w:p w:rsidR="001B5276" w:rsidRDefault="00EA1596" w:rsidP="00EA159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Education </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EA1596" w:rsidP="00EA159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One </w:t>
            </w:r>
            <w:r w:rsidR="00276FEF">
              <w:rPr>
                <w:rFonts w:ascii="Arial Narrow" w:eastAsia="Arial Narrow" w:hAnsi="Arial Narrow" w:cs="Arial Narrow"/>
                <w:sz w:val="24"/>
                <w:szCs w:val="24"/>
              </w:rPr>
              <w:t>block with 2 units library and computer</w:t>
            </w: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276FEF"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Incomplete </w:t>
            </w:r>
          </w:p>
        </w:tc>
        <w:tc>
          <w:tcPr>
            <w:tcW w:w="2250" w:type="dxa"/>
            <w:tcBorders>
              <w:top w:val="nil"/>
              <w:left w:val="nil"/>
              <w:bottom w:val="single" w:sz="4" w:space="0" w:color="000000"/>
              <w:right w:val="single" w:sz="8"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nil"/>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419"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990"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nil"/>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900" w:type="dxa"/>
            <w:tcBorders>
              <w:top w:val="nil"/>
              <w:left w:val="single" w:sz="8" w:space="0" w:color="000000"/>
              <w:bottom w:val="nil"/>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276FEF"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Incomplete </w:t>
            </w:r>
          </w:p>
        </w:tc>
        <w:tc>
          <w:tcPr>
            <w:tcW w:w="2250" w:type="dxa"/>
            <w:tcBorders>
              <w:top w:val="nil"/>
              <w:left w:val="nil"/>
              <w:bottom w:val="single" w:sz="4" w:space="0" w:color="000000"/>
              <w:right w:val="single" w:sz="8"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276FEF">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Main block</w:t>
            </w:r>
          </w:p>
        </w:tc>
        <w:tc>
          <w:tcPr>
            <w:tcW w:w="1419" w:type="dxa"/>
            <w:tcBorders>
              <w:top w:val="nil"/>
              <w:left w:val="nil"/>
              <w:bottom w:val="single" w:sz="4" w:space="0" w:color="000000"/>
              <w:right w:val="single" w:sz="4" w:space="0" w:color="000000"/>
            </w:tcBorders>
            <w:shd w:val="clear" w:color="auto" w:fill="auto"/>
          </w:tcPr>
          <w:p w:rsidR="001B5276" w:rsidRDefault="00EA1596" w:rsidP="00276FEF">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Education </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276FEF" w:rsidP="00EA1596">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one block with 1 big unit</w:t>
            </w: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276FEF"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Incomplete </w:t>
            </w: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276FEF">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Toilets</w:t>
            </w:r>
          </w:p>
        </w:tc>
        <w:tc>
          <w:tcPr>
            <w:tcW w:w="1419" w:type="dxa"/>
            <w:tcBorders>
              <w:top w:val="nil"/>
              <w:left w:val="nil"/>
              <w:bottom w:val="single" w:sz="4" w:space="0" w:color="000000"/>
              <w:right w:val="single" w:sz="4" w:space="0" w:color="000000"/>
            </w:tcBorders>
            <w:shd w:val="clear" w:color="auto" w:fill="auto"/>
          </w:tcPr>
          <w:p w:rsidR="001B5276" w:rsidRDefault="00EA1596" w:rsidP="00276FEF">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w:t>
            </w:r>
            <w:r w:rsidR="00276FEF">
              <w:rPr>
                <w:rFonts w:ascii="Arial Narrow" w:eastAsia="Arial Narrow" w:hAnsi="Arial Narrow" w:cs="Arial Narrow"/>
                <w:sz w:val="24"/>
                <w:szCs w:val="24"/>
              </w:rPr>
              <w:t>Education</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276FEF" w:rsidP="005B6B09">
            <w:pPr>
              <w:spacing w:after="0" w:line="240" w:lineRule="auto"/>
              <w:rPr>
                <w:rFonts w:ascii="Arial Narrow" w:eastAsia="Arial Narrow" w:hAnsi="Arial Narrow" w:cs="Arial Narrow"/>
                <w:sz w:val="24"/>
                <w:szCs w:val="24"/>
              </w:rPr>
            </w:pPr>
            <w:proofErr w:type="gramStart"/>
            <w:r>
              <w:rPr>
                <w:rFonts w:ascii="Arial Narrow" w:eastAsia="Arial Narrow" w:hAnsi="Arial Narrow" w:cs="Arial Narrow"/>
                <w:sz w:val="24"/>
                <w:szCs w:val="24"/>
              </w:rPr>
              <w:t>one</w:t>
            </w:r>
            <w:proofErr w:type="gramEnd"/>
            <w:r>
              <w:rPr>
                <w:rFonts w:ascii="Arial Narrow" w:eastAsia="Arial Narrow" w:hAnsi="Arial Narrow" w:cs="Arial Narrow"/>
                <w:sz w:val="24"/>
                <w:szCs w:val="24"/>
              </w:rPr>
              <w:t xml:space="preserve"> block for boys with 5 stances and one block for </w:t>
            </w:r>
            <w:r>
              <w:rPr>
                <w:rFonts w:ascii="Arial Narrow" w:eastAsia="Arial Narrow" w:hAnsi="Arial Narrow" w:cs="Arial Narrow"/>
                <w:sz w:val="24"/>
                <w:szCs w:val="24"/>
              </w:rPr>
              <w:lastRenderedPageBreak/>
              <w:t>girls with 5 stance, these stance</w:t>
            </w:r>
            <w:r w:rsidR="005952C4">
              <w:rPr>
                <w:rFonts w:ascii="Arial Narrow" w:eastAsia="Arial Narrow" w:hAnsi="Arial Narrow" w:cs="Arial Narrow"/>
                <w:sz w:val="24"/>
                <w:szCs w:val="24"/>
              </w:rPr>
              <w:t>s</w:t>
            </w:r>
            <w:r>
              <w:rPr>
                <w:rFonts w:ascii="Arial Narrow" w:eastAsia="Arial Narrow" w:hAnsi="Arial Narrow" w:cs="Arial Narrow"/>
                <w:sz w:val="24"/>
                <w:szCs w:val="24"/>
              </w:rPr>
              <w:t xml:space="preserve"> include stances for students with disability.</w:t>
            </w:r>
          </w:p>
          <w:p w:rsidR="00276FEF" w:rsidRDefault="00276FEF"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Another block for teachers with o</w:t>
            </w:r>
            <w:r w:rsidR="005952C4">
              <w:rPr>
                <w:rFonts w:ascii="Arial Narrow" w:eastAsia="Arial Narrow" w:hAnsi="Arial Narrow" w:cs="Arial Narrow"/>
                <w:sz w:val="24"/>
                <w:szCs w:val="24"/>
              </w:rPr>
              <w:t>nly 2 units for male and female</w:t>
            </w: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276FEF"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Incomplete </w:t>
            </w: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5C46AE"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Functional but incomplete </w:t>
            </w: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276FEF">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Fences</w:t>
            </w: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single" w:sz="8" w:space="0" w:color="000000"/>
              <w:bottom w:val="single" w:sz="4" w:space="0" w:color="000000"/>
              <w:right w:val="single" w:sz="4" w:space="0" w:color="000000"/>
            </w:tcBorders>
            <w:shd w:val="clear" w:color="auto" w:fill="auto"/>
          </w:tcPr>
          <w:p w:rsidR="001B5276" w:rsidRDefault="005952C4">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The school is not fenced </w:t>
            </w: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8635EB"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w:t>
            </w:r>
            <w:r w:rsidR="005952C4">
              <w:rPr>
                <w:rFonts w:ascii="Arial Narrow" w:eastAsia="Arial Narrow" w:hAnsi="Arial Narrow" w:cs="Arial Narrow"/>
                <w:sz w:val="24"/>
                <w:szCs w:val="24"/>
              </w:rPr>
              <w:t>The school is not fenced and at high risk of theft.</w:t>
            </w: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numPr>
                <w:ilvl w:val="0"/>
                <w:numId w:val="2"/>
              </w:numPr>
              <w:spacing w:after="0" w:line="240" w:lineRule="auto"/>
              <w:jc w:val="center"/>
              <w:rPr>
                <w:rFonts w:ascii="Arial Narrow" w:eastAsia="Arial Narrow" w:hAnsi="Arial Narrow" w:cs="Arial Narrow"/>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900"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9D3795">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B106A9">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Water tanks</w:t>
            </w:r>
          </w:p>
        </w:tc>
        <w:tc>
          <w:tcPr>
            <w:tcW w:w="1419" w:type="dxa"/>
            <w:tcBorders>
              <w:top w:val="nil"/>
              <w:left w:val="nil"/>
              <w:bottom w:val="single" w:sz="4" w:space="0" w:color="000000"/>
              <w:right w:val="single" w:sz="4" w:space="0" w:color="000000"/>
            </w:tcBorders>
            <w:shd w:val="clear" w:color="auto" w:fill="auto"/>
          </w:tcPr>
          <w:p w:rsidR="001B5276" w:rsidRDefault="00B106A9"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Education</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B106A9"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Not yet fixed</w:t>
            </w: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C44E90"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Not yet functional </w:t>
            </w: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641182"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Tanks are not yet fixed but there is a plan.</w:t>
            </w: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2C76C5">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lastRenderedPageBreak/>
              <w:t xml:space="preserve">Kitchen </w:t>
            </w:r>
          </w:p>
        </w:tc>
        <w:tc>
          <w:tcPr>
            <w:tcW w:w="1419" w:type="dxa"/>
            <w:tcBorders>
              <w:top w:val="nil"/>
              <w:left w:val="nil"/>
              <w:bottom w:val="single" w:sz="4" w:space="0" w:color="000000"/>
              <w:right w:val="single" w:sz="4" w:space="0" w:color="000000"/>
            </w:tcBorders>
            <w:shd w:val="clear" w:color="auto" w:fill="auto"/>
          </w:tcPr>
          <w:p w:rsidR="001B5276" w:rsidRDefault="002C76C5"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Education </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2C76C5"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School has no kitchen block</w:t>
            </w: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2C76C5"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The kitchen block is not in the contract</w:t>
            </w: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2C76C5">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Residential Building</w:t>
            </w:r>
          </w:p>
        </w:tc>
        <w:tc>
          <w:tcPr>
            <w:tcW w:w="1419" w:type="dxa"/>
            <w:tcBorders>
              <w:top w:val="nil"/>
              <w:left w:val="nil"/>
              <w:bottom w:val="single" w:sz="4" w:space="0" w:color="000000"/>
              <w:right w:val="single" w:sz="4" w:space="0" w:color="000000"/>
            </w:tcBorders>
            <w:shd w:val="clear" w:color="auto" w:fill="auto"/>
          </w:tcPr>
          <w:p w:rsidR="001B5276" w:rsidRDefault="002C76C5"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Education</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960C5D" w:rsidP="002C76C5">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3 blocks with 2 unites each making a total of 6</w:t>
            </w: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C44E90" w:rsidP="005B6B0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w:t>
            </w: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8635EB">
            <w:pPr>
              <w:spacing w:after="0" w:line="240" w:lineRule="auto"/>
              <w:jc w:val="center"/>
              <w:rPr>
                <w:rFonts w:ascii="Arial Narrow" w:eastAsia="Arial Narrow" w:hAnsi="Arial Narrow" w:cs="Arial Narrow"/>
                <w:color w:val="000000"/>
                <w:sz w:val="24"/>
                <w:szCs w:val="24"/>
              </w:rPr>
            </w:pPr>
            <w:r>
              <w:rPr>
                <w:rFonts w:ascii="Arial Narrow" w:eastAsia="Arial Narrow" w:hAnsi="Arial Narrow" w:cs="Arial Narrow"/>
                <w:sz w:val="24"/>
                <w:szCs w:val="24"/>
              </w:rPr>
              <w:t>-</w:t>
            </w: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960C5D" w:rsidP="005B6B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Each unit has kitchen and stance of toilet attached to it.</w:t>
            </w: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c>
          <w:tcPr>
            <w:tcW w:w="2250" w:type="dxa"/>
            <w:tcBorders>
              <w:top w:val="single" w:sz="4" w:space="0" w:color="000000"/>
              <w:left w:val="nil"/>
              <w:bottom w:val="single" w:sz="4" w:space="0" w:color="000000"/>
              <w:right w:val="single" w:sz="4" w:space="0" w:color="000000"/>
            </w:tcBorders>
            <w:shd w:val="clear" w:color="auto" w:fill="auto"/>
          </w:tcPr>
          <w:p w:rsidR="001B5276" w:rsidRDefault="001B5276" w:rsidP="005B6B09">
            <w:pPr>
              <w:spacing w:after="0" w:line="240" w:lineRule="auto"/>
              <w:rPr>
                <w:rFonts w:ascii="Arial Narrow" w:eastAsia="Arial Narrow" w:hAnsi="Arial Narrow" w:cs="Arial Narrow"/>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r w:rsidR="001B5276">
        <w:trPr>
          <w:trHeight w:val="20"/>
          <w:jc w:val="center"/>
        </w:trPr>
        <w:tc>
          <w:tcPr>
            <w:tcW w:w="1181" w:type="dxa"/>
            <w:tcBorders>
              <w:top w:val="nil"/>
              <w:left w:val="single" w:sz="8" w:space="0" w:color="000000"/>
              <w:bottom w:val="single" w:sz="4" w:space="0" w:color="000000"/>
              <w:right w:val="single" w:sz="4" w:space="0" w:color="000000"/>
            </w:tcBorders>
            <w:shd w:val="clear" w:color="auto" w:fill="auto"/>
          </w:tcPr>
          <w:p w:rsidR="001B5276" w:rsidRDefault="001B5276">
            <w:pPr>
              <w:spacing w:after="0" w:line="240" w:lineRule="auto"/>
              <w:jc w:val="both"/>
              <w:rPr>
                <w:rFonts w:ascii="Arial Narrow" w:eastAsia="Arial Narrow" w:hAnsi="Arial Narrow" w:cs="Arial Narrow"/>
                <w:color w:val="000000"/>
                <w:sz w:val="24"/>
                <w:szCs w:val="24"/>
              </w:rPr>
            </w:pPr>
          </w:p>
        </w:tc>
        <w:tc>
          <w:tcPr>
            <w:tcW w:w="1419"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9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4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54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90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81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72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1080" w:type="dxa"/>
            <w:tcBorders>
              <w:top w:val="nil"/>
              <w:left w:val="nil"/>
              <w:bottom w:val="single" w:sz="4" w:space="0" w:color="000000"/>
              <w:right w:val="single" w:sz="4"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c>
          <w:tcPr>
            <w:tcW w:w="2250" w:type="dxa"/>
            <w:tcBorders>
              <w:top w:val="nil"/>
              <w:left w:val="nil"/>
              <w:bottom w:val="single" w:sz="4" w:space="0" w:color="000000"/>
              <w:right w:val="single" w:sz="8" w:space="0" w:color="000000"/>
            </w:tcBorders>
            <w:shd w:val="clear" w:color="auto" w:fill="auto"/>
          </w:tcPr>
          <w:p w:rsidR="001B5276" w:rsidRDefault="001B5276">
            <w:pPr>
              <w:spacing w:after="0" w:line="240" w:lineRule="auto"/>
              <w:jc w:val="center"/>
              <w:rPr>
                <w:rFonts w:ascii="Arial Narrow" w:eastAsia="Arial Narrow" w:hAnsi="Arial Narrow" w:cs="Arial Narrow"/>
                <w:color w:val="000000"/>
                <w:sz w:val="24"/>
                <w:szCs w:val="24"/>
              </w:rPr>
            </w:pPr>
          </w:p>
        </w:tc>
      </w:tr>
    </w:tbl>
    <w:p w:rsidR="001B5276" w:rsidRDefault="001B5276">
      <w:pPr>
        <w:spacing w:after="0" w:line="240" w:lineRule="auto"/>
        <w:jc w:val="both"/>
        <w:rPr>
          <w:rFonts w:ascii="Arial Narrow" w:eastAsia="Arial Narrow" w:hAnsi="Arial Narrow" w:cs="Arial Narrow"/>
          <w:b/>
          <w:bCs/>
          <w:color w:val="082A75"/>
          <w:sz w:val="24"/>
          <w:szCs w:val="24"/>
        </w:rPr>
        <w:sectPr w:rsidR="001B5276">
          <w:pgSz w:w="16838" w:h="11906" w:orient="landscape"/>
          <w:pgMar w:top="1440" w:right="1440" w:bottom="1440" w:left="1440" w:header="720" w:footer="720" w:gutter="0"/>
          <w:cols w:space="720"/>
        </w:sect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p w:rsidR="001B5276" w:rsidRDefault="001B5276">
      <w:pPr>
        <w:spacing w:after="0" w:line="240" w:lineRule="auto"/>
        <w:jc w:val="both"/>
        <w:rPr>
          <w:rFonts w:ascii="Arial Narrow" w:eastAsia="Arial Narrow" w:hAnsi="Arial Narrow" w:cs="Arial Narrow"/>
          <w:b/>
          <w:bCs/>
          <w:color w:val="082A75"/>
          <w:sz w:val="24"/>
          <w:szCs w:val="24"/>
        </w:rPr>
      </w:pPr>
    </w:p>
    <w:sectPr w:rsidR="001B5276">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98FAC81-3D64-487C-8AD9-DA8FB8CC419D}"/>
    <w:embedBold r:id="rId2" w:fontKey="{A239A55A-1AD6-489A-8D69-2EC21EE6C92B}"/>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ABD25AA-B17B-4846-A01A-0B33FD8F237E}"/>
  </w:font>
  <w:font w:name="Arial Narrow">
    <w:panose1 w:val="020B0606020202030204"/>
    <w:charset w:val="00"/>
    <w:family w:val="swiss"/>
    <w:pitch w:val="variable"/>
    <w:sig w:usb0="00000287" w:usb1="00000800" w:usb2="00000000" w:usb3="00000000" w:csb0="0000009F" w:csb1="00000000"/>
    <w:embedRegular r:id="rId4" w:fontKey="{D93DFD71-5FC2-47B8-95AD-8C0DA7207EF8}"/>
    <w:embedBold r:id="rId5" w:fontKey="{496B792F-E8AB-4FDC-B6C6-56570AED64C9}"/>
  </w:font>
  <w:font w:name="Calibri Light">
    <w:panose1 w:val="020F0302020204030204"/>
    <w:charset w:val="00"/>
    <w:family w:val="swiss"/>
    <w:pitch w:val="variable"/>
    <w:sig w:usb0="E4002EFF" w:usb1="C000247B" w:usb2="00000009" w:usb3="00000000" w:csb0="000001FF" w:csb1="00000000"/>
    <w:embedRegular r:id="rId6" w:fontKey="{8B5F33A4-EDC7-46A2-B980-0A86B52FA1F6}"/>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E4295B"/>
    <w:multiLevelType w:val="multilevel"/>
    <w:tmpl w:val="99945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493E4E"/>
    <w:multiLevelType w:val="multilevel"/>
    <w:tmpl w:val="0096B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D34D33"/>
    <w:multiLevelType w:val="multilevel"/>
    <w:tmpl w:val="A2901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E315A70"/>
    <w:multiLevelType w:val="multilevel"/>
    <w:tmpl w:val="91F6F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276"/>
    <w:rsid w:val="00054589"/>
    <w:rsid w:val="00081C31"/>
    <w:rsid w:val="00111EB7"/>
    <w:rsid w:val="00165388"/>
    <w:rsid w:val="001B5276"/>
    <w:rsid w:val="001D64EC"/>
    <w:rsid w:val="001F5593"/>
    <w:rsid w:val="002032A0"/>
    <w:rsid w:val="0027306D"/>
    <w:rsid w:val="00276FEF"/>
    <w:rsid w:val="002C76C5"/>
    <w:rsid w:val="004C4A1E"/>
    <w:rsid w:val="005952C4"/>
    <w:rsid w:val="005B6B09"/>
    <w:rsid w:val="005C46AE"/>
    <w:rsid w:val="00641182"/>
    <w:rsid w:val="00645CB2"/>
    <w:rsid w:val="00691B2E"/>
    <w:rsid w:val="006E4DB1"/>
    <w:rsid w:val="00797342"/>
    <w:rsid w:val="008635EB"/>
    <w:rsid w:val="00957C43"/>
    <w:rsid w:val="00960C5D"/>
    <w:rsid w:val="00975A87"/>
    <w:rsid w:val="009B7E3D"/>
    <w:rsid w:val="009D3795"/>
    <w:rsid w:val="00AC08DE"/>
    <w:rsid w:val="00B106A9"/>
    <w:rsid w:val="00C44E90"/>
    <w:rsid w:val="00CB2BB4"/>
    <w:rsid w:val="00D44029"/>
    <w:rsid w:val="00DE1F6D"/>
    <w:rsid w:val="00EA1596"/>
    <w:rsid w:val="00FD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6D576"/>
  <w15:docId w15:val="{FD14AD5F-9EF1-4E08-BDA1-058918C52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before="240" w:after="60"/>
      <w:jc w:val="center"/>
    </w:pPr>
    <w:rPr>
      <w:rFonts w:ascii="Arial" w:eastAsia="Arial" w:hAnsi="Arial" w:cs="Arial"/>
      <w:b/>
      <w:bCs/>
      <w:sz w:val="32"/>
      <w:szCs w:val="32"/>
    </w:rPr>
  </w:style>
  <w:style w:type="character" w:styleId="Hyperlink">
    <w:name w:val="Hyperlink"/>
    <w:aliases w:val="TOC ADB"/>
    <w:uiPriority w:val="99"/>
    <w:qFormat/>
    <w:rsid w:val="00984590"/>
    <w:rPr>
      <w:color w:val="0000FF"/>
      <w:u w:val="single"/>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iWlY2vu9GgDeDSKcl9ztwPOt0Q==">CgMxLjAyDmguZm8xd21oM2RxNDZ3Mg5oLnFoZjliMmtkaDNodjIOaC4zdXZhaWxtaHU3dXIyDmguanJ3d25tam5yNzY3OAByITFOYUpwNDM4Z1pIak5ZR005LXhtMTQyV29WN2ZTMG56cw==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33</Pages>
  <Words>2245</Words>
  <Characters>12798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Rashid Kiwanuka</dc:creator>
  <cp:lastModifiedBy>ah</cp:lastModifiedBy>
  <cp:revision>13</cp:revision>
  <dcterms:created xsi:type="dcterms:W3CDTF">2026-06-29T10:52:00Z</dcterms:created>
  <dcterms:modified xsi:type="dcterms:W3CDTF">2026-06-29T17:03:00Z</dcterms:modified>
</cp:coreProperties>
</file>