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8F9E5" w14:textId="77777777" w:rsidR="005B7C30" w:rsidRPr="009752A1" w:rsidRDefault="005B7C30" w:rsidP="005B7C30">
      <w:pPr>
        <w:spacing w:after="160"/>
        <w:rPr>
          <w:sz w:val="24"/>
          <w:szCs w:val="24"/>
        </w:rPr>
      </w:pPr>
      <w:r w:rsidRPr="009752A1">
        <w:rPr>
          <w:rFonts w:ascii="Arial" w:eastAsia="Arial" w:hAnsi="Arial" w:cs="Arial"/>
          <w:b/>
          <w:bCs/>
          <w:color w:val="000000"/>
          <w:sz w:val="24"/>
          <w:szCs w:val="24"/>
        </w:rPr>
        <w:t>FACILITY REPORT — #4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700"/>
      </w:tblGrid>
      <w:tr w:rsidR="005B7C30" w:rsidRPr="009752A1" w14:paraId="37B0AB05" w14:textId="77777777" w:rsidTr="00A52F28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C79371" w14:textId="77777777" w:rsidR="005B7C30" w:rsidRPr="009752A1" w:rsidRDefault="005B7C30" w:rsidP="00A52F28">
            <w:pPr>
              <w:spacing w:after="120"/>
              <w:rPr>
                <w:sz w:val="24"/>
                <w:szCs w:val="24"/>
              </w:rPr>
            </w:pPr>
            <w:r w:rsidRPr="009752A1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District: </w:t>
            </w:r>
          </w:p>
          <w:p w14:paraId="62703A4E" w14:textId="77777777" w:rsidR="005B7C30" w:rsidRPr="00A43C44" w:rsidRDefault="005B7C30" w:rsidP="00A52F28">
            <w:pPr>
              <w:pBdr>
                <w:bottom w:val="single" w:sz="4" w:space="0" w:color="999999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Bulambuli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799DAD" w14:textId="77777777" w:rsidR="005B7C30" w:rsidRPr="009752A1" w:rsidRDefault="005B7C30" w:rsidP="00A52F28">
            <w:pPr>
              <w:spacing w:after="120"/>
              <w:rPr>
                <w:sz w:val="24"/>
                <w:szCs w:val="24"/>
              </w:rPr>
            </w:pPr>
            <w:r w:rsidRPr="009752A1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Sub-county: </w:t>
            </w:r>
          </w:p>
          <w:p w14:paraId="02A2B970" w14:textId="77777777" w:rsidR="005B7C30" w:rsidRPr="00E37958" w:rsidRDefault="005B7C30" w:rsidP="00A52F28">
            <w:pPr>
              <w:pBdr>
                <w:bottom w:val="single" w:sz="4" w:space="0" w:color="999999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Sisiyi</w:t>
            </w:r>
          </w:p>
        </w:tc>
      </w:tr>
      <w:tr w:rsidR="005B7C30" w:rsidRPr="009752A1" w14:paraId="065990D0" w14:textId="77777777" w:rsidTr="00A52F28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9DB48A" w14:textId="77777777" w:rsidR="005B7C30" w:rsidRPr="009752A1" w:rsidRDefault="005B7C30" w:rsidP="00A52F28">
            <w:pPr>
              <w:spacing w:after="120"/>
              <w:rPr>
                <w:sz w:val="24"/>
                <w:szCs w:val="24"/>
              </w:rPr>
            </w:pPr>
            <w:r w:rsidRPr="009752A1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Facility Name: </w:t>
            </w:r>
          </w:p>
          <w:p w14:paraId="3023D4D2" w14:textId="77777777" w:rsidR="005B7C30" w:rsidRPr="00E37958" w:rsidRDefault="005B7C30" w:rsidP="00A52F28">
            <w:pPr>
              <w:pBdr>
                <w:bottom w:val="single" w:sz="4" w:space="0" w:color="999999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Sisiyi Seed secondary school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A84917" w14:textId="77777777" w:rsidR="005B7C30" w:rsidRPr="009752A1" w:rsidRDefault="005B7C30" w:rsidP="00A52F28">
            <w:pPr>
              <w:spacing w:after="120"/>
              <w:rPr>
                <w:sz w:val="24"/>
                <w:szCs w:val="24"/>
              </w:rPr>
            </w:pPr>
            <w:r w:rsidRPr="009752A1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Type (Seed School / Health Center): </w:t>
            </w:r>
          </w:p>
          <w:p w14:paraId="7808D829" w14:textId="77777777" w:rsidR="005B7C30" w:rsidRPr="001C0269" w:rsidRDefault="005B7C30" w:rsidP="00A52F28">
            <w:pPr>
              <w:pBdr>
                <w:bottom w:val="single" w:sz="4" w:space="0" w:color="999999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Seed School.</w:t>
            </w:r>
          </w:p>
        </w:tc>
      </w:tr>
      <w:tr w:rsidR="005B7C30" w:rsidRPr="009752A1" w14:paraId="52CCBBDC" w14:textId="77777777" w:rsidTr="00A52F28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152F0A" w14:textId="77777777" w:rsidR="005B7C30" w:rsidRDefault="005B7C30" w:rsidP="00A52F28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Head Teacher/Assistant:</w:t>
            </w:r>
          </w:p>
          <w:p w14:paraId="08BA644F" w14:textId="77777777" w:rsidR="005B7C30" w:rsidRPr="00931AAA" w:rsidRDefault="005B7C30" w:rsidP="00A52F28">
            <w:pPr>
              <w:spacing w:after="120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Nangai Robert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6DDB9" w14:textId="77777777" w:rsidR="005B7C30" w:rsidRDefault="005B7C30" w:rsidP="00A52F28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Contact:</w:t>
            </w:r>
          </w:p>
          <w:p w14:paraId="2994F6CC" w14:textId="77777777" w:rsidR="005B7C30" w:rsidRPr="00AE7052" w:rsidRDefault="005B7C30" w:rsidP="00A52F28">
            <w:pPr>
              <w:spacing w:after="120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0702234318/0785357953</w:t>
            </w:r>
          </w:p>
        </w:tc>
      </w:tr>
      <w:tr w:rsidR="005B7C30" w:rsidRPr="009752A1" w14:paraId="34523C8F" w14:textId="77777777" w:rsidTr="00A52F28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FD944" w14:textId="77777777" w:rsidR="005B7C30" w:rsidRPr="009752A1" w:rsidRDefault="005B7C30" w:rsidP="00A52F28">
            <w:pPr>
              <w:spacing w:after="120"/>
              <w:rPr>
                <w:sz w:val="24"/>
                <w:szCs w:val="24"/>
              </w:rPr>
            </w:pPr>
            <w:r w:rsidRPr="009752A1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Date Visited: </w:t>
            </w:r>
          </w:p>
          <w:p w14:paraId="794EC038" w14:textId="77777777" w:rsidR="005B7C30" w:rsidRPr="001C0269" w:rsidRDefault="005B7C30" w:rsidP="00A52F28">
            <w:pPr>
              <w:pBdr>
                <w:bottom w:val="single" w:sz="4" w:space="0" w:color="999999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26/8/2026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311F3A" w14:textId="77777777" w:rsidR="005B7C30" w:rsidRPr="009752A1" w:rsidRDefault="005B7C30" w:rsidP="00A52F28">
            <w:pPr>
              <w:spacing w:after="120"/>
              <w:rPr>
                <w:sz w:val="24"/>
                <w:szCs w:val="24"/>
              </w:rPr>
            </w:pPr>
            <w:r w:rsidRPr="009752A1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Team Members: </w:t>
            </w:r>
          </w:p>
          <w:p w14:paraId="4087C9B7" w14:textId="77777777" w:rsidR="005B7C30" w:rsidRPr="001C0269" w:rsidRDefault="005B7C30" w:rsidP="00A52F28">
            <w:pPr>
              <w:pBdr>
                <w:bottom w:val="single" w:sz="4" w:space="0" w:color="999999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Derrick Ahabwe</w:t>
            </w:r>
          </w:p>
        </w:tc>
      </w:tr>
    </w:tbl>
    <w:p w14:paraId="51EA13F0" w14:textId="77777777" w:rsidR="005B7C30" w:rsidRPr="0075402A" w:rsidRDefault="005B7C30" w:rsidP="005B7C30">
      <w:pPr>
        <w:spacing w:before="200" w:after="100"/>
        <w:rPr>
          <w:sz w:val="24"/>
          <w:szCs w:val="24"/>
        </w:rPr>
      </w:pPr>
      <w:r w:rsidRPr="009752A1">
        <w:rPr>
          <w:rFonts w:ascii="Arial" w:eastAsia="Arial" w:hAnsi="Arial" w:cs="Arial"/>
          <w:b/>
          <w:bCs/>
          <w:color w:val="000000"/>
          <w:sz w:val="24"/>
          <w:szCs w:val="24"/>
        </w:rPr>
        <w:t>Assets Verified / Condition Summary (Good / Fair / Poor)</w:t>
      </w:r>
    </w:p>
    <w:p w14:paraId="1C0BBDCC" w14:textId="77777777" w:rsidR="005B7C30" w:rsidRPr="00780186" w:rsidRDefault="005B7C30" w:rsidP="005B7C3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Most of the assets provided to the school are still in excellent conditions as the handover happened last month.</w:t>
      </w:r>
    </w:p>
    <w:p w14:paraId="097D0C43" w14:textId="77777777" w:rsidR="005B7C30" w:rsidRPr="00E577AA" w:rsidRDefault="005B7C30" w:rsidP="005B7C3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In case of any damages to a property or asset, the contractor is liable as there is a one-year guarantee in case of damages.</w:t>
      </w:r>
    </w:p>
    <w:p w14:paraId="1D4C0EF4" w14:textId="77777777" w:rsidR="005B7C30" w:rsidRPr="00864772" w:rsidRDefault="005B7C30" w:rsidP="005B7C3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All assets have the name of the school engraved but not UGIFT initials.  </w:t>
      </w:r>
    </w:p>
    <w:p w14:paraId="09E66B5A" w14:textId="77777777" w:rsidR="005B7C30" w:rsidRPr="009D3DEA" w:rsidRDefault="005B7C30" w:rsidP="005B7C30">
      <w:pPr>
        <w:spacing w:before="200" w:after="100"/>
        <w:rPr>
          <w:sz w:val="24"/>
          <w:szCs w:val="24"/>
        </w:rPr>
      </w:pPr>
      <w:r w:rsidRPr="009752A1">
        <w:rPr>
          <w:rFonts w:ascii="Arial" w:eastAsia="Arial" w:hAnsi="Arial" w:cs="Arial"/>
          <w:b/>
          <w:bCs/>
          <w:color w:val="000000"/>
          <w:sz w:val="24"/>
          <w:szCs w:val="24"/>
        </w:rPr>
        <w:t>Successes</w:t>
      </w:r>
    </w:p>
    <w:p w14:paraId="67B124D3" w14:textId="77777777" w:rsidR="005B7C30" w:rsidRPr="009A0609" w:rsidRDefault="005B7C30" w:rsidP="005B7C3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The Asset verification at the school was a success.  </w:t>
      </w:r>
    </w:p>
    <w:p w14:paraId="11DE9749" w14:textId="77777777" w:rsidR="005B7C30" w:rsidRPr="009D3DEA" w:rsidRDefault="005B7C30" w:rsidP="005B7C3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The deputy teacher was very welcoming and assisted in the carrying out of the whole verification process.</w:t>
      </w:r>
    </w:p>
    <w:p w14:paraId="235E7CD3" w14:textId="77777777" w:rsidR="005B7C30" w:rsidRPr="009752A1" w:rsidRDefault="005B7C30" w:rsidP="005B7C30">
      <w:pPr>
        <w:spacing w:before="200" w:after="100"/>
        <w:rPr>
          <w:sz w:val="24"/>
          <w:szCs w:val="24"/>
        </w:rPr>
      </w:pPr>
      <w:r w:rsidRPr="009752A1">
        <w:rPr>
          <w:rFonts w:ascii="Arial" w:eastAsia="Arial" w:hAnsi="Arial" w:cs="Arial"/>
          <w:b/>
          <w:bCs/>
          <w:color w:val="000000"/>
          <w:sz w:val="24"/>
          <w:szCs w:val="24"/>
        </w:rPr>
        <w:t>Challenges</w:t>
      </w:r>
    </w:p>
    <w:p w14:paraId="7AE7720E" w14:textId="77777777" w:rsidR="005B7C30" w:rsidRPr="00CC0477" w:rsidRDefault="005B7C30" w:rsidP="005B7C3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Accessing the school was difficult due to poor state of the road and the school is way up on the mountains.</w:t>
      </w:r>
    </w:p>
    <w:p w14:paraId="1C0F8743" w14:textId="77777777" w:rsidR="005B7C30" w:rsidRPr="00A255F1" w:rsidRDefault="005B7C30" w:rsidP="005B7C3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The school lacks the fence putting all the school equipments at risk of theft. </w:t>
      </w:r>
    </w:p>
    <w:p w14:paraId="1AC4D8B4" w14:textId="77777777" w:rsidR="005B7C30" w:rsidRPr="00A255F1" w:rsidRDefault="005B7C30" w:rsidP="005B7C3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Staff quarters are not enough forcing Head teachers to stay outside the school to provide more space to accommodate other teachers.</w:t>
      </w:r>
    </w:p>
    <w:p w14:paraId="0CBA302F" w14:textId="77777777" w:rsidR="005B7C30" w:rsidRPr="00AF7EFE" w:rsidRDefault="005B7C30" w:rsidP="005B7C3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The school lacks water tanks both in school and teachers quarters.</w:t>
      </w:r>
    </w:p>
    <w:p w14:paraId="5DD736CA" w14:textId="77777777" w:rsidR="005B7C30" w:rsidRPr="00F33772" w:rsidRDefault="005B7C30" w:rsidP="005B7C3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The computers are very few according to the high number of learners.</w:t>
      </w:r>
    </w:p>
    <w:p w14:paraId="245DDAAC" w14:textId="77777777" w:rsidR="005B7C30" w:rsidRPr="009752A1" w:rsidRDefault="005B7C30" w:rsidP="005B7C30">
      <w:pPr>
        <w:spacing w:before="200" w:after="100"/>
        <w:rPr>
          <w:sz w:val="24"/>
          <w:szCs w:val="24"/>
        </w:rPr>
      </w:pPr>
      <w:r w:rsidRPr="009752A1">
        <w:rPr>
          <w:rFonts w:ascii="Arial" w:eastAsia="Arial" w:hAnsi="Arial" w:cs="Arial"/>
          <w:b/>
          <w:bCs/>
          <w:color w:val="000000"/>
          <w:sz w:val="24"/>
          <w:szCs w:val="24"/>
        </w:rPr>
        <w:t>Recommendations</w:t>
      </w:r>
    </w:p>
    <w:p w14:paraId="3F9AB28E" w14:textId="77777777" w:rsidR="005B7C30" w:rsidRPr="008767F0" w:rsidRDefault="005B7C30" w:rsidP="005B7C3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The fence is required for the safety of all the school assets.</w:t>
      </w:r>
    </w:p>
    <w:p w14:paraId="2CC0C2A9" w14:textId="77777777" w:rsidR="005B7C30" w:rsidRPr="009752A1" w:rsidRDefault="005B7C30" w:rsidP="005B7C3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Electricity needs to be connected in the teachers quarters .</w:t>
      </w:r>
    </w:p>
    <w:p w14:paraId="0901F3D3" w14:textId="77777777" w:rsidR="0058511F" w:rsidRPr="005B7C30" w:rsidRDefault="0058511F" w:rsidP="005B7C30">
      <w:pPr>
        <w:pStyle w:val="ListParagraph"/>
        <w:spacing w:after="80"/>
        <w:ind w:left="360"/>
        <w:rPr>
          <w:sz w:val="24"/>
          <w:szCs w:val="24"/>
        </w:rPr>
      </w:pPr>
    </w:p>
    <w:sectPr w:rsidR="0058511F" w:rsidRPr="005B7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337449"/>
    <w:multiLevelType w:val="hybridMultilevel"/>
    <w:tmpl w:val="A8A8BA9C"/>
    <w:lvl w:ilvl="0" w:tplc="725EE8A4">
      <w:start w:val="1"/>
      <w:numFmt w:val="bullet"/>
      <w:lvlText w:val="•"/>
      <w:lvlJc w:val="left"/>
      <w:pPr>
        <w:ind w:left="360" w:hanging="360"/>
      </w:pPr>
    </w:lvl>
    <w:lvl w:ilvl="1" w:tplc="831683DE">
      <w:numFmt w:val="decimal"/>
      <w:lvlText w:val=""/>
      <w:lvlJc w:val="left"/>
    </w:lvl>
    <w:lvl w:ilvl="2" w:tplc="749857E2">
      <w:numFmt w:val="decimal"/>
      <w:lvlText w:val=""/>
      <w:lvlJc w:val="left"/>
    </w:lvl>
    <w:lvl w:ilvl="3" w:tplc="0C9E5EF6">
      <w:numFmt w:val="decimal"/>
      <w:lvlText w:val=""/>
      <w:lvlJc w:val="left"/>
    </w:lvl>
    <w:lvl w:ilvl="4" w:tplc="8A544B7E">
      <w:numFmt w:val="decimal"/>
      <w:lvlText w:val=""/>
      <w:lvlJc w:val="left"/>
    </w:lvl>
    <w:lvl w:ilvl="5" w:tplc="AB08C83E">
      <w:numFmt w:val="decimal"/>
      <w:lvlText w:val=""/>
      <w:lvlJc w:val="left"/>
    </w:lvl>
    <w:lvl w:ilvl="6" w:tplc="7EA4DFCA">
      <w:numFmt w:val="decimal"/>
      <w:lvlText w:val=""/>
      <w:lvlJc w:val="left"/>
    </w:lvl>
    <w:lvl w:ilvl="7" w:tplc="02FE28BA">
      <w:numFmt w:val="decimal"/>
      <w:lvlText w:val=""/>
      <w:lvlJc w:val="left"/>
    </w:lvl>
    <w:lvl w:ilvl="8" w:tplc="E85A545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C30"/>
    <w:rsid w:val="0058511F"/>
    <w:rsid w:val="005B7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B8B78"/>
  <w15:chartTrackingRefBased/>
  <w15:docId w15:val="{D6CFA109-6E71-4CE9-8CC5-6B258346A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C30"/>
    <w:pPr>
      <w:spacing w:after="0" w:line="240" w:lineRule="auto"/>
    </w:pPr>
    <w:rPr>
      <w:rFonts w:eastAsia="Times New Roman"/>
      <w:sz w:val="20"/>
      <w:szCs w:val="20"/>
      <w:lang w:eastAsia="en-U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qFormat/>
    <w:rsid w:val="005B7C30"/>
    <w:pPr>
      <w:spacing w:after="0" w:line="240" w:lineRule="auto"/>
    </w:pPr>
    <w:rPr>
      <w:rFonts w:eastAsia="Times New Roman"/>
      <w:sz w:val="20"/>
      <w:szCs w:val="20"/>
      <w:lang w:eastAsia="en-U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</dc:creator>
  <cp:keywords/>
  <dc:description/>
  <cp:lastModifiedBy>derri</cp:lastModifiedBy>
  <cp:revision>1</cp:revision>
  <dcterms:created xsi:type="dcterms:W3CDTF">2026-08-27T19:34:00Z</dcterms:created>
  <dcterms:modified xsi:type="dcterms:W3CDTF">2026-08-27T20:05:00Z</dcterms:modified>
</cp:coreProperties>
</file>