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23FF" w:rsidRDefault="009A23FF" w:rsidP="009A23FF">
      <w:pPr>
        <w:spacing w:after="0" w:line="240" w:lineRule="auto"/>
        <w:jc w:val="center"/>
        <w:rPr>
          <w:rFonts w:ascii="Arial Narrow" w:eastAsia="MS Gothic" w:hAnsi="Arial Narrow"/>
          <w:b/>
          <w:bCs/>
          <w:color w:val="082A75"/>
          <w:sz w:val="40"/>
          <w:szCs w:val="40"/>
        </w:rPr>
      </w:pPr>
      <w:r>
        <w:rPr>
          <w:rFonts w:ascii="Arial Narrow" w:eastAsia="MS Gothic" w:hAnsi="Arial Narrow"/>
          <w:b/>
          <w:bCs/>
          <w:color w:val="082A75"/>
          <w:sz w:val="40"/>
          <w:szCs w:val="40"/>
        </w:rPr>
        <w:t xml:space="preserve">SCHOOL INTERVIEW/DISCUSSION GUIDE </w:t>
      </w:r>
    </w:p>
    <w:p w:rsidR="009A23FF" w:rsidRDefault="009A23FF" w:rsidP="009A23FF">
      <w:pPr>
        <w:spacing w:after="0" w:line="240" w:lineRule="auto"/>
        <w:jc w:val="both"/>
        <w:rPr>
          <w:rFonts w:ascii="Arial Narrow" w:eastAsia="MS Gothic" w:hAnsi="Arial Narrow"/>
          <w:b/>
          <w:bCs/>
          <w:color w:val="082A75"/>
          <w:sz w:val="24"/>
          <w:szCs w:val="24"/>
        </w:rPr>
      </w:pPr>
    </w:p>
    <w:p w:rsidR="009A23FF" w:rsidRDefault="009A23FF" w:rsidP="009A23FF">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IKUMBYA SEED SECONDARY SCHOOL</w:t>
      </w:r>
    </w:p>
    <w:p w:rsidR="009A23FF" w:rsidRDefault="009A23FF" w:rsidP="009A23FF">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57"/>
        <w:gridCol w:w="2457"/>
      </w:tblGrid>
      <w:tr w:rsidR="009A23FF" w:rsidTr="006A76AB">
        <w:tc>
          <w:tcPr>
            <w:tcW w:w="720" w:type="dxa"/>
          </w:tcPr>
          <w:p w:rsidR="009A23FF" w:rsidRDefault="009A23FF" w:rsidP="006A76A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9A23FF" w:rsidRDefault="009A23FF" w:rsidP="006A76AB">
            <w:pPr>
              <w:jc w:val="both"/>
              <w:rPr>
                <w:rFonts w:ascii="Times New Roman" w:hAnsi="Times New Roman" w:cs="Times New Roman"/>
                <w:sz w:val="24"/>
                <w:szCs w:val="24"/>
              </w:rPr>
            </w:pPr>
            <w:r>
              <w:rPr>
                <w:rFonts w:ascii="Times New Roman" w:hAnsi="Times New Roman" w:cs="Times New Roman"/>
                <w:sz w:val="24"/>
                <w:szCs w:val="24"/>
              </w:rPr>
              <w:t xml:space="preserve">Does the Facility have a record of all assets provided under UgIFT. </w:t>
            </w:r>
          </w:p>
          <w:p w:rsidR="009A23FF" w:rsidRDefault="009A23FF" w:rsidP="006A76AB">
            <w:pPr>
              <w:jc w:val="both"/>
              <w:rPr>
                <w:rFonts w:ascii="Times New Roman" w:hAnsi="Times New Roman" w:cs="Times New Roman"/>
                <w:sz w:val="24"/>
                <w:szCs w:val="24"/>
              </w:rPr>
            </w:pPr>
            <w:r>
              <w:rPr>
                <w:rFonts w:ascii="Times New Roman" w:hAnsi="Times New Roman" w:cs="Times New Roman"/>
                <w:sz w:val="24"/>
                <w:szCs w:val="24"/>
              </w:rPr>
              <w:t xml:space="preserve">(Obtain a record and verify if it has the costs and numbers supplied </w:t>
            </w:r>
          </w:p>
        </w:tc>
        <w:tc>
          <w:tcPr>
            <w:tcW w:w="2528" w:type="dxa"/>
          </w:tcPr>
          <w:p w:rsidR="009A23FF" w:rsidRDefault="009A23FF" w:rsidP="006A76AB">
            <w:pPr>
              <w:numPr>
                <w:ilvl w:val="0"/>
                <w:numId w:val="8"/>
              </w:numPr>
              <w:jc w:val="both"/>
              <w:rPr>
                <w:rFonts w:ascii="Times New Roman" w:hAnsi="Times New Roman" w:cs="Times New Roman"/>
                <w:sz w:val="24"/>
                <w:szCs w:val="24"/>
              </w:rPr>
            </w:pPr>
            <w:r>
              <w:rPr>
                <w:rFonts w:ascii="Times New Roman" w:hAnsi="Times New Roman" w:cs="Times New Roman"/>
                <w:sz w:val="24"/>
                <w:szCs w:val="24"/>
              </w:rPr>
              <w:t>YES</w:t>
            </w:r>
          </w:p>
        </w:tc>
      </w:tr>
      <w:tr w:rsidR="009A23FF" w:rsidTr="006A76AB">
        <w:tc>
          <w:tcPr>
            <w:tcW w:w="720" w:type="dxa"/>
          </w:tcPr>
          <w:p w:rsidR="009A23FF" w:rsidRDefault="009A23FF" w:rsidP="006A76A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9A23FF" w:rsidRDefault="009A23FF" w:rsidP="006A76AB">
            <w:pPr>
              <w:jc w:val="both"/>
              <w:rPr>
                <w:rFonts w:ascii="Times New Roman" w:hAnsi="Times New Roman" w:cs="Times New Roman"/>
                <w:sz w:val="24"/>
                <w:szCs w:val="24"/>
              </w:rPr>
            </w:pPr>
            <w:r>
              <w:rPr>
                <w:rFonts w:ascii="Times New Roman" w:hAnsi="Times New Roman" w:cs="Times New Roman"/>
                <w:sz w:val="24"/>
                <w:szCs w:val="24"/>
              </w:rPr>
              <w:t>If Not ask how many were supplied and when.</w:t>
            </w:r>
          </w:p>
        </w:tc>
        <w:tc>
          <w:tcPr>
            <w:tcW w:w="2528" w:type="dxa"/>
          </w:tcPr>
          <w:p w:rsidR="009A23FF" w:rsidRDefault="009A23FF" w:rsidP="006A76AB">
            <w:pPr>
              <w:jc w:val="both"/>
              <w:rPr>
                <w:rFonts w:ascii="Times New Roman" w:hAnsi="Times New Roman" w:cs="Times New Roman"/>
                <w:sz w:val="24"/>
                <w:szCs w:val="24"/>
              </w:rPr>
            </w:pPr>
          </w:p>
        </w:tc>
      </w:tr>
    </w:tbl>
    <w:p w:rsidR="009A23FF" w:rsidRDefault="009A23FF" w:rsidP="009A23FF">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9A23FF" w:rsidTr="006A76AB">
        <w:tc>
          <w:tcPr>
            <w:tcW w:w="720" w:type="dxa"/>
          </w:tcPr>
          <w:p w:rsidR="009A23FF" w:rsidRDefault="009A23FF" w:rsidP="006A76A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9A23FF" w:rsidRDefault="009A23FF" w:rsidP="006A76AB">
            <w:pPr>
              <w:jc w:val="both"/>
              <w:rPr>
                <w:rFonts w:ascii="Times New Roman" w:hAnsi="Times New Roman" w:cs="Times New Roman"/>
                <w:sz w:val="24"/>
                <w:szCs w:val="24"/>
              </w:rPr>
            </w:pPr>
            <w:r>
              <w:rPr>
                <w:rFonts w:ascii="Times New Roman" w:hAnsi="Times New Roman" w:cs="Times New Roman"/>
                <w:sz w:val="24"/>
                <w:szCs w:val="24"/>
              </w:rPr>
              <w:t>How does this facility Maintain (repair/service/replace) the assets provided under Ugift</w:t>
            </w:r>
          </w:p>
          <w:p w:rsidR="009A23FF" w:rsidRDefault="009A23FF" w:rsidP="006A76AB">
            <w:pPr>
              <w:numPr>
                <w:ilvl w:val="0"/>
                <w:numId w:val="9"/>
              </w:numPr>
              <w:jc w:val="both"/>
              <w:rPr>
                <w:rFonts w:ascii="Times New Roman" w:hAnsi="Times New Roman" w:cs="Times New Roman"/>
                <w:sz w:val="24"/>
                <w:szCs w:val="24"/>
              </w:rPr>
            </w:pPr>
            <w:r>
              <w:rPr>
                <w:rFonts w:ascii="Times New Roman" w:hAnsi="Times New Roman" w:cs="Times New Roman"/>
                <w:sz w:val="24"/>
                <w:szCs w:val="24"/>
              </w:rPr>
              <w:t>It is maintained by the facility officials in charge using part of the PTA and Capitation grant to work on minor repair, service and replacement.</w:t>
            </w:r>
          </w:p>
        </w:tc>
      </w:tr>
    </w:tbl>
    <w:p w:rsidR="009A23FF" w:rsidRDefault="009A23FF" w:rsidP="009A23FF">
      <w:pPr>
        <w:spacing w:after="0" w:line="240" w:lineRule="auto"/>
        <w:jc w:val="both"/>
        <w:rPr>
          <w:rFonts w:ascii="Arial Narrow" w:eastAsia="MS Gothic" w:hAnsi="Arial Narrow"/>
          <w:b/>
          <w:bCs/>
          <w:color w:val="082A75"/>
          <w:sz w:val="24"/>
          <w:szCs w:val="24"/>
        </w:rPr>
      </w:pPr>
    </w:p>
    <w:p w:rsidR="009A23FF" w:rsidRDefault="009A23FF" w:rsidP="009A23FF">
      <w:pPr>
        <w:spacing w:after="0" w:line="240" w:lineRule="auto"/>
        <w:jc w:val="both"/>
        <w:rPr>
          <w:rFonts w:ascii="Arial Narrow" w:eastAsia="MS Gothic" w:hAnsi="Arial Narrow"/>
          <w:b/>
          <w:bCs/>
          <w:color w:val="082A75"/>
          <w:sz w:val="24"/>
          <w:szCs w:val="24"/>
        </w:rPr>
      </w:pPr>
    </w:p>
    <w:p w:rsidR="009A23FF" w:rsidRDefault="009A23FF" w:rsidP="009A23FF">
      <w:pPr>
        <w:spacing w:after="0" w:line="240" w:lineRule="auto"/>
        <w:jc w:val="both"/>
        <w:rPr>
          <w:rFonts w:ascii="Arial Narrow" w:eastAsia="MS Gothic" w:hAnsi="Arial Narrow"/>
          <w:b/>
          <w:bCs/>
          <w:color w:val="082A75"/>
          <w:sz w:val="24"/>
          <w:szCs w:val="24"/>
        </w:rPr>
      </w:pPr>
    </w:p>
    <w:p w:rsidR="009A23FF" w:rsidRDefault="009A23FF" w:rsidP="009A23FF">
      <w:pPr>
        <w:spacing w:after="0" w:line="240" w:lineRule="auto"/>
        <w:jc w:val="both"/>
        <w:rPr>
          <w:rFonts w:ascii="Arial Narrow" w:eastAsia="MS Gothic" w:hAnsi="Arial Narrow"/>
          <w:b/>
          <w:bCs/>
          <w:color w:val="082A75"/>
          <w:sz w:val="24"/>
          <w:szCs w:val="24"/>
        </w:rPr>
      </w:pPr>
    </w:p>
    <w:p w:rsidR="009A23FF" w:rsidRDefault="009A23FF" w:rsidP="009A23FF">
      <w:pPr>
        <w:spacing w:after="0" w:line="240" w:lineRule="auto"/>
        <w:jc w:val="both"/>
        <w:rPr>
          <w:rFonts w:ascii="Arial Narrow" w:eastAsia="MS Gothic" w:hAnsi="Arial Narrow"/>
          <w:b/>
          <w:bCs/>
          <w:color w:val="082A75"/>
          <w:sz w:val="24"/>
          <w:szCs w:val="24"/>
        </w:rPr>
      </w:pPr>
    </w:p>
    <w:p w:rsidR="009A23FF" w:rsidRDefault="009A23FF" w:rsidP="009A23FF">
      <w:pPr>
        <w:spacing w:after="0" w:line="240" w:lineRule="auto"/>
        <w:jc w:val="both"/>
        <w:rPr>
          <w:rFonts w:ascii="Arial Narrow" w:eastAsia="MS Gothic" w:hAnsi="Arial Narrow"/>
          <w:b/>
          <w:bCs/>
          <w:color w:val="082A75"/>
          <w:sz w:val="24"/>
          <w:szCs w:val="24"/>
        </w:rPr>
      </w:pPr>
    </w:p>
    <w:p w:rsidR="009A23FF" w:rsidRDefault="009A23FF" w:rsidP="009A23FF">
      <w:pPr>
        <w:spacing w:after="0" w:line="240" w:lineRule="auto"/>
        <w:jc w:val="both"/>
        <w:rPr>
          <w:rFonts w:ascii="Arial Narrow" w:eastAsia="MS Gothic" w:hAnsi="Arial Narrow"/>
          <w:b/>
          <w:bCs/>
          <w:color w:val="082A75"/>
          <w:sz w:val="24"/>
          <w:szCs w:val="24"/>
        </w:rPr>
      </w:pPr>
    </w:p>
    <w:p w:rsidR="009A23FF" w:rsidRDefault="009A23FF" w:rsidP="009A23FF">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9A23FF" w:rsidTr="006A76AB">
        <w:tc>
          <w:tcPr>
            <w:tcW w:w="702" w:type="dxa"/>
          </w:tcPr>
          <w:p w:rsidR="009A23FF" w:rsidRDefault="009A23FF" w:rsidP="006A76A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9A23FF" w:rsidRDefault="009A23FF" w:rsidP="006A76AB">
            <w:pPr>
              <w:jc w:val="both"/>
              <w:rPr>
                <w:rFonts w:ascii="Times New Roman" w:hAnsi="Times New Roman" w:cs="Times New Roman"/>
                <w:sz w:val="24"/>
                <w:szCs w:val="24"/>
              </w:rPr>
            </w:pPr>
            <w:r>
              <w:rPr>
                <w:rFonts w:ascii="Times New Roman" w:hAnsi="Times New Roman" w:cs="Times New Roman"/>
                <w:sz w:val="24"/>
                <w:szCs w:val="24"/>
              </w:rPr>
              <w:t>Does the facility take regular record about functionality/ or breakdown of the assets provided?</w:t>
            </w:r>
          </w:p>
          <w:p w:rsidR="009A23FF" w:rsidRDefault="009A23FF" w:rsidP="006A76AB">
            <w:pPr>
              <w:jc w:val="both"/>
              <w:rPr>
                <w:rFonts w:ascii="Times New Roman" w:hAnsi="Times New Roman" w:cs="Times New Roman"/>
                <w:sz w:val="24"/>
                <w:szCs w:val="24"/>
              </w:rPr>
            </w:pPr>
          </w:p>
          <w:p w:rsidR="009A23FF" w:rsidRDefault="009A23FF" w:rsidP="006A76AB">
            <w:pPr>
              <w:jc w:val="both"/>
              <w:rPr>
                <w:rFonts w:ascii="Times New Roman" w:hAnsi="Times New Roman" w:cs="Times New Roman"/>
                <w:sz w:val="24"/>
                <w:szCs w:val="24"/>
              </w:rPr>
            </w:pPr>
            <w:r>
              <w:rPr>
                <w:rFonts w:ascii="Times New Roman" w:hAnsi="Times New Roman" w:cs="Times New Roman"/>
                <w:sz w:val="24"/>
                <w:szCs w:val="24"/>
              </w:rPr>
              <w:t>Nonfunctional/ working, and reasons for non-functionality.</w:t>
            </w:r>
          </w:p>
        </w:tc>
        <w:tc>
          <w:tcPr>
            <w:tcW w:w="2309" w:type="dxa"/>
          </w:tcPr>
          <w:p w:rsidR="009A23FF" w:rsidRDefault="009A23FF" w:rsidP="006A76AB">
            <w:pPr>
              <w:numPr>
                <w:ilvl w:val="0"/>
                <w:numId w:val="10"/>
              </w:numPr>
              <w:jc w:val="both"/>
              <w:rPr>
                <w:rFonts w:ascii="Times New Roman" w:hAnsi="Times New Roman" w:cs="Times New Roman"/>
                <w:sz w:val="24"/>
                <w:szCs w:val="24"/>
              </w:rPr>
            </w:pPr>
            <w:r>
              <w:rPr>
                <w:rFonts w:ascii="Times New Roman" w:hAnsi="Times New Roman" w:cs="Times New Roman"/>
                <w:sz w:val="24"/>
                <w:szCs w:val="24"/>
              </w:rPr>
              <w:t>Yes</w:t>
            </w:r>
          </w:p>
          <w:p w:rsidR="009A23FF" w:rsidRDefault="009A23FF" w:rsidP="006A76AB">
            <w:pPr>
              <w:jc w:val="both"/>
              <w:rPr>
                <w:rFonts w:ascii="Times New Roman" w:hAnsi="Times New Roman" w:cs="Times New Roman"/>
                <w:sz w:val="24"/>
                <w:szCs w:val="24"/>
              </w:rPr>
            </w:pPr>
          </w:p>
          <w:p w:rsidR="009A23FF" w:rsidRDefault="009A23FF" w:rsidP="006A76AB">
            <w:pPr>
              <w:jc w:val="both"/>
              <w:rPr>
                <w:rFonts w:ascii="Times New Roman" w:hAnsi="Times New Roman" w:cs="Times New Roman"/>
                <w:sz w:val="24"/>
                <w:szCs w:val="24"/>
              </w:rPr>
            </w:pPr>
          </w:p>
          <w:p w:rsidR="009A23FF" w:rsidRDefault="009A23FF" w:rsidP="006A76AB">
            <w:pPr>
              <w:jc w:val="both"/>
              <w:rPr>
                <w:rFonts w:ascii="Times New Roman" w:hAnsi="Times New Roman" w:cs="Times New Roman"/>
                <w:sz w:val="24"/>
                <w:szCs w:val="24"/>
              </w:rPr>
            </w:pPr>
            <w:r>
              <w:rPr>
                <w:rFonts w:ascii="Times New Roman" w:hAnsi="Times New Roman" w:cs="Times New Roman"/>
                <w:b/>
                <w:sz w:val="24"/>
                <w:szCs w:val="24"/>
              </w:rPr>
              <w:t>REASONS FOR NON FUNCTIONALITY</w:t>
            </w:r>
          </w:p>
          <w:p w:rsidR="009A23FF" w:rsidRDefault="009A23FF" w:rsidP="006A76AB">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Theft of school property due to lack of a fence</w:t>
            </w:r>
          </w:p>
          <w:p w:rsidR="009A23FF" w:rsidRDefault="009A23FF" w:rsidP="006A76AB">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Unreliable electricity</w:t>
            </w:r>
          </w:p>
          <w:p w:rsidR="009A23FF" w:rsidRDefault="009A23FF" w:rsidP="006A76AB">
            <w:pPr>
              <w:numPr>
                <w:ilvl w:val="0"/>
                <w:numId w:val="11"/>
              </w:numPr>
              <w:jc w:val="both"/>
              <w:rPr>
                <w:rFonts w:ascii="Times New Roman" w:hAnsi="Times New Roman" w:cs="Times New Roman"/>
                <w:sz w:val="24"/>
                <w:szCs w:val="24"/>
              </w:rPr>
            </w:pPr>
            <w:r>
              <w:rPr>
                <w:rFonts w:ascii="Times New Roman" w:hAnsi="Times New Roman" w:cs="Times New Roman"/>
                <w:sz w:val="24"/>
                <w:szCs w:val="24"/>
              </w:rPr>
              <w:t>Some equipment we received are substandard for examples the shelves, chairs, and desks</w:t>
            </w:r>
          </w:p>
        </w:tc>
      </w:tr>
    </w:tbl>
    <w:p w:rsidR="009A23FF" w:rsidRDefault="009A23FF" w:rsidP="009A23FF">
      <w:pPr>
        <w:spacing w:after="0" w:line="240" w:lineRule="auto"/>
        <w:jc w:val="both"/>
        <w:rPr>
          <w:rFonts w:ascii="Arial Narrow" w:eastAsia="MS Gothic" w:hAnsi="Arial Narrow"/>
          <w:b/>
          <w:bCs/>
          <w:color w:val="082A75"/>
          <w:sz w:val="24"/>
          <w:szCs w:val="24"/>
        </w:rPr>
      </w:pPr>
    </w:p>
    <w:p w:rsidR="009A23FF" w:rsidRDefault="009A23FF" w:rsidP="009A23FF">
      <w:pPr>
        <w:spacing w:after="0" w:line="240" w:lineRule="auto"/>
        <w:jc w:val="both"/>
        <w:rPr>
          <w:rFonts w:ascii="Arial Narrow" w:eastAsia="MS Gothic" w:hAnsi="Arial Narrow"/>
          <w:b/>
          <w:bCs/>
          <w:color w:val="082A75"/>
          <w:sz w:val="24"/>
          <w:szCs w:val="24"/>
        </w:rPr>
      </w:pPr>
    </w:p>
    <w:p w:rsidR="009A23FF" w:rsidRDefault="009A23FF" w:rsidP="009A23FF">
      <w:pPr>
        <w:spacing w:after="0" w:line="240" w:lineRule="auto"/>
        <w:jc w:val="both"/>
        <w:rPr>
          <w:rFonts w:ascii="Arial Narrow" w:eastAsia="MS Gothic" w:hAnsi="Arial Narrow"/>
          <w:b/>
          <w:bCs/>
          <w:color w:val="082A75"/>
          <w:sz w:val="24"/>
          <w:szCs w:val="24"/>
        </w:rPr>
      </w:pPr>
    </w:p>
    <w:p w:rsidR="009A23FF" w:rsidRDefault="009A23FF" w:rsidP="009A23FF">
      <w:pPr>
        <w:spacing w:after="0" w:line="240" w:lineRule="auto"/>
        <w:jc w:val="both"/>
        <w:rPr>
          <w:rFonts w:ascii="Arial Narrow" w:eastAsia="MS Gothic" w:hAnsi="Arial Narrow"/>
          <w:b/>
          <w:bCs/>
          <w:color w:val="082A75"/>
          <w:sz w:val="24"/>
          <w:szCs w:val="24"/>
        </w:rPr>
      </w:pPr>
    </w:p>
    <w:p w:rsidR="009A23FF" w:rsidRDefault="009A23FF" w:rsidP="009A23FF">
      <w:pPr>
        <w:spacing w:after="0" w:line="240" w:lineRule="auto"/>
        <w:jc w:val="both"/>
        <w:rPr>
          <w:rFonts w:ascii="Arial Narrow" w:eastAsia="MS Gothic" w:hAnsi="Arial Narrow"/>
          <w:b/>
          <w:bCs/>
          <w:color w:val="082A75"/>
          <w:sz w:val="24"/>
          <w:szCs w:val="24"/>
        </w:rPr>
      </w:pPr>
    </w:p>
    <w:p w:rsidR="009A23FF" w:rsidRDefault="009A23FF" w:rsidP="009A23FF">
      <w:pPr>
        <w:spacing w:after="0" w:line="240" w:lineRule="auto"/>
        <w:jc w:val="both"/>
        <w:rPr>
          <w:rFonts w:ascii="Arial Narrow" w:eastAsia="MS Gothic" w:hAnsi="Arial Narrow"/>
          <w:b/>
          <w:bCs/>
          <w:color w:val="082A75"/>
          <w:sz w:val="24"/>
          <w:szCs w:val="24"/>
        </w:rPr>
      </w:pPr>
    </w:p>
    <w:p w:rsidR="009A23FF" w:rsidRDefault="009A23FF" w:rsidP="009A23FF">
      <w:pPr>
        <w:spacing w:after="0" w:line="240" w:lineRule="auto"/>
        <w:jc w:val="both"/>
        <w:rPr>
          <w:rFonts w:ascii="Arial Narrow" w:eastAsia="MS Gothic" w:hAnsi="Arial Narrow"/>
          <w:b/>
          <w:bCs/>
          <w:color w:val="082A75"/>
          <w:sz w:val="24"/>
          <w:szCs w:val="24"/>
        </w:rPr>
      </w:pPr>
    </w:p>
    <w:p w:rsidR="009A23FF" w:rsidRDefault="009A23FF" w:rsidP="009A23FF">
      <w:pPr>
        <w:spacing w:after="0" w:line="240" w:lineRule="auto"/>
        <w:jc w:val="both"/>
        <w:rPr>
          <w:rFonts w:ascii="Arial Narrow" w:eastAsia="MS Gothic" w:hAnsi="Arial Narrow"/>
          <w:b/>
          <w:bCs/>
          <w:color w:val="082A75"/>
          <w:sz w:val="24"/>
          <w:szCs w:val="24"/>
        </w:rPr>
      </w:pPr>
    </w:p>
    <w:p w:rsidR="009A23FF" w:rsidRDefault="009A23FF" w:rsidP="009A23FF">
      <w:pPr>
        <w:spacing w:after="0" w:line="240" w:lineRule="auto"/>
        <w:jc w:val="both"/>
        <w:rPr>
          <w:rFonts w:ascii="Arial Narrow" w:eastAsia="MS Gothic" w:hAnsi="Arial Narrow"/>
          <w:b/>
          <w:bCs/>
          <w:color w:val="082A75"/>
          <w:sz w:val="24"/>
          <w:szCs w:val="24"/>
        </w:rPr>
      </w:pPr>
    </w:p>
    <w:p w:rsidR="009A23FF" w:rsidRDefault="009A23FF" w:rsidP="009A23FF">
      <w:pPr>
        <w:spacing w:after="0" w:line="240" w:lineRule="auto"/>
        <w:jc w:val="both"/>
        <w:rPr>
          <w:rFonts w:ascii="Arial Narrow" w:eastAsia="MS Gothic" w:hAnsi="Arial Narrow"/>
          <w:b/>
          <w:bCs/>
          <w:color w:val="082A75"/>
          <w:sz w:val="24"/>
          <w:szCs w:val="24"/>
        </w:rPr>
      </w:pPr>
    </w:p>
    <w:p w:rsidR="009A23FF" w:rsidRDefault="009A23FF" w:rsidP="009A23FF">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56"/>
        <w:gridCol w:w="5769"/>
        <w:gridCol w:w="2496"/>
      </w:tblGrid>
      <w:tr w:rsidR="009A23FF" w:rsidTr="006A76AB">
        <w:tc>
          <w:tcPr>
            <w:tcW w:w="701" w:type="dxa"/>
          </w:tcPr>
          <w:p w:rsidR="009A23FF" w:rsidRDefault="009A23FF" w:rsidP="006A76AB">
            <w:pPr>
              <w:numPr>
                <w:ilvl w:val="0"/>
                <w:numId w:val="12"/>
              </w:num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9A23FF" w:rsidRDefault="009A23FF" w:rsidP="006A76AB">
            <w:pPr>
              <w:numPr>
                <w:ilvl w:val="0"/>
                <w:numId w:val="12"/>
              </w:numPr>
              <w:jc w:val="both"/>
              <w:rPr>
                <w:rFonts w:ascii="Times New Roman" w:hAnsi="Times New Roman" w:cs="Times New Roman"/>
                <w:b/>
                <w:bCs/>
                <w:sz w:val="24"/>
                <w:szCs w:val="24"/>
              </w:rPr>
            </w:pPr>
            <w:r>
              <w:rPr>
                <w:rFonts w:ascii="Times New Roman" w:hAnsi="Times New Roman" w:cs="Times New Roman"/>
                <w:sz w:val="24"/>
                <w:szCs w:val="24"/>
              </w:rPr>
              <w:t xml:space="preserve">How has the UgIFT support helped in service delivery in the area, </w:t>
            </w:r>
            <w:r>
              <w:rPr>
                <w:rFonts w:ascii="Times New Roman" w:hAnsi="Times New Roman" w:cs="Times New Roman"/>
                <w:b/>
                <w:bCs/>
                <w:sz w:val="24"/>
                <w:szCs w:val="24"/>
              </w:rPr>
              <w:t>any issues, challenges and any recommendations for better program implementation.</w:t>
            </w:r>
          </w:p>
        </w:tc>
        <w:tc>
          <w:tcPr>
            <w:tcW w:w="2303" w:type="dxa"/>
          </w:tcPr>
          <w:p w:rsidR="009A23FF" w:rsidRDefault="009A23FF" w:rsidP="006A76AB">
            <w:pPr>
              <w:numPr>
                <w:ilvl w:val="0"/>
                <w:numId w:val="12"/>
              </w:numPr>
              <w:jc w:val="both"/>
              <w:rPr>
                <w:rFonts w:ascii="Times New Roman" w:hAnsi="Times New Roman" w:cs="Times New Roman"/>
                <w:b/>
                <w:bCs/>
                <w:sz w:val="24"/>
                <w:szCs w:val="24"/>
              </w:rPr>
            </w:pPr>
            <w:r>
              <w:rPr>
                <w:rFonts w:ascii="Times New Roman" w:hAnsi="Times New Roman" w:cs="Times New Roman"/>
                <w:b/>
                <w:bCs/>
                <w:sz w:val="24"/>
                <w:szCs w:val="24"/>
              </w:rPr>
              <w:t>HOW UGIFT HAS HELPED.</w:t>
            </w:r>
          </w:p>
          <w:p w:rsidR="009A23FF" w:rsidRDefault="009A23FF" w:rsidP="006A76AB">
            <w:pPr>
              <w:numPr>
                <w:ilvl w:val="0"/>
                <w:numId w:val="12"/>
              </w:numPr>
              <w:jc w:val="both"/>
              <w:rPr>
                <w:rFonts w:ascii="Times New Roman" w:hAnsi="Times New Roman" w:cs="Times New Roman"/>
                <w:sz w:val="24"/>
                <w:szCs w:val="24"/>
              </w:rPr>
            </w:pPr>
            <w:r>
              <w:rPr>
                <w:rFonts w:ascii="Times New Roman" w:hAnsi="Times New Roman" w:cs="Times New Roman"/>
                <w:sz w:val="24"/>
                <w:szCs w:val="24"/>
              </w:rPr>
              <w:t>ICT integration in teaching and learning, the ICT support received has helped the school to integrate ICT in all subjects, this has made learning easier, more practical and interesting for learners ans teachers.teachers can now integrate their marks on their own.</w:t>
            </w:r>
          </w:p>
          <w:p w:rsidR="009A23FF" w:rsidRDefault="009A23FF" w:rsidP="006A76AB">
            <w:pPr>
              <w:numPr>
                <w:ilvl w:val="0"/>
                <w:numId w:val="12"/>
              </w:numPr>
              <w:jc w:val="both"/>
              <w:rPr>
                <w:rFonts w:ascii="Times New Roman" w:hAnsi="Times New Roman" w:cs="Times New Roman"/>
                <w:sz w:val="24"/>
                <w:szCs w:val="24"/>
              </w:rPr>
            </w:pPr>
            <w:r>
              <w:rPr>
                <w:rFonts w:ascii="Times New Roman" w:hAnsi="Times New Roman" w:cs="Times New Roman"/>
                <w:sz w:val="24"/>
                <w:szCs w:val="24"/>
              </w:rPr>
              <w:t>Increased access to free education, the USE program has enabled many vulnerable children to access free education and reduce school dropouts.</w:t>
            </w:r>
          </w:p>
          <w:p w:rsidR="009A23FF" w:rsidRDefault="009A23FF" w:rsidP="006A76AB">
            <w:pPr>
              <w:numPr>
                <w:ilvl w:val="0"/>
                <w:numId w:val="12"/>
              </w:numPr>
              <w:jc w:val="both"/>
              <w:rPr>
                <w:rFonts w:ascii="Times New Roman" w:hAnsi="Times New Roman" w:cs="Times New Roman"/>
                <w:sz w:val="24"/>
                <w:szCs w:val="24"/>
              </w:rPr>
            </w:pPr>
            <w:r>
              <w:rPr>
                <w:rFonts w:ascii="Times New Roman" w:hAnsi="Times New Roman" w:cs="Times New Roman"/>
                <w:sz w:val="24"/>
                <w:szCs w:val="24"/>
              </w:rPr>
              <w:t>Employment and economic impact, the school has created indirect employment for the local community through small scale business, like renting by the staff, selling of scholastic materials and food.</w:t>
            </w:r>
          </w:p>
          <w:p w:rsidR="009A23FF" w:rsidRDefault="009A23FF" w:rsidP="006A76AB">
            <w:pPr>
              <w:numPr>
                <w:ilvl w:val="0"/>
                <w:numId w:val="12"/>
              </w:numPr>
              <w:jc w:val="both"/>
              <w:rPr>
                <w:rFonts w:ascii="Times New Roman" w:hAnsi="Times New Roman" w:cs="Times New Roman"/>
                <w:sz w:val="24"/>
                <w:szCs w:val="24"/>
              </w:rPr>
            </w:pPr>
            <w:r>
              <w:rPr>
                <w:rFonts w:ascii="Times New Roman" w:hAnsi="Times New Roman" w:cs="Times New Roman"/>
                <w:sz w:val="24"/>
                <w:szCs w:val="24"/>
              </w:rPr>
              <w:t>Improved discipline, cases of drug abuse and idleness among youth have reduced because children are now engaged in school.</w:t>
            </w:r>
          </w:p>
          <w:p w:rsidR="009A23FF" w:rsidRDefault="009A23FF" w:rsidP="006A76AB">
            <w:pPr>
              <w:numPr>
                <w:ilvl w:val="0"/>
                <w:numId w:val="12"/>
              </w:numPr>
              <w:jc w:val="both"/>
              <w:rPr>
                <w:rFonts w:ascii="Times New Roman" w:hAnsi="Times New Roman" w:cs="Times New Roman"/>
                <w:sz w:val="24"/>
                <w:szCs w:val="24"/>
              </w:rPr>
            </w:pPr>
            <w:r>
              <w:rPr>
                <w:rFonts w:ascii="Times New Roman" w:hAnsi="Times New Roman" w:cs="Times New Roman"/>
                <w:sz w:val="24"/>
                <w:szCs w:val="24"/>
              </w:rPr>
              <w:lastRenderedPageBreak/>
              <w:t>Improved parents support, parents attitude towards education has changed positively. They now attend PTA meetings regularly and support school development structures.</w:t>
            </w:r>
          </w:p>
          <w:p w:rsidR="009A23FF" w:rsidRDefault="009A23FF" w:rsidP="006A76AB">
            <w:pPr>
              <w:numPr>
                <w:ilvl w:val="0"/>
                <w:numId w:val="12"/>
              </w:numPr>
              <w:jc w:val="both"/>
              <w:rPr>
                <w:rFonts w:ascii="Times New Roman" w:hAnsi="Times New Roman" w:cs="Times New Roman"/>
                <w:b/>
                <w:bCs/>
                <w:sz w:val="24"/>
                <w:szCs w:val="24"/>
              </w:rPr>
            </w:pPr>
            <w:r>
              <w:rPr>
                <w:rFonts w:ascii="Times New Roman" w:hAnsi="Times New Roman" w:cs="Times New Roman"/>
                <w:sz w:val="24"/>
                <w:szCs w:val="24"/>
              </w:rPr>
              <w:t xml:space="preserve">Improved staffing and infrastructure, the school  received new teachers from different regions and some infrastructure maintenance was </w:t>
            </w:r>
            <w:r>
              <w:rPr>
                <w:rFonts w:ascii="Times New Roman" w:hAnsi="Times New Roman" w:cs="Times New Roman"/>
                <w:b/>
                <w:bCs/>
                <w:sz w:val="24"/>
                <w:szCs w:val="24"/>
              </w:rPr>
              <w:t>done.</w:t>
            </w:r>
          </w:p>
          <w:p w:rsidR="009A23FF" w:rsidRDefault="009A23FF" w:rsidP="006A76AB">
            <w:pPr>
              <w:jc w:val="both"/>
              <w:rPr>
                <w:rFonts w:ascii="Times New Roman" w:hAnsi="Times New Roman" w:cs="Times New Roman"/>
                <w:b/>
                <w:bCs/>
                <w:sz w:val="24"/>
                <w:szCs w:val="24"/>
              </w:rPr>
            </w:pPr>
            <w:r>
              <w:rPr>
                <w:rFonts w:ascii="Times New Roman" w:hAnsi="Times New Roman" w:cs="Times New Roman"/>
                <w:b/>
                <w:bCs/>
                <w:sz w:val="24"/>
                <w:szCs w:val="24"/>
              </w:rPr>
              <w:t>CHALLENGES</w:t>
            </w:r>
          </w:p>
          <w:p w:rsidR="009A23FF" w:rsidRDefault="009A23FF" w:rsidP="006A76AB">
            <w:pPr>
              <w:numPr>
                <w:ilvl w:val="0"/>
                <w:numId w:val="12"/>
              </w:numPr>
              <w:jc w:val="both"/>
              <w:rPr>
                <w:rFonts w:ascii="Times New Roman" w:hAnsi="Times New Roman" w:cs="Times New Roman"/>
                <w:sz w:val="24"/>
                <w:szCs w:val="24"/>
              </w:rPr>
            </w:pPr>
            <w:r>
              <w:rPr>
                <w:rFonts w:ascii="Times New Roman" w:hAnsi="Times New Roman" w:cs="Times New Roman"/>
                <w:sz w:val="24"/>
                <w:szCs w:val="24"/>
              </w:rPr>
              <w:t>Inadequate USE and UPULET  capitation grant is still very little and cannot cover all school activities and projects.</w:t>
            </w:r>
          </w:p>
          <w:p w:rsidR="009A23FF" w:rsidRDefault="009A23FF" w:rsidP="006A76AB">
            <w:pPr>
              <w:numPr>
                <w:ilvl w:val="0"/>
                <w:numId w:val="12"/>
              </w:numPr>
              <w:jc w:val="both"/>
              <w:rPr>
                <w:rFonts w:ascii="Times New Roman" w:hAnsi="Times New Roman" w:cs="Times New Roman"/>
                <w:sz w:val="24"/>
                <w:szCs w:val="24"/>
              </w:rPr>
            </w:pPr>
            <w:r>
              <w:rPr>
                <w:rFonts w:ascii="Times New Roman" w:hAnsi="Times New Roman" w:cs="Times New Roman"/>
                <w:sz w:val="24"/>
                <w:szCs w:val="24"/>
              </w:rPr>
              <w:t>Under staffing, the school is understaffed which increases workload and affect syllabus coverage.</w:t>
            </w:r>
          </w:p>
          <w:p w:rsidR="009A23FF" w:rsidRDefault="009A23FF" w:rsidP="006A76AB">
            <w:pPr>
              <w:numPr>
                <w:ilvl w:val="0"/>
                <w:numId w:val="12"/>
              </w:numPr>
              <w:jc w:val="both"/>
              <w:rPr>
                <w:rFonts w:ascii="Times New Roman" w:hAnsi="Times New Roman" w:cs="Times New Roman"/>
                <w:sz w:val="24"/>
                <w:szCs w:val="24"/>
              </w:rPr>
            </w:pPr>
            <w:r>
              <w:rPr>
                <w:rFonts w:ascii="Times New Roman" w:hAnsi="Times New Roman" w:cs="Times New Roman"/>
                <w:sz w:val="24"/>
                <w:szCs w:val="24"/>
              </w:rPr>
              <w:t>Limited land for projects, the school lacks enough land for income projects yet it is required to have them.</w:t>
            </w:r>
          </w:p>
          <w:p w:rsidR="009A23FF" w:rsidRDefault="009A23FF" w:rsidP="006A76AB">
            <w:pPr>
              <w:numPr>
                <w:ilvl w:val="0"/>
                <w:numId w:val="12"/>
              </w:numPr>
              <w:jc w:val="both"/>
              <w:rPr>
                <w:rFonts w:ascii="Times New Roman" w:hAnsi="Times New Roman" w:cs="Times New Roman"/>
                <w:sz w:val="24"/>
                <w:szCs w:val="24"/>
              </w:rPr>
            </w:pPr>
            <w:r>
              <w:rPr>
                <w:rFonts w:ascii="Times New Roman" w:hAnsi="Times New Roman" w:cs="Times New Roman"/>
                <w:sz w:val="24"/>
                <w:szCs w:val="24"/>
              </w:rPr>
              <w:t>Inadequate staff accommodation, staff quarters are not enough to accommodate all the the teachers. Some teachers  are forced to rent out side the school.</w:t>
            </w:r>
          </w:p>
          <w:p w:rsidR="009A23FF" w:rsidRDefault="009A23FF" w:rsidP="006A76AB">
            <w:pPr>
              <w:numPr>
                <w:ilvl w:val="0"/>
                <w:numId w:val="12"/>
              </w:numPr>
              <w:jc w:val="both"/>
              <w:rPr>
                <w:rFonts w:ascii="Times New Roman" w:hAnsi="Times New Roman" w:cs="Times New Roman"/>
                <w:sz w:val="24"/>
                <w:szCs w:val="24"/>
              </w:rPr>
            </w:pPr>
            <w:r>
              <w:rPr>
                <w:rFonts w:ascii="Times New Roman" w:hAnsi="Times New Roman" w:cs="Times New Roman"/>
                <w:sz w:val="24"/>
                <w:szCs w:val="24"/>
              </w:rPr>
              <w:lastRenderedPageBreak/>
              <w:t>Lack of power in the staff quarters hence affecting the staff welfare and security.</w:t>
            </w:r>
          </w:p>
          <w:p w:rsidR="009A23FF" w:rsidRDefault="009A23FF" w:rsidP="006A76AB">
            <w:pPr>
              <w:numPr>
                <w:ilvl w:val="0"/>
                <w:numId w:val="12"/>
              </w:numPr>
              <w:jc w:val="both"/>
              <w:rPr>
                <w:rFonts w:ascii="Times New Roman" w:hAnsi="Times New Roman" w:cs="Times New Roman"/>
                <w:sz w:val="24"/>
                <w:szCs w:val="24"/>
              </w:rPr>
            </w:pPr>
            <w:r>
              <w:rPr>
                <w:rFonts w:ascii="Times New Roman" w:hAnsi="Times New Roman" w:cs="Times New Roman"/>
                <w:sz w:val="24"/>
                <w:szCs w:val="24"/>
              </w:rPr>
              <w:t>Theft and security, the school registered cases of ICT equipment from the lab.</w:t>
            </w:r>
          </w:p>
          <w:p w:rsidR="009A23FF" w:rsidRDefault="009A23FF" w:rsidP="006A76AB">
            <w:pPr>
              <w:numPr>
                <w:ilvl w:val="0"/>
                <w:numId w:val="12"/>
              </w:numPr>
              <w:jc w:val="both"/>
              <w:rPr>
                <w:rFonts w:ascii="Times New Roman" w:hAnsi="Times New Roman" w:cs="Times New Roman"/>
                <w:sz w:val="24"/>
                <w:szCs w:val="24"/>
              </w:rPr>
            </w:pPr>
            <w:r>
              <w:rPr>
                <w:rFonts w:ascii="Times New Roman" w:hAnsi="Times New Roman" w:cs="Times New Roman"/>
                <w:sz w:val="24"/>
                <w:szCs w:val="24"/>
              </w:rPr>
              <w:t>Uninstalled ICT equipment, some of the  ICT equipment delivered on 4</w:t>
            </w:r>
            <w:r>
              <w:rPr>
                <w:rFonts w:ascii="Times New Roman" w:hAnsi="Times New Roman" w:cs="Times New Roman"/>
                <w:sz w:val="24"/>
                <w:szCs w:val="24"/>
                <w:vertAlign w:val="superscript"/>
              </w:rPr>
              <w:t>th</w:t>
            </w:r>
            <w:r>
              <w:rPr>
                <w:rFonts w:ascii="Times New Roman" w:hAnsi="Times New Roman" w:cs="Times New Roman"/>
                <w:sz w:val="24"/>
                <w:szCs w:val="24"/>
              </w:rPr>
              <w:t>/6/2021 including CCTV camera and server are not yet installed, engineers did not complete the work.</w:t>
            </w:r>
          </w:p>
          <w:p w:rsidR="009A23FF" w:rsidRDefault="009A23FF" w:rsidP="006A76AB">
            <w:pPr>
              <w:jc w:val="both"/>
              <w:rPr>
                <w:rFonts w:ascii="Times New Roman" w:hAnsi="Times New Roman" w:cs="Times New Roman"/>
                <w:b/>
                <w:bCs/>
                <w:sz w:val="24"/>
                <w:szCs w:val="24"/>
              </w:rPr>
            </w:pPr>
            <w:r>
              <w:rPr>
                <w:rFonts w:ascii="Times New Roman" w:hAnsi="Times New Roman" w:cs="Times New Roman"/>
                <w:b/>
                <w:bCs/>
                <w:sz w:val="24"/>
                <w:szCs w:val="24"/>
              </w:rPr>
              <w:t>RECOMMADATION</w:t>
            </w:r>
          </w:p>
          <w:p w:rsidR="009A23FF" w:rsidRDefault="009A23FF" w:rsidP="006A76AB">
            <w:pPr>
              <w:numPr>
                <w:ilvl w:val="0"/>
                <w:numId w:val="12"/>
              </w:numPr>
              <w:jc w:val="both"/>
              <w:rPr>
                <w:rFonts w:ascii="Times New Roman" w:hAnsi="Times New Roman" w:cs="Times New Roman"/>
                <w:sz w:val="24"/>
                <w:szCs w:val="24"/>
              </w:rPr>
            </w:pPr>
            <w:r>
              <w:rPr>
                <w:rFonts w:ascii="Times New Roman" w:hAnsi="Times New Roman" w:cs="Times New Roman"/>
                <w:sz w:val="24"/>
                <w:szCs w:val="24"/>
              </w:rPr>
              <w:t>Ministry through district should increase USE fund to match enrollment.</w:t>
            </w:r>
          </w:p>
          <w:p w:rsidR="009A23FF" w:rsidRDefault="009A23FF" w:rsidP="006A76AB">
            <w:pPr>
              <w:numPr>
                <w:ilvl w:val="0"/>
                <w:numId w:val="12"/>
              </w:numPr>
              <w:jc w:val="both"/>
              <w:rPr>
                <w:rFonts w:ascii="Times New Roman" w:hAnsi="Times New Roman" w:cs="Times New Roman"/>
                <w:sz w:val="24"/>
                <w:szCs w:val="24"/>
              </w:rPr>
            </w:pPr>
            <w:r>
              <w:rPr>
                <w:rFonts w:ascii="Times New Roman" w:hAnsi="Times New Roman" w:cs="Times New Roman"/>
                <w:sz w:val="24"/>
                <w:szCs w:val="24"/>
              </w:rPr>
              <w:t>The district should help the school acquire more land for projects and school field.</w:t>
            </w:r>
          </w:p>
          <w:p w:rsidR="009A23FF" w:rsidRDefault="009A23FF" w:rsidP="006A76AB">
            <w:pPr>
              <w:numPr>
                <w:ilvl w:val="0"/>
                <w:numId w:val="12"/>
              </w:numPr>
              <w:jc w:val="both"/>
              <w:rPr>
                <w:rFonts w:ascii="Times New Roman" w:hAnsi="Times New Roman" w:cs="Times New Roman"/>
                <w:sz w:val="24"/>
                <w:szCs w:val="24"/>
              </w:rPr>
            </w:pPr>
            <w:r>
              <w:rPr>
                <w:rFonts w:ascii="Times New Roman" w:hAnsi="Times New Roman" w:cs="Times New Roman"/>
                <w:sz w:val="24"/>
                <w:szCs w:val="24"/>
              </w:rPr>
              <w:t>Ministry should consider construction of more staff quarters and connect power to them.</w:t>
            </w:r>
          </w:p>
          <w:p w:rsidR="009A23FF" w:rsidRDefault="009A23FF" w:rsidP="006A76AB">
            <w:pPr>
              <w:jc w:val="both"/>
              <w:rPr>
                <w:rFonts w:ascii="Times New Roman" w:hAnsi="Times New Roman" w:cs="Times New Roman"/>
                <w:sz w:val="24"/>
                <w:szCs w:val="24"/>
              </w:rPr>
            </w:pPr>
          </w:p>
          <w:p w:rsidR="009A23FF" w:rsidRDefault="009A23FF" w:rsidP="006A76AB">
            <w:pPr>
              <w:jc w:val="both"/>
              <w:rPr>
                <w:rFonts w:ascii="Times New Roman" w:hAnsi="Times New Roman" w:cs="Times New Roman"/>
                <w:sz w:val="24"/>
                <w:szCs w:val="24"/>
              </w:rPr>
            </w:pPr>
          </w:p>
        </w:tc>
      </w:tr>
    </w:tbl>
    <w:p w:rsidR="009A23FF" w:rsidRDefault="009A23FF" w:rsidP="009A23FF">
      <w:pPr>
        <w:spacing w:after="0" w:line="240" w:lineRule="auto"/>
        <w:jc w:val="both"/>
        <w:rPr>
          <w:rFonts w:ascii="Arial Narrow" w:eastAsia="MS Gothic" w:hAnsi="Arial Narrow"/>
          <w:b/>
          <w:bCs/>
          <w:color w:val="082A75"/>
          <w:sz w:val="24"/>
          <w:szCs w:val="24"/>
        </w:rPr>
      </w:pPr>
    </w:p>
    <w:p w:rsidR="009A23FF" w:rsidRDefault="009A23FF" w:rsidP="009A23FF">
      <w:pPr>
        <w:spacing w:after="0" w:line="240" w:lineRule="auto"/>
        <w:jc w:val="both"/>
        <w:rPr>
          <w:rFonts w:ascii="Arial Narrow" w:eastAsia="MS Gothic" w:hAnsi="Arial Narrow"/>
          <w:b/>
          <w:bCs/>
          <w:color w:val="082A75"/>
          <w:sz w:val="24"/>
          <w:szCs w:val="24"/>
        </w:rPr>
      </w:pPr>
    </w:p>
    <w:p w:rsidR="009A23FF" w:rsidRDefault="009A23FF" w:rsidP="009A23FF">
      <w:pPr>
        <w:spacing w:after="0" w:line="240" w:lineRule="auto"/>
        <w:jc w:val="both"/>
        <w:rPr>
          <w:rFonts w:ascii="Arial Narrow" w:eastAsia="MS Gothic" w:hAnsi="Arial Narrow"/>
          <w:b/>
          <w:bCs/>
          <w:color w:val="082A75"/>
          <w:sz w:val="24"/>
          <w:szCs w:val="24"/>
        </w:rPr>
      </w:pPr>
    </w:p>
    <w:p w:rsidR="009A23FF" w:rsidRDefault="009A23FF" w:rsidP="009A23FF">
      <w:pPr>
        <w:spacing w:after="0" w:line="240" w:lineRule="auto"/>
        <w:jc w:val="both"/>
        <w:rPr>
          <w:rFonts w:ascii="Arial Narrow" w:eastAsia="MS Gothic" w:hAnsi="Arial Narrow"/>
          <w:b/>
          <w:bCs/>
          <w:color w:val="082A75"/>
          <w:sz w:val="24"/>
          <w:szCs w:val="24"/>
        </w:rPr>
      </w:pPr>
    </w:p>
    <w:p w:rsidR="009A23FF" w:rsidRDefault="009A23FF" w:rsidP="009A23FF">
      <w:pPr>
        <w:spacing w:after="0" w:line="240" w:lineRule="auto"/>
        <w:jc w:val="both"/>
        <w:rPr>
          <w:rFonts w:ascii="Arial Narrow" w:eastAsia="MS Gothic" w:hAnsi="Arial Narrow"/>
          <w:b/>
          <w:bCs/>
          <w:color w:val="082A75"/>
          <w:sz w:val="24"/>
          <w:szCs w:val="24"/>
        </w:rPr>
      </w:pPr>
    </w:p>
    <w:p w:rsidR="009A23FF" w:rsidRDefault="009A23FF" w:rsidP="009A23FF">
      <w:pPr>
        <w:spacing w:after="0" w:line="240" w:lineRule="auto"/>
        <w:jc w:val="both"/>
        <w:rPr>
          <w:rFonts w:ascii="Arial Narrow" w:eastAsia="MS Gothic" w:hAnsi="Arial Narrow"/>
          <w:b/>
          <w:bCs/>
          <w:color w:val="082A75"/>
          <w:sz w:val="24"/>
          <w:szCs w:val="24"/>
        </w:rPr>
      </w:pPr>
    </w:p>
    <w:p w:rsidR="009A23FF" w:rsidRDefault="009A23FF" w:rsidP="009A23FF">
      <w:pPr>
        <w:spacing w:after="0" w:line="240" w:lineRule="auto"/>
        <w:jc w:val="both"/>
        <w:rPr>
          <w:rFonts w:ascii="Arial Narrow" w:eastAsia="MS Gothic" w:hAnsi="Arial Narrow"/>
          <w:b/>
          <w:bCs/>
          <w:color w:val="082A75"/>
          <w:sz w:val="24"/>
          <w:szCs w:val="24"/>
        </w:rPr>
      </w:pPr>
    </w:p>
    <w:p w:rsidR="009A23FF" w:rsidRDefault="009A23FF" w:rsidP="009A23FF">
      <w:pPr>
        <w:spacing w:after="0" w:line="240" w:lineRule="auto"/>
        <w:jc w:val="both"/>
        <w:rPr>
          <w:rFonts w:ascii="Arial Narrow" w:eastAsia="MS Gothic" w:hAnsi="Arial Narrow"/>
          <w:b/>
          <w:bCs/>
          <w:color w:val="082A75"/>
          <w:sz w:val="24"/>
          <w:szCs w:val="24"/>
        </w:rPr>
      </w:pPr>
    </w:p>
    <w:p w:rsidR="009A23FF" w:rsidRDefault="009A23FF" w:rsidP="009A23FF">
      <w:pPr>
        <w:spacing w:after="0" w:line="240" w:lineRule="auto"/>
        <w:jc w:val="both"/>
        <w:rPr>
          <w:rFonts w:ascii="Arial Narrow" w:eastAsia="MS Gothic" w:hAnsi="Arial Narrow"/>
          <w:b/>
          <w:bCs/>
          <w:color w:val="082A75"/>
          <w:sz w:val="24"/>
          <w:szCs w:val="24"/>
        </w:rPr>
      </w:pPr>
    </w:p>
    <w:p w:rsidR="009A23FF" w:rsidRDefault="009A23FF" w:rsidP="009A23FF">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PROCEED TO VERIFICATION AFTER THIS DISCUSSION</w:t>
      </w:r>
    </w:p>
    <w:p w:rsidR="009A23FF" w:rsidRDefault="009A23FF" w:rsidP="009A23FF">
      <w:pPr>
        <w:spacing w:after="0" w:line="240" w:lineRule="auto"/>
        <w:jc w:val="both"/>
        <w:rPr>
          <w:rFonts w:ascii="Arial Narrow" w:eastAsia="MS Gothic" w:hAnsi="Arial Narrow"/>
          <w:b/>
          <w:bCs/>
          <w:color w:val="082A75"/>
          <w:sz w:val="24"/>
          <w:szCs w:val="24"/>
        </w:rPr>
      </w:pPr>
    </w:p>
    <w:p w:rsidR="009A23FF" w:rsidRDefault="009A23FF" w:rsidP="009A23FF">
      <w:pPr>
        <w:spacing w:after="0" w:line="240" w:lineRule="auto"/>
        <w:jc w:val="both"/>
        <w:rPr>
          <w:rFonts w:ascii="Arial Narrow" w:eastAsia="MS Gothic" w:hAnsi="Arial Narrow"/>
          <w:b/>
          <w:bCs/>
          <w:color w:val="082A75"/>
          <w:sz w:val="24"/>
          <w:szCs w:val="24"/>
        </w:rPr>
        <w:sectPr w:rsidR="009A23FF">
          <w:pgSz w:w="11906" w:h="16838"/>
          <w:pgMar w:top="1440" w:right="1440" w:bottom="1440" w:left="1440" w:header="720" w:footer="720" w:gutter="0"/>
          <w:cols w:space="720"/>
          <w:docGrid w:linePitch="360"/>
        </w:sectPr>
      </w:pPr>
    </w:p>
    <w:p w:rsidR="009A23FF" w:rsidRDefault="009A23FF" w:rsidP="009A23FF">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lastRenderedPageBreak/>
        <w:t xml:space="preserve">SCHOOL FURNITURE </w:t>
      </w:r>
    </w:p>
    <w:p w:rsidR="009A23FF" w:rsidRDefault="009A23FF" w:rsidP="009A23FF">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(School Desks, Office chairs, Laboratory stools, Book shelves)</w:t>
      </w:r>
    </w:p>
    <w:p w:rsidR="009A23FF" w:rsidRDefault="009A23FF" w:rsidP="009A23FF">
      <w:pPr>
        <w:spacing w:after="0" w:line="240" w:lineRule="auto"/>
        <w:jc w:val="both"/>
        <w:rPr>
          <w:rFonts w:ascii="Arial Narrow" w:eastAsia="MS Gothic" w:hAnsi="Arial Narrow"/>
          <w:b/>
          <w:bCs/>
          <w:color w:val="082A75"/>
          <w:sz w:val="24"/>
          <w:szCs w:val="24"/>
        </w:rPr>
      </w:pPr>
    </w:p>
    <w:p w:rsidR="009A23FF" w:rsidRDefault="009A23FF" w:rsidP="009A23FF">
      <w:pPr>
        <w:spacing w:after="0" w:line="240" w:lineRule="auto"/>
        <w:jc w:val="both"/>
        <w:rPr>
          <w:rFonts w:ascii="Arial Narrow" w:eastAsia="MS Gothic" w:hAnsi="Arial Narrow"/>
          <w:b/>
          <w:bCs/>
          <w:color w:val="082A75"/>
          <w:sz w:val="24"/>
          <w:szCs w:val="24"/>
        </w:rPr>
      </w:pPr>
    </w:p>
    <w:p w:rsidR="009A23FF" w:rsidRDefault="009A23FF" w:rsidP="009A23FF">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LG LUUKA DISTRICT LOCAL GOVERNMENT Name of SCHOOL IKUMBYA SEED SECONDARY SCHOOL</w:t>
      </w:r>
    </w:p>
    <w:tbl>
      <w:tblPr>
        <w:tblW w:w="15936" w:type="dxa"/>
        <w:jc w:val="center"/>
        <w:tblLook w:val="04A0" w:firstRow="1" w:lastRow="0" w:firstColumn="1" w:lastColumn="0" w:noHBand="0" w:noVBand="1"/>
      </w:tblPr>
      <w:tblGrid>
        <w:gridCol w:w="1288"/>
        <w:gridCol w:w="1310"/>
        <w:gridCol w:w="1299"/>
        <w:gridCol w:w="916"/>
        <w:gridCol w:w="1102"/>
        <w:gridCol w:w="643"/>
        <w:gridCol w:w="917"/>
        <w:gridCol w:w="1387"/>
        <w:gridCol w:w="1273"/>
        <w:gridCol w:w="654"/>
        <w:gridCol w:w="742"/>
        <w:gridCol w:w="785"/>
        <w:gridCol w:w="1857"/>
        <w:gridCol w:w="2397"/>
      </w:tblGrid>
      <w:tr w:rsidR="009A23FF" w:rsidTr="006A76AB">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tcPr>
          <w:p w:rsidR="009A23FF" w:rsidRDefault="009A23FF" w:rsidP="006A76A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tcPr>
          <w:p w:rsidR="009A23FF" w:rsidRDefault="009A23FF" w:rsidP="006A76A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Department</w:t>
            </w:r>
          </w:p>
        </w:tc>
        <w:tc>
          <w:tcPr>
            <w:tcW w:w="1299" w:type="dxa"/>
            <w:tcBorders>
              <w:top w:val="single" w:sz="8" w:space="0" w:color="auto"/>
              <w:left w:val="nil"/>
              <w:bottom w:val="single" w:sz="8" w:space="0" w:color="auto"/>
              <w:right w:val="single" w:sz="4" w:space="0" w:color="auto"/>
            </w:tcBorders>
            <w:shd w:val="clear" w:color="000000" w:fill="ACB9CA"/>
          </w:tcPr>
          <w:p w:rsidR="009A23FF" w:rsidRDefault="009A23FF" w:rsidP="006A76A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A23FF" w:rsidRDefault="009A23FF" w:rsidP="006A76A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tcPr>
          <w:p w:rsidR="009A23FF" w:rsidRDefault="009A23FF" w:rsidP="006A76A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Life in Months</w:t>
            </w:r>
          </w:p>
        </w:tc>
        <w:tc>
          <w:tcPr>
            <w:tcW w:w="1092" w:type="dxa"/>
            <w:tcBorders>
              <w:top w:val="single" w:sz="8" w:space="0" w:color="auto"/>
              <w:left w:val="nil"/>
              <w:bottom w:val="single" w:sz="8" w:space="0" w:color="auto"/>
              <w:right w:val="single" w:sz="4" w:space="0" w:color="auto"/>
            </w:tcBorders>
            <w:shd w:val="clear" w:color="000000" w:fill="ACB9CA"/>
          </w:tcPr>
          <w:p w:rsidR="009A23FF" w:rsidRDefault="009A23FF" w:rsidP="006A76A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tcPr>
          <w:p w:rsidR="009A23FF" w:rsidRDefault="009A23FF" w:rsidP="006A76A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tcPr>
          <w:p w:rsidR="009A23FF" w:rsidRDefault="009A23FF" w:rsidP="006A76A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Date Placed In Service</w:t>
            </w:r>
          </w:p>
        </w:tc>
        <w:tc>
          <w:tcPr>
            <w:tcW w:w="1387" w:type="dxa"/>
            <w:tcBorders>
              <w:top w:val="single" w:sz="8" w:space="0" w:color="auto"/>
              <w:left w:val="nil"/>
              <w:bottom w:val="single" w:sz="8" w:space="0" w:color="auto"/>
              <w:right w:val="single" w:sz="4" w:space="0" w:color="auto"/>
            </w:tcBorders>
            <w:shd w:val="clear" w:color="000000" w:fill="ACB9CA"/>
          </w:tcPr>
          <w:p w:rsidR="009A23FF" w:rsidRDefault="009A23FF" w:rsidP="006A76A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tcPr>
          <w:p w:rsidR="009A23FF" w:rsidRDefault="009A23FF" w:rsidP="006A76A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tcPr>
          <w:p w:rsidR="009A23FF" w:rsidRDefault="009A23FF" w:rsidP="006A76A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tcPr>
          <w:p w:rsidR="009A23FF" w:rsidRDefault="009A23FF" w:rsidP="006A76A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tcPr>
          <w:p w:rsidR="009A23FF" w:rsidRDefault="009A23FF" w:rsidP="006A76A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tcPr>
          <w:p w:rsidR="009A23FF" w:rsidRDefault="009A23FF" w:rsidP="006A76A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tcPr>
          <w:p w:rsidR="009A23FF" w:rsidRDefault="009A23FF" w:rsidP="006A76A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Remarks</w:t>
            </w:r>
          </w:p>
        </w:tc>
      </w:tr>
      <w:tr w:rsidR="009A23FF" w:rsidTr="006A76AB">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School 3 seater</w:t>
            </w:r>
          </w:p>
          <w:p w:rsidR="009A23FF" w:rsidRDefault="009A23FF" w:rsidP="006A76AB">
            <w:pPr>
              <w:spacing w:after="0" w:line="240" w:lineRule="auto"/>
              <w:jc w:val="both"/>
              <w:rPr>
                <w:rFonts w:ascii="Arial Narrow" w:eastAsia="Times New Roman" w:hAnsi="Arial Narrow" w:cs="Calibri"/>
                <w:color w:val="000000"/>
                <w:sz w:val="24"/>
                <w:szCs w:val="24"/>
              </w:rPr>
            </w:pPr>
            <w:r>
              <w:rPr>
                <w:rFonts w:ascii="Arial Narrow" w:eastAsia="MS Gothic" w:hAnsi="Arial Narrow"/>
                <w:b/>
                <w:bCs/>
                <w:color w:val="082A75"/>
                <w:sz w:val="24"/>
                <w:szCs w:val="24"/>
              </w:rPr>
              <w:t>Desks,</w:t>
            </w:r>
          </w:p>
        </w:tc>
        <w:tc>
          <w:tcPr>
            <w:tcW w:w="13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29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Long Brown wooden with  black metallic stands and a shelve for books </w:t>
            </w:r>
          </w:p>
        </w:tc>
        <w:tc>
          <w:tcPr>
            <w:tcW w:w="916"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92"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engraved</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IKUMBYA</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SSS UGIFT</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2018 /19</w:t>
            </w:r>
          </w:p>
        </w:tc>
        <w:tc>
          <w:tcPr>
            <w:tcW w:w="64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Good and in use</w:t>
            </w:r>
          </w:p>
        </w:tc>
        <w:tc>
          <w:tcPr>
            <w:tcW w:w="239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120recceived</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verified as good </w:t>
            </w:r>
          </w:p>
        </w:tc>
      </w:tr>
      <w:tr w:rsidR="009A23FF" w:rsidTr="006A76AB">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A23FF" w:rsidRDefault="009A23FF" w:rsidP="006A76AB">
            <w:pPr>
              <w:tabs>
                <w:tab w:val="left" w:pos="825"/>
              </w:tabs>
              <w:spacing w:after="0" w:line="240" w:lineRule="auto"/>
              <w:jc w:val="both"/>
              <w:rPr>
                <w:rFonts w:ascii="Arial Narrow" w:eastAsia="Times New Roman" w:hAnsi="Arial Narrow" w:cs="Calibri"/>
                <w:color w:val="000000"/>
                <w:sz w:val="24"/>
                <w:szCs w:val="24"/>
              </w:rPr>
            </w:pPr>
            <w:r>
              <w:rPr>
                <w:rFonts w:ascii="Arial Narrow" w:eastAsia="MS Gothic" w:hAnsi="Arial Narrow"/>
                <w:b/>
                <w:bCs/>
                <w:color w:val="082A75"/>
                <w:sz w:val="24"/>
                <w:szCs w:val="24"/>
              </w:rPr>
              <w:t>Office Chairs</w:t>
            </w:r>
          </w:p>
        </w:tc>
        <w:tc>
          <w:tcPr>
            <w:tcW w:w="13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29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Coffee brown soft seatr with 4 metallic black stands</w:t>
            </w:r>
          </w:p>
        </w:tc>
        <w:tc>
          <w:tcPr>
            <w:tcW w:w="916"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92"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engraved</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IKUMBYA</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SSS UGIFT</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2018 /19</w:t>
            </w:r>
          </w:p>
        </w:tc>
        <w:tc>
          <w:tcPr>
            <w:tcW w:w="64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239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20received </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verified as good</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faulty.</w:t>
            </w:r>
          </w:p>
        </w:tc>
      </w:tr>
      <w:tr w:rsidR="009A23FF" w:rsidTr="006A76AB">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r>
              <w:rPr>
                <w:rFonts w:ascii="Arial Narrow" w:eastAsia="MS Gothic" w:hAnsi="Arial Narrow"/>
                <w:b/>
                <w:bCs/>
                <w:color w:val="082A75"/>
                <w:sz w:val="24"/>
                <w:szCs w:val="24"/>
              </w:rPr>
              <w:t>Laboratory stools</w:t>
            </w:r>
          </w:p>
        </w:tc>
        <w:tc>
          <w:tcPr>
            <w:tcW w:w="13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29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Round wooden hard seat with 4 black metallic stands</w:t>
            </w:r>
          </w:p>
        </w:tc>
        <w:tc>
          <w:tcPr>
            <w:tcW w:w="916"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92"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engraved</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IKUMBYA</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SSS UGIFT</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2018 /19</w:t>
            </w:r>
          </w:p>
        </w:tc>
        <w:tc>
          <w:tcPr>
            <w:tcW w:w="64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 in use</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But some broken</w:t>
            </w:r>
          </w:p>
        </w:tc>
        <w:tc>
          <w:tcPr>
            <w:tcW w:w="239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192received</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and in good use.</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 broken</w:t>
            </w:r>
          </w:p>
        </w:tc>
      </w:tr>
      <w:tr w:rsidR="009A23FF" w:rsidTr="006A76AB">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r>
              <w:rPr>
                <w:rFonts w:ascii="Arial Narrow" w:eastAsia="MS Gothic" w:hAnsi="Arial Narrow"/>
                <w:b/>
                <w:bCs/>
                <w:color w:val="5B9BD5" w:themeColor="accent1"/>
                <w:sz w:val="24"/>
                <w:szCs w:val="24"/>
              </w:rPr>
              <w:t xml:space="preserve"> </w:t>
            </w:r>
            <w:r>
              <w:rPr>
                <w:rFonts w:ascii="Arial Narrow" w:eastAsia="MS Gothic" w:hAnsi="Arial Narrow"/>
                <w:b/>
                <w:bCs/>
                <w:color w:val="002060"/>
                <w:sz w:val="24"/>
                <w:szCs w:val="24"/>
              </w:rPr>
              <w:t>Book    shelves</w:t>
            </w:r>
          </w:p>
        </w:tc>
        <w:tc>
          <w:tcPr>
            <w:tcW w:w="13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29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Wooden in nature, wall mounted with gray </w:t>
            </w:r>
            <w:r>
              <w:rPr>
                <w:rFonts w:ascii="Arial Narrow" w:eastAsia="Times New Roman" w:hAnsi="Arial Narrow" w:cs="Calibri"/>
                <w:color w:val="000000"/>
                <w:sz w:val="24"/>
                <w:szCs w:val="24"/>
              </w:rPr>
              <w:lastRenderedPageBreak/>
              <w:t>metals while others are built on the wall with compatibles</w:t>
            </w:r>
          </w:p>
        </w:tc>
        <w:tc>
          <w:tcPr>
            <w:tcW w:w="916"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92"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engraved</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IKUMBYA</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SSS UGIFT</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2018 /19</w:t>
            </w:r>
          </w:p>
        </w:tc>
        <w:tc>
          <w:tcPr>
            <w:tcW w:w="64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c>
          <w:tcPr>
            <w:tcW w:w="239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10shelves places in different blocks</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verified</w:t>
            </w:r>
          </w:p>
        </w:tc>
      </w:tr>
      <w:tr w:rsidR="009A23FF" w:rsidTr="006A76AB">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b/>
                <w:bCs/>
                <w:color w:val="002060"/>
                <w:sz w:val="24"/>
                <w:szCs w:val="24"/>
              </w:rPr>
            </w:pPr>
            <w:r>
              <w:rPr>
                <w:rFonts w:ascii="Arial Narrow" w:eastAsia="Times New Roman" w:hAnsi="Arial Narrow" w:cs="Calibri"/>
                <w:b/>
                <w:bCs/>
                <w:color w:val="000000"/>
                <w:sz w:val="24"/>
                <w:szCs w:val="24"/>
              </w:rPr>
              <w:lastRenderedPageBreak/>
              <w:t xml:space="preserve"> </w:t>
            </w:r>
            <w:r>
              <w:rPr>
                <w:rFonts w:ascii="Arial Narrow" w:eastAsia="Times New Roman" w:hAnsi="Arial Narrow" w:cs="Calibri"/>
                <w:b/>
                <w:bCs/>
                <w:color w:val="5B9BD5" w:themeColor="accent1"/>
                <w:sz w:val="24"/>
                <w:szCs w:val="24"/>
              </w:rPr>
              <w:t xml:space="preserve"> </w:t>
            </w:r>
            <w:r>
              <w:rPr>
                <w:rFonts w:ascii="Arial Narrow" w:eastAsia="Times New Roman" w:hAnsi="Arial Narrow" w:cs="Calibri"/>
                <w:b/>
                <w:bCs/>
                <w:color w:val="002060"/>
                <w:sz w:val="24"/>
                <w:szCs w:val="24"/>
              </w:rPr>
              <w:t xml:space="preserve"> Leaners </w:t>
            </w:r>
          </w:p>
          <w:p w:rsidR="009A23FF" w:rsidRDefault="009A23FF" w:rsidP="006A76A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b/>
                <w:bCs/>
                <w:color w:val="002060"/>
                <w:sz w:val="24"/>
                <w:szCs w:val="24"/>
              </w:rPr>
              <w:t xml:space="preserve">   Chair</w:t>
            </w:r>
          </w:p>
        </w:tc>
        <w:tc>
          <w:tcPr>
            <w:tcW w:w="13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29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Brown single sitter square woolen chair with 4 metallic </w:t>
            </w:r>
          </w:p>
        </w:tc>
        <w:tc>
          <w:tcPr>
            <w:tcW w:w="916"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92"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engraved</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IKUMBYA</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SSS UGIFT</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2018 /19</w:t>
            </w:r>
          </w:p>
        </w:tc>
        <w:tc>
          <w:tcPr>
            <w:tcW w:w="64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Most of them in </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Very few damaged </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and not in use</w:t>
            </w:r>
          </w:p>
        </w:tc>
        <w:tc>
          <w:tcPr>
            <w:tcW w:w="239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278</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Verified as good </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In use and 24 </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broken</w:t>
            </w:r>
          </w:p>
        </w:tc>
      </w:tr>
      <w:tr w:rsidR="009A23FF" w:rsidTr="006A76AB">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b/>
                <w:bCs/>
                <w:color w:val="002060"/>
                <w:sz w:val="24"/>
                <w:szCs w:val="24"/>
              </w:rPr>
              <w:t>drawers</w:t>
            </w:r>
          </w:p>
        </w:tc>
        <w:tc>
          <w:tcPr>
            <w:tcW w:w="13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29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Vertical wall cupboard built the the behind corner of the classroo</w:t>
            </w:r>
          </w:p>
        </w:tc>
        <w:tc>
          <w:tcPr>
            <w:tcW w:w="916"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92"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engraved</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IKUMBYA</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SSS UGIFT</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2018 /19</w:t>
            </w:r>
          </w:p>
        </w:tc>
        <w:tc>
          <w:tcPr>
            <w:tcW w:w="64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And </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9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 built with each classroom one built and verified.</w:t>
            </w:r>
          </w:p>
        </w:tc>
      </w:tr>
      <w:tr w:rsidR="009A23FF" w:rsidTr="006A76AB">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92"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288" w:type="dxa"/>
            <w:tcBorders>
              <w:top w:val="nil"/>
              <w:left w:val="single" w:sz="8" w:space="0" w:color="auto"/>
              <w:bottom w:val="nil"/>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b/>
                <w:bCs/>
                <w:color w:val="002060"/>
                <w:sz w:val="24"/>
                <w:szCs w:val="24"/>
              </w:rPr>
            </w:pPr>
            <w:r>
              <w:rPr>
                <w:rFonts w:ascii="Arial Narrow" w:eastAsia="Times New Roman" w:hAnsi="Arial Narrow" w:cs="Calibri"/>
                <w:b/>
                <w:bCs/>
                <w:color w:val="002060"/>
                <w:sz w:val="24"/>
                <w:szCs w:val="24"/>
              </w:rPr>
              <w:t>learners</w:t>
            </w:r>
          </w:p>
          <w:p w:rsidR="009A23FF" w:rsidRDefault="009A23FF" w:rsidP="006A76A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b/>
                <w:bCs/>
                <w:color w:val="002060"/>
                <w:sz w:val="24"/>
                <w:szCs w:val="24"/>
              </w:rPr>
              <w:t>table</w:t>
            </w:r>
          </w:p>
        </w:tc>
        <w:tc>
          <w:tcPr>
            <w:tcW w:w="1310" w:type="dxa"/>
            <w:tcBorders>
              <w:top w:val="nil"/>
              <w:left w:val="nil"/>
              <w:bottom w:val="nil"/>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299" w:type="dxa"/>
            <w:tcBorders>
              <w:top w:val="nil"/>
              <w:left w:val="nil"/>
              <w:bottom w:val="nil"/>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Wide wooden  brown table with metalic stands</w:t>
            </w:r>
          </w:p>
        </w:tc>
        <w:tc>
          <w:tcPr>
            <w:tcW w:w="916" w:type="dxa"/>
            <w:tcBorders>
              <w:top w:val="nil"/>
              <w:left w:val="nil"/>
              <w:bottom w:val="nil"/>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92" w:type="dxa"/>
            <w:tcBorders>
              <w:top w:val="nil"/>
              <w:left w:val="nil"/>
              <w:bottom w:val="nil"/>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engraved</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IKUMBYA</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SSS UGIFT</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2018 /19</w:t>
            </w:r>
          </w:p>
        </w:tc>
        <w:tc>
          <w:tcPr>
            <w:tcW w:w="643" w:type="dxa"/>
            <w:tcBorders>
              <w:top w:val="nil"/>
              <w:left w:val="nil"/>
              <w:bottom w:val="nil"/>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nil"/>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And </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97" w:type="dxa"/>
            <w:tcBorders>
              <w:top w:val="nil"/>
              <w:left w:val="nil"/>
              <w:bottom w:val="nil"/>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102 received</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good and in use </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2demaged,</w:t>
            </w:r>
          </w:p>
        </w:tc>
      </w:tr>
      <w:tr w:rsidR="009A23FF" w:rsidTr="006A76AB">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92"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b/>
                <w:bCs/>
                <w:color w:val="002060"/>
                <w:sz w:val="24"/>
                <w:szCs w:val="24"/>
              </w:rPr>
            </w:pPr>
            <w:r>
              <w:rPr>
                <w:rFonts w:ascii="Arial Narrow" w:eastAsia="Times New Roman" w:hAnsi="Arial Narrow" w:cs="Calibri"/>
                <w:b/>
                <w:bCs/>
                <w:color w:val="002060"/>
                <w:sz w:val="24"/>
                <w:szCs w:val="24"/>
              </w:rPr>
              <w:t>office</w:t>
            </w:r>
          </w:p>
          <w:p w:rsidR="009A23FF" w:rsidRDefault="009A23FF" w:rsidP="006A76A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b/>
                <w:bCs/>
                <w:color w:val="002060"/>
                <w:sz w:val="24"/>
                <w:szCs w:val="24"/>
              </w:rPr>
              <w:t>table</w:t>
            </w:r>
          </w:p>
        </w:tc>
        <w:tc>
          <w:tcPr>
            <w:tcW w:w="13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29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Wide wooden  brown table </w:t>
            </w:r>
            <w:r>
              <w:rPr>
                <w:rFonts w:ascii="Arial Narrow" w:eastAsia="Times New Roman" w:hAnsi="Arial Narrow" w:cs="Calibri"/>
                <w:color w:val="000000"/>
                <w:sz w:val="24"/>
                <w:szCs w:val="24"/>
              </w:rPr>
              <w:lastRenderedPageBreak/>
              <w:t>with a cabinet</w:t>
            </w:r>
          </w:p>
        </w:tc>
        <w:tc>
          <w:tcPr>
            <w:tcW w:w="916"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92"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engraved</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IKUMBYA</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SSS UGIFT</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2018 /19</w:t>
            </w:r>
          </w:p>
        </w:tc>
        <w:tc>
          <w:tcPr>
            <w:tcW w:w="64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And </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239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 received</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good and in use </w:t>
            </w:r>
          </w:p>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92"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92"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92"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92"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92"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92"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92"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92"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92"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92"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92"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92"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92"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92"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92"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92"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92"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92"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92"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92"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92"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92"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92"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92"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92"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bl>
    <w:p w:rsidR="009A23FF" w:rsidRDefault="009A23FF" w:rsidP="009A23FF">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lastRenderedPageBreak/>
        <w:t>ICT ITEMS TO VERIFY</w:t>
      </w:r>
    </w:p>
    <w:p w:rsidR="009A23FF" w:rsidRDefault="009A23FF" w:rsidP="009A23FF">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(Desktop Computer, Server Processor, Network Switch 24 Port, Multipurpose Printer, UPS, Projector, Air Conditioners, Server, CCTV Camera)</w:t>
      </w:r>
    </w:p>
    <w:p w:rsidR="009A23FF" w:rsidRDefault="009A23FF" w:rsidP="009A23FF">
      <w:pPr>
        <w:spacing w:after="0" w:line="240" w:lineRule="auto"/>
        <w:jc w:val="both"/>
        <w:rPr>
          <w:rFonts w:ascii="Arial Narrow" w:eastAsia="MS Gothic" w:hAnsi="Arial Narrow"/>
          <w:b/>
          <w:bCs/>
          <w:color w:val="082A75"/>
          <w:sz w:val="24"/>
          <w:szCs w:val="24"/>
        </w:rPr>
      </w:pPr>
    </w:p>
    <w:p w:rsidR="009A23FF" w:rsidRDefault="009A23FF" w:rsidP="009A23FF">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LG LUUKA DISTRICT LOCAL GOVERNMENT Name of SCHOOL IKUMBYA SEED SECONDARY SCHOOL</w:t>
      </w:r>
    </w:p>
    <w:tbl>
      <w:tblPr>
        <w:tblW w:w="15938" w:type="dxa"/>
        <w:jc w:val="center"/>
        <w:tblLook w:val="04A0" w:firstRow="1" w:lastRow="0" w:firstColumn="1" w:lastColumn="0" w:noHBand="0" w:noVBand="1"/>
      </w:tblPr>
      <w:tblGrid>
        <w:gridCol w:w="1452"/>
        <w:gridCol w:w="1310"/>
        <w:gridCol w:w="1747"/>
        <w:gridCol w:w="916"/>
        <w:gridCol w:w="1413"/>
        <w:gridCol w:w="643"/>
        <w:gridCol w:w="917"/>
        <w:gridCol w:w="1387"/>
        <w:gridCol w:w="1065"/>
        <w:gridCol w:w="654"/>
        <w:gridCol w:w="742"/>
        <w:gridCol w:w="785"/>
        <w:gridCol w:w="1233"/>
        <w:gridCol w:w="2607"/>
      </w:tblGrid>
      <w:tr w:rsidR="009A23FF" w:rsidTr="006A76AB">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tcPr>
          <w:p w:rsidR="009A23FF" w:rsidRDefault="009A23FF" w:rsidP="006A76A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tcPr>
          <w:p w:rsidR="009A23FF" w:rsidRDefault="009A23FF" w:rsidP="006A76A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tcPr>
          <w:p w:rsidR="009A23FF" w:rsidRDefault="009A23FF" w:rsidP="006A76A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A23FF" w:rsidRDefault="009A23FF" w:rsidP="006A76A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tcPr>
          <w:p w:rsidR="009A23FF" w:rsidRDefault="009A23FF" w:rsidP="006A76A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tcPr>
          <w:p w:rsidR="009A23FF" w:rsidRDefault="009A23FF" w:rsidP="006A76A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tcPr>
          <w:p w:rsidR="009A23FF" w:rsidRDefault="009A23FF" w:rsidP="006A76A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tcPr>
          <w:p w:rsidR="009A23FF" w:rsidRDefault="009A23FF" w:rsidP="006A76A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tcPr>
          <w:p w:rsidR="009A23FF" w:rsidRDefault="009A23FF" w:rsidP="006A76A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tcPr>
          <w:p w:rsidR="009A23FF" w:rsidRDefault="009A23FF" w:rsidP="006A76A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tcPr>
          <w:p w:rsidR="009A23FF" w:rsidRDefault="009A23FF" w:rsidP="006A76A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tcPr>
          <w:p w:rsidR="009A23FF" w:rsidRDefault="009A23FF" w:rsidP="006A76A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tcPr>
          <w:p w:rsidR="009A23FF" w:rsidRDefault="009A23FF" w:rsidP="006A76A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tcPr>
          <w:p w:rsidR="009A23FF" w:rsidRDefault="009A23FF" w:rsidP="006A76A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tcPr>
          <w:p w:rsidR="009A23FF" w:rsidRDefault="009A23FF" w:rsidP="006A76A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Remarks</w:t>
            </w:r>
          </w:p>
        </w:tc>
      </w:tr>
      <w:tr w:rsidR="009A23FF" w:rsidTr="006A76AB">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r>
              <w:rPr>
                <w:rFonts w:ascii="Arial Narrow" w:eastAsia="MS Gothic" w:hAnsi="Arial Narrow"/>
                <w:b/>
                <w:bCs/>
                <w:color w:val="082A75"/>
                <w:sz w:val="24"/>
                <w:szCs w:val="24"/>
              </w:rPr>
              <w:t>Desktop Computer</w:t>
            </w: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Intel core i5</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Processor, </w:t>
            </w:r>
          </w:p>
          <w:p w:rsidR="009A23FF" w:rsidRDefault="009A23FF" w:rsidP="006A76AB">
            <w:pPr>
              <w:spacing w:after="0" w:line="240" w:lineRule="auto"/>
              <w:jc w:val="center"/>
              <w:rPr>
                <w:rFonts w:ascii="Arial Narrow" w:eastAsia="Times New Roman" w:hAnsi="Arial Narrow" w:cs="Calibri"/>
                <w:color w:val="000000"/>
                <w:sz w:val="24"/>
                <w:szCs w:val="24"/>
                <w:vertAlign w:val="superscript"/>
              </w:rPr>
            </w:pPr>
            <w:r>
              <w:rPr>
                <w:rFonts w:ascii="Arial Narrow" w:eastAsia="Times New Roman" w:hAnsi="Arial Narrow" w:cs="Calibri"/>
                <w:color w:val="000000"/>
                <w:sz w:val="24"/>
                <w:szCs w:val="24"/>
              </w:rPr>
              <w:t>13</w:t>
            </w:r>
            <w:r>
              <w:rPr>
                <w:rFonts w:ascii="Arial Narrow" w:eastAsia="Times New Roman" w:hAnsi="Arial Narrow" w:cs="Calibri"/>
                <w:color w:val="000000"/>
                <w:sz w:val="24"/>
                <w:szCs w:val="24"/>
                <w:vertAlign w:val="superscript"/>
              </w:rPr>
              <w:t>th</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Generation</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RAM 8GB,</w:t>
            </w:r>
          </w:p>
          <w:p w:rsidR="009A23FF" w:rsidRDefault="009A23FF" w:rsidP="006A76A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512SSD,</w:t>
            </w:r>
          </w:p>
          <w:p w:rsidR="009A23FF" w:rsidRDefault="009A23FF" w:rsidP="006A76A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 INCH</w:t>
            </w:r>
          </w:p>
          <w:p w:rsidR="009A23FF" w:rsidRDefault="009A23FF" w:rsidP="006A76AB">
            <w:pPr>
              <w:spacing w:after="0" w:line="240" w:lineRule="auto"/>
              <w:jc w:val="center"/>
              <w:rPr>
                <w:rFonts w:ascii="Arial Narrow" w:eastAsia="Times New Roman" w:hAnsi="Arial Narrow" w:cs="Calibri"/>
                <w:color w:val="000000"/>
                <w:sz w:val="24"/>
                <w:szCs w:val="24"/>
              </w:rPr>
            </w:pPr>
          </w:p>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w:t>
            </w:r>
            <w:r>
              <w:t>engraved</w:t>
            </w: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functional</w:t>
            </w:r>
          </w:p>
        </w:tc>
        <w:tc>
          <w:tcPr>
            <w:tcW w:w="260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29received but </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12verified,10 stolen.</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faulty.</w:t>
            </w:r>
          </w:p>
        </w:tc>
      </w:tr>
      <w:tr w:rsidR="009A23FF" w:rsidTr="006A76AB">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r>
              <w:rPr>
                <w:rFonts w:ascii="Arial Narrow" w:eastAsia="MS Gothic" w:hAnsi="Arial Narrow"/>
                <w:b/>
                <w:bCs/>
                <w:color w:val="082A75"/>
                <w:sz w:val="24"/>
                <w:szCs w:val="24"/>
              </w:rPr>
              <w:t>Server Processor</w:t>
            </w: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w:t>
            </w:r>
            <w:r>
              <w:t>engraved</w:t>
            </w: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functional</w:t>
            </w:r>
          </w:p>
        </w:tc>
        <w:tc>
          <w:tcPr>
            <w:tcW w:w="260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received but </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verified,</w:t>
            </w:r>
          </w:p>
        </w:tc>
      </w:tr>
      <w:tr w:rsidR="009A23FF" w:rsidTr="006A76AB">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r>
              <w:rPr>
                <w:rFonts w:ascii="Arial Narrow" w:eastAsia="MS Gothic" w:hAnsi="Arial Narrow"/>
                <w:b/>
                <w:bCs/>
                <w:color w:val="082A75"/>
                <w:sz w:val="24"/>
                <w:szCs w:val="24"/>
              </w:rPr>
              <w:t>Network Switch 24 Port</w:t>
            </w: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CORE L2</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SWITCH</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L3 IRU CHASSIS</w:t>
            </w: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w:t>
            </w:r>
            <w:r>
              <w:t>engraved</w:t>
            </w: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functional</w:t>
            </w:r>
          </w:p>
        </w:tc>
        <w:tc>
          <w:tcPr>
            <w:tcW w:w="260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received </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verified</w:t>
            </w:r>
          </w:p>
        </w:tc>
      </w:tr>
      <w:tr w:rsidR="009A23FF" w:rsidTr="006A76AB">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r>
              <w:rPr>
                <w:rFonts w:ascii="Arial Narrow" w:eastAsia="MS Gothic" w:hAnsi="Arial Narrow"/>
                <w:b/>
                <w:bCs/>
                <w:color w:val="082A75"/>
                <w:sz w:val="24"/>
                <w:szCs w:val="24"/>
              </w:rPr>
              <w:t>Multipurpose Printer</w:t>
            </w: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A4,LASER</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33PPM</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MINIMUM</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1200*1200</w:t>
            </w: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w:t>
            </w:r>
            <w:r>
              <w:t>engraved</w:t>
            </w: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functional</w:t>
            </w:r>
          </w:p>
        </w:tc>
        <w:tc>
          <w:tcPr>
            <w:tcW w:w="260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verified,</w:t>
            </w:r>
          </w:p>
        </w:tc>
      </w:tr>
      <w:tr w:rsidR="009A23FF" w:rsidTr="006A76AB">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r>
              <w:rPr>
                <w:rFonts w:ascii="Arial Narrow" w:eastAsia="MS Gothic" w:hAnsi="Arial Narrow"/>
                <w:b/>
                <w:bCs/>
                <w:color w:val="082A75"/>
                <w:sz w:val="24"/>
                <w:szCs w:val="24"/>
              </w:rPr>
              <w:t>UPS</w:t>
            </w: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AT LEAST</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750VA</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SWING AC</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196-280V</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50-60HZ</w:t>
            </w: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w:t>
            </w:r>
            <w:r>
              <w:t>engraved</w:t>
            </w: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functional</w:t>
            </w:r>
          </w:p>
        </w:tc>
        <w:tc>
          <w:tcPr>
            <w:tcW w:w="260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received</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 verified,</w:t>
            </w:r>
          </w:p>
        </w:tc>
      </w:tr>
      <w:tr w:rsidR="009A23FF" w:rsidTr="006A76AB">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r>
              <w:rPr>
                <w:rFonts w:ascii="Arial Narrow" w:eastAsia="MS Gothic" w:hAnsi="Arial Narrow"/>
                <w:b/>
                <w:bCs/>
                <w:color w:val="082A75"/>
                <w:sz w:val="24"/>
                <w:szCs w:val="24"/>
              </w:rPr>
              <w:t>Projector</w:t>
            </w: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3LCD/DLP/</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LED </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TENONOLOGY</w:t>
            </w: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w:t>
            </w:r>
            <w:r>
              <w:t>engraved</w:t>
            </w: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 functional</w:t>
            </w:r>
          </w:p>
        </w:tc>
        <w:tc>
          <w:tcPr>
            <w:tcW w:w="260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1 received </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 verified</w:t>
            </w:r>
          </w:p>
        </w:tc>
      </w:tr>
      <w:tr w:rsidR="009A23FF" w:rsidTr="006A76AB">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r>
              <w:rPr>
                <w:rFonts w:ascii="Arial Narrow" w:eastAsia="MS Gothic" w:hAnsi="Arial Narrow"/>
                <w:b/>
                <w:bCs/>
                <w:color w:val="082A75"/>
                <w:sz w:val="24"/>
                <w:szCs w:val="24"/>
              </w:rPr>
              <w:lastRenderedPageBreak/>
              <w:t>Air Conditioners</w:t>
            </w: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w:t>
            </w:r>
            <w:r>
              <w:t>engraved</w:t>
            </w: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functional</w:t>
            </w:r>
          </w:p>
        </w:tc>
        <w:tc>
          <w:tcPr>
            <w:tcW w:w="260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1received </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verified</w:t>
            </w:r>
          </w:p>
        </w:tc>
      </w:tr>
      <w:tr w:rsidR="009A23FF" w:rsidTr="006A76AB">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r>
              <w:rPr>
                <w:rFonts w:ascii="Arial Narrow" w:eastAsia="MS Gothic" w:hAnsi="Arial Narrow"/>
                <w:b/>
                <w:bCs/>
                <w:color w:val="082A75"/>
                <w:sz w:val="24"/>
                <w:szCs w:val="24"/>
              </w:rPr>
              <w:t>Server</w:t>
            </w:r>
          </w:p>
        </w:tc>
        <w:tc>
          <w:tcPr>
            <w:tcW w:w="0" w:type="auto"/>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0" w:type="auto"/>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w:t>
            </w:r>
            <w:r>
              <w:rPr>
                <w:rFonts w:ascii="Arial Narrow" w:eastAsia="Times New Roman" w:hAnsi="Arial Narrow" w:cs="Calibri"/>
                <w:color w:val="000000"/>
                <w:sz w:val="24"/>
                <w:szCs w:val="24"/>
                <w:vertAlign w:val="superscript"/>
              </w:rPr>
              <w:t>TH</w:t>
            </w:r>
            <w:r>
              <w:rPr>
                <w:rFonts w:ascii="Arial Narrow" w:eastAsia="Times New Roman" w:hAnsi="Arial Narrow" w:cs="Calibri"/>
                <w:color w:val="000000"/>
                <w:sz w:val="24"/>
                <w:szCs w:val="24"/>
              </w:rPr>
              <w:t xml:space="preserve"> </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GENERATION</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DVD-ROM</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9.5MM ODD</w:t>
            </w:r>
          </w:p>
        </w:tc>
        <w:tc>
          <w:tcPr>
            <w:tcW w:w="0" w:type="auto"/>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w:t>
            </w:r>
            <w:r>
              <w:t>engraved</w:t>
            </w:r>
          </w:p>
        </w:tc>
        <w:tc>
          <w:tcPr>
            <w:tcW w:w="0" w:type="auto"/>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functional</w:t>
            </w:r>
          </w:p>
        </w:tc>
        <w:tc>
          <w:tcPr>
            <w:tcW w:w="2607" w:type="dxa"/>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eceived but </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verified</w:t>
            </w:r>
          </w:p>
        </w:tc>
      </w:tr>
      <w:tr w:rsidR="009A23FF" w:rsidTr="006A76AB">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r>
              <w:rPr>
                <w:rFonts w:ascii="Arial Narrow" w:eastAsia="MS Gothic" w:hAnsi="Arial Narrow"/>
                <w:b/>
                <w:bCs/>
                <w:color w:val="082A75"/>
                <w:sz w:val="24"/>
                <w:szCs w:val="24"/>
              </w:rPr>
              <w:t>CCTV Camera</w:t>
            </w:r>
          </w:p>
        </w:tc>
        <w:tc>
          <w:tcPr>
            <w:tcW w:w="0" w:type="auto"/>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0" w:type="auto"/>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4MP</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UP TO 30</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IMAGES PER</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SECOND</w:t>
            </w:r>
          </w:p>
        </w:tc>
        <w:tc>
          <w:tcPr>
            <w:tcW w:w="0" w:type="auto"/>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w:t>
            </w:r>
            <w:r>
              <w:t>engraved</w:t>
            </w:r>
          </w:p>
        </w:tc>
        <w:tc>
          <w:tcPr>
            <w:tcW w:w="0" w:type="auto"/>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functional</w:t>
            </w:r>
          </w:p>
        </w:tc>
        <w:tc>
          <w:tcPr>
            <w:tcW w:w="2607" w:type="dxa"/>
            <w:tcBorders>
              <w:top w:val="single" w:sz="4" w:space="0" w:color="auto"/>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eceived </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verified</w:t>
            </w:r>
          </w:p>
        </w:tc>
      </w:tr>
      <w:tr w:rsidR="009A23FF" w:rsidTr="006A76AB">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b/>
                <w:bCs/>
                <w:color w:val="002060"/>
                <w:sz w:val="28"/>
                <w:szCs w:val="28"/>
              </w:rPr>
              <w:t>firewall</w:t>
            </w: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VPN(SSL VPN</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&amp;IPSee)</w:t>
            </w: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w:t>
            </w:r>
            <w:r>
              <w:t>engraved</w:t>
            </w: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functional</w:t>
            </w:r>
          </w:p>
        </w:tc>
        <w:tc>
          <w:tcPr>
            <w:tcW w:w="260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1received </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tc>
      </w:tr>
      <w:tr w:rsidR="009A23FF" w:rsidTr="006A76AB">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b/>
                <w:bCs/>
                <w:color w:val="002060"/>
                <w:sz w:val="24"/>
                <w:szCs w:val="24"/>
              </w:rPr>
            </w:pPr>
            <w:r>
              <w:rPr>
                <w:rFonts w:ascii="Arial Narrow" w:eastAsia="Times New Roman" w:hAnsi="Arial Narrow" w:cs="Calibri"/>
                <w:b/>
                <w:bCs/>
                <w:color w:val="002060"/>
                <w:sz w:val="24"/>
                <w:szCs w:val="24"/>
              </w:rPr>
              <w:t xml:space="preserve">wireless </w:t>
            </w:r>
          </w:p>
          <w:p w:rsidR="009A23FF" w:rsidRDefault="009A23FF" w:rsidP="006A76A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b/>
                <w:bCs/>
                <w:color w:val="002060"/>
                <w:sz w:val="24"/>
                <w:szCs w:val="24"/>
              </w:rPr>
              <w:t>router</w:t>
            </w: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2.4GHZ</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5.0GHZ</w:t>
            </w: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w:t>
            </w:r>
            <w:r>
              <w:t>engraved</w:t>
            </w: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functional</w:t>
            </w:r>
          </w:p>
        </w:tc>
        <w:tc>
          <w:tcPr>
            <w:tcW w:w="260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1received </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verified</w:t>
            </w:r>
          </w:p>
        </w:tc>
      </w:tr>
      <w:tr w:rsidR="009A23FF" w:rsidTr="006A76AB">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LAN</w:t>
            </w: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bl>
    <w:p w:rsidR="009A23FF" w:rsidRDefault="009A23FF" w:rsidP="009A23FF">
      <w:pPr>
        <w:spacing w:after="0" w:line="240" w:lineRule="auto"/>
        <w:jc w:val="both"/>
        <w:rPr>
          <w:rFonts w:ascii="Arial Narrow" w:eastAsia="MS Gothic" w:hAnsi="Arial Narrow"/>
          <w:b/>
          <w:bCs/>
          <w:color w:val="082A75"/>
          <w:sz w:val="24"/>
          <w:szCs w:val="24"/>
        </w:rPr>
      </w:pPr>
    </w:p>
    <w:p w:rsidR="009A23FF" w:rsidRDefault="009A23FF" w:rsidP="009A23FF">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BUILDINGS TO VERIFY</w:t>
      </w:r>
    </w:p>
    <w:p w:rsidR="009A23FF" w:rsidRDefault="009A23FF" w:rsidP="009A23FF">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(Non- Residential and Residential, Kitchen, Toilets/Pit latrine Water tanks, Fences etc.)</w:t>
      </w:r>
    </w:p>
    <w:p w:rsidR="009A23FF" w:rsidRDefault="009A23FF" w:rsidP="009A23FF">
      <w:pPr>
        <w:spacing w:after="0" w:line="240" w:lineRule="auto"/>
        <w:jc w:val="both"/>
        <w:rPr>
          <w:rFonts w:ascii="Arial Narrow" w:eastAsia="MS Gothic" w:hAnsi="Arial Narrow"/>
          <w:b/>
          <w:bCs/>
          <w:color w:val="082A75"/>
          <w:sz w:val="24"/>
          <w:szCs w:val="24"/>
        </w:rPr>
      </w:pPr>
    </w:p>
    <w:p w:rsidR="009A23FF" w:rsidRDefault="009A23FF" w:rsidP="009A23FF">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LGLUUKA DISTRICT LOCAL GOVERNMENT Name of SCHOOLIKUMBYA SEED SECONDARY SCHOOL</w:t>
      </w:r>
    </w:p>
    <w:tbl>
      <w:tblPr>
        <w:tblW w:w="16100" w:type="dxa"/>
        <w:jc w:val="center"/>
        <w:tblLayout w:type="fixed"/>
        <w:tblLook w:val="04A0" w:firstRow="1" w:lastRow="0" w:firstColumn="1" w:lastColumn="0" w:noHBand="0" w:noVBand="1"/>
      </w:tblPr>
      <w:tblGrid>
        <w:gridCol w:w="1181"/>
        <w:gridCol w:w="1419"/>
        <w:gridCol w:w="1440"/>
        <w:gridCol w:w="1440"/>
        <w:gridCol w:w="900"/>
        <w:gridCol w:w="1080"/>
        <w:gridCol w:w="540"/>
        <w:gridCol w:w="900"/>
        <w:gridCol w:w="900"/>
        <w:gridCol w:w="810"/>
        <w:gridCol w:w="720"/>
        <w:gridCol w:w="720"/>
        <w:gridCol w:w="720"/>
        <w:gridCol w:w="1080"/>
        <w:gridCol w:w="2250"/>
      </w:tblGrid>
      <w:tr w:rsidR="009A23FF" w:rsidTr="006A76AB">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tcPr>
          <w:p w:rsidR="009A23FF" w:rsidRDefault="009A23FF" w:rsidP="006A76A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tcPr>
          <w:p w:rsidR="009A23FF" w:rsidRDefault="009A23FF" w:rsidP="006A76A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Department</w:t>
            </w:r>
          </w:p>
        </w:tc>
        <w:tc>
          <w:tcPr>
            <w:tcW w:w="1440" w:type="dxa"/>
            <w:tcBorders>
              <w:top w:val="single" w:sz="8" w:space="0" w:color="auto"/>
              <w:left w:val="nil"/>
              <w:bottom w:val="single" w:sz="8" w:space="0" w:color="auto"/>
              <w:right w:val="single" w:sz="4" w:space="0" w:color="auto"/>
            </w:tcBorders>
            <w:shd w:val="clear" w:color="000000" w:fill="ACB9CA"/>
          </w:tcPr>
          <w:p w:rsidR="009A23FF" w:rsidRDefault="009A23FF" w:rsidP="006A76AB">
            <w:pPr>
              <w:spacing w:after="0" w:line="240" w:lineRule="auto"/>
              <w:jc w:val="both"/>
              <w:rPr>
                <w:rFonts w:ascii="Arial Narrow" w:eastAsia="Times New Roman" w:hAnsi="Arial Narrow" w:cs="Calibri"/>
                <w:b/>
                <w:bCs/>
                <w:color w:val="000000"/>
                <w:sz w:val="24"/>
                <w:szCs w:val="24"/>
              </w:rPr>
            </w:pPr>
          </w:p>
        </w:tc>
        <w:tc>
          <w:tcPr>
            <w:tcW w:w="1440" w:type="dxa"/>
            <w:tcBorders>
              <w:top w:val="single" w:sz="8" w:space="0" w:color="auto"/>
              <w:left w:val="nil"/>
              <w:bottom w:val="single" w:sz="8" w:space="0" w:color="auto"/>
              <w:right w:val="single" w:sz="4" w:space="0" w:color="auto"/>
            </w:tcBorders>
            <w:shd w:val="clear" w:color="000000" w:fill="ACB9CA"/>
          </w:tcPr>
          <w:p w:rsidR="009A23FF" w:rsidRDefault="009A23FF" w:rsidP="006A76A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A23FF" w:rsidRDefault="009A23FF" w:rsidP="006A76A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tcPr>
          <w:p w:rsidR="009A23FF" w:rsidRDefault="009A23FF" w:rsidP="006A76A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tcPr>
          <w:p w:rsidR="009A23FF" w:rsidRDefault="009A23FF" w:rsidP="006A76A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tcPr>
          <w:p w:rsidR="009A23FF" w:rsidRDefault="009A23FF" w:rsidP="006A76A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tcPr>
          <w:p w:rsidR="009A23FF" w:rsidRDefault="009A23FF" w:rsidP="006A76A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tcPr>
          <w:p w:rsidR="009A23FF" w:rsidRDefault="009A23FF" w:rsidP="006A76A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tcPr>
          <w:p w:rsidR="009A23FF" w:rsidRDefault="009A23FF" w:rsidP="006A76A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tcPr>
          <w:p w:rsidR="009A23FF" w:rsidRDefault="009A23FF" w:rsidP="006A76A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tcPr>
          <w:p w:rsidR="009A23FF" w:rsidRDefault="009A23FF" w:rsidP="006A76A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tcPr>
          <w:p w:rsidR="009A23FF" w:rsidRDefault="009A23FF" w:rsidP="006A76A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tcPr>
          <w:p w:rsidR="009A23FF" w:rsidRDefault="009A23FF" w:rsidP="006A76A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tcPr>
          <w:p w:rsidR="009A23FF" w:rsidRDefault="009A23FF" w:rsidP="006A76A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Remarks</w:t>
            </w:r>
          </w:p>
        </w:tc>
      </w:tr>
      <w:tr w:rsidR="009A23FF" w:rsidTr="006A76AB">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b/>
                <w:bCs/>
                <w:color w:val="002060"/>
                <w:sz w:val="24"/>
                <w:szCs w:val="24"/>
              </w:rPr>
              <w:t>Classroom block</w:t>
            </w:r>
          </w:p>
        </w:tc>
        <w:tc>
          <w:tcPr>
            <w:tcW w:w="141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Coffee brown and yellow in color with white glasses and ventilators and a lightening conductor on top of the roof</w:t>
            </w: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pPr>
            <w:r>
              <w:rPr>
                <w:rFonts w:ascii="Arial Narrow" w:eastAsia="Times New Roman" w:hAnsi="Arial Narrow" w:cs="Calibri"/>
                <w:color w:val="000000"/>
                <w:sz w:val="24"/>
                <w:szCs w:val="24"/>
              </w:rPr>
              <w:t xml:space="preserve">Not </w:t>
            </w:r>
            <w:r>
              <w:t>engraved</w:t>
            </w:r>
          </w:p>
        </w:tc>
        <w:tc>
          <w:tcPr>
            <w:tcW w:w="5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functioning</w:t>
            </w:r>
          </w:p>
        </w:tc>
        <w:tc>
          <w:tcPr>
            <w:tcW w:w="2250"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b/>
                <w:color w:val="000000"/>
                <w:sz w:val="24"/>
                <w:szCs w:val="24"/>
              </w:rPr>
            </w:pPr>
            <w:r>
              <w:rPr>
                <w:rFonts w:ascii="Arial Narrow" w:eastAsia="Times New Roman" w:hAnsi="Arial Narrow" w:cs="Calibri"/>
                <w:color w:val="000000"/>
                <w:sz w:val="24"/>
                <w:szCs w:val="24"/>
              </w:rPr>
              <w:t xml:space="preserve">  </w:t>
            </w:r>
            <w:r>
              <w:rPr>
                <w:rFonts w:ascii="Arial Narrow" w:eastAsia="Times New Roman" w:hAnsi="Arial Narrow" w:cs="Calibri"/>
                <w:b/>
                <w:color w:val="000000"/>
                <w:sz w:val="24"/>
                <w:szCs w:val="24"/>
              </w:rPr>
              <w:t>The following were verified.</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classroom blocks with two partitions each.</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main hall.</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computer lab.</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administration block</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science lab</w:t>
            </w:r>
          </w:p>
        </w:tc>
      </w:tr>
      <w:tr w:rsidR="009A23FF" w:rsidTr="006A76AB">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r>
              <w:rPr>
                <w:rFonts w:ascii="Arial Narrow" w:eastAsia="MS Gothic" w:hAnsi="Arial Narrow"/>
                <w:b/>
                <w:bCs/>
                <w:color w:val="082A75"/>
                <w:sz w:val="24"/>
                <w:szCs w:val="24"/>
              </w:rPr>
              <w:t xml:space="preserve"> Fence</w:t>
            </w:r>
          </w:p>
        </w:tc>
        <w:tc>
          <w:tcPr>
            <w:tcW w:w="141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built</w:t>
            </w:r>
          </w:p>
        </w:tc>
        <w:tc>
          <w:tcPr>
            <w:tcW w:w="2250"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verified</w:t>
            </w:r>
          </w:p>
        </w:tc>
      </w:tr>
      <w:tr w:rsidR="009A23FF" w:rsidTr="006A76AB">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b/>
                <w:bCs/>
                <w:color w:val="002060"/>
                <w:sz w:val="24"/>
                <w:szCs w:val="24"/>
              </w:rPr>
              <w:t>latrines</w:t>
            </w:r>
          </w:p>
        </w:tc>
        <w:tc>
          <w:tcPr>
            <w:tcW w:w="141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Colored  coffee brown with a private wall with 5 stances</w:t>
            </w: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2250"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 seen verified.</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for boys.</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for girls.</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for staff.</w:t>
            </w:r>
          </w:p>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r>
              <w:rPr>
                <w:rFonts w:ascii="Arial Narrow" w:eastAsia="MS Gothic" w:hAnsi="Arial Narrow"/>
                <w:b/>
                <w:bCs/>
                <w:color w:val="082A75"/>
                <w:sz w:val="24"/>
                <w:szCs w:val="24"/>
              </w:rPr>
              <w:t>Water tanks</w:t>
            </w:r>
          </w:p>
        </w:tc>
        <w:tc>
          <w:tcPr>
            <w:tcW w:w="141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Black in color, cylindrical in nature, put on </w:t>
            </w:r>
            <w:r>
              <w:rPr>
                <w:rFonts w:ascii="Arial Narrow" w:eastAsia="Times New Roman" w:hAnsi="Arial Narrow" w:cs="Calibri"/>
                <w:color w:val="000000"/>
                <w:sz w:val="24"/>
                <w:szCs w:val="24"/>
              </w:rPr>
              <w:lastRenderedPageBreak/>
              <w:t>the raised base</w:t>
            </w: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functioning</w:t>
            </w:r>
          </w:p>
        </w:tc>
        <w:tc>
          <w:tcPr>
            <w:tcW w:w="2250"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were verified.</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on the administration block</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on the lab.</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1 on the classroom block</w:t>
            </w:r>
          </w:p>
        </w:tc>
      </w:tr>
      <w:tr w:rsidR="009A23FF" w:rsidTr="006A76AB">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b/>
                <w:bCs/>
                <w:color w:val="002060"/>
                <w:sz w:val="24"/>
                <w:szCs w:val="24"/>
              </w:rPr>
              <w:lastRenderedPageBreak/>
              <w:t>Kitchen Block</w:t>
            </w:r>
          </w:p>
        </w:tc>
        <w:tc>
          <w:tcPr>
            <w:tcW w:w="141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Coffee brown and yellow in color with a smoke outlet</w:t>
            </w: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yet buil</w:t>
            </w:r>
          </w:p>
        </w:tc>
        <w:tc>
          <w:tcPr>
            <w:tcW w:w="2250"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verified</w:t>
            </w:r>
          </w:p>
        </w:tc>
      </w:tr>
      <w:tr w:rsidR="009A23FF" w:rsidTr="006A76AB">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b/>
                <w:bCs/>
                <w:color w:val="002060"/>
                <w:sz w:val="24"/>
                <w:szCs w:val="24"/>
              </w:rPr>
              <w:t>Lightening conducto</w:t>
            </w:r>
            <w:r>
              <w:rPr>
                <w:rFonts w:ascii="Arial Narrow" w:eastAsia="Times New Roman" w:hAnsi="Arial Narrow" w:cs="Calibri"/>
                <w:color w:val="000000"/>
                <w:sz w:val="24"/>
                <w:szCs w:val="24"/>
              </w:rPr>
              <w:t>r</w:t>
            </w:r>
          </w:p>
        </w:tc>
        <w:tc>
          <w:tcPr>
            <w:tcW w:w="141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 in nature, put on top of the roof running downwards to the ground</w:t>
            </w: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2250"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Counted and verified 14</w:t>
            </w:r>
          </w:p>
        </w:tc>
      </w:tr>
      <w:tr w:rsidR="009A23FF" w:rsidTr="006A76AB">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b/>
                <w:bCs/>
                <w:color w:val="002060"/>
                <w:sz w:val="24"/>
                <w:szCs w:val="24"/>
              </w:rPr>
            </w:pPr>
            <w:r>
              <w:rPr>
                <w:rFonts w:ascii="Arial Narrow" w:eastAsia="Times New Roman" w:hAnsi="Arial Narrow" w:cs="Calibri"/>
                <w:b/>
                <w:bCs/>
                <w:color w:val="002060"/>
                <w:sz w:val="24"/>
                <w:szCs w:val="24"/>
              </w:rPr>
              <w:t>staff</w:t>
            </w:r>
          </w:p>
          <w:p w:rsidR="009A23FF" w:rsidRDefault="009A23FF" w:rsidP="006A76A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b/>
                <w:bCs/>
                <w:color w:val="002060"/>
                <w:sz w:val="24"/>
                <w:szCs w:val="24"/>
              </w:rPr>
              <w:t>quarters</w:t>
            </w:r>
          </w:p>
        </w:tc>
        <w:tc>
          <w:tcPr>
            <w:tcW w:w="141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Coffee brown and yellow in color with each 4units  </w:t>
            </w: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 and functional</w:t>
            </w:r>
          </w:p>
        </w:tc>
        <w:tc>
          <w:tcPr>
            <w:tcW w:w="2250"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received, </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9A23FF" w:rsidTr="006A76AB">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b/>
                <w:bCs/>
                <w:color w:val="002060"/>
                <w:sz w:val="24"/>
                <w:szCs w:val="24"/>
              </w:rPr>
            </w:pPr>
            <w:r>
              <w:rPr>
                <w:rFonts w:ascii="Arial Narrow" w:eastAsia="Times New Roman" w:hAnsi="Arial Narrow" w:cs="Calibri"/>
                <w:b/>
                <w:bCs/>
                <w:color w:val="002060"/>
                <w:sz w:val="24"/>
                <w:szCs w:val="24"/>
              </w:rPr>
              <w:t>staff</w:t>
            </w:r>
          </w:p>
          <w:p w:rsidR="009A23FF" w:rsidRDefault="009A23FF" w:rsidP="006A76AB">
            <w:pPr>
              <w:spacing w:after="0" w:line="240" w:lineRule="auto"/>
              <w:jc w:val="both"/>
              <w:rPr>
                <w:rFonts w:ascii="Arial Narrow" w:eastAsia="Times New Roman" w:hAnsi="Arial Narrow" w:cs="Calibri"/>
                <w:b/>
                <w:bCs/>
                <w:color w:val="002060"/>
                <w:sz w:val="24"/>
                <w:szCs w:val="24"/>
              </w:rPr>
            </w:pPr>
            <w:r>
              <w:rPr>
                <w:rFonts w:ascii="Arial Narrow" w:eastAsia="Times New Roman" w:hAnsi="Arial Narrow" w:cs="Calibri"/>
                <w:b/>
                <w:bCs/>
                <w:color w:val="002060"/>
                <w:sz w:val="24"/>
                <w:szCs w:val="24"/>
              </w:rPr>
              <w:t>kitchen</w:t>
            </w:r>
          </w:p>
        </w:tc>
        <w:tc>
          <w:tcPr>
            <w:tcW w:w="141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Coffee brown and yellow in color with a smoke outlet and 2 uits</w:t>
            </w: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 and functional</w:t>
            </w:r>
          </w:p>
        </w:tc>
        <w:tc>
          <w:tcPr>
            <w:tcW w:w="2250"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received, </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w:t>
            </w:r>
          </w:p>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use</w:t>
            </w:r>
          </w:p>
        </w:tc>
      </w:tr>
      <w:tr w:rsidR="009A23FF" w:rsidTr="006A76AB">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b/>
                <w:bCs/>
                <w:color w:val="002060"/>
                <w:sz w:val="24"/>
                <w:szCs w:val="24"/>
              </w:rPr>
            </w:pPr>
          </w:p>
        </w:tc>
        <w:tc>
          <w:tcPr>
            <w:tcW w:w="141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b/>
                <w:bCs/>
                <w:color w:val="002060"/>
                <w:sz w:val="24"/>
                <w:szCs w:val="24"/>
              </w:rPr>
            </w:pPr>
          </w:p>
        </w:tc>
        <w:tc>
          <w:tcPr>
            <w:tcW w:w="141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b/>
                <w:bCs/>
                <w:color w:val="002060"/>
                <w:sz w:val="24"/>
                <w:szCs w:val="24"/>
              </w:rPr>
            </w:pPr>
            <w:r>
              <w:rPr>
                <w:rFonts w:ascii="Arial Narrow" w:eastAsia="Times New Roman" w:hAnsi="Arial Narrow" w:cs="Calibri"/>
                <w:b/>
                <w:bCs/>
                <w:color w:val="002060"/>
                <w:sz w:val="24"/>
                <w:szCs w:val="24"/>
              </w:rPr>
              <w:lastRenderedPageBreak/>
              <w:t>staff</w:t>
            </w:r>
          </w:p>
          <w:p w:rsidR="009A23FF" w:rsidRDefault="009A23FF" w:rsidP="006A76AB">
            <w:pPr>
              <w:spacing w:after="0" w:line="240" w:lineRule="auto"/>
              <w:jc w:val="both"/>
              <w:rPr>
                <w:rFonts w:ascii="Arial Narrow" w:eastAsia="Times New Roman" w:hAnsi="Arial Narrow" w:cs="Calibri"/>
                <w:b/>
                <w:bCs/>
                <w:color w:val="002060"/>
                <w:sz w:val="24"/>
                <w:szCs w:val="24"/>
              </w:rPr>
            </w:pPr>
            <w:r>
              <w:rPr>
                <w:rFonts w:ascii="Arial Narrow" w:eastAsia="Times New Roman" w:hAnsi="Arial Narrow" w:cs="Calibri"/>
                <w:b/>
                <w:bCs/>
                <w:color w:val="002060"/>
                <w:sz w:val="24"/>
                <w:szCs w:val="24"/>
              </w:rPr>
              <w:t>latrines</w:t>
            </w:r>
          </w:p>
        </w:tc>
        <w:tc>
          <w:tcPr>
            <w:tcW w:w="141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Colored  coffee brown with a private wall with 2 stances and 2 bathrooms.</w:t>
            </w: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 and functional</w:t>
            </w:r>
          </w:p>
        </w:tc>
        <w:tc>
          <w:tcPr>
            <w:tcW w:w="2250"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and verified, in use</w:t>
            </w:r>
          </w:p>
        </w:tc>
      </w:tr>
      <w:tr w:rsidR="009A23FF" w:rsidTr="006A76AB">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b/>
                <w:bCs/>
                <w:color w:val="002060"/>
                <w:sz w:val="24"/>
                <w:szCs w:val="24"/>
              </w:rPr>
            </w:pPr>
          </w:p>
        </w:tc>
        <w:tc>
          <w:tcPr>
            <w:tcW w:w="141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b/>
                <w:bCs/>
                <w:color w:val="002060"/>
                <w:sz w:val="24"/>
                <w:szCs w:val="24"/>
              </w:rPr>
            </w:pPr>
            <w:r>
              <w:rPr>
                <w:rFonts w:ascii="Arial Narrow" w:eastAsia="Times New Roman" w:hAnsi="Arial Narrow" w:cs="Calibri"/>
                <w:b/>
                <w:bCs/>
                <w:color w:val="002060"/>
                <w:sz w:val="24"/>
                <w:szCs w:val="24"/>
              </w:rPr>
              <w:t>staff</w:t>
            </w:r>
          </w:p>
          <w:p w:rsidR="009A23FF" w:rsidRDefault="009A23FF" w:rsidP="006A76AB">
            <w:pPr>
              <w:spacing w:after="0" w:line="240" w:lineRule="auto"/>
              <w:jc w:val="both"/>
              <w:rPr>
                <w:rFonts w:ascii="Arial Narrow" w:eastAsia="Times New Roman" w:hAnsi="Arial Narrow" w:cs="Calibri"/>
                <w:b/>
                <w:bCs/>
                <w:color w:val="002060"/>
                <w:sz w:val="24"/>
                <w:szCs w:val="24"/>
              </w:rPr>
            </w:pPr>
            <w:r>
              <w:rPr>
                <w:rFonts w:ascii="Arial Narrow" w:eastAsia="Times New Roman" w:hAnsi="Arial Narrow" w:cs="Calibri"/>
                <w:b/>
                <w:bCs/>
                <w:color w:val="002060"/>
                <w:sz w:val="24"/>
                <w:szCs w:val="24"/>
              </w:rPr>
              <w:t>water</w:t>
            </w:r>
          </w:p>
          <w:p w:rsidR="009A23FF" w:rsidRDefault="009A23FF" w:rsidP="006A76AB">
            <w:pPr>
              <w:spacing w:after="0" w:line="240" w:lineRule="auto"/>
              <w:jc w:val="both"/>
              <w:rPr>
                <w:rFonts w:ascii="Arial Narrow" w:eastAsia="Times New Roman" w:hAnsi="Arial Narrow" w:cs="Calibri"/>
                <w:b/>
                <w:bCs/>
                <w:color w:val="002060"/>
                <w:sz w:val="24"/>
                <w:szCs w:val="24"/>
              </w:rPr>
            </w:pPr>
            <w:r>
              <w:rPr>
                <w:rFonts w:ascii="Arial Narrow" w:eastAsia="Times New Roman" w:hAnsi="Arial Narrow" w:cs="Calibri"/>
                <w:b/>
                <w:bCs/>
                <w:color w:val="002060"/>
                <w:sz w:val="24"/>
                <w:szCs w:val="24"/>
              </w:rPr>
              <w:t>tank</w:t>
            </w:r>
          </w:p>
        </w:tc>
        <w:tc>
          <w:tcPr>
            <w:tcW w:w="141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in color, cylindrical in nature, put on the raised base</w:t>
            </w: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5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 and functional</w:t>
            </w:r>
          </w:p>
        </w:tc>
        <w:tc>
          <w:tcPr>
            <w:tcW w:w="2250"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and verified, in use</w:t>
            </w:r>
          </w:p>
        </w:tc>
      </w:tr>
      <w:tr w:rsidR="009A23FF" w:rsidTr="006A76AB">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r w:rsidR="009A23FF" w:rsidTr="006A76AB">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9A23FF" w:rsidRDefault="009A23FF" w:rsidP="006A76AB">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9A23FF" w:rsidRDefault="009A23FF" w:rsidP="006A76AB">
            <w:pPr>
              <w:spacing w:after="0" w:line="240" w:lineRule="auto"/>
              <w:jc w:val="center"/>
              <w:rPr>
                <w:rFonts w:ascii="Arial Narrow" w:eastAsia="Times New Roman" w:hAnsi="Arial Narrow" w:cs="Calibri"/>
                <w:color w:val="000000"/>
                <w:sz w:val="24"/>
                <w:szCs w:val="24"/>
              </w:rPr>
            </w:pPr>
          </w:p>
        </w:tc>
      </w:tr>
    </w:tbl>
    <w:p w:rsidR="009A23FF" w:rsidRDefault="009A23FF" w:rsidP="009A23FF">
      <w:pPr>
        <w:spacing w:after="0" w:line="240" w:lineRule="auto"/>
        <w:jc w:val="both"/>
        <w:rPr>
          <w:rFonts w:ascii="Arial Narrow" w:eastAsia="MS Gothic" w:hAnsi="Arial Narrow"/>
          <w:b/>
          <w:bCs/>
          <w:color w:val="082A75"/>
          <w:sz w:val="24"/>
          <w:szCs w:val="24"/>
        </w:rPr>
      </w:pPr>
    </w:p>
    <w:p w:rsidR="009A23FF" w:rsidRDefault="009A23FF" w:rsidP="009A23FF">
      <w:pPr>
        <w:spacing w:after="0" w:line="240" w:lineRule="auto"/>
        <w:jc w:val="both"/>
        <w:rPr>
          <w:rFonts w:ascii="Arial Narrow" w:eastAsia="MS Gothic" w:hAnsi="Arial Narrow"/>
          <w:b/>
          <w:bCs/>
          <w:color w:val="082A75"/>
          <w:sz w:val="24"/>
          <w:szCs w:val="24"/>
        </w:rPr>
        <w:sectPr w:rsidR="009A23FF">
          <w:pgSz w:w="16838" w:h="11906" w:orient="landscape"/>
          <w:pgMar w:top="1440" w:right="1440" w:bottom="1440" w:left="1440" w:header="720" w:footer="720" w:gutter="0"/>
          <w:cols w:space="720"/>
          <w:docGrid w:linePitch="360"/>
        </w:sectPr>
      </w:pPr>
    </w:p>
    <w:p w:rsidR="009A23FF" w:rsidRDefault="009A23FF" w:rsidP="009A23FF">
      <w:pPr>
        <w:spacing w:after="0" w:line="240" w:lineRule="auto"/>
        <w:jc w:val="both"/>
        <w:rPr>
          <w:rFonts w:ascii="Arial Narrow" w:eastAsia="MS Gothic" w:hAnsi="Arial Narrow"/>
          <w:b/>
          <w:bCs/>
          <w:color w:val="082A75"/>
          <w:sz w:val="24"/>
          <w:szCs w:val="24"/>
        </w:rPr>
      </w:pPr>
    </w:p>
    <w:p w:rsidR="009A23FF" w:rsidRDefault="009A23FF" w:rsidP="009A23FF">
      <w:pPr>
        <w:spacing w:after="0" w:line="240" w:lineRule="auto"/>
        <w:jc w:val="both"/>
        <w:rPr>
          <w:rFonts w:ascii="Arial Narrow" w:eastAsia="MS Gothic" w:hAnsi="Arial Narrow"/>
          <w:b/>
          <w:bCs/>
          <w:color w:val="002060"/>
          <w:sz w:val="24"/>
          <w:szCs w:val="24"/>
        </w:rPr>
      </w:pPr>
    </w:p>
    <w:p w:rsidR="009A23FF" w:rsidRDefault="009A23FF" w:rsidP="009A23FF">
      <w:pPr>
        <w:pStyle w:val="Heading1"/>
        <w:spacing w:before="0" w:after="160"/>
        <w:jc w:val="center"/>
        <w:rPr>
          <w:rFonts w:asciiTheme="minorHAnsi" w:hAnsiTheme="minorHAnsi"/>
          <w:color w:val="002060"/>
        </w:rPr>
      </w:pPr>
      <w:r>
        <w:rPr>
          <w:rFonts w:asciiTheme="minorHAnsi" w:hAnsiTheme="minorHAnsi"/>
          <w:b/>
          <w:bCs/>
          <w:color w:val="002060"/>
        </w:rPr>
        <w:t>ASSET VERIFICATION BRIEF REPORT</w:t>
      </w:r>
    </w:p>
    <w:p w:rsidR="009A23FF" w:rsidRDefault="009A23FF" w:rsidP="009A23FF">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IKUMBYA SEED SECONDARY SCHOOL</w:t>
      </w:r>
    </w:p>
    <w:p w:rsidR="009A23FF" w:rsidRDefault="009A23FF" w:rsidP="009A23FF">
      <w:pPr>
        <w:pStyle w:val="Heading1"/>
        <w:spacing w:before="0" w:after="160"/>
        <w:jc w:val="center"/>
        <w:rPr>
          <w:rFonts w:asciiTheme="minorHAnsi" w:hAnsiTheme="minorHAnsi"/>
          <w:sz w:val="24"/>
          <w:szCs w:val="24"/>
        </w:rPr>
      </w:pPr>
      <w:r>
        <w:rPr>
          <w:rFonts w:asciiTheme="minorHAnsi" w:hAnsiTheme="minorHAnsi"/>
          <w:b/>
          <w:bCs/>
          <w:sz w:val="24"/>
          <w:szCs w:val="24"/>
        </w:rPr>
        <w:t>DATE 27</w:t>
      </w:r>
      <w:r>
        <w:rPr>
          <w:rFonts w:asciiTheme="minorHAnsi" w:hAnsiTheme="minorHAnsi"/>
          <w:b/>
          <w:bCs/>
          <w:sz w:val="24"/>
          <w:szCs w:val="24"/>
          <w:vertAlign w:val="superscript"/>
        </w:rPr>
        <w:t>TH</w:t>
      </w:r>
      <w:r>
        <w:rPr>
          <w:rFonts w:asciiTheme="minorHAnsi" w:hAnsiTheme="minorHAnsi"/>
          <w:b/>
          <w:bCs/>
          <w:sz w:val="24"/>
          <w:szCs w:val="24"/>
        </w:rPr>
        <w:t>/8/2026.</w:t>
      </w:r>
    </w:p>
    <w:p w:rsidR="009A23FF" w:rsidRDefault="009A23FF" w:rsidP="009A23FF">
      <w:pPr>
        <w:pStyle w:val="Heading1"/>
        <w:spacing w:before="0" w:after="160"/>
        <w:jc w:val="center"/>
        <w:rPr>
          <w:rFonts w:asciiTheme="minorHAnsi" w:hAnsiTheme="minorHAnsi"/>
        </w:rPr>
      </w:pPr>
      <w:r>
        <w:rPr>
          <w:rFonts w:asciiTheme="minorHAnsi" w:hAnsiTheme="minorHAnsi"/>
          <w:b/>
          <w:bCs/>
        </w:rPr>
        <w:t>CONDUCTED BY WANDERA SOLOMON AND KIYUBA SALIMU</w:t>
      </w:r>
    </w:p>
    <w:p w:rsidR="009A23FF" w:rsidRDefault="009A23FF" w:rsidP="009A23FF">
      <w:pPr>
        <w:pStyle w:val="Heading2"/>
        <w:spacing w:before="0" w:after="160"/>
        <w:jc w:val="both"/>
        <w:rPr>
          <w:rFonts w:asciiTheme="minorHAnsi" w:hAnsiTheme="minorHAnsi"/>
          <w:sz w:val="32"/>
          <w:szCs w:val="32"/>
        </w:rPr>
      </w:pPr>
      <w:r>
        <w:rPr>
          <w:rFonts w:asciiTheme="minorHAnsi" w:hAnsiTheme="minorHAnsi"/>
          <w:b/>
          <w:bCs/>
          <w:sz w:val="32"/>
          <w:szCs w:val="32"/>
        </w:rPr>
        <w:t>Introduction.</w:t>
      </w:r>
    </w:p>
    <w:p w:rsidR="009A23FF" w:rsidRDefault="009A23FF" w:rsidP="009A23FF">
      <w:pPr>
        <w:jc w:val="both"/>
        <w:rPr>
          <w:b/>
          <w:bCs/>
          <w:sz w:val="24"/>
          <w:szCs w:val="24"/>
        </w:rPr>
      </w:pPr>
      <w:r>
        <w:rPr>
          <w:b/>
          <w:bCs/>
          <w:sz w:val="24"/>
          <w:szCs w:val="24"/>
        </w:rPr>
        <w:t>This brief report presents the findings of the physical asset verification exercise conducted at ikumbya seed secondary school on 27</w:t>
      </w:r>
      <w:r>
        <w:rPr>
          <w:b/>
          <w:bCs/>
          <w:sz w:val="24"/>
          <w:szCs w:val="24"/>
          <w:vertAlign w:val="superscript"/>
        </w:rPr>
        <w:t>TH</w:t>
      </w:r>
      <w:r>
        <w:rPr>
          <w:b/>
          <w:bCs/>
          <w:sz w:val="24"/>
          <w:szCs w:val="24"/>
        </w:rPr>
        <w:t>/8/2026. The team was warmly welcomed by respondent, the depute headmistress  who was the focal person in this exercise .</w:t>
      </w:r>
    </w:p>
    <w:p w:rsidR="009A23FF" w:rsidRDefault="009A23FF" w:rsidP="009A23FF">
      <w:pPr>
        <w:pStyle w:val="Heading2"/>
        <w:spacing w:before="0" w:after="160"/>
        <w:jc w:val="both"/>
        <w:rPr>
          <w:rFonts w:asciiTheme="minorHAnsi" w:hAnsiTheme="minorHAnsi"/>
          <w:sz w:val="32"/>
          <w:szCs w:val="32"/>
        </w:rPr>
      </w:pPr>
      <w:r>
        <w:rPr>
          <w:rFonts w:asciiTheme="minorHAnsi" w:hAnsiTheme="minorHAnsi"/>
          <w:b/>
          <w:bCs/>
          <w:sz w:val="32"/>
          <w:szCs w:val="32"/>
        </w:rPr>
        <w:t>Findings.</w:t>
      </w:r>
    </w:p>
    <w:p w:rsidR="009A23FF" w:rsidRDefault="009A23FF" w:rsidP="009A23FF">
      <w:pPr>
        <w:numPr>
          <w:ilvl w:val="0"/>
          <w:numId w:val="6"/>
        </w:numPr>
        <w:jc w:val="both"/>
        <w:rPr>
          <w:b/>
          <w:bCs/>
          <w:sz w:val="24"/>
          <w:szCs w:val="24"/>
        </w:rPr>
      </w:pPr>
      <w:r>
        <w:rPr>
          <w:b/>
          <w:bCs/>
          <w:sz w:val="24"/>
          <w:szCs w:val="24"/>
        </w:rPr>
        <w:t xml:space="preserve">Key assets including all  furniture and buildings were physically verified and found present. However, the computer laboratory was  verified with claims that some of the  ICT equipment were stolen and case was reported said the depute headmistress who was the focal person in this verification exercise . All the items were found to be functional and in good physical condition. </w:t>
      </w:r>
    </w:p>
    <w:p w:rsidR="009A23FF" w:rsidRDefault="009A23FF" w:rsidP="009A23FF">
      <w:pPr>
        <w:numPr>
          <w:ilvl w:val="0"/>
          <w:numId w:val="6"/>
        </w:numPr>
        <w:jc w:val="both"/>
        <w:rPr>
          <w:b/>
          <w:bCs/>
          <w:sz w:val="24"/>
          <w:szCs w:val="24"/>
        </w:rPr>
      </w:pPr>
      <w:r>
        <w:rPr>
          <w:b/>
          <w:bCs/>
          <w:sz w:val="24"/>
          <w:szCs w:val="24"/>
        </w:rPr>
        <w:t xml:space="preserve">Limited infrastructure. The facility is facing a challenge of inadequate facilities for studies. This has led to congestion, during UNEB we rent tents to accommodate the senior ones and twos said depute headmistress </w:t>
      </w:r>
    </w:p>
    <w:p w:rsidR="009A23FF" w:rsidRDefault="009A23FF" w:rsidP="009A23FF">
      <w:pPr>
        <w:numPr>
          <w:ilvl w:val="0"/>
          <w:numId w:val="6"/>
        </w:numPr>
        <w:jc w:val="both"/>
        <w:rPr>
          <w:b/>
          <w:bCs/>
          <w:sz w:val="24"/>
          <w:szCs w:val="24"/>
        </w:rPr>
      </w:pPr>
      <w:r>
        <w:rPr>
          <w:b/>
          <w:bCs/>
          <w:sz w:val="24"/>
          <w:szCs w:val="24"/>
        </w:rPr>
        <w:t>The facility has inadequate accommodation for staff. The available staff quarters are not sufficient to accommodate all the critical staff required to be within the facility premises especially the principals.</w:t>
      </w:r>
    </w:p>
    <w:p w:rsidR="009A23FF" w:rsidRDefault="009A23FF" w:rsidP="009A23FF">
      <w:pPr>
        <w:numPr>
          <w:ilvl w:val="0"/>
          <w:numId w:val="6"/>
        </w:numPr>
        <w:jc w:val="both"/>
        <w:rPr>
          <w:b/>
          <w:bCs/>
          <w:sz w:val="24"/>
          <w:szCs w:val="24"/>
        </w:rPr>
      </w:pPr>
      <w:r>
        <w:rPr>
          <w:b/>
          <w:bCs/>
          <w:sz w:val="24"/>
          <w:szCs w:val="24"/>
        </w:rPr>
        <w:t>The facility lack non staffing such as library attendant, cleaners, cooks and also the facility lacks a fence hence hence making liable to theft.</w:t>
      </w:r>
    </w:p>
    <w:p w:rsidR="009A23FF" w:rsidRDefault="009A23FF" w:rsidP="009A23FF">
      <w:pPr>
        <w:pStyle w:val="Heading2"/>
        <w:spacing w:before="0" w:after="160"/>
        <w:jc w:val="both"/>
        <w:rPr>
          <w:rFonts w:asciiTheme="minorHAnsi" w:hAnsiTheme="minorHAnsi"/>
          <w:sz w:val="32"/>
          <w:szCs w:val="32"/>
        </w:rPr>
      </w:pPr>
      <w:r>
        <w:rPr>
          <w:rFonts w:asciiTheme="minorHAnsi" w:hAnsiTheme="minorHAnsi"/>
          <w:b/>
          <w:bCs/>
          <w:sz w:val="32"/>
          <w:szCs w:val="32"/>
        </w:rPr>
        <w:t>Challenges.</w:t>
      </w:r>
    </w:p>
    <w:p w:rsidR="009A23FF" w:rsidRDefault="009A23FF" w:rsidP="009A23FF">
      <w:pPr>
        <w:numPr>
          <w:ilvl w:val="0"/>
          <w:numId w:val="7"/>
        </w:numPr>
        <w:jc w:val="both"/>
        <w:rPr>
          <w:b/>
          <w:bCs/>
          <w:sz w:val="24"/>
          <w:szCs w:val="24"/>
        </w:rPr>
      </w:pPr>
      <w:r>
        <w:rPr>
          <w:b/>
          <w:bCs/>
          <w:sz w:val="24"/>
          <w:szCs w:val="24"/>
        </w:rPr>
        <w:t>Almost all the assets were not engraved thus making the verification exercise very hard because we could not establish whether what we verified  was for Gift of not.</w:t>
      </w:r>
    </w:p>
    <w:p w:rsidR="009A23FF" w:rsidRDefault="009A23FF" w:rsidP="009A23FF">
      <w:pPr>
        <w:numPr>
          <w:ilvl w:val="0"/>
          <w:numId w:val="7"/>
        </w:numPr>
        <w:jc w:val="both"/>
        <w:rPr>
          <w:b/>
          <w:bCs/>
          <w:sz w:val="24"/>
          <w:szCs w:val="24"/>
        </w:rPr>
      </w:pPr>
      <w:r>
        <w:rPr>
          <w:b/>
          <w:bCs/>
          <w:sz w:val="24"/>
          <w:szCs w:val="24"/>
        </w:rPr>
        <w:t xml:space="preserve">Some offices including administration and computer lab were inaccessible at the time of visit due to lack of keys since the keepers were not available at the time of verification. </w:t>
      </w:r>
    </w:p>
    <w:p w:rsidR="009A23FF" w:rsidRDefault="009A23FF" w:rsidP="009A23FF">
      <w:pPr>
        <w:numPr>
          <w:ilvl w:val="0"/>
          <w:numId w:val="7"/>
        </w:numPr>
        <w:jc w:val="both"/>
        <w:rPr>
          <w:b/>
          <w:bCs/>
          <w:sz w:val="24"/>
          <w:szCs w:val="24"/>
        </w:rPr>
      </w:pPr>
      <w:r>
        <w:rPr>
          <w:b/>
          <w:bCs/>
          <w:sz w:val="24"/>
          <w:szCs w:val="24"/>
        </w:rPr>
        <w:t>The district failed to give us the asset register and  the DEO only provided for ICT, therefore, we only relied on the physical counting.</w:t>
      </w:r>
    </w:p>
    <w:p w:rsidR="009A23FF" w:rsidRDefault="009A23FF" w:rsidP="009A23FF">
      <w:pPr>
        <w:jc w:val="both"/>
        <w:rPr>
          <w:b/>
          <w:bCs/>
          <w:sz w:val="24"/>
          <w:szCs w:val="24"/>
        </w:rPr>
      </w:pPr>
    </w:p>
    <w:p w:rsidR="009A23FF" w:rsidRDefault="009A23FF" w:rsidP="009A23FF">
      <w:pPr>
        <w:pStyle w:val="Heading2"/>
        <w:spacing w:before="0" w:after="160"/>
        <w:jc w:val="both"/>
        <w:rPr>
          <w:rFonts w:asciiTheme="minorHAnsi" w:hAnsiTheme="minorHAnsi"/>
          <w:sz w:val="32"/>
          <w:szCs w:val="32"/>
        </w:rPr>
      </w:pPr>
      <w:r>
        <w:rPr>
          <w:rFonts w:asciiTheme="minorHAnsi" w:hAnsiTheme="minorHAnsi"/>
          <w:b/>
          <w:bCs/>
          <w:sz w:val="32"/>
          <w:szCs w:val="32"/>
        </w:rPr>
        <w:lastRenderedPageBreak/>
        <w:t>Recommendation.</w:t>
      </w:r>
    </w:p>
    <w:p w:rsidR="009A23FF" w:rsidRDefault="009A23FF" w:rsidP="009A23FF">
      <w:pPr>
        <w:numPr>
          <w:ilvl w:val="0"/>
          <w:numId w:val="8"/>
        </w:numPr>
        <w:rPr>
          <w:b/>
          <w:bCs/>
          <w:sz w:val="24"/>
          <w:szCs w:val="24"/>
        </w:rPr>
      </w:pPr>
      <w:r>
        <w:rPr>
          <w:b/>
          <w:bCs/>
          <w:sz w:val="24"/>
          <w:szCs w:val="24"/>
        </w:rPr>
        <w:t xml:space="preserve">Management should provide a police report or an official document for the reported theft of the ICT lab for accountability. The ministry through the district should consider re equipping the computer laboratory and strengthening security </w:t>
      </w:r>
    </w:p>
    <w:p w:rsidR="009A23FF" w:rsidRDefault="009A23FF" w:rsidP="009A23FF">
      <w:pPr>
        <w:numPr>
          <w:ilvl w:val="0"/>
          <w:numId w:val="8"/>
        </w:numPr>
        <w:rPr>
          <w:b/>
          <w:bCs/>
          <w:sz w:val="24"/>
          <w:szCs w:val="24"/>
        </w:rPr>
      </w:pPr>
      <w:r>
        <w:rPr>
          <w:b/>
          <w:bCs/>
          <w:sz w:val="24"/>
          <w:szCs w:val="24"/>
        </w:rPr>
        <w:t>The ministry  through  the district  should prioritize at expanding classroom or infrastructure to reduce congestion. Temporary renting of tents during UNEB should be addressed by constructing more examination halls.</w:t>
      </w:r>
    </w:p>
    <w:p w:rsidR="009A23FF" w:rsidRDefault="009A23FF" w:rsidP="009A23FF">
      <w:pPr>
        <w:numPr>
          <w:ilvl w:val="0"/>
          <w:numId w:val="8"/>
        </w:numPr>
        <w:rPr>
          <w:b/>
          <w:bCs/>
          <w:sz w:val="24"/>
          <w:szCs w:val="24"/>
        </w:rPr>
      </w:pPr>
      <w:r>
        <w:rPr>
          <w:b/>
          <w:bCs/>
          <w:sz w:val="24"/>
          <w:szCs w:val="24"/>
        </w:rPr>
        <w:t>Limit the supply of many  equipment and ensure needs based supply.the supply of equipment should be based on facility needs assessment and capacity.</w:t>
      </w:r>
    </w:p>
    <w:p w:rsidR="009A23FF" w:rsidRDefault="009A23FF" w:rsidP="009A23FF">
      <w:pPr>
        <w:numPr>
          <w:ilvl w:val="0"/>
          <w:numId w:val="8"/>
        </w:numPr>
        <w:rPr>
          <w:b/>
          <w:bCs/>
          <w:sz w:val="24"/>
          <w:szCs w:val="24"/>
        </w:rPr>
      </w:pPr>
      <w:r>
        <w:rPr>
          <w:b/>
          <w:bCs/>
          <w:sz w:val="24"/>
          <w:szCs w:val="24"/>
        </w:rPr>
        <w:t>Immediate engraving of assets should be done immediately upon receipt with source of funding and asset codes for easy identification during verification.</w:t>
      </w:r>
    </w:p>
    <w:p w:rsidR="009A23FF" w:rsidRDefault="009A23FF" w:rsidP="009A23FF">
      <w:pPr>
        <w:numPr>
          <w:ilvl w:val="0"/>
          <w:numId w:val="8"/>
        </w:numPr>
        <w:rPr>
          <w:b/>
          <w:bCs/>
          <w:sz w:val="24"/>
          <w:szCs w:val="24"/>
        </w:rPr>
      </w:pPr>
      <w:r>
        <w:rPr>
          <w:b/>
          <w:bCs/>
          <w:sz w:val="24"/>
          <w:szCs w:val="24"/>
        </w:rPr>
        <w:t>On staffing and security, the ministry through the district should recruit more teaching , non teaching to ensure effective and quality education.</w:t>
      </w:r>
    </w:p>
    <w:p w:rsidR="009A23FF" w:rsidRDefault="009A23FF" w:rsidP="009A23FF">
      <w:pPr>
        <w:numPr>
          <w:ilvl w:val="0"/>
          <w:numId w:val="8"/>
        </w:numPr>
        <w:rPr>
          <w:b/>
          <w:bCs/>
          <w:sz w:val="24"/>
          <w:szCs w:val="24"/>
        </w:rPr>
      </w:pPr>
      <w:r>
        <w:rPr>
          <w:b/>
          <w:bCs/>
          <w:sz w:val="24"/>
          <w:szCs w:val="24"/>
        </w:rPr>
        <w:t>The district and DEO should always maintain and provide an update asset register during the verification.</w:t>
      </w:r>
    </w:p>
    <w:p w:rsidR="009A23FF" w:rsidRDefault="009A23FF" w:rsidP="009A23FF">
      <w:pPr>
        <w:numPr>
          <w:ilvl w:val="0"/>
          <w:numId w:val="8"/>
        </w:numPr>
        <w:rPr>
          <w:b/>
          <w:bCs/>
          <w:sz w:val="24"/>
          <w:szCs w:val="24"/>
        </w:rPr>
      </w:pPr>
      <w:r>
        <w:rPr>
          <w:b/>
          <w:bCs/>
          <w:sz w:val="24"/>
          <w:szCs w:val="24"/>
        </w:rPr>
        <w:t>Ministry through the district should consider construction of more staff quarters to accommodate and retain critical staff for effective teaching.</w:t>
      </w:r>
    </w:p>
    <w:p w:rsidR="009A23FF" w:rsidRDefault="009A23FF" w:rsidP="009A23FF">
      <w:pPr>
        <w:pStyle w:val="Heading2"/>
        <w:spacing w:before="0" w:after="160"/>
        <w:jc w:val="both"/>
        <w:rPr>
          <w:rFonts w:asciiTheme="minorHAnsi" w:hAnsiTheme="minorHAnsi"/>
          <w:sz w:val="32"/>
          <w:szCs w:val="32"/>
        </w:rPr>
      </w:pPr>
      <w:r>
        <w:rPr>
          <w:rFonts w:asciiTheme="minorHAnsi" w:hAnsiTheme="minorHAnsi"/>
          <w:b/>
          <w:bCs/>
          <w:sz w:val="32"/>
          <w:szCs w:val="32"/>
        </w:rPr>
        <w:t>Conclusion.</w:t>
      </w:r>
    </w:p>
    <w:p w:rsidR="009A23FF" w:rsidRDefault="009A23FF" w:rsidP="009A23FF">
      <w:pPr>
        <w:jc w:val="both"/>
        <w:rPr>
          <w:b/>
          <w:bCs/>
          <w:sz w:val="24"/>
          <w:szCs w:val="24"/>
        </w:rPr>
      </w:pPr>
      <w:r>
        <w:rPr>
          <w:b/>
          <w:bCs/>
          <w:sz w:val="24"/>
          <w:szCs w:val="24"/>
        </w:rPr>
        <w:t>The asset verification exercise was successfully completed with full staff from  depute headmistress.  All critical  assets were verified, are functional, in good condition and well handled apart from a very few cases of broken furniture.</w:t>
      </w:r>
    </w:p>
    <w:p w:rsidR="009A23FF" w:rsidRDefault="009A23FF" w:rsidP="009A23FF">
      <w:pPr>
        <w:jc w:val="both"/>
        <w:rPr>
          <w:b/>
          <w:bCs/>
          <w:sz w:val="24"/>
          <w:szCs w:val="24"/>
        </w:rPr>
      </w:pPr>
      <w:r>
        <w:rPr>
          <w:b/>
          <w:bCs/>
          <w:sz w:val="24"/>
          <w:szCs w:val="24"/>
        </w:rPr>
        <w:t>Addressing non teaching staff and staff accommodation, fence and kitchen challenges will greatly improve on the quality , efficiency  and asset management.</w:t>
      </w:r>
    </w:p>
    <w:p w:rsidR="009A23FF" w:rsidRDefault="009A23FF" w:rsidP="009A23FF">
      <w:pPr>
        <w:jc w:val="both"/>
        <w:rPr>
          <w:b/>
          <w:bCs/>
          <w:sz w:val="24"/>
          <w:szCs w:val="24"/>
        </w:rPr>
      </w:pPr>
      <w:r>
        <w:rPr>
          <w:b/>
          <w:bCs/>
          <w:sz w:val="24"/>
          <w:szCs w:val="24"/>
        </w:rPr>
        <w:t>Annex</w:t>
      </w:r>
    </w:p>
    <w:p w:rsidR="009A23FF" w:rsidRDefault="009A23FF" w:rsidP="009A23FF">
      <w:pPr>
        <w:jc w:val="both"/>
        <w:rPr>
          <w:b/>
          <w:bCs/>
          <w:sz w:val="24"/>
          <w:szCs w:val="24"/>
        </w:rPr>
      </w:pPr>
    </w:p>
    <w:p w:rsidR="009A23FF" w:rsidRDefault="009A23FF" w:rsidP="009A23FF">
      <w:pPr>
        <w:jc w:val="both"/>
        <w:rPr>
          <w:b/>
          <w:bCs/>
          <w:sz w:val="24"/>
          <w:szCs w:val="24"/>
        </w:rPr>
      </w:pPr>
    </w:p>
    <w:p w:rsidR="009A23FF" w:rsidRDefault="009A23FF" w:rsidP="009A23FF">
      <w:pPr>
        <w:pStyle w:val="Heading3"/>
        <w:ind w:left="720" w:hanging="720"/>
        <w:rPr>
          <w:szCs w:val="22"/>
        </w:rPr>
      </w:pPr>
      <w:r>
        <w:t>Sample of Physical Verification Pictures.</w:t>
      </w:r>
    </w:p>
    <w:p w:rsidR="009A23FF" w:rsidRDefault="009A23FF" w:rsidP="009A23FF">
      <w:pPr>
        <w:spacing w:line="240" w:lineRule="auto"/>
        <w:jc w:val="both"/>
        <w:rPr>
          <w:color w:val="000000"/>
          <w:szCs w:val="24"/>
        </w:rPr>
      </w:pPr>
    </w:p>
    <w:p w:rsidR="009A23FF" w:rsidRDefault="009A23FF" w:rsidP="009A23FF">
      <w:pPr>
        <w:spacing w:line="240" w:lineRule="auto"/>
        <w:jc w:val="both"/>
        <w:rPr>
          <w:sz w:val="24"/>
          <w:szCs w:val="24"/>
          <w:lang w:val="en-GB" w:eastAsia="zh-CN"/>
        </w:rPr>
      </w:pPr>
      <w:r>
        <w:rPr>
          <w:sz w:val="24"/>
          <w:szCs w:val="24"/>
          <w:lang w:eastAsia="zh-CN"/>
        </w:rPr>
        <w:t>The table below illustrates some physical status of the verified assets with photographic evidence</w:t>
      </w:r>
      <w:r>
        <w:rPr>
          <w:sz w:val="24"/>
          <w:szCs w:val="24"/>
          <w:lang w:val="en-GB" w:eastAsia="zh-CN"/>
        </w:rPr>
        <w:t xml:space="preserve">. </w:t>
      </w:r>
    </w:p>
    <w:p w:rsidR="009A23FF" w:rsidRDefault="009A23FF" w:rsidP="009A23FF">
      <w:pPr>
        <w:pStyle w:val="Caption"/>
        <w:keepNext/>
        <w:spacing w:after="0"/>
        <w:rPr>
          <w:rFonts w:ascii="Times New Roman" w:hAnsi="Times New Roman"/>
          <w:sz w:val="24"/>
          <w:szCs w:val="24"/>
        </w:rPr>
      </w:pPr>
      <w:r>
        <w:rPr>
          <w:rFonts w:ascii="Times New Roman" w:hAnsi="Times New Roman"/>
          <w:sz w:val="24"/>
          <w:szCs w:val="24"/>
        </w:rPr>
        <w:lastRenderedPageBreak/>
        <w:t xml:space="preserve">Table </w:t>
      </w:r>
      <w:r>
        <w:rPr>
          <w:rFonts w:ascii="Times New Roman" w:hAnsi="Times New Roman"/>
          <w:color w:val="FF0000"/>
          <w:sz w:val="24"/>
          <w:szCs w:val="24"/>
        </w:rPr>
        <w:t>XXX</w:t>
      </w:r>
      <w:r>
        <w:rPr>
          <w:rFonts w:ascii="Times New Roman" w:hAnsi="Times New Roman"/>
          <w:sz w:val="24"/>
          <w:szCs w:val="24"/>
        </w:rPr>
        <w:t xml:space="preserve">: </w:t>
      </w:r>
      <w:r>
        <w:rPr>
          <w:rFonts w:ascii="Times New Roman" w:hAnsi="Times New Roman"/>
          <w:sz w:val="24"/>
          <w:szCs w:val="24"/>
          <w:u w:val="single"/>
        </w:rPr>
        <w:t xml:space="preserve">Physical verification photos </w:t>
      </w:r>
      <w:r>
        <w:rPr>
          <w:rFonts w:ascii="Times New Roman" w:hAnsi="Times New Roman"/>
          <w:sz w:val="24"/>
          <w:szCs w:val="24"/>
        </w:rPr>
        <w:t xml:space="preserve"> </w:t>
      </w:r>
    </w:p>
    <w:tbl>
      <w:tblPr>
        <w:tblW w:w="0" w:type="auto"/>
        <w:tblBorders>
          <w:top w:val="double" w:sz="6" w:space="0" w:color="215868"/>
          <w:left w:val="double" w:sz="6" w:space="0" w:color="215868"/>
          <w:bottom w:val="double" w:sz="6" w:space="0" w:color="215868"/>
          <w:right w:val="double" w:sz="6" w:space="0" w:color="215868"/>
          <w:insideH w:val="double" w:sz="6" w:space="0" w:color="215868"/>
          <w:insideV w:val="double" w:sz="6" w:space="0" w:color="215868"/>
        </w:tblBorders>
        <w:tblLook w:val="04A0" w:firstRow="1" w:lastRow="0" w:firstColumn="1" w:lastColumn="0" w:noHBand="0" w:noVBand="1"/>
      </w:tblPr>
      <w:tblGrid>
        <w:gridCol w:w="2185"/>
        <w:gridCol w:w="6795"/>
      </w:tblGrid>
      <w:tr w:rsidR="009A23FF" w:rsidTr="006A76AB">
        <w:tc>
          <w:tcPr>
            <w:tcW w:w="2280" w:type="dxa"/>
            <w:tcBorders>
              <w:top w:val="double" w:sz="6" w:space="0" w:color="215868"/>
              <w:left w:val="double" w:sz="6" w:space="0" w:color="215868"/>
              <w:bottom w:val="double" w:sz="6" w:space="0" w:color="215868"/>
              <w:right w:val="double" w:sz="6" w:space="0" w:color="215868"/>
            </w:tcBorders>
            <w:vAlign w:val="center"/>
          </w:tcPr>
          <w:p w:rsidR="009A23FF" w:rsidRDefault="009A23FF" w:rsidP="006A76AB">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IKUMBYA SEED SECONDARY SCHOOL</w:t>
            </w:r>
          </w:p>
          <w:p w:rsidR="009A23FF" w:rsidRDefault="009A23FF" w:rsidP="006A76AB">
            <w:pPr>
              <w:spacing w:line="240" w:lineRule="auto"/>
              <w:jc w:val="center"/>
              <w:rPr>
                <w:rFonts w:ascii="Times New Roman" w:hAnsi="Times New Roman"/>
                <w:bCs/>
                <w:sz w:val="24"/>
                <w:szCs w:val="24"/>
                <w:lang w:eastAsia="zh-CN"/>
              </w:rPr>
            </w:pPr>
          </w:p>
        </w:tc>
        <w:tc>
          <w:tcPr>
            <w:tcW w:w="7296" w:type="dxa"/>
            <w:tcBorders>
              <w:top w:val="double" w:sz="6" w:space="0" w:color="215868"/>
              <w:left w:val="double" w:sz="6" w:space="0" w:color="215868"/>
              <w:bottom w:val="double" w:sz="6" w:space="0" w:color="215868"/>
              <w:right w:val="double" w:sz="6" w:space="0" w:color="215868"/>
            </w:tcBorders>
            <w:vAlign w:val="center"/>
          </w:tcPr>
          <w:p w:rsidR="009A23FF" w:rsidRDefault="009A23FF" w:rsidP="006A76AB">
            <w:pPr>
              <w:spacing w:before="120" w:after="120" w:line="240" w:lineRule="auto"/>
              <w:jc w:val="center"/>
            </w:pPr>
            <w:r>
              <w:rPr>
                <w:noProof/>
              </w:rPr>
              <w:drawing>
                <wp:inline distT="0" distB="0" distL="114300" distR="114300" wp14:anchorId="77973043" wp14:editId="7E23779E">
                  <wp:extent cx="1779270" cy="2372360"/>
                  <wp:effectExtent l="0" t="0" r="11430" b="2540"/>
                  <wp:docPr id="2" name="Picture 2" descr="IMG20260828150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20260828150817"/>
                          <pic:cNvPicPr>
                            <a:picLocks noChangeAspect="1"/>
                          </pic:cNvPicPr>
                        </pic:nvPicPr>
                        <pic:blipFill>
                          <a:blip r:embed="rId5"/>
                          <a:stretch>
                            <a:fillRect/>
                          </a:stretch>
                        </pic:blipFill>
                        <pic:spPr>
                          <a:xfrm>
                            <a:off x="0" y="0"/>
                            <a:ext cx="1779270" cy="2372360"/>
                          </a:xfrm>
                          <a:prstGeom prst="rect">
                            <a:avLst/>
                          </a:prstGeom>
                        </pic:spPr>
                      </pic:pic>
                    </a:graphicData>
                  </a:graphic>
                </wp:inline>
              </w:drawing>
            </w:r>
          </w:p>
        </w:tc>
      </w:tr>
    </w:tbl>
    <w:p w:rsidR="009A23FF" w:rsidRDefault="009A23FF" w:rsidP="009A23FF">
      <w:pPr>
        <w:spacing w:after="0" w:line="240" w:lineRule="auto"/>
        <w:jc w:val="both"/>
        <w:rPr>
          <w:rFonts w:ascii="Arial Narrow" w:eastAsia="MS Gothic" w:hAnsi="Arial Narrow"/>
          <w:b/>
          <w:bCs/>
          <w:color w:val="082A75"/>
          <w:sz w:val="24"/>
          <w:szCs w:val="24"/>
        </w:rPr>
      </w:pPr>
    </w:p>
    <w:tbl>
      <w:tblPr>
        <w:tblW w:w="0" w:type="auto"/>
        <w:tblBorders>
          <w:top w:val="double" w:sz="6" w:space="0" w:color="215868"/>
          <w:left w:val="double" w:sz="6" w:space="0" w:color="215868"/>
          <w:bottom w:val="double" w:sz="6" w:space="0" w:color="215868"/>
          <w:right w:val="double" w:sz="6" w:space="0" w:color="215868"/>
          <w:insideH w:val="double" w:sz="6" w:space="0" w:color="215868"/>
          <w:insideV w:val="double" w:sz="6" w:space="0" w:color="215868"/>
        </w:tblBorders>
        <w:tblLook w:val="04A0" w:firstRow="1" w:lastRow="0" w:firstColumn="1" w:lastColumn="0" w:noHBand="0" w:noVBand="1"/>
      </w:tblPr>
      <w:tblGrid>
        <w:gridCol w:w="2188"/>
        <w:gridCol w:w="6792"/>
      </w:tblGrid>
      <w:tr w:rsidR="009A23FF" w:rsidTr="006A76AB">
        <w:tc>
          <w:tcPr>
            <w:tcW w:w="2225" w:type="dxa"/>
            <w:tcBorders>
              <w:top w:val="double" w:sz="6" w:space="0" w:color="215868"/>
              <w:left w:val="double" w:sz="6" w:space="0" w:color="215868"/>
              <w:bottom w:val="double" w:sz="6" w:space="0" w:color="215868"/>
              <w:right w:val="double" w:sz="6" w:space="0" w:color="215868"/>
            </w:tcBorders>
            <w:vAlign w:val="center"/>
          </w:tcPr>
          <w:p w:rsidR="009A23FF" w:rsidRDefault="009A23FF" w:rsidP="006A76AB">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IKUMBYA SEED SECONDARY SCHOOL</w:t>
            </w:r>
          </w:p>
          <w:p w:rsidR="009A23FF" w:rsidRDefault="009A23FF" w:rsidP="006A76AB">
            <w:pPr>
              <w:spacing w:line="240" w:lineRule="auto"/>
              <w:jc w:val="center"/>
              <w:rPr>
                <w:rFonts w:ascii="Times New Roman" w:hAnsi="Times New Roman"/>
                <w:bCs/>
                <w:sz w:val="24"/>
                <w:szCs w:val="24"/>
                <w:lang w:eastAsia="zh-CN"/>
              </w:rPr>
            </w:pPr>
            <w:r>
              <w:rPr>
                <w:rFonts w:ascii="Times New Roman" w:hAnsi="Times New Roman"/>
                <w:b/>
                <w:sz w:val="24"/>
                <w:szCs w:val="24"/>
                <w:lang w:eastAsia="zh-CN"/>
              </w:rPr>
              <w:t>OFFICE CHAIRS</w:t>
            </w:r>
          </w:p>
        </w:tc>
        <w:tc>
          <w:tcPr>
            <w:tcW w:w="7017" w:type="dxa"/>
            <w:tcBorders>
              <w:top w:val="double" w:sz="6" w:space="0" w:color="215868"/>
              <w:left w:val="double" w:sz="6" w:space="0" w:color="215868"/>
              <w:bottom w:val="double" w:sz="6" w:space="0" w:color="215868"/>
              <w:right w:val="double" w:sz="6" w:space="0" w:color="215868"/>
            </w:tcBorders>
            <w:vAlign w:val="center"/>
          </w:tcPr>
          <w:p w:rsidR="009A23FF" w:rsidRDefault="009A23FF" w:rsidP="006A76AB">
            <w:pPr>
              <w:spacing w:before="120" w:after="120" w:line="240" w:lineRule="auto"/>
              <w:jc w:val="center"/>
            </w:pPr>
            <w:r>
              <w:rPr>
                <w:noProof/>
              </w:rPr>
              <w:drawing>
                <wp:inline distT="0" distB="0" distL="114300" distR="114300" wp14:anchorId="31B0DD36" wp14:editId="69234159">
                  <wp:extent cx="1870710" cy="2494280"/>
                  <wp:effectExtent l="0" t="0" r="8890" b="7620"/>
                  <wp:docPr id="6" name="Picture 6" descr="IMG20260828145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20260828145846"/>
                          <pic:cNvPicPr>
                            <a:picLocks noChangeAspect="1"/>
                          </pic:cNvPicPr>
                        </pic:nvPicPr>
                        <pic:blipFill>
                          <a:blip r:embed="rId6"/>
                          <a:stretch>
                            <a:fillRect/>
                          </a:stretch>
                        </pic:blipFill>
                        <pic:spPr>
                          <a:xfrm>
                            <a:off x="0" y="0"/>
                            <a:ext cx="1870710" cy="2494280"/>
                          </a:xfrm>
                          <a:prstGeom prst="rect">
                            <a:avLst/>
                          </a:prstGeom>
                        </pic:spPr>
                      </pic:pic>
                    </a:graphicData>
                  </a:graphic>
                </wp:inline>
              </w:drawing>
            </w:r>
          </w:p>
        </w:tc>
      </w:tr>
      <w:tr w:rsidR="009A23FF" w:rsidTr="006A76AB">
        <w:tc>
          <w:tcPr>
            <w:tcW w:w="2225" w:type="dxa"/>
            <w:tcBorders>
              <w:top w:val="double" w:sz="6" w:space="0" w:color="215868"/>
              <w:left w:val="double" w:sz="6" w:space="0" w:color="215868"/>
              <w:bottom w:val="double" w:sz="6" w:space="0" w:color="215868"/>
              <w:right w:val="double" w:sz="6" w:space="0" w:color="215868"/>
            </w:tcBorders>
            <w:vAlign w:val="center"/>
          </w:tcPr>
          <w:p w:rsidR="009A23FF" w:rsidRDefault="009A23FF" w:rsidP="006A76AB">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IKUMBYA SEED SECONDARY SCHOOL</w:t>
            </w:r>
          </w:p>
          <w:p w:rsidR="009A23FF" w:rsidRDefault="009A23FF" w:rsidP="006A76AB">
            <w:pPr>
              <w:spacing w:line="240" w:lineRule="auto"/>
              <w:jc w:val="center"/>
              <w:rPr>
                <w:rFonts w:ascii="Times New Roman" w:hAnsi="Times New Roman"/>
                <w:b/>
                <w:sz w:val="24"/>
                <w:szCs w:val="24"/>
                <w:lang w:eastAsia="zh-CN"/>
              </w:rPr>
            </w:pPr>
            <w:r>
              <w:rPr>
                <w:rFonts w:ascii="Times New Roman" w:hAnsi="Times New Roman"/>
                <w:b/>
                <w:sz w:val="24"/>
                <w:szCs w:val="24"/>
                <w:lang w:eastAsia="zh-CN"/>
              </w:rPr>
              <w:t>STORED ICT ITEMS NOT INSTALLED,</w:t>
            </w:r>
          </w:p>
          <w:p w:rsidR="009A23FF" w:rsidRDefault="009A23FF" w:rsidP="006A76AB">
            <w:pPr>
              <w:spacing w:line="240" w:lineRule="auto"/>
              <w:jc w:val="center"/>
              <w:rPr>
                <w:rFonts w:ascii="Times New Roman" w:hAnsi="Times New Roman"/>
                <w:b/>
                <w:sz w:val="24"/>
                <w:szCs w:val="24"/>
                <w:lang w:eastAsia="zh-CN"/>
              </w:rPr>
            </w:pPr>
            <w:r>
              <w:rPr>
                <w:rFonts w:ascii="Times New Roman" w:hAnsi="Times New Roman"/>
                <w:b/>
                <w:sz w:val="24"/>
                <w:szCs w:val="24"/>
                <w:lang w:eastAsia="zh-CN"/>
              </w:rPr>
              <w:t>MULTI PURPOSE</w:t>
            </w:r>
          </w:p>
          <w:p w:rsidR="009A23FF" w:rsidRDefault="009A23FF" w:rsidP="006A76AB">
            <w:pPr>
              <w:spacing w:line="240" w:lineRule="auto"/>
              <w:jc w:val="center"/>
              <w:rPr>
                <w:rFonts w:ascii="Times New Roman" w:hAnsi="Times New Roman"/>
                <w:b/>
                <w:sz w:val="24"/>
                <w:szCs w:val="24"/>
                <w:lang w:eastAsia="zh-CN"/>
              </w:rPr>
            </w:pPr>
            <w:r>
              <w:rPr>
                <w:rFonts w:ascii="Times New Roman" w:hAnsi="Times New Roman"/>
                <w:b/>
                <w:sz w:val="24"/>
                <w:szCs w:val="24"/>
                <w:lang w:eastAsia="zh-CN"/>
              </w:rPr>
              <w:t>PRINTER.</w:t>
            </w:r>
          </w:p>
        </w:tc>
        <w:tc>
          <w:tcPr>
            <w:tcW w:w="7017" w:type="dxa"/>
            <w:tcBorders>
              <w:top w:val="double" w:sz="6" w:space="0" w:color="215868"/>
              <w:left w:val="double" w:sz="6" w:space="0" w:color="215868"/>
              <w:bottom w:val="double" w:sz="6" w:space="0" w:color="215868"/>
              <w:right w:val="double" w:sz="6" w:space="0" w:color="215868"/>
            </w:tcBorders>
            <w:vAlign w:val="center"/>
          </w:tcPr>
          <w:p w:rsidR="009A23FF" w:rsidRDefault="009A23FF" w:rsidP="006A76AB">
            <w:pPr>
              <w:spacing w:before="120" w:after="120" w:line="240" w:lineRule="auto"/>
              <w:jc w:val="center"/>
            </w:pPr>
            <w:r>
              <w:rPr>
                <w:noProof/>
              </w:rPr>
              <w:drawing>
                <wp:inline distT="0" distB="0" distL="114300" distR="114300" wp14:anchorId="088EE048" wp14:editId="6C3EE1AD">
                  <wp:extent cx="2143760" cy="2858770"/>
                  <wp:effectExtent l="0" t="0" r="2540" b="11430"/>
                  <wp:docPr id="10" name="Picture 10" descr="IMG20260828141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20260828141744"/>
                          <pic:cNvPicPr>
                            <a:picLocks noChangeAspect="1"/>
                          </pic:cNvPicPr>
                        </pic:nvPicPr>
                        <pic:blipFill>
                          <a:blip r:embed="rId7"/>
                          <a:stretch>
                            <a:fillRect/>
                          </a:stretch>
                        </pic:blipFill>
                        <pic:spPr>
                          <a:xfrm>
                            <a:off x="0" y="0"/>
                            <a:ext cx="2143760" cy="2858770"/>
                          </a:xfrm>
                          <a:prstGeom prst="rect">
                            <a:avLst/>
                          </a:prstGeom>
                        </pic:spPr>
                      </pic:pic>
                    </a:graphicData>
                  </a:graphic>
                </wp:inline>
              </w:drawing>
            </w:r>
          </w:p>
        </w:tc>
      </w:tr>
      <w:tr w:rsidR="009A23FF" w:rsidTr="006A76AB">
        <w:tc>
          <w:tcPr>
            <w:tcW w:w="2225" w:type="dxa"/>
            <w:tcBorders>
              <w:top w:val="double" w:sz="6" w:space="0" w:color="215868"/>
              <w:left w:val="double" w:sz="6" w:space="0" w:color="215868"/>
              <w:bottom w:val="double" w:sz="6" w:space="0" w:color="215868"/>
              <w:right w:val="double" w:sz="6" w:space="0" w:color="215868"/>
            </w:tcBorders>
            <w:vAlign w:val="center"/>
          </w:tcPr>
          <w:p w:rsidR="009A23FF" w:rsidRDefault="009A23FF" w:rsidP="006A76AB">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IKUMBYA SEED SECONDARY SCHOOL</w:t>
            </w:r>
          </w:p>
          <w:p w:rsidR="009A23FF" w:rsidRDefault="009A23FF" w:rsidP="006A76AB">
            <w:pPr>
              <w:spacing w:line="240" w:lineRule="auto"/>
              <w:jc w:val="center"/>
              <w:rPr>
                <w:rFonts w:ascii="Times New Roman" w:hAnsi="Times New Roman"/>
                <w:b/>
                <w:sz w:val="24"/>
                <w:szCs w:val="24"/>
                <w:lang w:eastAsia="zh-CN"/>
              </w:rPr>
            </w:pPr>
            <w:r>
              <w:rPr>
                <w:rFonts w:ascii="Times New Roman" w:hAnsi="Times New Roman"/>
                <w:b/>
                <w:sz w:val="24"/>
                <w:szCs w:val="24"/>
                <w:lang w:eastAsia="zh-CN"/>
              </w:rPr>
              <w:t>OFFICE TABLE</w:t>
            </w:r>
          </w:p>
        </w:tc>
        <w:tc>
          <w:tcPr>
            <w:tcW w:w="7017" w:type="dxa"/>
            <w:tcBorders>
              <w:top w:val="double" w:sz="6" w:space="0" w:color="215868"/>
              <w:left w:val="double" w:sz="6" w:space="0" w:color="215868"/>
              <w:bottom w:val="double" w:sz="6" w:space="0" w:color="215868"/>
              <w:right w:val="double" w:sz="6" w:space="0" w:color="215868"/>
            </w:tcBorders>
            <w:vAlign w:val="center"/>
          </w:tcPr>
          <w:p w:rsidR="009A23FF" w:rsidRDefault="009A23FF" w:rsidP="006A76AB">
            <w:pPr>
              <w:spacing w:before="120" w:after="120" w:line="240" w:lineRule="auto"/>
              <w:jc w:val="center"/>
            </w:pPr>
            <w:r>
              <w:rPr>
                <w:noProof/>
              </w:rPr>
              <w:drawing>
                <wp:inline distT="0" distB="0" distL="114300" distR="114300" wp14:anchorId="43649A8A" wp14:editId="0589812B">
                  <wp:extent cx="1747520" cy="2330450"/>
                  <wp:effectExtent l="0" t="0" r="5080" b="6350"/>
                  <wp:docPr id="14" name="Picture 14" descr="IMG20260828141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G20260828141906"/>
                          <pic:cNvPicPr>
                            <a:picLocks noChangeAspect="1"/>
                          </pic:cNvPicPr>
                        </pic:nvPicPr>
                        <pic:blipFill>
                          <a:blip r:embed="rId8"/>
                          <a:stretch>
                            <a:fillRect/>
                          </a:stretch>
                        </pic:blipFill>
                        <pic:spPr>
                          <a:xfrm>
                            <a:off x="0" y="0"/>
                            <a:ext cx="1747520" cy="2330450"/>
                          </a:xfrm>
                          <a:prstGeom prst="rect">
                            <a:avLst/>
                          </a:prstGeom>
                        </pic:spPr>
                      </pic:pic>
                    </a:graphicData>
                  </a:graphic>
                </wp:inline>
              </w:drawing>
            </w:r>
          </w:p>
        </w:tc>
      </w:tr>
    </w:tbl>
    <w:p w:rsidR="009A23FF" w:rsidRDefault="009A23FF" w:rsidP="009A23FF">
      <w:pPr>
        <w:spacing w:after="0" w:line="240" w:lineRule="auto"/>
        <w:jc w:val="both"/>
        <w:rPr>
          <w:rFonts w:ascii="Arial Narrow" w:eastAsia="MS Gothic" w:hAnsi="Arial Narrow"/>
          <w:b/>
          <w:bCs/>
          <w:color w:val="082A75"/>
          <w:sz w:val="24"/>
          <w:szCs w:val="24"/>
        </w:rPr>
      </w:pPr>
    </w:p>
    <w:p w:rsidR="009A23FF" w:rsidRDefault="009A23FF" w:rsidP="009A23FF">
      <w:pPr>
        <w:spacing w:after="0" w:line="240" w:lineRule="auto"/>
        <w:jc w:val="both"/>
        <w:rPr>
          <w:rFonts w:ascii="Arial Narrow" w:eastAsia="MS Gothic" w:hAnsi="Arial Narrow"/>
          <w:b/>
          <w:bCs/>
          <w:color w:val="082A75"/>
          <w:sz w:val="24"/>
          <w:szCs w:val="24"/>
        </w:rPr>
      </w:pPr>
    </w:p>
    <w:tbl>
      <w:tblPr>
        <w:tblW w:w="0" w:type="auto"/>
        <w:tblBorders>
          <w:top w:val="double" w:sz="6" w:space="0" w:color="215868"/>
          <w:left w:val="double" w:sz="6" w:space="0" w:color="215868"/>
          <w:bottom w:val="double" w:sz="6" w:space="0" w:color="215868"/>
          <w:right w:val="double" w:sz="6" w:space="0" w:color="215868"/>
          <w:insideH w:val="double" w:sz="6" w:space="0" w:color="215868"/>
          <w:insideV w:val="double" w:sz="6" w:space="0" w:color="215868"/>
        </w:tblBorders>
        <w:tblLook w:val="04A0" w:firstRow="1" w:lastRow="0" w:firstColumn="1" w:lastColumn="0" w:noHBand="0" w:noVBand="1"/>
      </w:tblPr>
      <w:tblGrid>
        <w:gridCol w:w="2184"/>
        <w:gridCol w:w="6796"/>
      </w:tblGrid>
      <w:tr w:rsidR="009A23FF" w:rsidTr="006A76AB">
        <w:tc>
          <w:tcPr>
            <w:tcW w:w="2225" w:type="dxa"/>
            <w:tcBorders>
              <w:top w:val="double" w:sz="6" w:space="0" w:color="215868"/>
              <w:left w:val="double" w:sz="6" w:space="0" w:color="215868"/>
              <w:bottom w:val="double" w:sz="6" w:space="0" w:color="215868"/>
              <w:right w:val="double" w:sz="6" w:space="0" w:color="215868"/>
            </w:tcBorders>
            <w:vAlign w:val="center"/>
          </w:tcPr>
          <w:p w:rsidR="009A23FF" w:rsidRDefault="009A23FF" w:rsidP="006A76AB">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IKUMBYA SEED SECONDARY SCHOOL</w:t>
            </w:r>
          </w:p>
          <w:p w:rsidR="009A23FF" w:rsidRDefault="009A23FF" w:rsidP="006A76AB">
            <w:pPr>
              <w:spacing w:line="240" w:lineRule="auto"/>
              <w:jc w:val="center"/>
              <w:rPr>
                <w:rFonts w:ascii="Times New Roman" w:hAnsi="Times New Roman"/>
                <w:b/>
                <w:sz w:val="24"/>
                <w:szCs w:val="24"/>
                <w:lang w:eastAsia="zh-CN"/>
              </w:rPr>
            </w:pPr>
            <w:r>
              <w:rPr>
                <w:rFonts w:ascii="Times New Roman" w:hAnsi="Times New Roman"/>
                <w:b/>
                <w:sz w:val="24"/>
                <w:szCs w:val="24"/>
                <w:lang w:eastAsia="zh-CN"/>
              </w:rPr>
              <w:t>OFFICE TABLE</w:t>
            </w:r>
          </w:p>
        </w:tc>
        <w:tc>
          <w:tcPr>
            <w:tcW w:w="7017" w:type="dxa"/>
            <w:tcBorders>
              <w:top w:val="double" w:sz="6" w:space="0" w:color="215868"/>
              <w:left w:val="double" w:sz="6" w:space="0" w:color="215868"/>
              <w:bottom w:val="double" w:sz="6" w:space="0" w:color="215868"/>
              <w:right w:val="double" w:sz="6" w:space="0" w:color="215868"/>
            </w:tcBorders>
            <w:vAlign w:val="center"/>
          </w:tcPr>
          <w:p w:rsidR="009A23FF" w:rsidRDefault="009A23FF" w:rsidP="006A76AB">
            <w:pPr>
              <w:spacing w:before="120" w:after="120" w:line="240" w:lineRule="auto"/>
              <w:jc w:val="center"/>
            </w:pPr>
            <w:r>
              <w:rPr>
                <w:noProof/>
              </w:rPr>
              <w:drawing>
                <wp:inline distT="0" distB="0" distL="114300" distR="114300" wp14:anchorId="072D0AB8" wp14:editId="6600DBE1">
                  <wp:extent cx="1747520" cy="2330450"/>
                  <wp:effectExtent l="0" t="0" r="5080" b="6350"/>
                  <wp:docPr id="18" name="Picture 18" descr="IMG20260828145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MG20260828145838"/>
                          <pic:cNvPicPr>
                            <a:picLocks noChangeAspect="1"/>
                          </pic:cNvPicPr>
                        </pic:nvPicPr>
                        <pic:blipFill>
                          <a:blip r:embed="rId9"/>
                          <a:stretch>
                            <a:fillRect/>
                          </a:stretch>
                        </pic:blipFill>
                        <pic:spPr>
                          <a:xfrm>
                            <a:off x="0" y="0"/>
                            <a:ext cx="1747520" cy="2330450"/>
                          </a:xfrm>
                          <a:prstGeom prst="rect">
                            <a:avLst/>
                          </a:prstGeom>
                        </pic:spPr>
                      </pic:pic>
                    </a:graphicData>
                  </a:graphic>
                </wp:inline>
              </w:drawing>
            </w:r>
          </w:p>
        </w:tc>
      </w:tr>
    </w:tbl>
    <w:p w:rsidR="009A23FF" w:rsidRDefault="009A23FF" w:rsidP="009A23FF">
      <w:pPr>
        <w:spacing w:after="0" w:line="240" w:lineRule="auto"/>
        <w:jc w:val="both"/>
        <w:rPr>
          <w:rFonts w:ascii="Arial Narrow" w:eastAsia="MS Gothic" w:hAnsi="Arial Narrow"/>
          <w:b/>
          <w:bCs/>
          <w:color w:val="082A75"/>
          <w:sz w:val="24"/>
          <w:szCs w:val="24"/>
        </w:rPr>
      </w:pPr>
    </w:p>
    <w:tbl>
      <w:tblPr>
        <w:tblW w:w="0" w:type="auto"/>
        <w:tblBorders>
          <w:top w:val="double" w:sz="6" w:space="0" w:color="215868"/>
          <w:left w:val="double" w:sz="6" w:space="0" w:color="215868"/>
          <w:bottom w:val="double" w:sz="6" w:space="0" w:color="215868"/>
          <w:right w:val="double" w:sz="6" w:space="0" w:color="215868"/>
          <w:insideH w:val="double" w:sz="6" w:space="0" w:color="215868"/>
          <w:insideV w:val="double" w:sz="6" w:space="0" w:color="215868"/>
        </w:tblBorders>
        <w:tblLook w:val="04A0" w:firstRow="1" w:lastRow="0" w:firstColumn="1" w:lastColumn="0" w:noHBand="0" w:noVBand="1"/>
      </w:tblPr>
      <w:tblGrid>
        <w:gridCol w:w="2184"/>
        <w:gridCol w:w="6796"/>
      </w:tblGrid>
      <w:tr w:rsidR="009A23FF" w:rsidTr="006A76AB">
        <w:tc>
          <w:tcPr>
            <w:tcW w:w="2225" w:type="dxa"/>
            <w:tcBorders>
              <w:top w:val="double" w:sz="6" w:space="0" w:color="215868"/>
              <w:left w:val="double" w:sz="6" w:space="0" w:color="215868"/>
              <w:bottom w:val="double" w:sz="6" w:space="0" w:color="215868"/>
              <w:right w:val="double" w:sz="6" w:space="0" w:color="215868"/>
            </w:tcBorders>
            <w:vAlign w:val="center"/>
          </w:tcPr>
          <w:p w:rsidR="009A23FF" w:rsidRDefault="009A23FF" w:rsidP="006A76AB">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IKUMBYA SEED SECONDARY SCHOOL</w:t>
            </w:r>
          </w:p>
          <w:p w:rsidR="009A23FF" w:rsidRDefault="009A23FF" w:rsidP="006A76AB">
            <w:pPr>
              <w:spacing w:line="240" w:lineRule="auto"/>
              <w:jc w:val="center"/>
              <w:rPr>
                <w:rFonts w:ascii="Times New Roman" w:hAnsi="Times New Roman"/>
                <w:b/>
                <w:sz w:val="24"/>
                <w:szCs w:val="24"/>
                <w:lang w:eastAsia="zh-CN"/>
              </w:rPr>
            </w:pPr>
            <w:r>
              <w:rPr>
                <w:rFonts w:ascii="Times New Roman" w:hAnsi="Times New Roman"/>
                <w:b/>
                <w:sz w:val="24"/>
                <w:szCs w:val="24"/>
                <w:lang w:eastAsia="zh-CN"/>
              </w:rPr>
              <w:t>SCHOOL BLOCKS</w:t>
            </w:r>
          </w:p>
        </w:tc>
        <w:tc>
          <w:tcPr>
            <w:tcW w:w="7017" w:type="dxa"/>
            <w:tcBorders>
              <w:top w:val="double" w:sz="6" w:space="0" w:color="215868"/>
              <w:left w:val="double" w:sz="6" w:space="0" w:color="215868"/>
              <w:bottom w:val="double" w:sz="6" w:space="0" w:color="215868"/>
              <w:right w:val="double" w:sz="6" w:space="0" w:color="215868"/>
            </w:tcBorders>
            <w:vAlign w:val="center"/>
          </w:tcPr>
          <w:p w:rsidR="009A23FF" w:rsidRDefault="009A23FF" w:rsidP="006A76AB">
            <w:pPr>
              <w:spacing w:before="120" w:after="120" w:line="240" w:lineRule="auto"/>
              <w:jc w:val="center"/>
            </w:pPr>
            <w:r>
              <w:rPr>
                <w:noProof/>
              </w:rPr>
              <w:drawing>
                <wp:inline distT="0" distB="0" distL="114300" distR="114300" wp14:anchorId="4A0038EE" wp14:editId="0594D569">
                  <wp:extent cx="1770380" cy="2360295"/>
                  <wp:effectExtent l="0" t="0" r="7620" b="1905"/>
                  <wp:docPr id="23" name="Picture 23" descr="IMG20260828140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IMG20260828140932"/>
                          <pic:cNvPicPr>
                            <a:picLocks noChangeAspect="1"/>
                          </pic:cNvPicPr>
                        </pic:nvPicPr>
                        <pic:blipFill>
                          <a:blip r:embed="rId10"/>
                          <a:stretch>
                            <a:fillRect/>
                          </a:stretch>
                        </pic:blipFill>
                        <pic:spPr>
                          <a:xfrm>
                            <a:off x="0" y="0"/>
                            <a:ext cx="1770380" cy="2360295"/>
                          </a:xfrm>
                          <a:prstGeom prst="rect">
                            <a:avLst/>
                          </a:prstGeom>
                        </pic:spPr>
                      </pic:pic>
                    </a:graphicData>
                  </a:graphic>
                </wp:inline>
              </w:drawing>
            </w:r>
          </w:p>
        </w:tc>
      </w:tr>
    </w:tbl>
    <w:p w:rsidR="009A23FF" w:rsidRDefault="009A23FF" w:rsidP="009A23FF">
      <w:pPr>
        <w:spacing w:after="0" w:line="240" w:lineRule="auto"/>
        <w:jc w:val="both"/>
        <w:rPr>
          <w:rFonts w:ascii="Arial Narrow" w:eastAsia="MS Gothic" w:hAnsi="Arial Narrow"/>
          <w:b/>
          <w:bCs/>
          <w:color w:val="082A75"/>
          <w:sz w:val="24"/>
          <w:szCs w:val="24"/>
        </w:rPr>
      </w:pPr>
    </w:p>
    <w:tbl>
      <w:tblPr>
        <w:tblW w:w="0" w:type="auto"/>
        <w:tblBorders>
          <w:top w:val="double" w:sz="6" w:space="0" w:color="215868"/>
          <w:left w:val="double" w:sz="6" w:space="0" w:color="215868"/>
          <w:bottom w:val="double" w:sz="6" w:space="0" w:color="215868"/>
          <w:right w:val="double" w:sz="6" w:space="0" w:color="215868"/>
          <w:insideH w:val="double" w:sz="6" w:space="0" w:color="215868"/>
          <w:insideV w:val="double" w:sz="6" w:space="0" w:color="215868"/>
        </w:tblBorders>
        <w:tblLook w:val="04A0" w:firstRow="1" w:lastRow="0" w:firstColumn="1" w:lastColumn="0" w:noHBand="0" w:noVBand="1"/>
      </w:tblPr>
      <w:tblGrid>
        <w:gridCol w:w="2658"/>
        <w:gridCol w:w="6322"/>
      </w:tblGrid>
      <w:tr w:rsidR="009A23FF" w:rsidTr="006A76AB">
        <w:tc>
          <w:tcPr>
            <w:tcW w:w="2733" w:type="dxa"/>
            <w:tcBorders>
              <w:top w:val="double" w:sz="6" w:space="0" w:color="215868"/>
              <w:left w:val="double" w:sz="6" w:space="0" w:color="215868"/>
              <w:bottom w:val="double" w:sz="6" w:space="0" w:color="215868"/>
              <w:right w:val="double" w:sz="6" w:space="0" w:color="215868"/>
            </w:tcBorders>
            <w:vAlign w:val="center"/>
          </w:tcPr>
          <w:p w:rsidR="009A23FF" w:rsidRDefault="009A23FF" w:rsidP="006A76AB">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IKUMBYA SEED SECONDARY SCHOOL</w:t>
            </w:r>
          </w:p>
          <w:p w:rsidR="009A23FF" w:rsidRDefault="009A23FF" w:rsidP="006A76AB">
            <w:pPr>
              <w:spacing w:line="240" w:lineRule="auto"/>
              <w:jc w:val="center"/>
              <w:rPr>
                <w:rFonts w:ascii="Times New Roman" w:hAnsi="Times New Roman"/>
                <w:b/>
                <w:sz w:val="24"/>
                <w:szCs w:val="24"/>
                <w:lang w:eastAsia="zh-CN"/>
              </w:rPr>
            </w:pPr>
            <w:r>
              <w:rPr>
                <w:rFonts w:ascii="Times New Roman" w:hAnsi="Times New Roman"/>
                <w:b/>
                <w:sz w:val="24"/>
                <w:szCs w:val="24"/>
                <w:lang w:eastAsia="zh-CN"/>
              </w:rPr>
              <w:t>SCHOOL BLOCKS</w:t>
            </w:r>
          </w:p>
        </w:tc>
        <w:tc>
          <w:tcPr>
            <w:tcW w:w="6509" w:type="dxa"/>
            <w:tcBorders>
              <w:top w:val="double" w:sz="6" w:space="0" w:color="215868"/>
              <w:left w:val="double" w:sz="6" w:space="0" w:color="215868"/>
              <w:bottom w:val="double" w:sz="6" w:space="0" w:color="215868"/>
              <w:right w:val="double" w:sz="6" w:space="0" w:color="215868"/>
            </w:tcBorders>
            <w:vAlign w:val="center"/>
          </w:tcPr>
          <w:p w:rsidR="009A23FF" w:rsidRDefault="009A23FF" w:rsidP="006A76AB">
            <w:pPr>
              <w:spacing w:before="120" w:after="120" w:line="240" w:lineRule="auto"/>
              <w:jc w:val="center"/>
            </w:pPr>
            <w:r>
              <w:rPr>
                <w:noProof/>
              </w:rPr>
              <w:drawing>
                <wp:inline distT="0" distB="0" distL="114300" distR="114300" wp14:anchorId="39CBD38B" wp14:editId="5B7F5063">
                  <wp:extent cx="1845310" cy="2460625"/>
                  <wp:effectExtent l="0" t="0" r="8890" b="3175"/>
                  <wp:docPr id="27" name="Picture 27" descr="IMG20260828140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IMG20260828140937"/>
                          <pic:cNvPicPr>
                            <a:picLocks noChangeAspect="1"/>
                          </pic:cNvPicPr>
                        </pic:nvPicPr>
                        <pic:blipFill>
                          <a:blip r:embed="rId11"/>
                          <a:stretch>
                            <a:fillRect/>
                          </a:stretch>
                        </pic:blipFill>
                        <pic:spPr>
                          <a:xfrm>
                            <a:off x="0" y="0"/>
                            <a:ext cx="1845310" cy="2460625"/>
                          </a:xfrm>
                          <a:prstGeom prst="rect">
                            <a:avLst/>
                          </a:prstGeom>
                        </pic:spPr>
                      </pic:pic>
                    </a:graphicData>
                  </a:graphic>
                </wp:inline>
              </w:drawing>
            </w:r>
          </w:p>
        </w:tc>
      </w:tr>
      <w:tr w:rsidR="009A23FF" w:rsidTr="006A76AB">
        <w:tc>
          <w:tcPr>
            <w:tcW w:w="2733" w:type="dxa"/>
            <w:tcBorders>
              <w:top w:val="double" w:sz="6" w:space="0" w:color="215868"/>
              <w:left w:val="double" w:sz="6" w:space="0" w:color="215868"/>
              <w:bottom w:val="double" w:sz="6" w:space="0" w:color="215868"/>
              <w:right w:val="double" w:sz="6" w:space="0" w:color="215868"/>
            </w:tcBorders>
            <w:vAlign w:val="center"/>
          </w:tcPr>
          <w:p w:rsidR="009A23FF" w:rsidRDefault="009A23FF" w:rsidP="006A76AB">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IKUMBYA SEED SECONDARY SCHOOL</w:t>
            </w:r>
          </w:p>
          <w:p w:rsidR="009A23FF" w:rsidRDefault="009A23FF" w:rsidP="006A76AB">
            <w:pPr>
              <w:spacing w:line="240" w:lineRule="auto"/>
              <w:jc w:val="center"/>
              <w:rPr>
                <w:rFonts w:ascii="Times New Roman" w:hAnsi="Times New Roman"/>
                <w:b/>
                <w:sz w:val="24"/>
                <w:szCs w:val="24"/>
                <w:lang w:eastAsia="zh-CN"/>
              </w:rPr>
            </w:pPr>
            <w:r>
              <w:rPr>
                <w:rFonts w:ascii="Times New Roman" w:hAnsi="Times New Roman"/>
                <w:b/>
                <w:sz w:val="24"/>
                <w:szCs w:val="24"/>
                <w:lang w:eastAsia="zh-CN"/>
              </w:rPr>
              <w:t>BOOK SELVES</w:t>
            </w:r>
          </w:p>
        </w:tc>
        <w:tc>
          <w:tcPr>
            <w:tcW w:w="6509" w:type="dxa"/>
            <w:tcBorders>
              <w:top w:val="double" w:sz="6" w:space="0" w:color="215868"/>
              <w:left w:val="double" w:sz="6" w:space="0" w:color="215868"/>
              <w:bottom w:val="double" w:sz="6" w:space="0" w:color="215868"/>
              <w:right w:val="double" w:sz="6" w:space="0" w:color="215868"/>
            </w:tcBorders>
            <w:vAlign w:val="center"/>
          </w:tcPr>
          <w:p w:rsidR="009A23FF" w:rsidRDefault="009A23FF" w:rsidP="006A76AB">
            <w:pPr>
              <w:spacing w:before="120" w:after="120" w:line="240" w:lineRule="auto"/>
              <w:jc w:val="center"/>
            </w:pPr>
            <w:r>
              <w:rPr>
                <w:noProof/>
              </w:rPr>
              <w:drawing>
                <wp:inline distT="0" distB="0" distL="114300" distR="114300" wp14:anchorId="3E3BDE73" wp14:editId="19D1BE9E">
                  <wp:extent cx="1800860" cy="2401570"/>
                  <wp:effectExtent l="0" t="0" r="2540" b="11430"/>
                  <wp:docPr id="31" name="Picture 31" descr="IMG2026082814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IMG20260828140002"/>
                          <pic:cNvPicPr>
                            <a:picLocks noChangeAspect="1"/>
                          </pic:cNvPicPr>
                        </pic:nvPicPr>
                        <pic:blipFill>
                          <a:blip r:embed="rId12"/>
                          <a:stretch>
                            <a:fillRect/>
                          </a:stretch>
                        </pic:blipFill>
                        <pic:spPr>
                          <a:xfrm>
                            <a:off x="0" y="0"/>
                            <a:ext cx="1800860" cy="2401570"/>
                          </a:xfrm>
                          <a:prstGeom prst="rect">
                            <a:avLst/>
                          </a:prstGeom>
                        </pic:spPr>
                      </pic:pic>
                    </a:graphicData>
                  </a:graphic>
                </wp:inline>
              </w:drawing>
            </w:r>
          </w:p>
        </w:tc>
      </w:tr>
      <w:tr w:rsidR="009A23FF" w:rsidTr="006A76AB">
        <w:tc>
          <w:tcPr>
            <w:tcW w:w="2733" w:type="dxa"/>
            <w:tcBorders>
              <w:top w:val="double" w:sz="6" w:space="0" w:color="215868"/>
              <w:left w:val="double" w:sz="6" w:space="0" w:color="215868"/>
              <w:bottom w:val="double" w:sz="6" w:space="0" w:color="215868"/>
              <w:right w:val="double" w:sz="6" w:space="0" w:color="215868"/>
            </w:tcBorders>
            <w:vAlign w:val="center"/>
          </w:tcPr>
          <w:p w:rsidR="009A23FF" w:rsidRDefault="009A23FF" w:rsidP="006A76AB">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IKUMBYA SEED SECONDARY SCHOOL</w:t>
            </w:r>
          </w:p>
          <w:p w:rsidR="009A23FF" w:rsidRDefault="009A23FF" w:rsidP="006A76AB">
            <w:pPr>
              <w:spacing w:line="240" w:lineRule="auto"/>
              <w:jc w:val="center"/>
              <w:rPr>
                <w:rFonts w:ascii="Times New Roman" w:hAnsi="Times New Roman"/>
                <w:b/>
                <w:sz w:val="24"/>
                <w:szCs w:val="24"/>
                <w:lang w:eastAsia="zh-CN"/>
              </w:rPr>
            </w:pPr>
            <w:r>
              <w:rPr>
                <w:rFonts w:ascii="Times New Roman" w:hAnsi="Times New Roman"/>
                <w:b/>
                <w:sz w:val="24"/>
                <w:szCs w:val="24"/>
                <w:lang w:eastAsia="zh-CN"/>
              </w:rPr>
              <w:t>STAFF TOILETS</w:t>
            </w:r>
          </w:p>
        </w:tc>
        <w:tc>
          <w:tcPr>
            <w:tcW w:w="6509" w:type="dxa"/>
            <w:tcBorders>
              <w:top w:val="double" w:sz="6" w:space="0" w:color="215868"/>
              <w:left w:val="double" w:sz="6" w:space="0" w:color="215868"/>
              <w:bottom w:val="double" w:sz="6" w:space="0" w:color="215868"/>
              <w:right w:val="double" w:sz="6" w:space="0" w:color="215868"/>
            </w:tcBorders>
            <w:vAlign w:val="center"/>
          </w:tcPr>
          <w:p w:rsidR="009A23FF" w:rsidRDefault="009A23FF" w:rsidP="006A76AB">
            <w:pPr>
              <w:spacing w:before="120" w:after="120" w:line="240" w:lineRule="auto"/>
              <w:jc w:val="center"/>
            </w:pPr>
            <w:r>
              <w:rPr>
                <w:noProof/>
              </w:rPr>
              <w:drawing>
                <wp:inline distT="0" distB="0" distL="114300" distR="114300" wp14:anchorId="1E8A68E6" wp14:editId="3EE70D8E">
                  <wp:extent cx="2099945" cy="2799715"/>
                  <wp:effectExtent l="0" t="0" r="8255" b="6985"/>
                  <wp:docPr id="35" name="Picture 35" descr="IMG2026082814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IMG20260828141055"/>
                          <pic:cNvPicPr>
                            <a:picLocks noChangeAspect="1"/>
                          </pic:cNvPicPr>
                        </pic:nvPicPr>
                        <pic:blipFill>
                          <a:blip r:embed="rId13"/>
                          <a:stretch>
                            <a:fillRect/>
                          </a:stretch>
                        </pic:blipFill>
                        <pic:spPr>
                          <a:xfrm>
                            <a:off x="0" y="0"/>
                            <a:ext cx="2099945" cy="2799715"/>
                          </a:xfrm>
                          <a:prstGeom prst="rect">
                            <a:avLst/>
                          </a:prstGeom>
                        </pic:spPr>
                      </pic:pic>
                    </a:graphicData>
                  </a:graphic>
                </wp:inline>
              </w:drawing>
            </w:r>
          </w:p>
        </w:tc>
      </w:tr>
      <w:tr w:rsidR="009A23FF" w:rsidTr="006A76AB">
        <w:tc>
          <w:tcPr>
            <w:tcW w:w="2733" w:type="dxa"/>
            <w:tcBorders>
              <w:top w:val="double" w:sz="6" w:space="0" w:color="215868"/>
              <w:left w:val="double" w:sz="6" w:space="0" w:color="215868"/>
              <w:bottom w:val="double" w:sz="6" w:space="0" w:color="215868"/>
              <w:right w:val="double" w:sz="6" w:space="0" w:color="215868"/>
            </w:tcBorders>
            <w:vAlign w:val="center"/>
          </w:tcPr>
          <w:p w:rsidR="009A23FF" w:rsidRDefault="009A23FF" w:rsidP="006A76AB">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IKUMBYA SEED SECONDARY SCHOOL</w:t>
            </w:r>
          </w:p>
          <w:p w:rsidR="009A23FF" w:rsidRDefault="009A23FF" w:rsidP="006A76AB">
            <w:pPr>
              <w:spacing w:line="240" w:lineRule="auto"/>
              <w:jc w:val="center"/>
              <w:rPr>
                <w:rFonts w:ascii="Times New Roman" w:hAnsi="Times New Roman"/>
                <w:b/>
                <w:sz w:val="24"/>
                <w:szCs w:val="24"/>
                <w:lang w:eastAsia="zh-CN"/>
              </w:rPr>
            </w:pPr>
            <w:r>
              <w:rPr>
                <w:rFonts w:ascii="Times New Roman" w:hAnsi="Times New Roman"/>
                <w:b/>
                <w:sz w:val="24"/>
                <w:szCs w:val="24"/>
                <w:lang w:eastAsia="zh-CN"/>
              </w:rPr>
              <w:t>BROKEN SELF</w:t>
            </w:r>
          </w:p>
        </w:tc>
        <w:tc>
          <w:tcPr>
            <w:tcW w:w="6509" w:type="dxa"/>
            <w:tcBorders>
              <w:top w:val="double" w:sz="6" w:space="0" w:color="215868"/>
              <w:left w:val="double" w:sz="6" w:space="0" w:color="215868"/>
              <w:bottom w:val="double" w:sz="6" w:space="0" w:color="215868"/>
              <w:right w:val="double" w:sz="6" w:space="0" w:color="215868"/>
            </w:tcBorders>
            <w:vAlign w:val="center"/>
          </w:tcPr>
          <w:p w:rsidR="009A23FF" w:rsidRDefault="009A23FF" w:rsidP="006A76AB">
            <w:pPr>
              <w:spacing w:before="120" w:after="120" w:line="240" w:lineRule="auto"/>
              <w:jc w:val="center"/>
            </w:pPr>
            <w:r>
              <w:rPr>
                <w:noProof/>
              </w:rPr>
              <w:drawing>
                <wp:inline distT="0" distB="0" distL="114300" distR="114300" wp14:anchorId="40FFDDCC" wp14:editId="32ECB373">
                  <wp:extent cx="2068195" cy="2757805"/>
                  <wp:effectExtent l="0" t="0" r="1905" b="10795"/>
                  <wp:docPr id="39" name="Picture 39" descr="IMG20260828140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IMG20260828140645"/>
                          <pic:cNvPicPr>
                            <a:picLocks noChangeAspect="1"/>
                          </pic:cNvPicPr>
                        </pic:nvPicPr>
                        <pic:blipFill>
                          <a:blip r:embed="rId14"/>
                          <a:stretch>
                            <a:fillRect/>
                          </a:stretch>
                        </pic:blipFill>
                        <pic:spPr>
                          <a:xfrm>
                            <a:off x="0" y="0"/>
                            <a:ext cx="2068195" cy="2757805"/>
                          </a:xfrm>
                          <a:prstGeom prst="rect">
                            <a:avLst/>
                          </a:prstGeom>
                        </pic:spPr>
                      </pic:pic>
                    </a:graphicData>
                  </a:graphic>
                </wp:inline>
              </w:drawing>
            </w:r>
          </w:p>
        </w:tc>
      </w:tr>
      <w:tr w:rsidR="009A23FF" w:rsidTr="006A76AB">
        <w:tc>
          <w:tcPr>
            <w:tcW w:w="2733" w:type="dxa"/>
            <w:tcBorders>
              <w:top w:val="double" w:sz="6" w:space="0" w:color="215868"/>
              <w:left w:val="double" w:sz="6" w:space="0" w:color="215868"/>
              <w:bottom w:val="double" w:sz="6" w:space="0" w:color="215868"/>
              <w:right w:val="double" w:sz="6" w:space="0" w:color="215868"/>
            </w:tcBorders>
            <w:vAlign w:val="center"/>
          </w:tcPr>
          <w:p w:rsidR="009A23FF" w:rsidRDefault="009A23FF" w:rsidP="006A76AB">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IKUMBYA SEED SECONDARY SCHOOL</w:t>
            </w:r>
          </w:p>
          <w:p w:rsidR="009A23FF" w:rsidRDefault="009A23FF" w:rsidP="006A76AB">
            <w:pPr>
              <w:spacing w:line="240" w:lineRule="auto"/>
              <w:jc w:val="center"/>
              <w:rPr>
                <w:rFonts w:ascii="Times New Roman" w:hAnsi="Times New Roman"/>
                <w:b/>
                <w:sz w:val="24"/>
                <w:szCs w:val="24"/>
                <w:lang w:eastAsia="zh-CN"/>
              </w:rPr>
            </w:pPr>
            <w:r>
              <w:rPr>
                <w:rFonts w:ascii="Times New Roman" w:hAnsi="Times New Roman"/>
                <w:b/>
                <w:sz w:val="24"/>
                <w:szCs w:val="24"/>
                <w:lang w:eastAsia="zh-CN"/>
              </w:rPr>
              <w:t>WALL BULT DRAWER/CUPBOARD</w:t>
            </w:r>
          </w:p>
        </w:tc>
        <w:tc>
          <w:tcPr>
            <w:tcW w:w="6509" w:type="dxa"/>
            <w:tcBorders>
              <w:top w:val="double" w:sz="6" w:space="0" w:color="215868"/>
              <w:left w:val="double" w:sz="6" w:space="0" w:color="215868"/>
              <w:bottom w:val="double" w:sz="6" w:space="0" w:color="215868"/>
              <w:right w:val="double" w:sz="6" w:space="0" w:color="215868"/>
            </w:tcBorders>
            <w:vAlign w:val="center"/>
          </w:tcPr>
          <w:p w:rsidR="009A23FF" w:rsidRDefault="009A23FF" w:rsidP="006A76AB">
            <w:pPr>
              <w:spacing w:before="120" w:after="120" w:line="240" w:lineRule="auto"/>
              <w:jc w:val="center"/>
            </w:pPr>
            <w:r>
              <w:rPr>
                <w:noProof/>
              </w:rPr>
              <w:drawing>
                <wp:inline distT="0" distB="0" distL="114300" distR="114300" wp14:anchorId="3DAD2289" wp14:editId="3612C0DB">
                  <wp:extent cx="1933575" cy="2578100"/>
                  <wp:effectExtent l="0" t="0" r="9525" b="0"/>
                  <wp:docPr id="42" name="Picture 42" descr="IMG2026082814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IMG20260828140007"/>
                          <pic:cNvPicPr>
                            <a:picLocks noChangeAspect="1"/>
                          </pic:cNvPicPr>
                        </pic:nvPicPr>
                        <pic:blipFill>
                          <a:blip r:embed="rId15"/>
                          <a:stretch>
                            <a:fillRect/>
                          </a:stretch>
                        </pic:blipFill>
                        <pic:spPr>
                          <a:xfrm>
                            <a:off x="0" y="0"/>
                            <a:ext cx="1933575" cy="2578100"/>
                          </a:xfrm>
                          <a:prstGeom prst="rect">
                            <a:avLst/>
                          </a:prstGeom>
                        </pic:spPr>
                      </pic:pic>
                    </a:graphicData>
                  </a:graphic>
                </wp:inline>
              </w:drawing>
            </w:r>
          </w:p>
        </w:tc>
      </w:tr>
      <w:tr w:rsidR="009A23FF" w:rsidTr="006A76AB">
        <w:tc>
          <w:tcPr>
            <w:tcW w:w="2733" w:type="dxa"/>
            <w:tcBorders>
              <w:top w:val="double" w:sz="6" w:space="0" w:color="215868"/>
              <w:left w:val="double" w:sz="6" w:space="0" w:color="215868"/>
              <w:bottom w:val="double" w:sz="6" w:space="0" w:color="215868"/>
              <w:right w:val="double" w:sz="6" w:space="0" w:color="215868"/>
            </w:tcBorders>
            <w:vAlign w:val="center"/>
          </w:tcPr>
          <w:p w:rsidR="009A23FF" w:rsidRDefault="009A23FF" w:rsidP="006A76AB">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IKUMBYA SEED SECONDARY SCHOOL</w:t>
            </w:r>
          </w:p>
          <w:p w:rsidR="009A23FF" w:rsidRDefault="009A23FF" w:rsidP="006A76AB">
            <w:pPr>
              <w:spacing w:line="240" w:lineRule="auto"/>
              <w:jc w:val="center"/>
              <w:rPr>
                <w:rFonts w:ascii="Times New Roman" w:hAnsi="Times New Roman"/>
                <w:b/>
                <w:sz w:val="24"/>
                <w:szCs w:val="24"/>
                <w:lang w:eastAsia="zh-CN"/>
              </w:rPr>
            </w:pPr>
            <w:r>
              <w:rPr>
                <w:rFonts w:ascii="Times New Roman" w:hAnsi="Times New Roman"/>
                <w:b/>
                <w:sz w:val="24"/>
                <w:szCs w:val="24"/>
                <w:lang w:eastAsia="zh-CN"/>
              </w:rPr>
              <w:t>ENGRAVED DESKS.</w:t>
            </w:r>
          </w:p>
        </w:tc>
        <w:tc>
          <w:tcPr>
            <w:tcW w:w="6509" w:type="dxa"/>
            <w:tcBorders>
              <w:top w:val="double" w:sz="6" w:space="0" w:color="215868"/>
              <w:left w:val="double" w:sz="6" w:space="0" w:color="215868"/>
              <w:bottom w:val="double" w:sz="6" w:space="0" w:color="215868"/>
              <w:right w:val="double" w:sz="6" w:space="0" w:color="215868"/>
            </w:tcBorders>
            <w:vAlign w:val="center"/>
          </w:tcPr>
          <w:p w:rsidR="009A23FF" w:rsidRDefault="009A23FF" w:rsidP="006A76AB">
            <w:pPr>
              <w:spacing w:before="120" w:after="120" w:line="240" w:lineRule="auto"/>
              <w:jc w:val="center"/>
            </w:pPr>
            <w:r>
              <w:rPr>
                <w:noProof/>
              </w:rPr>
              <w:drawing>
                <wp:inline distT="0" distB="0" distL="114300" distR="114300" wp14:anchorId="087D584B" wp14:editId="4BB0FAB4">
                  <wp:extent cx="2012315" cy="2682875"/>
                  <wp:effectExtent l="0" t="0" r="6985" b="9525"/>
                  <wp:docPr id="44" name="Picture 44" descr="IMG20260828134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IMG20260828134615"/>
                          <pic:cNvPicPr>
                            <a:picLocks noChangeAspect="1"/>
                          </pic:cNvPicPr>
                        </pic:nvPicPr>
                        <pic:blipFill>
                          <a:blip r:embed="rId16"/>
                          <a:stretch>
                            <a:fillRect/>
                          </a:stretch>
                        </pic:blipFill>
                        <pic:spPr>
                          <a:xfrm>
                            <a:off x="0" y="0"/>
                            <a:ext cx="2012315" cy="2682875"/>
                          </a:xfrm>
                          <a:prstGeom prst="rect">
                            <a:avLst/>
                          </a:prstGeom>
                        </pic:spPr>
                      </pic:pic>
                    </a:graphicData>
                  </a:graphic>
                </wp:inline>
              </w:drawing>
            </w:r>
          </w:p>
        </w:tc>
      </w:tr>
      <w:tr w:rsidR="009A23FF" w:rsidTr="006A76AB">
        <w:tc>
          <w:tcPr>
            <w:tcW w:w="2733" w:type="dxa"/>
            <w:tcBorders>
              <w:top w:val="double" w:sz="6" w:space="0" w:color="215868"/>
              <w:left w:val="double" w:sz="6" w:space="0" w:color="215868"/>
              <w:bottom w:val="double" w:sz="6" w:space="0" w:color="215868"/>
              <w:right w:val="double" w:sz="6" w:space="0" w:color="215868"/>
            </w:tcBorders>
            <w:vAlign w:val="center"/>
          </w:tcPr>
          <w:p w:rsidR="009A23FF" w:rsidRDefault="009A23FF" w:rsidP="006A76AB">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IKUMBYA SEED SECONDARY SCHOOL</w:t>
            </w:r>
          </w:p>
          <w:p w:rsidR="009A23FF" w:rsidRDefault="009A23FF" w:rsidP="006A76AB">
            <w:pPr>
              <w:spacing w:line="240" w:lineRule="auto"/>
              <w:jc w:val="center"/>
              <w:rPr>
                <w:rFonts w:ascii="Times New Roman" w:hAnsi="Times New Roman"/>
                <w:b/>
                <w:sz w:val="24"/>
                <w:szCs w:val="24"/>
                <w:lang w:eastAsia="zh-CN"/>
              </w:rPr>
            </w:pPr>
            <w:r>
              <w:rPr>
                <w:rFonts w:ascii="Times New Roman" w:hAnsi="Times New Roman"/>
                <w:b/>
                <w:sz w:val="24"/>
                <w:szCs w:val="24"/>
                <w:lang w:eastAsia="zh-CN"/>
              </w:rPr>
              <w:t>COMPUTER LAB</w:t>
            </w:r>
          </w:p>
          <w:p w:rsidR="009A23FF" w:rsidRDefault="009A23FF" w:rsidP="006A76AB">
            <w:pPr>
              <w:spacing w:line="240" w:lineRule="auto"/>
              <w:jc w:val="center"/>
              <w:rPr>
                <w:rFonts w:ascii="Times New Roman" w:hAnsi="Times New Roman"/>
                <w:b/>
                <w:sz w:val="24"/>
                <w:szCs w:val="24"/>
                <w:lang w:eastAsia="zh-CN"/>
              </w:rPr>
            </w:pPr>
            <w:r>
              <w:rPr>
                <w:rFonts w:ascii="Times New Roman" w:hAnsi="Times New Roman"/>
                <w:b/>
                <w:sz w:val="24"/>
                <w:szCs w:val="24"/>
                <w:lang w:eastAsia="zh-CN"/>
              </w:rPr>
              <w:t>WITH TBLES AND</w:t>
            </w:r>
          </w:p>
          <w:p w:rsidR="009A23FF" w:rsidRDefault="009A23FF" w:rsidP="006A76AB">
            <w:pPr>
              <w:spacing w:line="240" w:lineRule="auto"/>
              <w:jc w:val="center"/>
              <w:rPr>
                <w:rFonts w:ascii="Times New Roman" w:hAnsi="Times New Roman"/>
                <w:b/>
                <w:sz w:val="24"/>
                <w:szCs w:val="24"/>
                <w:lang w:eastAsia="zh-CN"/>
              </w:rPr>
            </w:pPr>
            <w:r>
              <w:rPr>
                <w:rFonts w:ascii="Times New Roman" w:hAnsi="Times New Roman"/>
                <w:b/>
                <w:sz w:val="24"/>
                <w:szCs w:val="24"/>
                <w:lang w:eastAsia="zh-CN"/>
              </w:rPr>
              <w:t>STOOLS.</w:t>
            </w:r>
          </w:p>
        </w:tc>
        <w:tc>
          <w:tcPr>
            <w:tcW w:w="6509" w:type="dxa"/>
            <w:tcBorders>
              <w:top w:val="double" w:sz="6" w:space="0" w:color="215868"/>
              <w:left w:val="double" w:sz="6" w:space="0" w:color="215868"/>
              <w:bottom w:val="double" w:sz="6" w:space="0" w:color="215868"/>
              <w:right w:val="double" w:sz="6" w:space="0" w:color="215868"/>
            </w:tcBorders>
            <w:vAlign w:val="center"/>
          </w:tcPr>
          <w:p w:rsidR="009A23FF" w:rsidRDefault="009A23FF" w:rsidP="006A76AB">
            <w:pPr>
              <w:spacing w:before="120" w:after="120" w:line="240" w:lineRule="auto"/>
              <w:jc w:val="center"/>
            </w:pPr>
            <w:r>
              <w:rPr>
                <w:noProof/>
              </w:rPr>
              <w:drawing>
                <wp:inline distT="0" distB="0" distL="114300" distR="114300" wp14:anchorId="5F8EB3D7" wp14:editId="009620E4">
                  <wp:extent cx="2027555" cy="2703195"/>
                  <wp:effectExtent l="0" t="0" r="4445" b="1905"/>
                  <wp:docPr id="46" name="Picture 46" descr="IMG20260828133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IMG20260828133855"/>
                          <pic:cNvPicPr>
                            <a:picLocks noChangeAspect="1"/>
                          </pic:cNvPicPr>
                        </pic:nvPicPr>
                        <pic:blipFill>
                          <a:blip r:embed="rId17"/>
                          <a:stretch>
                            <a:fillRect/>
                          </a:stretch>
                        </pic:blipFill>
                        <pic:spPr>
                          <a:xfrm>
                            <a:off x="0" y="0"/>
                            <a:ext cx="2027555" cy="2703195"/>
                          </a:xfrm>
                          <a:prstGeom prst="rect">
                            <a:avLst/>
                          </a:prstGeom>
                        </pic:spPr>
                      </pic:pic>
                    </a:graphicData>
                  </a:graphic>
                </wp:inline>
              </w:drawing>
            </w:r>
          </w:p>
        </w:tc>
      </w:tr>
      <w:tr w:rsidR="009A23FF" w:rsidTr="006A76AB">
        <w:tc>
          <w:tcPr>
            <w:tcW w:w="2733" w:type="dxa"/>
            <w:tcBorders>
              <w:top w:val="double" w:sz="6" w:space="0" w:color="215868"/>
              <w:left w:val="double" w:sz="6" w:space="0" w:color="215868"/>
              <w:bottom w:val="double" w:sz="6" w:space="0" w:color="215868"/>
              <w:right w:val="double" w:sz="6" w:space="0" w:color="215868"/>
            </w:tcBorders>
            <w:vAlign w:val="center"/>
          </w:tcPr>
          <w:p w:rsidR="009A23FF" w:rsidRDefault="009A23FF" w:rsidP="006A76AB">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IKUMBYA SEED SECONDARY SCHOOL</w:t>
            </w:r>
          </w:p>
          <w:p w:rsidR="009A23FF" w:rsidRDefault="009A23FF" w:rsidP="006A76AB">
            <w:pPr>
              <w:spacing w:line="240" w:lineRule="auto"/>
              <w:jc w:val="center"/>
              <w:rPr>
                <w:rFonts w:ascii="Times New Roman" w:hAnsi="Times New Roman"/>
                <w:b/>
                <w:sz w:val="24"/>
                <w:szCs w:val="24"/>
                <w:lang w:eastAsia="zh-CN"/>
              </w:rPr>
            </w:pPr>
            <w:r>
              <w:rPr>
                <w:rFonts w:ascii="Times New Roman" w:hAnsi="Times New Roman"/>
                <w:b/>
                <w:sz w:val="24"/>
                <w:szCs w:val="24"/>
                <w:lang w:eastAsia="zh-CN"/>
              </w:rPr>
              <w:t>COMPUTER LAB</w:t>
            </w:r>
          </w:p>
          <w:p w:rsidR="009A23FF" w:rsidRDefault="009A23FF" w:rsidP="006A76AB">
            <w:pPr>
              <w:spacing w:line="240" w:lineRule="auto"/>
              <w:jc w:val="center"/>
              <w:rPr>
                <w:rFonts w:ascii="Times New Roman" w:hAnsi="Times New Roman"/>
                <w:b/>
                <w:sz w:val="24"/>
                <w:szCs w:val="24"/>
                <w:lang w:eastAsia="zh-CN"/>
              </w:rPr>
            </w:pPr>
            <w:r>
              <w:rPr>
                <w:rFonts w:ascii="Times New Roman" w:hAnsi="Times New Roman"/>
                <w:b/>
                <w:sz w:val="24"/>
                <w:szCs w:val="24"/>
                <w:lang w:eastAsia="zh-CN"/>
              </w:rPr>
              <w:t>WITH TBLES AND</w:t>
            </w:r>
          </w:p>
          <w:p w:rsidR="009A23FF" w:rsidRDefault="009A23FF" w:rsidP="006A76AB">
            <w:pPr>
              <w:spacing w:line="240" w:lineRule="auto"/>
              <w:jc w:val="center"/>
              <w:rPr>
                <w:rFonts w:ascii="Times New Roman" w:hAnsi="Times New Roman"/>
                <w:b/>
                <w:sz w:val="24"/>
                <w:szCs w:val="24"/>
                <w:lang w:eastAsia="zh-CN"/>
              </w:rPr>
            </w:pPr>
            <w:r>
              <w:rPr>
                <w:rFonts w:ascii="Times New Roman" w:hAnsi="Times New Roman"/>
                <w:b/>
                <w:sz w:val="24"/>
                <w:szCs w:val="24"/>
                <w:lang w:eastAsia="zh-CN"/>
              </w:rPr>
              <w:t>STOOLS.</w:t>
            </w:r>
          </w:p>
        </w:tc>
        <w:tc>
          <w:tcPr>
            <w:tcW w:w="6509" w:type="dxa"/>
            <w:tcBorders>
              <w:top w:val="double" w:sz="6" w:space="0" w:color="215868"/>
              <w:left w:val="double" w:sz="6" w:space="0" w:color="215868"/>
              <w:bottom w:val="double" w:sz="6" w:space="0" w:color="215868"/>
              <w:right w:val="double" w:sz="6" w:space="0" w:color="215868"/>
            </w:tcBorders>
            <w:vAlign w:val="center"/>
          </w:tcPr>
          <w:p w:rsidR="009A23FF" w:rsidRDefault="009A23FF" w:rsidP="006A76AB">
            <w:pPr>
              <w:spacing w:before="120" w:after="120" w:line="240" w:lineRule="auto"/>
              <w:jc w:val="center"/>
            </w:pPr>
            <w:r>
              <w:rPr>
                <w:noProof/>
              </w:rPr>
              <w:drawing>
                <wp:inline distT="0" distB="0" distL="114300" distR="114300" wp14:anchorId="1A787FE1" wp14:editId="1BCEA54C">
                  <wp:extent cx="1938655" cy="2585085"/>
                  <wp:effectExtent l="0" t="0" r="4445" b="5715"/>
                  <wp:docPr id="48" name="Picture 48" descr="IMG20260828133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IMG20260828133841"/>
                          <pic:cNvPicPr>
                            <a:picLocks noChangeAspect="1"/>
                          </pic:cNvPicPr>
                        </pic:nvPicPr>
                        <pic:blipFill>
                          <a:blip r:embed="rId18"/>
                          <a:stretch>
                            <a:fillRect/>
                          </a:stretch>
                        </pic:blipFill>
                        <pic:spPr>
                          <a:xfrm>
                            <a:off x="0" y="0"/>
                            <a:ext cx="1938655" cy="2585085"/>
                          </a:xfrm>
                          <a:prstGeom prst="rect">
                            <a:avLst/>
                          </a:prstGeom>
                        </pic:spPr>
                      </pic:pic>
                    </a:graphicData>
                  </a:graphic>
                </wp:inline>
              </w:drawing>
            </w:r>
          </w:p>
        </w:tc>
      </w:tr>
      <w:tr w:rsidR="009A23FF" w:rsidTr="006A76AB">
        <w:tc>
          <w:tcPr>
            <w:tcW w:w="2733" w:type="dxa"/>
            <w:tcBorders>
              <w:top w:val="double" w:sz="6" w:space="0" w:color="215868"/>
              <w:left w:val="double" w:sz="6" w:space="0" w:color="215868"/>
              <w:bottom w:val="double" w:sz="6" w:space="0" w:color="215868"/>
              <w:right w:val="double" w:sz="6" w:space="0" w:color="215868"/>
            </w:tcBorders>
            <w:vAlign w:val="center"/>
          </w:tcPr>
          <w:p w:rsidR="009A23FF" w:rsidRDefault="009A23FF" w:rsidP="006A76AB">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IKUMBYA SEED SECONDARY SCHOOL</w:t>
            </w:r>
          </w:p>
          <w:p w:rsidR="009A23FF" w:rsidRDefault="009A23FF" w:rsidP="006A76AB">
            <w:pPr>
              <w:spacing w:line="240" w:lineRule="auto"/>
              <w:jc w:val="center"/>
              <w:rPr>
                <w:rFonts w:ascii="Times New Roman" w:hAnsi="Times New Roman"/>
                <w:b/>
                <w:sz w:val="24"/>
                <w:szCs w:val="24"/>
                <w:lang w:eastAsia="zh-CN"/>
              </w:rPr>
            </w:pPr>
            <w:r>
              <w:rPr>
                <w:rFonts w:ascii="Arial Narrow" w:eastAsia="MS Gothic" w:hAnsi="Arial Narrow"/>
                <w:b/>
                <w:bCs/>
                <w:color w:val="082A75"/>
                <w:sz w:val="24"/>
                <w:szCs w:val="24"/>
              </w:rPr>
              <w:t>Network Switch 24 Port</w:t>
            </w:r>
          </w:p>
        </w:tc>
        <w:tc>
          <w:tcPr>
            <w:tcW w:w="6509" w:type="dxa"/>
            <w:tcBorders>
              <w:top w:val="double" w:sz="6" w:space="0" w:color="215868"/>
              <w:left w:val="double" w:sz="6" w:space="0" w:color="215868"/>
              <w:bottom w:val="double" w:sz="6" w:space="0" w:color="215868"/>
              <w:right w:val="double" w:sz="6" w:space="0" w:color="215868"/>
            </w:tcBorders>
            <w:vAlign w:val="center"/>
          </w:tcPr>
          <w:p w:rsidR="009A23FF" w:rsidRDefault="009A23FF" w:rsidP="006A76AB">
            <w:pPr>
              <w:spacing w:before="120" w:after="120" w:line="240" w:lineRule="auto"/>
              <w:jc w:val="center"/>
            </w:pPr>
            <w:r>
              <w:rPr>
                <w:noProof/>
              </w:rPr>
              <w:drawing>
                <wp:inline distT="0" distB="0" distL="114300" distR="114300" wp14:anchorId="61A80952" wp14:editId="067A7389">
                  <wp:extent cx="1470660" cy="2614930"/>
                  <wp:effectExtent l="0" t="0" r="2540" b="1270"/>
                  <wp:docPr id="50" name="Picture 50" descr="IMG-20260828-WA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IMG-20260828-WA0000"/>
                          <pic:cNvPicPr>
                            <a:picLocks noChangeAspect="1"/>
                          </pic:cNvPicPr>
                        </pic:nvPicPr>
                        <pic:blipFill>
                          <a:blip r:embed="rId19"/>
                          <a:stretch>
                            <a:fillRect/>
                          </a:stretch>
                        </pic:blipFill>
                        <pic:spPr>
                          <a:xfrm>
                            <a:off x="0" y="0"/>
                            <a:ext cx="1470660" cy="2614930"/>
                          </a:xfrm>
                          <a:prstGeom prst="rect">
                            <a:avLst/>
                          </a:prstGeom>
                        </pic:spPr>
                      </pic:pic>
                    </a:graphicData>
                  </a:graphic>
                </wp:inline>
              </w:drawing>
            </w:r>
          </w:p>
        </w:tc>
      </w:tr>
      <w:tr w:rsidR="009A23FF" w:rsidTr="006A76AB">
        <w:tc>
          <w:tcPr>
            <w:tcW w:w="2733" w:type="dxa"/>
            <w:tcBorders>
              <w:top w:val="double" w:sz="6" w:space="0" w:color="215868"/>
              <w:left w:val="double" w:sz="6" w:space="0" w:color="215868"/>
              <w:bottom w:val="double" w:sz="6" w:space="0" w:color="215868"/>
              <w:right w:val="double" w:sz="6" w:space="0" w:color="215868"/>
            </w:tcBorders>
            <w:vAlign w:val="center"/>
          </w:tcPr>
          <w:p w:rsidR="009A23FF" w:rsidRDefault="009A23FF" w:rsidP="006A76AB">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IKUMBYA SEED SECONDARY SCHOOL</w:t>
            </w:r>
          </w:p>
          <w:p w:rsidR="009A23FF" w:rsidRDefault="009A23FF" w:rsidP="006A76AB">
            <w:pPr>
              <w:spacing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 xml:space="preserve">COMPUTER LAB WITH </w:t>
            </w:r>
          </w:p>
          <w:p w:rsidR="009A23FF" w:rsidRDefault="009A23FF" w:rsidP="006A76AB">
            <w:pPr>
              <w:spacing w:line="240" w:lineRule="auto"/>
              <w:jc w:val="center"/>
              <w:rPr>
                <w:rFonts w:ascii="Arial Narrow" w:eastAsia="MS Gothic" w:hAnsi="Arial Narrow"/>
                <w:b/>
                <w:bCs/>
                <w:color w:val="082A75"/>
                <w:sz w:val="24"/>
                <w:szCs w:val="24"/>
                <w:lang w:eastAsia="zh-CN"/>
              </w:rPr>
            </w:pPr>
            <w:r>
              <w:rPr>
                <w:rFonts w:ascii="Arial Narrow" w:eastAsia="MS Gothic" w:hAnsi="Arial Narrow"/>
                <w:b/>
                <w:bCs/>
                <w:color w:val="082A75"/>
                <w:sz w:val="24"/>
                <w:szCs w:val="24"/>
              </w:rPr>
              <w:t>UPS.</w:t>
            </w:r>
          </w:p>
        </w:tc>
        <w:tc>
          <w:tcPr>
            <w:tcW w:w="6509" w:type="dxa"/>
            <w:tcBorders>
              <w:top w:val="double" w:sz="6" w:space="0" w:color="215868"/>
              <w:left w:val="double" w:sz="6" w:space="0" w:color="215868"/>
              <w:bottom w:val="double" w:sz="6" w:space="0" w:color="215868"/>
              <w:right w:val="double" w:sz="6" w:space="0" w:color="215868"/>
            </w:tcBorders>
            <w:vAlign w:val="center"/>
          </w:tcPr>
          <w:p w:rsidR="009A23FF" w:rsidRDefault="009A23FF" w:rsidP="006A76AB">
            <w:pPr>
              <w:spacing w:before="120" w:after="120" w:line="240" w:lineRule="auto"/>
              <w:jc w:val="center"/>
            </w:pPr>
            <w:r>
              <w:rPr>
                <w:noProof/>
              </w:rPr>
              <w:drawing>
                <wp:inline distT="0" distB="0" distL="114300" distR="114300" wp14:anchorId="22AEF762" wp14:editId="2D552F50">
                  <wp:extent cx="1794510" cy="2393315"/>
                  <wp:effectExtent l="0" t="0" r="8890" b="6985"/>
                  <wp:docPr id="52" name="Picture 52" descr="IMG20260828133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IMG20260828133850"/>
                          <pic:cNvPicPr>
                            <a:picLocks noChangeAspect="1"/>
                          </pic:cNvPicPr>
                        </pic:nvPicPr>
                        <pic:blipFill>
                          <a:blip r:embed="rId20"/>
                          <a:stretch>
                            <a:fillRect/>
                          </a:stretch>
                        </pic:blipFill>
                        <pic:spPr>
                          <a:xfrm>
                            <a:off x="0" y="0"/>
                            <a:ext cx="1794510" cy="2393315"/>
                          </a:xfrm>
                          <a:prstGeom prst="rect">
                            <a:avLst/>
                          </a:prstGeom>
                        </pic:spPr>
                      </pic:pic>
                    </a:graphicData>
                  </a:graphic>
                </wp:inline>
              </w:drawing>
            </w:r>
          </w:p>
        </w:tc>
      </w:tr>
      <w:tr w:rsidR="009A23FF" w:rsidTr="006A76AB">
        <w:tc>
          <w:tcPr>
            <w:tcW w:w="2733" w:type="dxa"/>
            <w:tcBorders>
              <w:top w:val="double" w:sz="6" w:space="0" w:color="215868"/>
              <w:left w:val="double" w:sz="6" w:space="0" w:color="215868"/>
              <w:bottom w:val="double" w:sz="6" w:space="0" w:color="215868"/>
              <w:right w:val="double" w:sz="6" w:space="0" w:color="215868"/>
            </w:tcBorders>
            <w:vAlign w:val="center"/>
          </w:tcPr>
          <w:p w:rsidR="009A23FF" w:rsidRDefault="009A23FF" w:rsidP="006A76AB">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IKUMBYA SEED SECONDARY SCHOOL</w:t>
            </w:r>
          </w:p>
          <w:p w:rsidR="009A23FF" w:rsidRDefault="009A23FF" w:rsidP="006A76AB">
            <w:pPr>
              <w:spacing w:line="240" w:lineRule="auto"/>
              <w:jc w:val="center"/>
              <w:rPr>
                <w:rFonts w:ascii="Arial Narrow" w:eastAsia="MS Gothic" w:hAnsi="Arial Narrow"/>
                <w:b/>
                <w:bCs/>
                <w:color w:val="082A75"/>
                <w:sz w:val="24"/>
                <w:szCs w:val="24"/>
                <w:lang w:eastAsia="zh-CN"/>
              </w:rPr>
            </w:pPr>
            <w:r>
              <w:rPr>
                <w:rFonts w:ascii="Arial Narrow" w:eastAsia="MS Gothic" w:hAnsi="Arial Narrow"/>
                <w:b/>
                <w:bCs/>
                <w:color w:val="082A75"/>
                <w:sz w:val="24"/>
                <w:szCs w:val="24"/>
              </w:rPr>
              <w:t>WINDOW LOBBERS USED</w:t>
            </w:r>
          </w:p>
        </w:tc>
        <w:tc>
          <w:tcPr>
            <w:tcW w:w="6509" w:type="dxa"/>
            <w:tcBorders>
              <w:top w:val="double" w:sz="6" w:space="0" w:color="215868"/>
              <w:left w:val="double" w:sz="6" w:space="0" w:color="215868"/>
              <w:bottom w:val="double" w:sz="6" w:space="0" w:color="215868"/>
              <w:right w:val="double" w:sz="6" w:space="0" w:color="215868"/>
            </w:tcBorders>
            <w:vAlign w:val="center"/>
          </w:tcPr>
          <w:p w:rsidR="009A23FF" w:rsidRDefault="009A23FF" w:rsidP="006A76AB">
            <w:pPr>
              <w:spacing w:before="120" w:after="120" w:line="240" w:lineRule="auto"/>
              <w:jc w:val="center"/>
            </w:pPr>
            <w:r>
              <w:rPr>
                <w:noProof/>
              </w:rPr>
              <w:drawing>
                <wp:inline distT="0" distB="0" distL="114300" distR="114300" wp14:anchorId="3804D931" wp14:editId="2D0D116E">
                  <wp:extent cx="2132965" cy="2843530"/>
                  <wp:effectExtent l="0" t="0" r="635" b="1270"/>
                  <wp:docPr id="54" name="Picture 54" descr="IMG20260828133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IMG20260828133831"/>
                          <pic:cNvPicPr>
                            <a:picLocks noChangeAspect="1"/>
                          </pic:cNvPicPr>
                        </pic:nvPicPr>
                        <pic:blipFill>
                          <a:blip r:embed="rId21"/>
                          <a:stretch>
                            <a:fillRect/>
                          </a:stretch>
                        </pic:blipFill>
                        <pic:spPr>
                          <a:xfrm>
                            <a:off x="0" y="0"/>
                            <a:ext cx="2132965" cy="2843530"/>
                          </a:xfrm>
                          <a:prstGeom prst="rect">
                            <a:avLst/>
                          </a:prstGeom>
                        </pic:spPr>
                      </pic:pic>
                    </a:graphicData>
                  </a:graphic>
                </wp:inline>
              </w:drawing>
            </w:r>
          </w:p>
        </w:tc>
      </w:tr>
      <w:tr w:rsidR="009A23FF" w:rsidTr="006A76AB">
        <w:tc>
          <w:tcPr>
            <w:tcW w:w="2733" w:type="dxa"/>
            <w:tcBorders>
              <w:top w:val="double" w:sz="6" w:space="0" w:color="215868"/>
              <w:left w:val="double" w:sz="6" w:space="0" w:color="215868"/>
              <w:bottom w:val="double" w:sz="6" w:space="0" w:color="215868"/>
              <w:right w:val="double" w:sz="6" w:space="0" w:color="215868"/>
            </w:tcBorders>
            <w:vAlign w:val="center"/>
          </w:tcPr>
          <w:p w:rsidR="009A23FF" w:rsidRDefault="009A23FF" w:rsidP="006A76AB">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IKUMBYA SEED SECONDARY SCHOOL</w:t>
            </w:r>
          </w:p>
          <w:p w:rsidR="009A23FF" w:rsidRDefault="009A23FF" w:rsidP="006A76AB">
            <w:pPr>
              <w:spacing w:line="240" w:lineRule="auto"/>
              <w:jc w:val="center"/>
              <w:rPr>
                <w:rFonts w:ascii="Arial Narrow" w:eastAsia="MS Gothic" w:hAnsi="Arial Narrow"/>
                <w:b/>
                <w:bCs/>
                <w:color w:val="082A75"/>
                <w:sz w:val="24"/>
                <w:szCs w:val="24"/>
                <w:lang w:eastAsia="zh-CN"/>
              </w:rPr>
            </w:pPr>
            <w:r>
              <w:rPr>
                <w:rFonts w:ascii="Arial Narrow" w:eastAsia="MS Gothic" w:hAnsi="Arial Narrow"/>
                <w:b/>
                <w:bCs/>
                <w:color w:val="082A75"/>
                <w:sz w:val="24"/>
                <w:szCs w:val="24"/>
              </w:rPr>
              <w:t>BOOKSELVES</w:t>
            </w:r>
          </w:p>
        </w:tc>
        <w:tc>
          <w:tcPr>
            <w:tcW w:w="6509" w:type="dxa"/>
            <w:tcBorders>
              <w:top w:val="double" w:sz="6" w:space="0" w:color="215868"/>
              <w:left w:val="double" w:sz="6" w:space="0" w:color="215868"/>
              <w:bottom w:val="double" w:sz="6" w:space="0" w:color="215868"/>
              <w:right w:val="double" w:sz="6" w:space="0" w:color="215868"/>
            </w:tcBorders>
            <w:vAlign w:val="center"/>
          </w:tcPr>
          <w:p w:rsidR="009A23FF" w:rsidRDefault="009A23FF" w:rsidP="006A76AB">
            <w:pPr>
              <w:spacing w:before="120" w:after="120" w:line="240" w:lineRule="auto"/>
              <w:jc w:val="center"/>
            </w:pPr>
            <w:r>
              <w:rPr>
                <w:noProof/>
              </w:rPr>
              <w:drawing>
                <wp:inline distT="0" distB="0" distL="114300" distR="114300" wp14:anchorId="696280A0" wp14:editId="02ED67E6">
                  <wp:extent cx="3990975" cy="2244725"/>
                  <wp:effectExtent l="0" t="0" r="9525" b="3175"/>
                  <wp:docPr id="56" name="Picture 56" descr="IMG-20260826-WA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IMG-20260826-WA0041"/>
                          <pic:cNvPicPr>
                            <a:picLocks noChangeAspect="1"/>
                          </pic:cNvPicPr>
                        </pic:nvPicPr>
                        <pic:blipFill>
                          <a:blip r:embed="rId22"/>
                          <a:stretch>
                            <a:fillRect/>
                          </a:stretch>
                        </pic:blipFill>
                        <pic:spPr>
                          <a:xfrm>
                            <a:off x="0" y="0"/>
                            <a:ext cx="3990975" cy="2244725"/>
                          </a:xfrm>
                          <a:prstGeom prst="rect">
                            <a:avLst/>
                          </a:prstGeom>
                        </pic:spPr>
                      </pic:pic>
                    </a:graphicData>
                  </a:graphic>
                </wp:inline>
              </w:drawing>
            </w:r>
          </w:p>
        </w:tc>
      </w:tr>
      <w:tr w:rsidR="009A23FF" w:rsidTr="006A76AB">
        <w:tc>
          <w:tcPr>
            <w:tcW w:w="2733" w:type="dxa"/>
            <w:tcBorders>
              <w:top w:val="double" w:sz="6" w:space="0" w:color="215868"/>
              <w:left w:val="double" w:sz="6" w:space="0" w:color="215868"/>
              <w:bottom w:val="double" w:sz="6" w:space="0" w:color="215868"/>
              <w:right w:val="double" w:sz="6" w:space="0" w:color="215868"/>
            </w:tcBorders>
            <w:vAlign w:val="center"/>
          </w:tcPr>
          <w:p w:rsidR="009A23FF" w:rsidRDefault="009A23FF" w:rsidP="006A76AB">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IKUMBYA SEED SECONDARY SCHOOL</w:t>
            </w:r>
          </w:p>
          <w:p w:rsidR="009A23FF" w:rsidRDefault="009A23FF" w:rsidP="006A76AB">
            <w:pPr>
              <w:spacing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STAFF QUARTER WITH</w:t>
            </w:r>
          </w:p>
          <w:p w:rsidR="009A23FF" w:rsidRDefault="009A23FF" w:rsidP="006A76AB">
            <w:pPr>
              <w:spacing w:line="240" w:lineRule="auto"/>
              <w:jc w:val="center"/>
              <w:rPr>
                <w:rFonts w:ascii="Arial Narrow" w:eastAsia="MS Gothic" w:hAnsi="Arial Narrow"/>
                <w:b/>
                <w:bCs/>
                <w:color w:val="082A75"/>
                <w:sz w:val="24"/>
                <w:szCs w:val="24"/>
                <w:lang w:eastAsia="zh-CN"/>
              </w:rPr>
            </w:pPr>
            <w:r>
              <w:rPr>
                <w:rFonts w:ascii="Arial Narrow" w:eastAsia="MS Gothic" w:hAnsi="Arial Narrow"/>
                <w:b/>
                <w:bCs/>
                <w:color w:val="082A75"/>
                <w:sz w:val="24"/>
                <w:szCs w:val="24"/>
              </w:rPr>
              <w:t>KITCKEN</w:t>
            </w:r>
          </w:p>
        </w:tc>
        <w:tc>
          <w:tcPr>
            <w:tcW w:w="6509" w:type="dxa"/>
            <w:tcBorders>
              <w:top w:val="double" w:sz="6" w:space="0" w:color="215868"/>
              <w:left w:val="double" w:sz="6" w:space="0" w:color="215868"/>
              <w:bottom w:val="double" w:sz="6" w:space="0" w:color="215868"/>
              <w:right w:val="double" w:sz="6" w:space="0" w:color="215868"/>
            </w:tcBorders>
            <w:vAlign w:val="center"/>
          </w:tcPr>
          <w:p w:rsidR="009A23FF" w:rsidRDefault="009A23FF" w:rsidP="006A76AB">
            <w:pPr>
              <w:spacing w:before="120" w:after="120" w:line="240" w:lineRule="auto"/>
              <w:jc w:val="center"/>
            </w:pPr>
            <w:r>
              <w:rPr>
                <w:noProof/>
              </w:rPr>
              <w:drawing>
                <wp:inline distT="0" distB="0" distL="114300" distR="114300" wp14:anchorId="68B79A00" wp14:editId="669BDBB9">
                  <wp:extent cx="2304415" cy="3072765"/>
                  <wp:effectExtent l="0" t="0" r="6985" b="635"/>
                  <wp:docPr id="58" name="Picture 58" descr="IMG20260828141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IMG20260828141220"/>
                          <pic:cNvPicPr>
                            <a:picLocks noChangeAspect="1"/>
                          </pic:cNvPicPr>
                        </pic:nvPicPr>
                        <pic:blipFill>
                          <a:blip r:embed="rId23"/>
                          <a:stretch>
                            <a:fillRect/>
                          </a:stretch>
                        </pic:blipFill>
                        <pic:spPr>
                          <a:xfrm>
                            <a:off x="0" y="0"/>
                            <a:ext cx="2304415" cy="3072765"/>
                          </a:xfrm>
                          <a:prstGeom prst="rect">
                            <a:avLst/>
                          </a:prstGeom>
                        </pic:spPr>
                      </pic:pic>
                    </a:graphicData>
                  </a:graphic>
                </wp:inline>
              </w:drawing>
            </w:r>
          </w:p>
        </w:tc>
      </w:tr>
      <w:tr w:rsidR="009A23FF" w:rsidTr="006A76AB">
        <w:tc>
          <w:tcPr>
            <w:tcW w:w="2733" w:type="dxa"/>
            <w:tcBorders>
              <w:top w:val="double" w:sz="6" w:space="0" w:color="215868"/>
              <w:left w:val="double" w:sz="6" w:space="0" w:color="215868"/>
              <w:bottom w:val="double" w:sz="6" w:space="0" w:color="215868"/>
              <w:right w:val="double" w:sz="6" w:space="0" w:color="215868"/>
            </w:tcBorders>
            <w:vAlign w:val="center"/>
          </w:tcPr>
          <w:p w:rsidR="009A23FF" w:rsidRDefault="009A23FF" w:rsidP="006A76AB">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IKUMBYA SEED SECONDARY SCHOOL</w:t>
            </w:r>
          </w:p>
          <w:p w:rsidR="009A23FF" w:rsidRDefault="009A23FF" w:rsidP="006A76AB">
            <w:pPr>
              <w:spacing w:line="240" w:lineRule="auto"/>
              <w:jc w:val="center"/>
              <w:rPr>
                <w:rFonts w:ascii="Arial Narrow" w:eastAsia="MS Gothic" w:hAnsi="Arial Narrow"/>
                <w:b/>
                <w:bCs/>
                <w:color w:val="082A75"/>
                <w:sz w:val="24"/>
                <w:szCs w:val="24"/>
                <w:lang w:eastAsia="zh-CN"/>
              </w:rPr>
            </w:pPr>
          </w:p>
        </w:tc>
        <w:tc>
          <w:tcPr>
            <w:tcW w:w="6509" w:type="dxa"/>
            <w:tcBorders>
              <w:top w:val="double" w:sz="6" w:space="0" w:color="215868"/>
              <w:left w:val="double" w:sz="6" w:space="0" w:color="215868"/>
              <w:bottom w:val="double" w:sz="6" w:space="0" w:color="215868"/>
              <w:right w:val="double" w:sz="6" w:space="0" w:color="215868"/>
            </w:tcBorders>
            <w:vAlign w:val="center"/>
          </w:tcPr>
          <w:p w:rsidR="009A23FF" w:rsidRDefault="009A23FF" w:rsidP="006A76AB">
            <w:pPr>
              <w:spacing w:before="120" w:after="120" w:line="240" w:lineRule="auto"/>
              <w:jc w:val="center"/>
            </w:pPr>
            <w:r>
              <w:rPr>
                <w:noProof/>
              </w:rPr>
              <w:drawing>
                <wp:inline distT="0" distB="0" distL="114300" distR="114300" wp14:anchorId="0449445E" wp14:editId="09D07CCE">
                  <wp:extent cx="2312670" cy="3083560"/>
                  <wp:effectExtent l="0" t="0" r="11430" b="2540"/>
                  <wp:docPr id="60" name="Picture 60" descr="IMG20260828134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IMG20260828134632"/>
                          <pic:cNvPicPr>
                            <a:picLocks noChangeAspect="1"/>
                          </pic:cNvPicPr>
                        </pic:nvPicPr>
                        <pic:blipFill>
                          <a:blip r:embed="rId24"/>
                          <a:stretch>
                            <a:fillRect/>
                          </a:stretch>
                        </pic:blipFill>
                        <pic:spPr>
                          <a:xfrm>
                            <a:off x="0" y="0"/>
                            <a:ext cx="2312670" cy="3083560"/>
                          </a:xfrm>
                          <a:prstGeom prst="rect">
                            <a:avLst/>
                          </a:prstGeom>
                        </pic:spPr>
                      </pic:pic>
                    </a:graphicData>
                  </a:graphic>
                </wp:inline>
              </w:drawing>
            </w:r>
          </w:p>
        </w:tc>
      </w:tr>
      <w:tr w:rsidR="009A23FF" w:rsidTr="006A76AB">
        <w:tc>
          <w:tcPr>
            <w:tcW w:w="2733" w:type="dxa"/>
            <w:tcBorders>
              <w:top w:val="double" w:sz="6" w:space="0" w:color="215868"/>
              <w:left w:val="double" w:sz="6" w:space="0" w:color="215868"/>
              <w:bottom w:val="double" w:sz="6" w:space="0" w:color="215868"/>
              <w:right w:val="double" w:sz="6" w:space="0" w:color="215868"/>
            </w:tcBorders>
            <w:vAlign w:val="center"/>
          </w:tcPr>
          <w:p w:rsidR="009A23FF" w:rsidRDefault="009A23FF" w:rsidP="006A76AB">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IKUMBYA SEED SECONDARY SCHOOL</w:t>
            </w:r>
          </w:p>
          <w:p w:rsidR="009A23FF" w:rsidRDefault="009A23FF" w:rsidP="006A76AB">
            <w:pPr>
              <w:spacing w:line="240" w:lineRule="auto"/>
              <w:jc w:val="center"/>
              <w:rPr>
                <w:rFonts w:ascii="Arial Narrow" w:eastAsia="MS Gothic" w:hAnsi="Arial Narrow"/>
                <w:b/>
                <w:bCs/>
                <w:color w:val="082A75"/>
                <w:sz w:val="24"/>
                <w:szCs w:val="24"/>
                <w:lang w:eastAsia="zh-CN"/>
              </w:rPr>
            </w:pPr>
            <w:r>
              <w:rPr>
                <w:rFonts w:ascii="Arial Narrow" w:eastAsia="MS Gothic" w:hAnsi="Arial Narrow"/>
                <w:b/>
                <w:bCs/>
                <w:color w:val="082A75"/>
                <w:sz w:val="24"/>
                <w:szCs w:val="24"/>
                <w:lang w:eastAsia="zh-CN"/>
              </w:rPr>
              <w:t>KITCKEN</w:t>
            </w:r>
          </w:p>
        </w:tc>
        <w:tc>
          <w:tcPr>
            <w:tcW w:w="6509" w:type="dxa"/>
            <w:tcBorders>
              <w:top w:val="double" w:sz="6" w:space="0" w:color="215868"/>
              <w:left w:val="double" w:sz="6" w:space="0" w:color="215868"/>
              <w:bottom w:val="double" w:sz="6" w:space="0" w:color="215868"/>
              <w:right w:val="double" w:sz="6" w:space="0" w:color="215868"/>
            </w:tcBorders>
            <w:vAlign w:val="center"/>
          </w:tcPr>
          <w:p w:rsidR="009A23FF" w:rsidRDefault="009A23FF" w:rsidP="006A76AB">
            <w:pPr>
              <w:spacing w:before="120" w:after="120" w:line="240" w:lineRule="auto"/>
              <w:jc w:val="center"/>
            </w:pPr>
            <w:r>
              <w:rPr>
                <w:noProof/>
              </w:rPr>
              <w:drawing>
                <wp:inline distT="0" distB="0" distL="114300" distR="114300" wp14:anchorId="1E509639" wp14:editId="149FC2B4">
                  <wp:extent cx="1789430" cy="2385695"/>
                  <wp:effectExtent l="0" t="0" r="1270" b="1905"/>
                  <wp:docPr id="62" name="Picture 62" descr="IMG20260828141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IMG20260828141215"/>
                          <pic:cNvPicPr>
                            <a:picLocks noChangeAspect="1"/>
                          </pic:cNvPicPr>
                        </pic:nvPicPr>
                        <pic:blipFill>
                          <a:blip r:embed="rId25"/>
                          <a:stretch>
                            <a:fillRect/>
                          </a:stretch>
                        </pic:blipFill>
                        <pic:spPr>
                          <a:xfrm>
                            <a:off x="0" y="0"/>
                            <a:ext cx="1789430" cy="2385695"/>
                          </a:xfrm>
                          <a:prstGeom prst="rect">
                            <a:avLst/>
                          </a:prstGeom>
                        </pic:spPr>
                      </pic:pic>
                    </a:graphicData>
                  </a:graphic>
                </wp:inline>
              </w:drawing>
            </w:r>
          </w:p>
        </w:tc>
      </w:tr>
      <w:tr w:rsidR="009A23FF" w:rsidTr="006A76AB">
        <w:tc>
          <w:tcPr>
            <w:tcW w:w="2733" w:type="dxa"/>
            <w:tcBorders>
              <w:top w:val="double" w:sz="6" w:space="0" w:color="215868"/>
              <w:left w:val="double" w:sz="6" w:space="0" w:color="215868"/>
              <w:bottom w:val="double" w:sz="6" w:space="0" w:color="215868"/>
              <w:right w:val="double" w:sz="6" w:space="0" w:color="215868"/>
            </w:tcBorders>
            <w:vAlign w:val="center"/>
          </w:tcPr>
          <w:p w:rsidR="009A23FF" w:rsidRDefault="009A23FF" w:rsidP="006A76AB">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IKUMBYA SEED SECONDARY SCHOOL</w:t>
            </w:r>
          </w:p>
          <w:p w:rsidR="009A23FF" w:rsidRDefault="009A23FF" w:rsidP="006A76AB">
            <w:pPr>
              <w:spacing w:line="240" w:lineRule="auto"/>
              <w:jc w:val="center"/>
              <w:rPr>
                <w:rFonts w:ascii="Arial Narrow" w:eastAsia="MS Gothic" w:hAnsi="Arial Narrow"/>
                <w:b/>
                <w:bCs/>
                <w:color w:val="082A75"/>
                <w:sz w:val="24"/>
                <w:szCs w:val="24"/>
                <w:lang w:eastAsia="zh-CN"/>
              </w:rPr>
            </w:pPr>
            <w:r>
              <w:rPr>
                <w:rFonts w:ascii="Arial Narrow" w:eastAsia="MS Gothic" w:hAnsi="Arial Narrow"/>
                <w:b/>
                <w:bCs/>
                <w:color w:val="082A75"/>
                <w:sz w:val="24"/>
                <w:szCs w:val="24"/>
                <w:lang w:eastAsia="zh-CN"/>
              </w:rPr>
              <w:t>LAB</w:t>
            </w:r>
          </w:p>
        </w:tc>
        <w:tc>
          <w:tcPr>
            <w:tcW w:w="6509" w:type="dxa"/>
            <w:tcBorders>
              <w:top w:val="double" w:sz="6" w:space="0" w:color="215868"/>
              <w:left w:val="double" w:sz="6" w:space="0" w:color="215868"/>
              <w:bottom w:val="double" w:sz="6" w:space="0" w:color="215868"/>
              <w:right w:val="double" w:sz="6" w:space="0" w:color="215868"/>
            </w:tcBorders>
            <w:vAlign w:val="center"/>
          </w:tcPr>
          <w:p w:rsidR="009A23FF" w:rsidRDefault="009A23FF" w:rsidP="006A76AB">
            <w:pPr>
              <w:spacing w:before="120" w:after="120" w:line="240" w:lineRule="auto"/>
              <w:jc w:val="center"/>
            </w:pPr>
            <w:r>
              <w:rPr>
                <w:noProof/>
              </w:rPr>
              <w:drawing>
                <wp:inline distT="0" distB="0" distL="114300" distR="114300" wp14:anchorId="4FFD3D7E" wp14:editId="412CFD44">
                  <wp:extent cx="2181860" cy="2909570"/>
                  <wp:effectExtent l="0" t="0" r="2540" b="11430"/>
                  <wp:docPr id="64" name="Picture 64" descr="IMG20260828135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IMG20260828135226"/>
                          <pic:cNvPicPr>
                            <a:picLocks noChangeAspect="1"/>
                          </pic:cNvPicPr>
                        </pic:nvPicPr>
                        <pic:blipFill>
                          <a:blip r:embed="rId26"/>
                          <a:stretch>
                            <a:fillRect/>
                          </a:stretch>
                        </pic:blipFill>
                        <pic:spPr>
                          <a:xfrm>
                            <a:off x="0" y="0"/>
                            <a:ext cx="2181860" cy="2909570"/>
                          </a:xfrm>
                          <a:prstGeom prst="rect">
                            <a:avLst/>
                          </a:prstGeom>
                        </pic:spPr>
                      </pic:pic>
                    </a:graphicData>
                  </a:graphic>
                </wp:inline>
              </w:drawing>
            </w:r>
          </w:p>
        </w:tc>
      </w:tr>
    </w:tbl>
    <w:p w:rsidR="009A23FF" w:rsidRDefault="009A23FF" w:rsidP="009A23FF">
      <w:pPr>
        <w:spacing w:after="0" w:line="240" w:lineRule="auto"/>
        <w:jc w:val="both"/>
        <w:rPr>
          <w:rFonts w:ascii="Arial Narrow" w:eastAsia="MS Gothic" w:hAnsi="Arial Narrow"/>
          <w:b/>
          <w:bCs/>
          <w:color w:val="082A75"/>
          <w:sz w:val="24"/>
          <w:szCs w:val="24"/>
        </w:rPr>
      </w:pPr>
    </w:p>
    <w:p w:rsidR="000278B6" w:rsidRDefault="000278B6">
      <w:bookmarkStart w:id="0" w:name="_GoBack"/>
      <w:bookmarkEnd w:id="0"/>
    </w:p>
    <w:sectPr w:rsidR="000278B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default"/>
    <w:sig w:usb0="E00002FF" w:usb1="6AC7FDFB" w:usb2="08000012" w:usb3="00000000" w:csb0="4002009F" w:csb1="DFD7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884A024"/>
    <w:multiLevelType w:val="singleLevel"/>
    <w:tmpl w:val="8884A024"/>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941906F8"/>
    <w:multiLevelType w:val="singleLevel"/>
    <w:tmpl w:val="941906F8"/>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C49B78D6"/>
    <w:multiLevelType w:val="singleLevel"/>
    <w:tmpl w:val="C49B78D6"/>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D3AB0310"/>
    <w:multiLevelType w:val="singleLevel"/>
    <w:tmpl w:val="D3AB0310"/>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E135B54E"/>
    <w:multiLevelType w:val="singleLevel"/>
    <w:tmpl w:val="E135B54E"/>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F69CD0BF"/>
    <w:multiLevelType w:val="singleLevel"/>
    <w:tmpl w:val="F69CD0BF"/>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FA4CCFCC"/>
    <w:multiLevelType w:val="singleLevel"/>
    <w:tmpl w:val="FA4CCFCC"/>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0857168B"/>
    <w:multiLevelType w:val="singleLevel"/>
    <w:tmpl w:val="0857168B"/>
    <w:lvl w:ilvl="0">
      <w:start w:val="1"/>
      <w:numFmt w:val="upperRoman"/>
      <w:lvlText w:val="%1."/>
      <w:lvlJc w:val="left"/>
      <w:pPr>
        <w:tabs>
          <w:tab w:val="left" w:pos="425"/>
        </w:tabs>
        <w:ind w:left="425" w:hanging="425"/>
      </w:pPr>
      <w:rPr>
        <w:rFonts w:hint="default"/>
      </w:rPr>
    </w:lvl>
  </w:abstractNum>
  <w:abstractNum w:abstractNumId="8" w15:restartNumberingAfterBreak="0">
    <w:nsid w:val="0A8CBBF0"/>
    <w:multiLevelType w:val="singleLevel"/>
    <w:tmpl w:val="0A8CBBF0"/>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1A3BF738"/>
    <w:multiLevelType w:val="singleLevel"/>
    <w:tmpl w:val="1A3BF738"/>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22CB6F6E"/>
    <w:multiLevelType w:val="singleLevel"/>
    <w:tmpl w:val="22CB6F6E"/>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602B0FDD"/>
    <w:multiLevelType w:val="singleLevel"/>
    <w:tmpl w:val="602B0FDD"/>
    <w:lvl w:ilvl="0">
      <w:start w:val="1"/>
      <w:numFmt w:val="bullet"/>
      <w:lvlText w:val=""/>
      <w:lvlJc w:val="left"/>
      <w:pPr>
        <w:tabs>
          <w:tab w:val="left" w:pos="420"/>
        </w:tabs>
        <w:ind w:left="420" w:hanging="420"/>
      </w:pPr>
      <w:rPr>
        <w:rFonts w:ascii="Wingdings" w:hAnsi="Wingdings" w:hint="default"/>
      </w:rPr>
    </w:lvl>
  </w:abstractNum>
  <w:num w:numId="1">
    <w:abstractNumId w:val="6"/>
  </w:num>
  <w:num w:numId="2">
    <w:abstractNumId w:val="9"/>
  </w:num>
  <w:num w:numId="3">
    <w:abstractNumId w:val="11"/>
  </w:num>
  <w:num w:numId="4">
    <w:abstractNumId w:val="3"/>
  </w:num>
  <w:num w:numId="5">
    <w:abstractNumId w:val="0"/>
  </w:num>
  <w:num w:numId="6">
    <w:abstractNumId w:val="1"/>
  </w:num>
  <w:num w:numId="7">
    <w:abstractNumId w:val="5"/>
  </w:num>
  <w:num w:numId="8">
    <w:abstractNumId w:val="8"/>
  </w:num>
  <w:num w:numId="9">
    <w:abstractNumId w:val="2"/>
  </w:num>
  <w:num w:numId="10">
    <w:abstractNumId w:val="10"/>
  </w:num>
  <w:num w:numId="11">
    <w:abstractNumId w:val="7"/>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23FF"/>
    <w:rsid w:val="000278B6"/>
    <w:rsid w:val="008C2F25"/>
    <w:rsid w:val="009645C2"/>
    <w:rsid w:val="009A23FF"/>
    <w:rsid w:val="00DD6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DAED1F-7212-447B-ADFA-7C921A78E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23FF"/>
  </w:style>
  <w:style w:type="paragraph" w:styleId="Heading1">
    <w:name w:val="heading 1"/>
    <w:basedOn w:val="Normal"/>
    <w:next w:val="Normal"/>
    <w:link w:val="Heading1Char"/>
    <w:uiPriority w:val="9"/>
    <w:qFormat/>
    <w:rsid w:val="00DD6A0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D6A0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D6A0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DD6A0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D6A0B"/>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DD6A0B"/>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DD6A0B"/>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DD6A0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D6A0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A0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DD6A0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DD6A0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DD6A0B"/>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DD6A0B"/>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DD6A0B"/>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DD6A0B"/>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DD6A0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D6A0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DD6A0B"/>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DD6A0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DD6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A0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D6A0B"/>
    <w:rPr>
      <w:rFonts w:eastAsiaTheme="minorEastAsia"/>
      <w:color w:val="5A5A5A" w:themeColor="text1" w:themeTint="A5"/>
      <w:spacing w:val="15"/>
    </w:rPr>
  </w:style>
  <w:style w:type="character" w:styleId="Strong">
    <w:name w:val="Strong"/>
    <w:basedOn w:val="DefaultParagraphFont"/>
    <w:uiPriority w:val="22"/>
    <w:qFormat/>
    <w:rsid w:val="00DD6A0B"/>
    <w:rPr>
      <w:b/>
      <w:bCs/>
    </w:rPr>
  </w:style>
  <w:style w:type="character" w:styleId="Emphasis">
    <w:name w:val="Emphasis"/>
    <w:basedOn w:val="DefaultParagraphFont"/>
    <w:uiPriority w:val="20"/>
    <w:qFormat/>
    <w:rsid w:val="00DD6A0B"/>
    <w:rPr>
      <w:i/>
      <w:iCs/>
    </w:rPr>
  </w:style>
  <w:style w:type="paragraph" w:styleId="NoSpacing">
    <w:name w:val="No Spacing"/>
    <w:uiPriority w:val="1"/>
    <w:qFormat/>
    <w:rsid w:val="00DD6A0B"/>
    <w:pPr>
      <w:spacing w:after="0" w:line="240" w:lineRule="auto"/>
    </w:pPr>
  </w:style>
  <w:style w:type="paragraph" w:styleId="Quote">
    <w:name w:val="Quote"/>
    <w:basedOn w:val="Normal"/>
    <w:next w:val="Normal"/>
    <w:link w:val="QuoteChar"/>
    <w:uiPriority w:val="29"/>
    <w:qFormat/>
    <w:rsid w:val="00DD6A0B"/>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D6A0B"/>
    <w:rPr>
      <w:i/>
      <w:iCs/>
      <w:color w:val="404040" w:themeColor="text1" w:themeTint="BF"/>
    </w:rPr>
  </w:style>
  <w:style w:type="paragraph" w:styleId="IntenseQuote">
    <w:name w:val="Intense Quote"/>
    <w:basedOn w:val="Normal"/>
    <w:next w:val="Normal"/>
    <w:link w:val="IntenseQuoteChar"/>
    <w:uiPriority w:val="30"/>
    <w:qFormat/>
    <w:rsid w:val="00DD6A0B"/>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DD6A0B"/>
    <w:rPr>
      <w:i/>
      <w:iCs/>
      <w:color w:val="5B9BD5" w:themeColor="accent1"/>
    </w:rPr>
  </w:style>
  <w:style w:type="character" w:styleId="SubtleEmphasis">
    <w:name w:val="Subtle Emphasis"/>
    <w:basedOn w:val="DefaultParagraphFont"/>
    <w:uiPriority w:val="19"/>
    <w:qFormat/>
    <w:rsid w:val="00DD6A0B"/>
    <w:rPr>
      <w:i/>
      <w:iCs/>
      <w:color w:val="404040" w:themeColor="text1" w:themeTint="BF"/>
    </w:rPr>
  </w:style>
  <w:style w:type="character" w:styleId="IntenseEmphasis">
    <w:name w:val="Intense Emphasis"/>
    <w:basedOn w:val="DefaultParagraphFont"/>
    <w:uiPriority w:val="21"/>
    <w:qFormat/>
    <w:rsid w:val="00DD6A0B"/>
    <w:rPr>
      <w:i/>
      <w:iCs/>
      <w:color w:val="5B9BD5" w:themeColor="accent1"/>
    </w:rPr>
  </w:style>
  <w:style w:type="character" w:styleId="SubtleReference">
    <w:name w:val="Subtle Reference"/>
    <w:basedOn w:val="DefaultParagraphFont"/>
    <w:uiPriority w:val="31"/>
    <w:qFormat/>
    <w:rsid w:val="00DD6A0B"/>
    <w:rPr>
      <w:smallCaps/>
      <w:color w:val="5A5A5A" w:themeColor="text1" w:themeTint="A5"/>
    </w:rPr>
  </w:style>
  <w:style w:type="character" w:styleId="IntenseReference">
    <w:name w:val="Intense Reference"/>
    <w:basedOn w:val="DefaultParagraphFont"/>
    <w:uiPriority w:val="32"/>
    <w:qFormat/>
    <w:rsid w:val="00DD6A0B"/>
    <w:rPr>
      <w:b/>
      <w:bCs/>
      <w:smallCaps/>
      <w:color w:val="5B9BD5" w:themeColor="accent1"/>
      <w:spacing w:val="5"/>
    </w:rPr>
  </w:style>
  <w:style w:type="character" w:styleId="BookTitle">
    <w:name w:val="Book Title"/>
    <w:basedOn w:val="DefaultParagraphFont"/>
    <w:uiPriority w:val="33"/>
    <w:qFormat/>
    <w:rsid w:val="00DD6A0B"/>
    <w:rPr>
      <w:b/>
      <w:bCs/>
      <w:i/>
      <w:iCs/>
      <w:spacing w:val="5"/>
    </w:rPr>
  </w:style>
  <w:style w:type="paragraph" w:styleId="TOCHeading">
    <w:name w:val="TOC Heading"/>
    <w:basedOn w:val="Heading1"/>
    <w:next w:val="Normal"/>
    <w:uiPriority w:val="39"/>
    <w:semiHidden/>
    <w:unhideWhenUsed/>
    <w:qFormat/>
    <w:rsid w:val="00DD6A0B"/>
    <w:pPr>
      <w:outlineLvl w:val="9"/>
    </w:pPr>
  </w:style>
  <w:style w:type="paragraph" w:styleId="Footer">
    <w:name w:val="footer"/>
    <w:basedOn w:val="Normal"/>
    <w:link w:val="FooterChar"/>
    <w:uiPriority w:val="99"/>
    <w:semiHidden/>
    <w:unhideWhenUsed/>
    <w:qFormat/>
    <w:rsid w:val="009A23FF"/>
    <w:pPr>
      <w:tabs>
        <w:tab w:val="center" w:pos="4153"/>
        <w:tab w:val="right" w:pos="8306"/>
      </w:tabs>
      <w:snapToGrid w:val="0"/>
    </w:pPr>
    <w:rPr>
      <w:sz w:val="18"/>
      <w:szCs w:val="18"/>
    </w:rPr>
  </w:style>
  <w:style w:type="character" w:customStyle="1" w:styleId="FooterChar">
    <w:name w:val="Footer Char"/>
    <w:basedOn w:val="DefaultParagraphFont"/>
    <w:link w:val="Footer"/>
    <w:uiPriority w:val="99"/>
    <w:semiHidden/>
    <w:rsid w:val="009A23FF"/>
    <w:rPr>
      <w:sz w:val="18"/>
      <w:szCs w:val="18"/>
    </w:rPr>
  </w:style>
  <w:style w:type="paragraph" w:styleId="Header">
    <w:name w:val="header"/>
    <w:basedOn w:val="Normal"/>
    <w:link w:val="HeaderChar"/>
    <w:uiPriority w:val="99"/>
    <w:semiHidden/>
    <w:unhideWhenUsed/>
    <w:qFormat/>
    <w:rsid w:val="009A23FF"/>
    <w:pPr>
      <w:tabs>
        <w:tab w:val="center" w:pos="4153"/>
        <w:tab w:val="right" w:pos="8306"/>
      </w:tabs>
      <w:snapToGrid w:val="0"/>
    </w:pPr>
    <w:rPr>
      <w:sz w:val="18"/>
      <w:szCs w:val="18"/>
    </w:rPr>
  </w:style>
  <w:style w:type="character" w:customStyle="1" w:styleId="HeaderChar">
    <w:name w:val="Header Char"/>
    <w:basedOn w:val="DefaultParagraphFont"/>
    <w:link w:val="Header"/>
    <w:uiPriority w:val="99"/>
    <w:semiHidden/>
    <w:rsid w:val="009A23FF"/>
    <w:rPr>
      <w:sz w:val="18"/>
      <w:szCs w:val="18"/>
    </w:rPr>
  </w:style>
  <w:style w:type="character" w:styleId="Hyperlink">
    <w:name w:val="Hyperlink"/>
    <w:uiPriority w:val="99"/>
    <w:qFormat/>
    <w:rsid w:val="009A23FF"/>
    <w:rPr>
      <w:color w:val="0000FF"/>
      <w:u w:val="single"/>
    </w:rPr>
  </w:style>
  <w:style w:type="table" w:styleId="TableGrid">
    <w:name w:val="Table Grid"/>
    <w:basedOn w:val="TableNormal"/>
    <w:uiPriority w:val="39"/>
    <w:qFormat/>
    <w:rsid w:val="009A23FF"/>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eparedfor">
    <w:name w:val="Prepared for"/>
    <w:basedOn w:val="Normal"/>
    <w:qFormat/>
    <w:rsid w:val="009A23FF"/>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9A23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2241</Words>
  <Characters>12777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sulainah</dc:creator>
  <cp:keywords/>
  <dc:description/>
  <cp:lastModifiedBy>sulainah</cp:lastModifiedBy>
  <cp:revision>1</cp:revision>
  <dcterms:created xsi:type="dcterms:W3CDTF">2026-09-09T07:08:00Z</dcterms:created>
  <dcterms:modified xsi:type="dcterms:W3CDTF">2026-09-09T07:10:00Z</dcterms:modified>
</cp:coreProperties>
</file>