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3086" w:rsidRPr="00596EE2" w:rsidRDefault="00BB3086" w:rsidP="00BB3086">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t xml:space="preserve">SCHOOL INTERVIEW/DISCUSSION GUIDE </w:t>
      </w:r>
    </w:p>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WARAISA SEED SECONDARY SCHOOL</w:t>
      </w:r>
    </w:p>
    <w:p w:rsidR="00BB3086" w:rsidRDefault="00BB3086" w:rsidP="00BB3086">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6"/>
        <w:gridCol w:w="5830"/>
        <w:gridCol w:w="2485"/>
      </w:tblGrid>
      <w:tr w:rsidR="00BB3086" w:rsidRPr="00A51241" w:rsidTr="00DF7920">
        <w:tc>
          <w:tcPr>
            <w:tcW w:w="720" w:type="dxa"/>
          </w:tcPr>
          <w:p w:rsidR="00BB3086" w:rsidRPr="00C53C00" w:rsidRDefault="00BB3086" w:rsidP="00DF792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BB3086" w:rsidRPr="00C53C00" w:rsidRDefault="00BB3086" w:rsidP="00DF7920">
            <w:pPr>
              <w:jc w:val="both"/>
              <w:rPr>
                <w:rFonts w:ascii="Times New Roman" w:hAnsi="Times New Roman" w:cs="Times New Roman"/>
                <w:sz w:val="24"/>
                <w:szCs w:val="24"/>
              </w:rPr>
            </w:pPr>
            <w:r>
              <w:rPr>
                <w:rFonts w:ascii="Times New Roman" w:hAnsi="Times New Roman" w:cs="Times New Roman"/>
                <w:sz w:val="24"/>
                <w:szCs w:val="24"/>
              </w:rPr>
              <w:t>Does the Facility have</w:t>
            </w:r>
            <w:r w:rsidRPr="00C53C00">
              <w:rPr>
                <w:rFonts w:ascii="Times New Roman" w:hAnsi="Times New Roman" w:cs="Times New Roman"/>
                <w:sz w:val="24"/>
                <w:szCs w:val="24"/>
              </w:rPr>
              <w:t xml:space="preserve"> a record of all assets provided under </w:t>
            </w:r>
            <w:proofErr w:type="spellStart"/>
            <w:proofErr w:type="gram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w:t>
            </w:r>
            <w:proofErr w:type="gramEnd"/>
            <w:r w:rsidRPr="00C53C00">
              <w:rPr>
                <w:rFonts w:ascii="Times New Roman" w:hAnsi="Times New Roman" w:cs="Times New Roman"/>
                <w:sz w:val="24"/>
                <w:szCs w:val="24"/>
              </w:rPr>
              <w:t xml:space="preserve"> </w:t>
            </w:r>
          </w:p>
          <w:p w:rsidR="00BB3086" w:rsidRPr="00C53C00" w:rsidRDefault="00BB3086" w:rsidP="00DF792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BB3086" w:rsidRPr="00C8704B" w:rsidRDefault="00BB3086" w:rsidP="00BB3086">
            <w:pPr>
              <w:pStyle w:val="ListParagraph"/>
              <w:numPr>
                <w:ilvl w:val="0"/>
                <w:numId w:val="15"/>
              </w:numPr>
              <w:jc w:val="both"/>
              <w:rPr>
                <w:rFonts w:ascii="Times New Roman" w:hAnsi="Times New Roman" w:cs="Times New Roman"/>
                <w:sz w:val="24"/>
                <w:szCs w:val="24"/>
              </w:rPr>
            </w:pPr>
            <w:r w:rsidRPr="00C8704B">
              <w:rPr>
                <w:rFonts w:ascii="Times New Roman" w:hAnsi="Times New Roman" w:cs="Times New Roman"/>
                <w:sz w:val="24"/>
                <w:szCs w:val="24"/>
              </w:rPr>
              <w:t>No they didn’t.</w:t>
            </w:r>
          </w:p>
        </w:tc>
      </w:tr>
      <w:tr w:rsidR="00BB3086" w:rsidRPr="00A51241" w:rsidTr="00DF7920">
        <w:tc>
          <w:tcPr>
            <w:tcW w:w="720" w:type="dxa"/>
          </w:tcPr>
          <w:p w:rsidR="00BB3086" w:rsidRPr="00A51241" w:rsidRDefault="00BB3086" w:rsidP="00DF7920">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BB3086" w:rsidRPr="00A51241" w:rsidRDefault="00BB3086" w:rsidP="00DF7920">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BB3086" w:rsidRPr="00C8704B" w:rsidRDefault="00BB3086" w:rsidP="00BB3086">
            <w:pPr>
              <w:pStyle w:val="ListParagraph"/>
              <w:numPr>
                <w:ilvl w:val="0"/>
                <w:numId w:val="14"/>
              </w:numPr>
              <w:jc w:val="both"/>
              <w:rPr>
                <w:rFonts w:ascii="Times New Roman" w:hAnsi="Times New Roman" w:cs="Times New Roman"/>
                <w:sz w:val="24"/>
                <w:szCs w:val="24"/>
              </w:rPr>
            </w:pPr>
            <w:r w:rsidRPr="00C8704B">
              <w:rPr>
                <w:rFonts w:ascii="Times New Roman" w:hAnsi="Times New Roman" w:cs="Times New Roman"/>
                <w:sz w:val="24"/>
                <w:szCs w:val="24"/>
              </w:rPr>
              <w:t>The supplier supplied once and didn’t return to install.</w:t>
            </w:r>
          </w:p>
        </w:tc>
      </w:tr>
    </w:tbl>
    <w:p w:rsidR="00BB3086" w:rsidRDefault="00BB3086" w:rsidP="00BB3086">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BB3086" w:rsidRPr="00A51241" w:rsidTr="00DF7920">
        <w:tc>
          <w:tcPr>
            <w:tcW w:w="720" w:type="dxa"/>
          </w:tcPr>
          <w:p w:rsidR="00BB3086" w:rsidRDefault="00BB3086" w:rsidP="00DF7920">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BB3086" w:rsidRDefault="00BB3086" w:rsidP="00DF7920">
            <w:pPr>
              <w:jc w:val="both"/>
              <w:rPr>
                <w:rFonts w:ascii="Times New Roman" w:hAnsi="Times New Roman" w:cs="Times New Roman"/>
                <w:sz w:val="24"/>
                <w:szCs w:val="24"/>
              </w:rPr>
            </w:pPr>
            <w:r>
              <w:rPr>
                <w:rFonts w:ascii="Times New Roman" w:hAnsi="Times New Roman" w:cs="Times New Roman"/>
                <w:sz w:val="24"/>
                <w:szCs w:val="24"/>
              </w:rPr>
              <w:t>How does this facility 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proofErr w:type="gramStart"/>
            <w:r>
              <w:rPr>
                <w:rFonts w:ascii="Times New Roman" w:hAnsi="Times New Roman" w:cs="Times New Roman"/>
                <w:sz w:val="24"/>
                <w:szCs w:val="24"/>
              </w:rPr>
              <w:t>Ugift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p>
          <w:p w:rsidR="00BB3086" w:rsidRDefault="00BB3086" w:rsidP="00DF7920">
            <w:pPr>
              <w:jc w:val="both"/>
              <w:rPr>
                <w:rFonts w:ascii="Times New Roman" w:hAnsi="Times New Roman" w:cs="Times New Roman"/>
                <w:sz w:val="24"/>
                <w:szCs w:val="24"/>
              </w:rPr>
            </w:pPr>
          </w:p>
          <w:p w:rsidR="00BB3086" w:rsidRPr="00C8704B" w:rsidRDefault="00BB3086" w:rsidP="00BB3086">
            <w:pPr>
              <w:pStyle w:val="ListParagraph"/>
              <w:numPr>
                <w:ilvl w:val="0"/>
                <w:numId w:val="13"/>
              </w:numPr>
              <w:jc w:val="both"/>
              <w:rPr>
                <w:rFonts w:ascii="Times New Roman" w:hAnsi="Times New Roman" w:cs="Times New Roman"/>
                <w:sz w:val="24"/>
                <w:szCs w:val="24"/>
              </w:rPr>
            </w:pPr>
            <w:r w:rsidRPr="00C8704B">
              <w:rPr>
                <w:rFonts w:ascii="Times New Roman" w:hAnsi="Times New Roman" w:cs="Times New Roman"/>
                <w:sz w:val="24"/>
                <w:szCs w:val="24"/>
              </w:rPr>
              <w:t xml:space="preserve">Through the capitation grant the facility only maintains minor repair, services and replacement. For </w:t>
            </w:r>
            <w:proofErr w:type="gramStart"/>
            <w:r w:rsidRPr="00C8704B">
              <w:rPr>
                <w:rFonts w:ascii="Times New Roman" w:hAnsi="Times New Roman" w:cs="Times New Roman"/>
                <w:sz w:val="24"/>
                <w:szCs w:val="24"/>
              </w:rPr>
              <w:t>example</w:t>
            </w:r>
            <w:proofErr w:type="gramEnd"/>
            <w:r w:rsidRPr="00C8704B">
              <w:rPr>
                <w:rFonts w:ascii="Times New Roman" w:hAnsi="Times New Roman" w:cs="Times New Roman"/>
                <w:sz w:val="24"/>
                <w:szCs w:val="24"/>
              </w:rPr>
              <w:t xml:space="preserve"> they fix broken furniture and also replace or buy more new ones.</w:t>
            </w:r>
          </w:p>
          <w:p w:rsidR="00BB3086" w:rsidRPr="00A51241" w:rsidRDefault="00BB3086" w:rsidP="00DF7920">
            <w:pPr>
              <w:jc w:val="both"/>
              <w:rPr>
                <w:rFonts w:ascii="Times New Roman" w:hAnsi="Times New Roman" w:cs="Times New Roman"/>
                <w:sz w:val="24"/>
                <w:szCs w:val="24"/>
              </w:rPr>
            </w:pPr>
            <w:r>
              <w:rPr>
                <w:rFonts w:ascii="Times New Roman" w:hAnsi="Times New Roman" w:cs="Times New Roman"/>
                <w:sz w:val="24"/>
                <w:szCs w:val="24"/>
              </w:rPr>
              <w:t>However, the contractor is still maintaining the facility until the agreed period is done.</w:t>
            </w:r>
          </w:p>
        </w:tc>
      </w:tr>
    </w:tbl>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BB3086" w:rsidRPr="00A51241" w:rsidTr="00DF7920">
        <w:tc>
          <w:tcPr>
            <w:tcW w:w="702" w:type="dxa"/>
          </w:tcPr>
          <w:p w:rsidR="00BB3086" w:rsidRDefault="00BB3086" w:rsidP="00DF7920">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BB3086" w:rsidRDefault="00BB3086" w:rsidP="00DF7920">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BB3086" w:rsidRDefault="00BB3086" w:rsidP="00DF7920">
            <w:pPr>
              <w:jc w:val="both"/>
              <w:rPr>
                <w:rFonts w:ascii="Times New Roman" w:hAnsi="Times New Roman" w:cs="Times New Roman"/>
                <w:sz w:val="24"/>
                <w:szCs w:val="24"/>
              </w:rPr>
            </w:pPr>
          </w:p>
          <w:p w:rsidR="00BB3086" w:rsidRDefault="00BB3086" w:rsidP="00DF7920">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BB3086" w:rsidRDefault="00BB3086" w:rsidP="00DF7920">
            <w:pPr>
              <w:jc w:val="both"/>
              <w:rPr>
                <w:rFonts w:ascii="Times New Roman" w:hAnsi="Times New Roman" w:cs="Times New Roman"/>
                <w:sz w:val="24"/>
                <w:szCs w:val="24"/>
              </w:rPr>
            </w:pPr>
            <w:r>
              <w:rPr>
                <w:rFonts w:ascii="Times New Roman" w:hAnsi="Times New Roman" w:cs="Times New Roman"/>
                <w:sz w:val="24"/>
                <w:szCs w:val="24"/>
              </w:rPr>
              <w:t>Yes</w:t>
            </w:r>
          </w:p>
          <w:p w:rsidR="00BB3086" w:rsidRDefault="00BB3086" w:rsidP="00DF7920">
            <w:pPr>
              <w:jc w:val="both"/>
              <w:rPr>
                <w:rFonts w:ascii="Times New Roman" w:hAnsi="Times New Roman" w:cs="Times New Roman"/>
                <w:sz w:val="24"/>
                <w:szCs w:val="24"/>
              </w:rPr>
            </w:pPr>
          </w:p>
          <w:p w:rsidR="00BB3086" w:rsidRDefault="00BB3086" w:rsidP="00DF7920">
            <w:pPr>
              <w:jc w:val="both"/>
              <w:rPr>
                <w:rFonts w:ascii="Times New Roman" w:hAnsi="Times New Roman" w:cs="Times New Roman"/>
                <w:sz w:val="24"/>
                <w:szCs w:val="24"/>
              </w:rPr>
            </w:pPr>
          </w:p>
          <w:p w:rsidR="00BB3086" w:rsidRPr="00BE5055" w:rsidRDefault="00BB3086" w:rsidP="00DF7920">
            <w:pPr>
              <w:jc w:val="both"/>
              <w:rPr>
                <w:rFonts w:ascii="Times New Roman" w:hAnsi="Times New Roman" w:cs="Times New Roman"/>
                <w:b/>
                <w:sz w:val="24"/>
                <w:szCs w:val="24"/>
              </w:rPr>
            </w:pPr>
            <w:r w:rsidRPr="00BE5055">
              <w:rPr>
                <w:rFonts w:ascii="Times New Roman" w:hAnsi="Times New Roman" w:cs="Times New Roman"/>
                <w:b/>
                <w:sz w:val="24"/>
                <w:szCs w:val="24"/>
              </w:rPr>
              <w:t>REASONS FOR NON FUNCTIONALITY</w:t>
            </w:r>
          </w:p>
          <w:p w:rsidR="00BB3086" w:rsidRDefault="00BB3086" w:rsidP="00DF7920">
            <w:pPr>
              <w:jc w:val="both"/>
              <w:rPr>
                <w:rFonts w:ascii="Times New Roman" w:hAnsi="Times New Roman" w:cs="Times New Roman"/>
                <w:sz w:val="24"/>
                <w:szCs w:val="24"/>
              </w:rPr>
            </w:pPr>
          </w:p>
          <w:p w:rsidR="00BB3086" w:rsidRDefault="00BB3086" w:rsidP="00BB3086">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Lack of electricity. The facility is not connected to the national grid therefore the absence of electricity is hindering administrative work, practical science lessons, security at night and installation of </w:t>
            </w:r>
            <w:r>
              <w:rPr>
                <w:rFonts w:ascii="Times New Roman" w:hAnsi="Times New Roman" w:cs="Times New Roman"/>
                <w:sz w:val="24"/>
                <w:szCs w:val="24"/>
              </w:rPr>
              <w:lastRenderedPageBreak/>
              <w:t>ICT items in the lab</w:t>
            </w:r>
          </w:p>
          <w:p w:rsidR="00BB3086" w:rsidRPr="004A6278" w:rsidRDefault="00BB3086" w:rsidP="00DF7920">
            <w:pPr>
              <w:pStyle w:val="ListParagraph"/>
              <w:jc w:val="both"/>
              <w:rPr>
                <w:rFonts w:ascii="Times New Roman" w:hAnsi="Times New Roman" w:cs="Times New Roman"/>
                <w:sz w:val="24"/>
                <w:szCs w:val="24"/>
              </w:rPr>
            </w:pPr>
          </w:p>
        </w:tc>
      </w:tr>
    </w:tbl>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606"/>
        <w:gridCol w:w="4905"/>
        <w:gridCol w:w="3510"/>
      </w:tblGrid>
      <w:tr w:rsidR="00BB3086" w:rsidRPr="00A51241" w:rsidTr="00DF7920">
        <w:tc>
          <w:tcPr>
            <w:tcW w:w="701" w:type="dxa"/>
          </w:tcPr>
          <w:p w:rsidR="00BB3086" w:rsidRDefault="00BB3086" w:rsidP="00DF7920">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BB3086" w:rsidRPr="00C53C00" w:rsidRDefault="00BB3086" w:rsidP="00DF7920">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BB3086" w:rsidRDefault="00BB3086" w:rsidP="00DF7920">
            <w:pPr>
              <w:jc w:val="both"/>
              <w:rPr>
                <w:rFonts w:ascii="Times New Roman" w:hAnsi="Times New Roman" w:cs="Times New Roman"/>
                <w:b/>
                <w:sz w:val="24"/>
                <w:szCs w:val="24"/>
              </w:rPr>
            </w:pPr>
            <w:r w:rsidRPr="008F3632">
              <w:rPr>
                <w:rFonts w:ascii="Times New Roman" w:hAnsi="Times New Roman" w:cs="Times New Roman"/>
                <w:b/>
                <w:sz w:val="24"/>
                <w:szCs w:val="24"/>
              </w:rPr>
              <w:t>ISSUES</w:t>
            </w:r>
          </w:p>
          <w:p w:rsidR="00BB3086" w:rsidRDefault="00BB3086" w:rsidP="00BB3086">
            <w:pPr>
              <w:pStyle w:val="ListParagraph"/>
              <w:numPr>
                <w:ilvl w:val="0"/>
                <w:numId w:val="8"/>
              </w:numPr>
            </w:pPr>
            <w:r>
              <w:t xml:space="preserve">Critical staff shortage. The institution has lost 2 science teachers </w:t>
            </w:r>
            <w:proofErr w:type="spellStart"/>
            <w:r>
              <w:t>i.e</w:t>
            </w:r>
            <w:proofErr w:type="spellEnd"/>
            <w:r>
              <w:t xml:space="preserve"> biology, </w:t>
            </w:r>
            <w:proofErr w:type="gramStart"/>
            <w:r>
              <w:t>chemistry ,</w:t>
            </w:r>
            <w:proofErr w:type="gramEnd"/>
            <w:r>
              <w:t xml:space="preserve"> ICT , who were degree holders, this has created a significant gab and the school is currently under staffed hence affecting effective teaching and learning</w:t>
            </w:r>
          </w:p>
          <w:p w:rsidR="00BB3086" w:rsidRDefault="00BB3086" w:rsidP="00BB3086">
            <w:pPr>
              <w:pStyle w:val="ListParagraph"/>
              <w:numPr>
                <w:ilvl w:val="0"/>
                <w:numId w:val="8"/>
              </w:numPr>
            </w:pPr>
            <w:r>
              <w:t>Commissioning of the school. Since establishment, the school has never been officially commissioned since last year 14</w:t>
            </w:r>
            <w:r w:rsidRPr="008B2EA2">
              <w:rPr>
                <w:vertAlign w:val="superscript"/>
              </w:rPr>
              <w:t>th</w:t>
            </w:r>
            <w:r>
              <w:t>/</w:t>
            </w:r>
            <w:proofErr w:type="spellStart"/>
            <w:r>
              <w:t>july</w:t>
            </w:r>
            <w:proofErr w:type="spellEnd"/>
            <w:r>
              <w:t xml:space="preserve"> up to date no feedback and this is affecting the facility and thus causing low enrollment at the school’</w:t>
            </w:r>
          </w:p>
          <w:p w:rsidR="00BB3086" w:rsidRDefault="00BB3086" w:rsidP="00BB3086">
            <w:pPr>
              <w:pStyle w:val="ListParagraph"/>
              <w:numPr>
                <w:ilvl w:val="0"/>
                <w:numId w:val="8"/>
              </w:numPr>
            </w:pPr>
            <w:r>
              <w:t xml:space="preserve">Lack of clean water supply.  The school water source is salty and not fit human consumption. Therefor e the school is incurring and extra cost to collect clean </w:t>
            </w:r>
            <w:proofErr w:type="gramStart"/>
            <w:r>
              <w:t>water  from</w:t>
            </w:r>
            <w:proofErr w:type="gramEnd"/>
            <w:r>
              <w:t xml:space="preserve"> distant water sources.</w:t>
            </w:r>
          </w:p>
          <w:p w:rsidR="00BB3086" w:rsidRDefault="00BB3086" w:rsidP="00BB3086">
            <w:pPr>
              <w:pStyle w:val="ListParagraph"/>
              <w:numPr>
                <w:ilvl w:val="0"/>
                <w:numId w:val="8"/>
              </w:numPr>
            </w:pPr>
            <w:r>
              <w:t xml:space="preserve">Inadequate furniture. The school desks are grossly inadequate to currently cover the 464 </w:t>
            </w:r>
            <w:proofErr w:type="gramStart"/>
            <w:r>
              <w:t>learners  yet</w:t>
            </w:r>
            <w:proofErr w:type="gramEnd"/>
            <w:r>
              <w:t xml:space="preserve"> the facility received 129 desks thus making it difficult to sit comfortably during  lessons.</w:t>
            </w:r>
          </w:p>
          <w:p w:rsidR="00BB3086" w:rsidRDefault="00BB3086" w:rsidP="00BB3086">
            <w:pPr>
              <w:pStyle w:val="ListParagraph"/>
              <w:numPr>
                <w:ilvl w:val="0"/>
                <w:numId w:val="8"/>
              </w:numPr>
            </w:pPr>
            <w:r>
              <w:t xml:space="preserve">Inadequate science laboratory equipment. The </w:t>
            </w:r>
            <w:r>
              <w:lastRenderedPageBreak/>
              <w:t xml:space="preserve">school is having a challenge of lack of lab equipment such </w:t>
            </w:r>
            <w:proofErr w:type="gramStart"/>
            <w:r>
              <w:t>as ,</w:t>
            </w:r>
            <w:proofErr w:type="gramEnd"/>
            <w:r>
              <w:t xml:space="preserve"> retort stands(only 5 available against the 83 enrolled students), meter ruler. This is affecting the hands on the competency based curriculum. </w:t>
            </w:r>
          </w:p>
          <w:p w:rsidR="00BB3086" w:rsidRDefault="00BB3086" w:rsidP="00BB3086">
            <w:pPr>
              <w:pStyle w:val="ListParagraph"/>
              <w:numPr>
                <w:ilvl w:val="0"/>
                <w:numId w:val="8"/>
              </w:numPr>
            </w:pPr>
            <w:r>
              <w:t xml:space="preserve">Incomplete acknowledgement of deliveries. The school did not sign anywhere for some of the items reported as received. Only partial delivery has been done and records are not clear. For </w:t>
            </w:r>
            <w:proofErr w:type="gramStart"/>
            <w:r>
              <w:t>instance</w:t>
            </w:r>
            <w:proofErr w:type="gramEnd"/>
            <w:r>
              <w:t xml:space="preserve"> in some cases only 1 item was received against what was indicated.</w:t>
            </w:r>
          </w:p>
          <w:p w:rsidR="00BB3086" w:rsidRDefault="00BB3086" w:rsidP="00DF7920">
            <w:proofErr w:type="spellStart"/>
            <w:r>
              <w:t>i.e</w:t>
            </w:r>
            <w:proofErr w:type="spellEnd"/>
            <w:r>
              <w:t xml:space="preserve"> the installation of computers has not been done because the promise to come back with the </w:t>
            </w:r>
            <w:proofErr w:type="gramStart"/>
            <w:r>
              <w:t>remaining  items</w:t>
            </w:r>
            <w:proofErr w:type="gramEnd"/>
            <w:r>
              <w:t xml:space="preserve"> to install everything at once but he has not returned since and “IT IS NOW A YEAR”</w:t>
            </w:r>
          </w:p>
          <w:p w:rsidR="00BB3086" w:rsidRPr="006546E2" w:rsidRDefault="00BB3086" w:rsidP="00BB3086">
            <w:pPr>
              <w:pStyle w:val="ListParagraph"/>
              <w:numPr>
                <w:ilvl w:val="0"/>
                <w:numId w:val="4"/>
              </w:numPr>
            </w:pPr>
            <w:r>
              <w:t xml:space="preserve">Lack of text books for CBC. The school lacks adequate text books for the new competency based curriculum. </w:t>
            </w:r>
            <w:proofErr w:type="spellStart"/>
            <w:r>
              <w:t>Forinstance</w:t>
            </w:r>
            <w:proofErr w:type="spellEnd"/>
            <w:r>
              <w:t xml:space="preserve"> teachers and learners do not have enough instructional materials thus affecting the effective implementation of the system.</w:t>
            </w:r>
          </w:p>
          <w:p w:rsidR="00BB3086" w:rsidRPr="00180837" w:rsidRDefault="00BB3086" w:rsidP="00DF7920">
            <w:pPr>
              <w:pStyle w:val="ListParagraph"/>
              <w:jc w:val="both"/>
              <w:rPr>
                <w:rFonts w:ascii="Times New Roman" w:hAnsi="Times New Roman" w:cs="Times New Roman"/>
                <w:b/>
                <w:sz w:val="24"/>
                <w:szCs w:val="24"/>
              </w:rPr>
            </w:pPr>
            <w:r>
              <w:rPr>
                <w:rFonts w:ascii="Times New Roman" w:hAnsi="Times New Roman" w:cs="Times New Roman"/>
                <w:sz w:val="24"/>
                <w:szCs w:val="24"/>
              </w:rPr>
              <w:t xml:space="preserve">. </w:t>
            </w:r>
          </w:p>
          <w:p w:rsidR="00BB3086" w:rsidRDefault="00BB3086" w:rsidP="00DF7920">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p>
          <w:p w:rsidR="00BB3086" w:rsidRDefault="00BB3086" w:rsidP="00DF7920">
            <w:pPr>
              <w:pStyle w:val="ListParagraph"/>
              <w:jc w:val="both"/>
              <w:rPr>
                <w:rFonts w:ascii="Times New Roman" w:hAnsi="Times New Roman" w:cs="Times New Roman"/>
                <w:b/>
                <w:sz w:val="24"/>
                <w:szCs w:val="24"/>
              </w:rPr>
            </w:pPr>
          </w:p>
          <w:p w:rsidR="00BB3086" w:rsidRDefault="00BB3086" w:rsidP="00DF7920">
            <w:pPr>
              <w:pStyle w:val="ListParagraph"/>
              <w:jc w:val="both"/>
              <w:rPr>
                <w:rFonts w:ascii="Times New Roman" w:hAnsi="Times New Roman" w:cs="Times New Roman"/>
                <w:b/>
                <w:sz w:val="24"/>
                <w:szCs w:val="24"/>
              </w:rPr>
            </w:pPr>
            <w:r w:rsidRPr="004C576F">
              <w:rPr>
                <w:rFonts w:ascii="Times New Roman" w:hAnsi="Times New Roman" w:cs="Times New Roman"/>
                <w:b/>
                <w:sz w:val="24"/>
                <w:szCs w:val="24"/>
              </w:rPr>
              <w:t>RECOMMENDATIONS</w:t>
            </w:r>
          </w:p>
          <w:p w:rsidR="00BB3086" w:rsidRDefault="00BB3086" w:rsidP="00DF7920">
            <w:pPr>
              <w:pStyle w:val="ListParagraph"/>
              <w:jc w:val="both"/>
              <w:rPr>
                <w:rFonts w:ascii="Times New Roman" w:hAnsi="Times New Roman" w:cs="Times New Roman"/>
                <w:b/>
                <w:sz w:val="24"/>
                <w:szCs w:val="24"/>
              </w:rPr>
            </w:pPr>
          </w:p>
          <w:p w:rsidR="00BB3086" w:rsidRDefault="00BB3086" w:rsidP="00BB3086">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 We request the ministry through the district service commission to urgently recruit and post more teaches at the facility especially </w:t>
            </w:r>
            <w:proofErr w:type="gramStart"/>
            <w:r>
              <w:rPr>
                <w:rFonts w:ascii="Times New Roman" w:hAnsi="Times New Roman" w:cs="Times New Roman"/>
                <w:sz w:val="24"/>
                <w:szCs w:val="24"/>
              </w:rPr>
              <w:t>the .biology</w:t>
            </w:r>
            <w:proofErr w:type="gramEnd"/>
            <w:r>
              <w:rPr>
                <w:rFonts w:ascii="Times New Roman" w:hAnsi="Times New Roman" w:cs="Times New Roman"/>
                <w:sz w:val="24"/>
                <w:szCs w:val="24"/>
              </w:rPr>
              <w:t xml:space="preserve"> and ICT teacher to fill in the gap.</w:t>
            </w:r>
          </w:p>
          <w:p w:rsidR="00BB3086" w:rsidRDefault="00BB3086" w:rsidP="00BB3086">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On commissioning. We request the relevant authorities to expedite the </w:t>
            </w:r>
            <w:r>
              <w:rPr>
                <w:rFonts w:ascii="Times New Roman" w:hAnsi="Times New Roman" w:cs="Times New Roman"/>
                <w:sz w:val="24"/>
                <w:szCs w:val="24"/>
              </w:rPr>
              <w:lastRenderedPageBreak/>
              <w:t>commissioning process of the school to enable it access full government support and recognition.</w:t>
            </w:r>
          </w:p>
          <w:p w:rsidR="00BB3086" w:rsidRDefault="00BB3086" w:rsidP="00BB3086">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On lack of electricity. We appeal for the connection of the school to the national power grid too support learning and security.</w:t>
            </w:r>
          </w:p>
          <w:p w:rsidR="00BB3086" w:rsidRPr="0096085B" w:rsidRDefault="00BB3086" w:rsidP="00DF7920">
            <w:pPr>
              <w:pStyle w:val="ListParagraph"/>
              <w:jc w:val="both"/>
              <w:rPr>
                <w:rFonts w:ascii="Times New Roman" w:hAnsi="Times New Roman" w:cs="Times New Roman"/>
                <w:sz w:val="24"/>
                <w:szCs w:val="24"/>
              </w:rPr>
            </w:pPr>
          </w:p>
        </w:tc>
      </w:tr>
      <w:tr w:rsidR="00BB3086" w:rsidRPr="00A51241" w:rsidTr="00DF7920">
        <w:tc>
          <w:tcPr>
            <w:tcW w:w="701" w:type="dxa"/>
          </w:tcPr>
          <w:p w:rsidR="00BB3086" w:rsidRDefault="00BB3086" w:rsidP="00DF7920">
            <w:pPr>
              <w:jc w:val="both"/>
              <w:rPr>
                <w:rFonts w:ascii="Times New Roman" w:hAnsi="Times New Roman" w:cs="Times New Roman"/>
                <w:sz w:val="24"/>
                <w:szCs w:val="24"/>
              </w:rPr>
            </w:pPr>
          </w:p>
        </w:tc>
        <w:tc>
          <w:tcPr>
            <w:tcW w:w="5906" w:type="dxa"/>
          </w:tcPr>
          <w:p w:rsidR="00BB3086" w:rsidRDefault="00BB3086" w:rsidP="00DF7920">
            <w:pPr>
              <w:jc w:val="both"/>
              <w:rPr>
                <w:rFonts w:ascii="Times New Roman" w:hAnsi="Times New Roman" w:cs="Times New Roman"/>
                <w:sz w:val="24"/>
                <w:szCs w:val="24"/>
              </w:rPr>
            </w:pPr>
          </w:p>
        </w:tc>
        <w:tc>
          <w:tcPr>
            <w:tcW w:w="2303" w:type="dxa"/>
          </w:tcPr>
          <w:p w:rsidR="00BB3086" w:rsidRPr="008F3632" w:rsidRDefault="00BB3086" w:rsidP="00DF7920">
            <w:pPr>
              <w:jc w:val="both"/>
              <w:rPr>
                <w:rFonts w:ascii="Times New Roman" w:hAnsi="Times New Roman" w:cs="Times New Roman"/>
                <w:b/>
                <w:sz w:val="24"/>
                <w:szCs w:val="24"/>
              </w:rPr>
            </w:pPr>
          </w:p>
        </w:tc>
      </w:tr>
    </w:tbl>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BB3086" w:rsidRDefault="00BB3086" w:rsidP="00BB3086">
      <w:pPr>
        <w:spacing w:after="0" w:line="240" w:lineRule="auto"/>
        <w:jc w:val="both"/>
        <w:rPr>
          <w:rFonts w:ascii="Arial Narrow" w:eastAsia="MS Gothic" w:hAnsi="Arial Narrow"/>
          <w:b/>
          <w:bCs/>
          <w:color w:val="082A75"/>
          <w:sz w:val="24"/>
          <w:szCs w:val="24"/>
        </w:rPr>
        <w:sectPr w:rsidR="00BB3086" w:rsidSect="00AA5130">
          <w:pgSz w:w="11906" w:h="16838" w:code="9"/>
          <w:pgMar w:top="1440" w:right="1440" w:bottom="1440" w:left="1440" w:header="720" w:footer="720" w:gutter="0"/>
          <w:cols w:space="720"/>
          <w:docGrid w:linePitch="360"/>
        </w:sectPr>
      </w:pPr>
    </w:p>
    <w:p w:rsidR="00BB3086" w:rsidRPr="00596EE2" w:rsidRDefault="00BB3086" w:rsidP="00BB3086">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BB3086" w:rsidRPr="00486032" w:rsidRDefault="00BB3086" w:rsidP="00BB3086">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BB3086" w:rsidRDefault="00BB3086" w:rsidP="00BB3086">
      <w:pPr>
        <w:spacing w:after="0" w:line="240" w:lineRule="auto"/>
        <w:jc w:val="both"/>
        <w:rPr>
          <w:rFonts w:ascii="Arial Narrow" w:eastAsia="MS Gothic" w:hAnsi="Arial Narrow"/>
          <w:b/>
          <w:bCs/>
          <w:color w:val="082A75"/>
          <w:sz w:val="24"/>
          <w:szCs w:val="24"/>
        </w:rPr>
      </w:pPr>
    </w:p>
    <w:p w:rsidR="00BB3086" w:rsidRPr="00486032"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w:t>
      </w:r>
      <w:proofErr w:type="spellStart"/>
      <w:r>
        <w:rPr>
          <w:rFonts w:ascii="Arial Narrow" w:eastAsia="MS Gothic" w:hAnsi="Arial Narrow"/>
          <w:b/>
          <w:bCs/>
          <w:color w:val="082A75"/>
          <w:sz w:val="24"/>
          <w:szCs w:val="24"/>
        </w:rPr>
        <w:t>mayuge</w:t>
      </w:r>
      <w:proofErr w:type="spellEnd"/>
      <w:r>
        <w:rPr>
          <w:rFonts w:ascii="Arial Narrow" w:eastAsia="MS Gothic" w:hAnsi="Arial Narrow"/>
          <w:b/>
          <w:bCs/>
          <w:color w:val="082A75"/>
          <w:sz w:val="24"/>
          <w:szCs w:val="24"/>
        </w:rPr>
        <w:t xml:space="preserve"> district local government </w:t>
      </w:r>
      <w:r w:rsidRPr="00486032">
        <w:rPr>
          <w:rFonts w:ascii="Arial Narrow" w:eastAsia="MS Gothic" w:hAnsi="Arial Narrow"/>
          <w:b/>
          <w:bCs/>
          <w:color w:val="082A75"/>
          <w:sz w:val="24"/>
          <w:szCs w:val="24"/>
        </w:rPr>
        <w:t xml:space="preserve">Name of </w:t>
      </w:r>
      <w:r>
        <w:rPr>
          <w:rFonts w:ascii="Arial Narrow" w:eastAsia="MS Gothic" w:hAnsi="Arial Narrow"/>
          <w:b/>
          <w:bCs/>
          <w:color w:val="082A75"/>
          <w:sz w:val="24"/>
          <w:szCs w:val="24"/>
        </w:rPr>
        <w:t>SCHOOL: WARAISA SEED SECONDARY SCHOOL</w:t>
      </w:r>
    </w:p>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p>
    <w:tbl>
      <w:tblPr>
        <w:tblW w:w="16775" w:type="dxa"/>
        <w:jc w:val="center"/>
        <w:tblLook w:val="04A0" w:firstRow="1" w:lastRow="0" w:firstColumn="1" w:lastColumn="0" w:noHBand="0" w:noVBand="1"/>
      </w:tblPr>
      <w:tblGrid>
        <w:gridCol w:w="1288"/>
        <w:gridCol w:w="1310"/>
        <w:gridCol w:w="960"/>
        <w:gridCol w:w="1299"/>
        <w:gridCol w:w="916"/>
        <w:gridCol w:w="1190"/>
        <w:gridCol w:w="643"/>
        <w:gridCol w:w="917"/>
        <w:gridCol w:w="1387"/>
        <w:gridCol w:w="1273"/>
        <w:gridCol w:w="654"/>
        <w:gridCol w:w="742"/>
        <w:gridCol w:w="785"/>
        <w:gridCol w:w="1278"/>
        <w:gridCol w:w="2397"/>
      </w:tblGrid>
      <w:tr w:rsidR="00BB3086" w:rsidRPr="00325D93" w:rsidTr="00DF7920">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BB3086" w:rsidRDefault="00BB3086" w:rsidP="00DF792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387" w:type="dxa"/>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School Desks</w:t>
            </w:r>
          </w:p>
        </w:tc>
        <w:tc>
          <w:tcPr>
            <w:tcW w:w="131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Long Brown wooden with  grey metallic stands and a shelve for books a]]</w:t>
            </w:r>
          </w:p>
        </w:tc>
        <w:tc>
          <w:tcPr>
            <w:tcW w:w="916"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(WAIRASA S.S)</w:t>
            </w:r>
          </w:p>
        </w:tc>
        <w:tc>
          <w:tcPr>
            <w:tcW w:w="643"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3,000,000</w:t>
            </w:r>
          </w:p>
        </w:tc>
        <w:tc>
          <w:tcPr>
            <w:tcW w:w="654"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And </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p w:rsidR="00BB3086" w:rsidRDefault="00BB3086" w:rsidP="00DF7920">
            <w:pPr>
              <w:spacing w:after="0" w:line="240" w:lineRule="auto"/>
              <w:jc w:val="center"/>
              <w:rPr>
                <w:rFonts w:ascii="Arial Narrow" w:eastAsia="Times New Roman" w:hAnsi="Arial Narrow" w:cs="Calibri"/>
                <w:color w:val="000000"/>
                <w:sz w:val="24"/>
                <w:szCs w:val="24"/>
              </w:rPr>
            </w:pPr>
          </w:p>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 desks verified and 1 damaged</w:t>
            </w: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Office chairs </w:t>
            </w:r>
          </w:p>
        </w:tc>
        <w:tc>
          <w:tcPr>
            <w:tcW w:w="131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16"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w:t>
            </w: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 stools</w:t>
            </w:r>
          </w:p>
        </w:tc>
        <w:tc>
          <w:tcPr>
            <w:tcW w:w="131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Round woolen stool with 4 grey metallic stands</w:t>
            </w:r>
          </w:p>
        </w:tc>
        <w:tc>
          <w:tcPr>
            <w:tcW w:w="916"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(WAIRASA S.S LAB)</w:t>
            </w:r>
          </w:p>
        </w:tc>
        <w:tc>
          <w:tcPr>
            <w:tcW w:w="643"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and </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2397" w:type="dxa"/>
            <w:tcBorders>
              <w:top w:val="nil"/>
              <w:left w:val="nil"/>
              <w:bottom w:val="single" w:sz="4" w:space="0" w:color="auto"/>
              <w:right w:val="single" w:sz="8"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114 verified and in use.</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damaged</w:t>
            </w:r>
          </w:p>
        </w:tc>
      </w:tr>
      <w:tr w:rsidR="00BB3086" w:rsidRPr="00325D93" w:rsidTr="00DF7920">
        <w:trPr>
          <w:trHeight w:val="1952"/>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Learners chairs</w:t>
            </w:r>
          </w:p>
        </w:tc>
        <w:tc>
          <w:tcPr>
            <w:tcW w:w="131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Brown wooden chairs with hard sits and 4 grey metallic stands</w:t>
            </w:r>
          </w:p>
        </w:tc>
        <w:tc>
          <w:tcPr>
            <w:tcW w:w="916"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BB3086" w:rsidRPr="00325D93" w:rsidRDefault="00BB3086" w:rsidP="00DF792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(WAIRASA S.S)</w:t>
            </w:r>
          </w:p>
        </w:tc>
        <w:tc>
          <w:tcPr>
            <w:tcW w:w="643"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2,688,000</w:t>
            </w:r>
          </w:p>
        </w:tc>
        <w:tc>
          <w:tcPr>
            <w:tcW w:w="654"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And in use</w:t>
            </w:r>
          </w:p>
        </w:tc>
        <w:tc>
          <w:tcPr>
            <w:tcW w:w="2397" w:type="dxa"/>
            <w:tcBorders>
              <w:top w:val="nil"/>
              <w:left w:val="nil"/>
              <w:bottom w:val="single" w:sz="4" w:space="0" w:color="auto"/>
              <w:right w:val="single" w:sz="8"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266 verified and all in use</w:t>
            </w: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Book shelves</w:t>
            </w:r>
          </w:p>
        </w:tc>
        <w:tc>
          <w:tcPr>
            <w:tcW w:w="131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Grey metallic with wooden partitions standing vertically on the wall</w:t>
            </w:r>
          </w:p>
        </w:tc>
        <w:tc>
          <w:tcPr>
            <w:tcW w:w="916"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and </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single" w:sz="4" w:space="0" w:color="auto"/>
              <w:right w:val="single" w:sz="8"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 verified and all in use</w:t>
            </w: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walldrops</w:t>
            </w:r>
            <w:proofErr w:type="spellEnd"/>
          </w:p>
        </w:tc>
        <w:tc>
          <w:tcPr>
            <w:tcW w:w="131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Vertically mounted brown Wooden </w:t>
            </w:r>
            <w:proofErr w:type="spellStart"/>
            <w:r>
              <w:rPr>
                <w:rFonts w:ascii="Arial Narrow" w:eastAsia="Times New Roman" w:hAnsi="Arial Narrow" w:cs="Calibri"/>
                <w:color w:val="000000"/>
                <w:sz w:val="24"/>
                <w:szCs w:val="24"/>
              </w:rPr>
              <w:t>walldrops</w:t>
            </w:r>
            <w:proofErr w:type="spellEnd"/>
          </w:p>
        </w:tc>
        <w:tc>
          <w:tcPr>
            <w:tcW w:w="916"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and </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single" w:sz="4" w:space="0" w:color="auto"/>
              <w:right w:val="single" w:sz="8"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 verified</w:t>
            </w: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table</w:t>
            </w:r>
          </w:p>
        </w:tc>
        <w:tc>
          <w:tcPr>
            <w:tcW w:w="131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Wooden brown table with </w:t>
            </w:r>
            <w:proofErr w:type="spellStart"/>
            <w:r>
              <w:rPr>
                <w:rFonts w:ascii="Arial Narrow" w:eastAsia="Times New Roman" w:hAnsi="Arial Narrow" w:cs="Calibri"/>
                <w:color w:val="000000"/>
                <w:sz w:val="24"/>
                <w:szCs w:val="24"/>
              </w:rPr>
              <w:t>wadrops</w:t>
            </w:r>
            <w:proofErr w:type="spellEnd"/>
            <w:r>
              <w:rPr>
                <w:rFonts w:ascii="Arial Narrow" w:eastAsia="Times New Roman" w:hAnsi="Arial Narrow" w:cs="Calibri"/>
                <w:color w:val="000000"/>
                <w:sz w:val="24"/>
                <w:szCs w:val="24"/>
              </w:rPr>
              <w:t xml:space="preserve"> and metallic stands grey in color</w:t>
            </w:r>
          </w:p>
        </w:tc>
        <w:tc>
          <w:tcPr>
            <w:tcW w:w="916"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And </w:t>
            </w:r>
            <w:proofErr w:type="gramStart"/>
            <w:r>
              <w:rPr>
                <w:rFonts w:ascii="Arial Narrow" w:eastAsia="Times New Roman" w:hAnsi="Arial Narrow" w:cs="Calibri"/>
                <w:color w:val="000000"/>
                <w:sz w:val="24"/>
                <w:szCs w:val="24"/>
              </w:rPr>
              <w:t>In</w:t>
            </w:r>
            <w:proofErr w:type="gramEnd"/>
            <w:r>
              <w:rPr>
                <w:rFonts w:ascii="Arial Narrow" w:eastAsia="Times New Roman" w:hAnsi="Arial Narrow" w:cs="Calibri"/>
                <w:color w:val="000000"/>
                <w:sz w:val="24"/>
                <w:szCs w:val="24"/>
              </w:rPr>
              <w:t xml:space="preserve"> good </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condition</w:t>
            </w:r>
          </w:p>
        </w:tc>
        <w:tc>
          <w:tcPr>
            <w:tcW w:w="2397" w:type="dxa"/>
            <w:tcBorders>
              <w:top w:val="nil"/>
              <w:left w:val="nil"/>
              <w:bottom w:val="single" w:sz="4" w:space="0" w:color="auto"/>
              <w:right w:val="single" w:sz="8"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 verified and</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in use</w:t>
            </w:r>
          </w:p>
        </w:tc>
      </w:tr>
      <w:tr w:rsidR="00BB3086" w:rsidRPr="00325D93" w:rsidTr="00DF7920">
        <w:trPr>
          <w:trHeight w:val="20"/>
          <w:jc w:val="center"/>
        </w:trPr>
        <w:tc>
          <w:tcPr>
            <w:tcW w:w="1288" w:type="dxa"/>
            <w:tcBorders>
              <w:top w:val="nil"/>
              <w:left w:val="single" w:sz="8" w:space="0" w:color="auto"/>
              <w:bottom w:val="nil"/>
              <w:right w:val="single" w:sz="4" w:space="0" w:color="auto"/>
            </w:tcBorders>
            <w:shd w:val="clear" w:color="auto" w:fill="auto"/>
            <w:hideMark/>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Learners table</w:t>
            </w: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Brown wooden tables with grey metallic stand</w:t>
            </w: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70 verified</w:t>
            </w: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room and laboratory cabins</w:t>
            </w: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Brown wooden small </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cabins mounted on the wall</w:t>
            </w: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And all</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91 verified</w:t>
            </w: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bl>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BB3086" w:rsidRPr="00596EE2" w:rsidRDefault="00BB3086" w:rsidP="00BB3086">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BB3086" w:rsidRDefault="00BB3086" w:rsidP="00BB3086">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BB3086" w:rsidRPr="00486032"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 xml:space="preserve">Name of </w:t>
      </w:r>
      <w:proofErr w:type="gramStart"/>
      <w:r w:rsidRPr="00486032">
        <w:rPr>
          <w:rFonts w:ascii="Arial Narrow" w:eastAsia="MS Gothic" w:hAnsi="Arial Narrow"/>
          <w:b/>
          <w:bCs/>
          <w:color w:val="082A75"/>
          <w:sz w:val="24"/>
          <w:szCs w:val="24"/>
        </w:rPr>
        <w:t>LG</w:t>
      </w:r>
      <w:r>
        <w:rPr>
          <w:rFonts w:ascii="Arial Narrow" w:eastAsia="MS Gothic" w:hAnsi="Arial Narrow"/>
          <w:b/>
          <w:bCs/>
          <w:color w:val="082A75"/>
          <w:sz w:val="24"/>
          <w:szCs w:val="24"/>
        </w:rPr>
        <w:t xml:space="preserve"> :</w:t>
      </w:r>
      <w:proofErr w:type="gramEnd"/>
      <w:r>
        <w:rPr>
          <w:rFonts w:ascii="Arial Narrow" w:eastAsia="MS Gothic" w:hAnsi="Arial Narrow"/>
          <w:b/>
          <w:bCs/>
          <w:color w:val="082A75"/>
          <w:sz w:val="24"/>
          <w:szCs w:val="24"/>
        </w:rPr>
        <w:t xml:space="preserve"> MAYUGE DISTRICT</w:t>
      </w:r>
      <w:r w:rsidRPr="00486032">
        <w:rPr>
          <w:rFonts w:ascii="Arial Narrow" w:eastAsia="MS Gothic" w:hAnsi="Arial Narrow"/>
          <w:b/>
          <w:bCs/>
          <w:color w:val="082A75"/>
          <w:sz w:val="24"/>
          <w:szCs w:val="24"/>
        </w:rPr>
        <w:t xml:space="preserve"> of </w:t>
      </w:r>
      <w:r>
        <w:rPr>
          <w:rFonts w:ascii="Arial Narrow" w:eastAsia="MS Gothic" w:hAnsi="Arial Narrow"/>
          <w:b/>
          <w:bCs/>
          <w:color w:val="082A75"/>
          <w:sz w:val="24"/>
          <w:szCs w:val="24"/>
        </w:rPr>
        <w:t>SCHOOL : WAIRASA SEED</w:t>
      </w:r>
    </w:p>
    <w:p w:rsidR="00BB3086" w:rsidRDefault="00BB3086" w:rsidP="00BB3086">
      <w:pPr>
        <w:spacing w:after="0" w:line="240" w:lineRule="auto"/>
        <w:jc w:val="both"/>
        <w:rPr>
          <w:rFonts w:ascii="Arial Narrow" w:eastAsia="MS Gothic" w:hAnsi="Arial Narrow"/>
          <w:b/>
          <w:bCs/>
          <w:color w:val="082A75"/>
          <w:sz w:val="24"/>
          <w:szCs w:val="24"/>
        </w:rPr>
      </w:pPr>
    </w:p>
    <w:tbl>
      <w:tblPr>
        <w:tblW w:w="18123" w:type="dxa"/>
        <w:jc w:val="center"/>
        <w:tblLook w:val="04A0" w:firstRow="1" w:lastRow="0" w:firstColumn="1" w:lastColumn="0" w:noHBand="0" w:noVBand="1"/>
      </w:tblPr>
      <w:tblGrid>
        <w:gridCol w:w="1485"/>
        <w:gridCol w:w="1310"/>
        <w:gridCol w:w="960"/>
        <w:gridCol w:w="1966"/>
        <w:gridCol w:w="916"/>
        <w:gridCol w:w="1453"/>
        <w:gridCol w:w="1278"/>
        <w:gridCol w:w="917"/>
        <w:gridCol w:w="1387"/>
        <w:gridCol w:w="1065"/>
        <w:gridCol w:w="654"/>
        <w:gridCol w:w="742"/>
        <w:gridCol w:w="785"/>
        <w:gridCol w:w="1233"/>
        <w:gridCol w:w="2607"/>
      </w:tblGrid>
      <w:tr w:rsidR="00BB3086" w:rsidRPr="00325D93" w:rsidTr="00DF7920">
        <w:trPr>
          <w:trHeight w:val="20"/>
          <w:tblHeader/>
          <w:jc w:val="center"/>
        </w:trPr>
        <w:tc>
          <w:tcPr>
            <w:tcW w:w="1903" w:type="dxa"/>
            <w:tcBorders>
              <w:top w:val="single" w:sz="8" w:space="0" w:color="auto"/>
              <w:left w:val="single" w:sz="8" w:space="0" w:color="auto"/>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892" w:type="dxa"/>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BB3086" w:rsidRDefault="00BB3086" w:rsidP="00DF792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r w:rsidRPr="00596EE2">
              <w:rPr>
                <w:rFonts w:ascii="Arial Narrow" w:eastAsia="MS Gothic" w:hAnsi="Arial Narrow"/>
                <w:b/>
                <w:bCs/>
                <w:color w:val="082A75"/>
                <w:sz w:val="24"/>
                <w:szCs w:val="24"/>
              </w:rPr>
              <w:t>Desktop Computer</w:t>
            </w:r>
          </w:p>
        </w:tc>
        <w:tc>
          <w:tcPr>
            <w:tcW w:w="892"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Dell, model </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1012841571</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of 2024, 26</w:t>
            </w:r>
            <w:r w:rsidRPr="008332D7">
              <w:rPr>
                <w:rFonts w:ascii="Arial Narrow" w:eastAsia="Times New Roman" w:hAnsi="Arial Narrow" w:cs="Calibri"/>
                <w:color w:val="000000"/>
                <w:sz w:val="24"/>
                <w:szCs w:val="24"/>
                <w:vertAlign w:val="superscript"/>
              </w:rPr>
              <w:t>th</w:t>
            </w:r>
            <w:r>
              <w:rPr>
                <w:rFonts w:ascii="Arial Narrow" w:eastAsia="Times New Roman" w:hAnsi="Arial Narrow" w:cs="Calibri"/>
                <w:color w:val="000000"/>
                <w:sz w:val="24"/>
                <w:szCs w:val="24"/>
              </w:rPr>
              <w:t xml:space="preserve"> </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December.</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512Gb SSD</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8GB DDR</w:t>
            </w: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9th-04-2025</w:t>
            </w: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607" w:type="dxa"/>
            <w:tcBorders>
              <w:top w:val="nil"/>
              <w:left w:val="nil"/>
              <w:bottom w:val="single" w:sz="4" w:space="0" w:color="auto"/>
              <w:right w:val="single" w:sz="8"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7 boxes stored </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and verified.</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in use and verifies</w:t>
            </w: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r w:rsidRPr="00596EE2">
              <w:rPr>
                <w:rFonts w:ascii="Arial Narrow" w:eastAsia="MS Gothic" w:hAnsi="Arial Narrow"/>
                <w:b/>
                <w:bCs/>
                <w:color w:val="082A75"/>
                <w:sz w:val="24"/>
                <w:szCs w:val="24"/>
              </w:rPr>
              <w:t>Server Processor</w:t>
            </w:r>
          </w:p>
        </w:tc>
        <w:tc>
          <w:tcPr>
            <w:tcW w:w="892"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9th-04-2025</w:t>
            </w: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received </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and not</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verified</w:t>
            </w: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r w:rsidRPr="00596EE2">
              <w:rPr>
                <w:rFonts w:ascii="Arial Narrow" w:eastAsia="MS Gothic" w:hAnsi="Arial Narrow"/>
                <w:b/>
                <w:bCs/>
                <w:color w:val="082A75"/>
                <w:sz w:val="24"/>
                <w:szCs w:val="24"/>
              </w:rPr>
              <w:t>Projector</w:t>
            </w:r>
          </w:p>
        </w:tc>
        <w:tc>
          <w:tcPr>
            <w:tcW w:w="892"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Very long in</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a box</w:t>
            </w: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9th-04-2025</w:t>
            </w: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and </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607" w:type="dxa"/>
            <w:tcBorders>
              <w:top w:val="nil"/>
              <w:left w:val="nil"/>
              <w:bottom w:val="single" w:sz="4" w:space="0" w:color="auto"/>
              <w:right w:val="single" w:sz="8"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One box </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verified </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and</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And in store </w:t>
            </w: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r w:rsidRPr="00596EE2">
              <w:rPr>
                <w:rFonts w:ascii="Arial Narrow" w:eastAsia="MS Gothic" w:hAnsi="Arial Narrow"/>
                <w:b/>
                <w:bCs/>
                <w:color w:val="082A75"/>
                <w:sz w:val="24"/>
                <w:szCs w:val="24"/>
              </w:rPr>
              <w:t>Multipurpose Printer</w:t>
            </w:r>
          </w:p>
        </w:tc>
        <w:tc>
          <w:tcPr>
            <w:tcW w:w="892"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Laser jet </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printer</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HP=mfp3103fd</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w:t>
            </w: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9th-04-2025</w:t>
            </w: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and </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But kept</w:t>
            </w:r>
          </w:p>
        </w:tc>
        <w:tc>
          <w:tcPr>
            <w:tcW w:w="2607" w:type="dxa"/>
            <w:tcBorders>
              <w:top w:val="nil"/>
              <w:left w:val="nil"/>
              <w:bottom w:val="single" w:sz="4" w:space="0" w:color="auto"/>
              <w:right w:val="single" w:sz="8"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box </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And in store </w:t>
            </w: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KIeyboard</w:t>
            </w:r>
            <w:proofErr w:type="spellEnd"/>
          </w:p>
        </w:tc>
        <w:tc>
          <w:tcPr>
            <w:tcW w:w="892"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a model</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KB216t1</w:t>
            </w: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9th-04-2025</w:t>
            </w: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and </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607" w:type="dxa"/>
            <w:tcBorders>
              <w:top w:val="nil"/>
              <w:left w:val="nil"/>
              <w:bottom w:val="single" w:sz="4" w:space="0" w:color="auto"/>
              <w:right w:val="single" w:sz="8"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 in store</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(boxes)</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in use</w:t>
            </w: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p>
        </w:tc>
        <w:tc>
          <w:tcPr>
            <w:tcW w:w="892"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AS-18CR</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4SMSCAO4</w:t>
            </w: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9th-04-2025</w:t>
            </w: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boxes in </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lastRenderedPageBreak/>
              <w:t xml:space="preserve"> UPS</w:t>
            </w:r>
          </w:p>
        </w:tc>
        <w:tc>
          <w:tcPr>
            <w:tcW w:w="892"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LWUPS100</w:t>
            </w: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9th-04-2025</w:t>
            </w: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607" w:type="dxa"/>
            <w:tcBorders>
              <w:top w:val="nil"/>
              <w:left w:val="nil"/>
              <w:bottom w:val="single" w:sz="4" w:space="0" w:color="auto"/>
              <w:right w:val="single" w:sz="8"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boxes</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and</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Kept in store</w:t>
            </w: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hideMark/>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single" w:sz="4" w:space="0" w:color="auto"/>
              <w:left w:val="single" w:sz="4" w:space="0" w:color="auto"/>
              <w:bottom w:val="single" w:sz="4" w:space="0" w:color="auto"/>
              <w:right w:val="single" w:sz="4" w:space="0" w:color="auto"/>
            </w:tcBorders>
            <w:shd w:val="clear" w:color="auto" w:fill="auto"/>
          </w:tcPr>
          <w:p w:rsidR="00BB3086" w:rsidRDefault="00BB3086" w:rsidP="00DF7920">
            <w:pPr>
              <w:spacing w:after="0" w:line="240" w:lineRule="auto"/>
              <w:jc w:val="both"/>
              <w:rPr>
                <w:rFonts w:ascii="Arial Narrow" w:eastAsia="MS Gothic" w:hAnsi="Arial Narrow"/>
                <w:b/>
                <w:bCs/>
                <w:color w:val="082A75"/>
                <w:sz w:val="24"/>
                <w:szCs w:val="24"/>
              </w:rPr>
            </w:pP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BB3086" w:rsidRPr="00486032" w:rsidRDefault="00BB3086" w:rsidP="00DF7920">
            <w:pPr>
              <w:spacing w:after="0" w:line="240" w:lineRule="auto"/>
              <w:jc w:val="both"/>
              <w:rPr>
                <w:rFonts w:ascii="Arial Narrow" w:eastAsia="MS Gothic" w:hAnsi="Arial Narrow"/>
                <w:b/>
                <w:bCs/>
                <w:color w:val="082A75"/>
                <w:sz w:val="24"/>
                <w:szCs w:val="24"/>
              </w:rPr>
            </w:pPr>
          </w:p>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Model</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DS-2CD1143G2-4U</w:t>
            </w:r>
          </w:p>
        </w:tc>
        <w:tc>
          <w:tcPr>
            <w:tcW w:w="0" w:type="auto"/>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9th-04-2025</w:t>
            </w:r>
          </w:p>
        </w:tc>
        <w:tc>
          <w:tcPr>
            <w:tcW w:w="0" w:type="auto"/>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and </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2607" w:type="dxa"/>
            <w:tcBorders>
              <w:top w:val="single" w:sz="4" w:space="0" w:color="auto"/>
              <w:left w:val="nil"/>
              <w:bottom w:val="single" w:sz="4" w:space="0" w:color="auto"/>
              <w:right w:val="single" w:sz="4" w:space="0" w:color="auto"/>
            </w:tcBorders>
            <w:shd w:val="clear" w:color="auto" w:fill="auto"/>
            <w:noWrap/>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box and not </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Installed rather</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Kept in store</w:t>
            </w:r>
          </w:p>
        </w:tc>
      </w:tr>
      <w:tr w:rsidR="00BB3086" w:rsidRPr="00325D93" w:rsidTr="00DF7920">
        <w:trPr>
          <w:trHeight w:val="20"/>
          <w:jc w:val="center"/>
        </w:trPr>
        <w:tc>
          <w:tcPr>
            <w:tcW w:w="1903" w:type="dxa"/>
            <w:tcBorders>
              <w:top w:val="single" w:sz="4" w:space="0" w:color="auto"/>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r w:rsidRPr="00596EE2">
              <w:rPr>
                <w:rFonts w:ascii="Arial Narrow" w:eastAsia="MS Gothic" w:hAnsi="Arial Narrow"/>
                <w:b/>
                <w:bCs/>
                <w:color w:val="082A75"/>
                <w:sz w:val="24"/>
                <w:szCs w:val="24"/>
              </w:rPr>
              <w:t>Network Switch 24 Port</w:t>
            </w:r>
          </w:p>
        </w:tc>
        <w:tc>
          <w:tcPr>
            <w:tcW w:w="892"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9th-04-2025</w:t>
            </w:r>
          </w:p>
        </w:tc>
        <w:tc>
          <w:tcPr>
            <w:tcW w:w="0" w:type="auto"/>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w:t>
            </w: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Server</w:t>
            </w: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9th-04-2025</w:t>
            </w: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w:t>
            </w: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903"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892"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bl>
    <w:p w:rsidR="00BB3086"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p>
    <w:p w:rsidR="00BB3086" w:rsidRPr="00596EE2" w:rsidRDefault="00BB3086" w:rsidP="00BB3086">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BB3086" w:rsidRDefault="00BB3086" w:rsidP="00BB3086">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 Kitchen, Toilets/Pit latrine Water tanks, Fences etc.)</w:t>
      </w:r>
    </w:p>
    <w:p w:rsidR="00BB3086" w:rsidRPr="00486032" w:rsidRDefault="00BB3086" w:rsidP="00BB3086">
      <w:pPr>
        <w:spacing w:after="0" w:line="240" w:lineRule="auto"/>
        <w:jc w:val="both"/>
        <w:rPr>
          <w:rFonts w:ascii="Arial Narrow" w:eastAsia="MS Gothic" w:hAnsi="Arial Narrow"/>
          <w:b/>
          <w:bCs/>
          <w:color w:val="082A75"/>
          <w:sz w:val="24"/>
          <w:szCs w:val="24"/>
        </w:rPr>
      </w:pPr>
    </w:p>
    <w:p w:rsidR="00BB3086" w:rsidRDefault="00BB3086" w:rsidP="00BB3086">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 xml:space="preserve">Name of </w:t>
      </w:r>
      <w:proofErr w:type="gramStart"/>
      <w:r w:rsidRPr="00486032">
        <w:rPr>
          <w:rFonts w:ascii="Arial Narrow" w:eastAsia="MS Gothic" w:hAnsi="Arial Narrow"/>
          <w:b/>
          <w:bCs/>
          <w:color w:val="082A75"/>
          <w:sz w:val="24"/>
          <w:szCs w:val="24"/>
        </w:rPr>
        <w:t>LG</w:t>
      </w:r>
      <w:r>
        <w:rPr>
          <w:rFonts w:ascii="Arial Narrow" w:eastAsia="MS Gothic" w:hAnsi="Arial Narrow"/>
          <w:b/>
          <w:bCs/>
          <w:color w:val="082A75"/>
          <w:sz w:val="24"/>
          <w:szCs w:val="24"/>
        </w:rPr>
        <w:t xml:space="preserve"> :</w:t>
      </w:r>
      <w:proofErr w:type="gramEnd"/>
      <w:r>
        <w:rPr>
          <w:rFonts w:ascii="Arial Narrow" w:eastAsia="MS Gothic" w:hAnsi="Arial Narrow"/>
          <w:b/>
          <w:bCs/>
          <w:color w:val="082A75"/>
          <w:sz w:val="24"/>
          <w:szCs w:val="24"/>
        </w:rPr>
        <w:t xml:space="preserve"> MAYUGE DISTRICT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 : WAIRASA SEED</w:t>
      </w:r>
    </w:p>
    <w:p w:rsidR="00BB3086" w:rsidRDefault="00BB3086" w:rsidP="00BB3086">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BB3086" w:rsidRPr="00325D93" w:rsidTr="00DF7920">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lastRenderedPageBreak/>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BB3086" w:rsidRDefault="00BB3086" w:rsidP="00DF792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900" w:type="dxa"/>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080" w:type="dxa"/>
            <w:tcBorders>
              <w:top w:val="single" w:sz="8" w:space="0" w:color="auto"/>
              <w:left w:val="nil"/>
              <w:bottom w:val="single" w:sz="8" w:space="0" w:color="auto"/>
              <w:right w:val="single" w:sz="4"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BB3086" w:rsidRPr="00325D93" w:rsidRDefault="00BB3086" w:rsidP="00DF792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BB3086" w:rsidRPr="00325D93" w:rsidTr="00DF7920">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quarters</w:t>
            </w:r>
          </w:p>
        </w:tc>
        <w:tc>
          <w:tcPr>
            <w:tcW w:w="1419"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Brown and yellow painted blocks with</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bedrooms each</w:t>
            </w:r>
          </w:p>
        </w:tc>
        <w:tc>
          <w:tcPr>
            <w:tcW w:w="90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w:t>
            </w:r>
            <w:r>
              <w:t>O</w:t>
            </w:r>
            <w:r w:rsidRPr="00243588">
              <w:t>ct</w:t>
            </w:r>
            <w:r>
              <w:rPr>
                <w:rFonts w:ascii="Arial Narrow" w:eastAsia="Times New Roman" w:hAnsi="Arial Narrow" w:cs="Calibri"/>
                <w:color w:val="000000"/>
                <w:sz w:val="24"/>
                <w:szCs w:val="24"/>
              </w:rPr>
              <w:t>-2022</w:t>
            </w:r>
          </w:p>
        </w:tc>
        <w:tc>
          <w:tcPr>
            <w:tcW w:w="90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50" w:type="dxa"/>
            <w:tcBorders>
              <w:top w:val="nil"/>
              <w:left w:val="nil"/>
              <w:bottom w:val="single" w:sz="4" w:space="0" w:color="auto"/>
              <w:right w:val="single" w:sz="8"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blocks verified</w:t>
            </w:r>
          </w:p>
        </w:tc>
      </w:tr>
      <w:tr w:rsidR="00BB3086" w:rsidRPr="00325D93" w:rsidTr="00DF7920">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kitchen</w:t>
            </w:r>
          </w:p>
        </w:tc>
        <w:tc>
          <w:tcPr>
            <w:tcW w:w="1419"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Painted</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Brown and</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yellow</w:t>
            </w:r>
          </w:p>
        </w:tc>
        <w:tc>
          <w:tcPr>
            <w:tcW w:w="90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w:t>
            </w:r>
            <w:r>
              <w:t>O</w:t>
            </w:r>
            <w:r w:rsidRPr="00243588">
              <w:t>ct</w:t>
            </w:r>
            <w:r>
              <w:rPr>
                <w:rFonts w:ascii="Arial Narrow" w:eastAsia="Times New Roman" w:hAnsi="Arial Narrow" w:cs="Calibri"/>
                <w:color w:val="000000"/>
                <w:sz w:val="24"/>
                <w:szCs w:val="24"/>
              </w:rPr>
              <w:t>-2022</w:t>
            </w:r>
          </w:p>
        </w:tc>
        <w:tc>
          <w:tcPr>
            <w:tcW w:w="90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50" w:type="dxa"/>
            <w:tcBorders>
              <w:top w:val="nil"/>
              <w:left w:val="nil"/>
              <w:bottom w:val="single" w:sz="4" w:space="0" w:color="auto"/>
              <w:right w:val="single" w:sz="8"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blocks verified</w:t>
            </w:r>
          </w:p>
        </w:tc>
      </w:tr>
      <w:tr w:rsidR="00BB3086" w:rsidRPr="00325D93" w:rsidTr="00DF7920">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Water tanks</w:t>
            </w:r>
          </w:p>
        </w:tc>
        <w:tc>
          <w:tcPr>
            <w:tcW w:w="1419"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w:t>
            </w:r>
            <w:r>
              <w:t>O</w:t>
            </w:r>
            <w:r w:rsidRPr="00243588">
              <w:t>ct</w:t>
            </w:r>
            <w:r>
              <w:rPr>
                <w:rFonts w:ascii="Arial Narrow" w:eastAsia="Times New Roman" w:hAnsi="Arial Narrow" w:cs="Calibri"/>
                <w:color w:val="000000"/>
                <w:sz w:val="24"/>
                <w:szCs w:val="24"/>
              </w:rPr>
              <w:t>-2022</w:t>
            </w:r>
          </w:p>
        </w:tc>
        <w:tc>
          <w:tcPr>
            <w:tcW w:w="90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50" w:type="dxa"/>
            <w:tcBorders>
              <w:top w:val="nil"/>
              <w:left w:val="nil"/>
              <w:bottom w:val="single" w:sz="4" w:space="0" w:color="auto"/>
              <w:right w:val="single" w:sz="8"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Verified 1 for the staff </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and 2 for the school</w:t>
            </w:r>
          </w:p>
        </w:tc>
      </w:tr>
      <w:tr w:rsidR="00BB3086" w:rsidRPr="00325D93" w:rsidTr="00DF7920">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latrines</w:t>
            </w:r>
          </w:p>
        </w:tc>
        <w:tc>
          <w:tcPr>
            <w:tcW w:w="1419"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Painted</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Brown and</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yellow</w:t>
            </w:r>
          </w:p>
        </w:tc>
        <w:tc>
          <w:tcPr>
            <w:tcW w:w="90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Male and female</w:t>
            </w:r>
          </w:p>
        </w:tc>
        <w:tc>
          <w:tcPr>
            <w:tcW w:w="54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w:t>
            </w:r>
            <w:r>
              <w:t>O</w:t>
            </w:r>
            <w:r w:rsidRPr="00243588">
              <w:t>ct</w:t>
            </w:r>
            <w:r>
              <w:rPr>
                <w:rFonts w:ascii="Arial Narrow" w:eastAsia="Times New Roman" w:hAnsi="Arial Narrow" w:cs="Calibri"/>
                <w:color w:val="000000"/>
                <w:sz w:val="24"/>
                <w:szCs w:val="24"/>
              </w:rPr>
              <w:t>-2022</w:t>
            </w:r>
          </w:p>
        </w:tc>
        <w:tc>
          <w:tcPr>
            <w:tcW w:w="90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 and in use</w:t>
            </w:r>
          </w:p>
        </w:tc>
        <w:tc>
          <w:tcPr>
            <w:tcW w:w="2250" w:type="dxa"/>
            <w:tcBorders>
              <w:top w:val="nil"/>
              <w:left w:val="nil"/>
              <w:bottom w:val="single" w:sz="4" w:space="0" w:color="auto"/>
              <w:right w:val="single" w:sz="8"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for the </w:t>
            </w:r>
            <w:proofErr w:type="gramStart"/>
            <w:r>
              <w:rPr>
                <w:rFonts w:ascii="Arial Narrow" w:eastAsia="Times New Roman" w:hAnsi="Arial Narrow" w:cs="Calibri"/>
                <w:color w:val="000000"/>
                <w:sz w:val="24"/>
                <w:szCs w:val="24"/>
              </w:rPr>
              <w:t>school(</w:t>
            </w:r>
            <w:proofErr w:type="gramEnd"/>
            <w:r>
              <w:rPr>
                <w:rFonts w:ascii="Arial Narrow" w:eastAsia="Times New Roman" w:hAnsi="Arial Narrow" w:cs="Calibri"/>
                <w:color w:val="000000"/>
                <w:sz w:val="24"/>
                <w:szCs w:val="24"/>
              </w:rPr>
              <w:t>with 4 stances and 1 PWS).</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for the staff quarter</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(With 2 stances and non for the </w:t>
            </w:r>
            <w:proofErr w:type="spellStart"/>
            <w:r>
              <w:rPr>
                <w:rFonts w:ascii="Arial Narrow" w:eastAsia="Times New Roman" w:hAnsi="Arial Narrow" w:cs="Calibri"/>
                <w:color w:val="000000"/>
                <w:sz w:val="24"/>
                <w:szCs w:val="24"/>
              </w:rPr>
              <w:t>pws</w:t>
            </w:r>
            <w:proofErr w:type="spellEnd"/>
            <w:r>
              <w:rPr>
                <w:rFonts w:ascii="Arial Narrow" w:eastAsia="Times New Roman" w:hAnsi="Arial Narrow" w:cs="Calibri"/>
                <w:color w:val="000000"/>
                <w:sz w:val="24"/>
                <w:szCs w:val="24"/>
              </w:rPr>
              <w:t>)</w:t>
            </w:r>
          </w:p>
        </w:tc>
      </w:tr>
      <w:tr w:rsidR="00BB3086" w:rsidRPr="00325D93" w:rsidTr="00DF7920">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blocks</w:t>
            </w:r>
          </w:p>
        </w:tc>
        <w:tc>
          <w:tcPr>
            <w:tcW w:w="1419"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Painted</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Brown and</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yellow</w:t>
            </w:r>
          </w:p>
        </w:tc>
        <w:tc>
          <w:tcPr>
            <w:tcW w:w="90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w:t>
            </w:r>
            <w:r>
              <w:t>O</w:t>
            </w:r>
            <w:r w:rsidRPr="00243588">
              <w:t>ct</w:t>
            </w:r>
            <w:r>
              <w:rPr>
                <w:rFonts w:ascii="Arial Narrow" w:eastAsia="Times New Roman" w:hAnsi="Arial Narrow" w:cs="Calibri"/>
                <w:color w:val="000000"/>
                <w:sz w:val="24"/>
                <w:szCs w:val="24"/>
              </w:rPr>
              <w:t>-2022</w:t>
            </w:r>
          </w:p>
        </w:tc>
        <w:tc>
          <w:tcPr>
            <w:tcW w:w="90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 blocks verified</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With 6 classrooms,</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1main hall</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library</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science lab</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admin block</w:t>
            </w:r>
          </w:p>
        </w:tc>
      </w:tr>
      <w:tr w:rsidR="00BB3086" w:rsidRPr="00325D93" w:rsidTr="00DF7920">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Lightening conductor</w:t>
            </w:r>
          </w:p>
        </w:tc>
        <w:tc>
          <w:tcPr>
            <w:tcW w:w="1419"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Placed on the roof of the blocks,</w:t>
            </w:r>
          </w:p>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Metallic in color,</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Protruding to the </w:t>
            </w:r>
            <w:proofErr w:type="spellStart"/>
            <w:r>
              <w:rPr>
                <w:rFonts w:ascii="Arial Narrow" w:eastAsia="Times New Roman" w:hAnsi="Arial Narrow" w:cs="Calibri"/>
                <w:color w:val="000000"/>
                <w:sz w:val="24"/>
                <w:szCs w:val="24"/>
              </w:rPr>
              <w:t>groung</w:t>
            </w:r>
            <w:proofErr w:type="spellEnd"/>
          </w:p>
        </w:tc>
        <w:tc>
          <w:tcPr>
            <w:tcW w:w="90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working</w:t>
            </w:r>
          </w:p>
        </w:tc>
        <w:tc>
          <w:tcPr>
            <w:tcW w:w="2250" w:type="dxa"/>
            <w:tcBorders>
              <w:top w:val="nil"/>
              <w:left w:val="nil"/>
              <w:bottom w:val="single" w:sz="4" w:space="0" w:color="auto"/>
              <w:right w:val="single" w:sz="8"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verified</w:t>
            </w:r>
          </w:p>
        </w:tc>
      </w:tr>
      <w:tr w:rsidR="00BB3086" w:rsidRPr="00325D93" w:rsidTr="00DF7920">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fence</w:t>
            </w:r>
          </w:p>
        </w:tc>
        <w:tc>
          <w:tcPr>
            <w:tcW w:w="1419"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BB3086"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Wired mesh fence surrounding the school premises</w:t>
            </w:r>
          </w:p>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And brick built gate(main entrance) painted brown and yellow</w:t>
            </w:r>
          </w:p>
        </w:tc>
        <w:tc>
          <w:tcPr>
            <w:tcW w:w="90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17</w:t>
            </w:r>
            <w:r w:rsidRPr="00FA377C">
              <w:rPr>
                <w:rFonts w:ascii="Arial Narrow" w:eastAsia="Times New Roman" w:hAnsi="Arial Narrow" w:cs="Calibri"/>
                <w:color w:val="000000"/>
                <w:sz w:val="24"/>
                <w:szCs w:val="24"/>
                <w:vertAlign w:val="superscript"/>
              </w:rPr>
              <w:t>th</w:t>
            </w:r>
            <w:r>
              <w:rPr>
                <w:rFonts w:ascii="Arial Narrow" w:eastAsia="Times New Roman" w:hAnsi="Arial Narrow" w:cs="Calibri"/>
                <w:color w:val="000000"/>
                <w:sz w:val="24"/>
                <w:szCs w:val="24"/>
              </w:rPr>
              <w:t>/</w:t>
            </w:r>
            <w:proofErr w:type="spellStart"/>
            <w:r>
              <w:rPr>
                <w:rFonts w:ascii="Arial Narrow" w:eastAsia="Times New Roman" w:hAnsi="Arial Narrow" w:cs="Calibri"/>
                <w:color w:val="000000"/>
                <w:sz w:val="24"/>
                <w:szCs w:val="24"/>
              </w:rPr>
              <w:t>june</w:t>
            </w:r>
            <w:proofErr w:type="spellEnd"/>
            <w:r>
              <w:rPr>
                <w:rFonts w:ascii="Arial Narrow" w:eastAsia="Times New Roman" w:hAnsi="Arial Narrow" w:cs="Calibri"/>
                <w:color w:val="000000"/>
                <w:sz w:val="24"/>
                <w:szCs w:val="24"/>
              </w:rPr>
              <w:t>/2025</w:t>
            </w:r>
          </w:p>
        </w:tc>
        <w:tc>
          <w:tcPr>
            <w:tcW w:w="90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2250" w:type="dxa"/>
            <w:tcBorders>
              <w:top w:val="nil"/>
              <w:left w:val="nil"/>
              <w:bottom w:val="single" w:sz="4" w:space="0" w:color="auto"/>
              <w:right w:val="single" w:sz="8"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and physically present</w:t>
            </w:r>
          </w:p>
        </w:tc>
      </w:tr>
      <w:tr w:rsidR="00BB3086" w:rsidRPr="00325D93" w:rsidTr="00DF7920">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r w:rsidR="00BB3086" w:rsidRPr="00325D93" w:rsidTr="00DF7920">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BB3086" w:rsidRPr="00325D93" w:rsidRDefault="00BB3086" w:rsidP="00DF792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BB3086" w:rsidRPr="00325D93" w:rsidRDefault="00BB3086" w:rsidP="00DF7920">
            <w:pPr>
              <w:spacing w:after="0" w:line="240" w:lineRule="auto"/>
              <w:jc w:val="center"/>
              <w:rPr>
                <w:rFonts w:ascii="Arial Narrow" w:eastAsia="Times New Roman" w:hAnsi="Arial Narrow" w:cs="Calibri"/>
                <w:color w:val="000000"/>
                <w:sz w:val="24"/>
                <w:szCs w:val="24"/>
              </w:rPr>
            </w:pPr>
          </w:p>
        </w:tc>
      </w:tr>
    </w:tbl>
    <w:p w:rsidR="00BB3086" w:rsidRDefault="00BB3086" w:rsidP="00BB3086">
      <w:pPr>
        <w:spacing w:after="0" w:line="240" w:lineRule="auto"/>
        <w:jc w:val="both"/>
        <w:rPr>
          <w:rFonts w:ascii="Arial Narrow" w:eastAsia="MS Gothic" w:hAnsi="Arial Narrow"/>
          <w:b/>
          <w:bCs/>
          <w:color w:val="082A75"/>
          <w:sz w:val="24"/>
          <w:szCs w:val="24"/>
        </w:rPr>
      </w:pPr>
    </w:p>
    <w:p w:rsidR="00BB3086" w:rsidRPr="00096C0E" w:rsidRDefault="00BB3086" w:rsidP="00BB3086">
      <w:pPr>
        <w:pStyle w:val="Heading1"/>
        <w:jc w:val="center"/>
      </w:pPr>
      <w:r w:rsidRPr="00096C0E">
        <w:t>ASSET VERIFICATION BRIEF REPORT</w:t>
      </w:r>
    </w:p>
    <w:p w:rsidR="00BB3086" w:rsidRPr="00096C0E" w:rsidRDefault="00BB3086" w:rsidP="00BB3086">
      <w:pPr>
        <w:pStyle w:val="Heading1"/>
        <w:jc w:val="center"/>
      </w:pPr>
      <w:proofErr w:type="gramStart"/>
      <w:r>
        <w:t>FACILITY :</w:t>
      </w:r>
      <w:proofErr w:type="gramEnd"/>
      <w:r>
        <w:t xml:space="preserve"> WAIRASA SSS</w:t>
      </w:r>
      <w:r w:rsidRPr="00096C0E">
        <w:t>,</w:t>
      </w:r>
    </w:p>
    <w:p w:rsidR="00BB3086" w:rsidRPr="00096C0E" w:rsidRDefault="00BB3086" w:rsidP="00BB3086">
      <w:pPr>
        <w:pStyle w:val="Heading1"/>
        <w:jc w:val="center"/>
      </w:pPr>
      <w:r w:rsidRPr="00096C0E">
        <w:t>CONDUCTED BY</w:t>
      </w:r>
      <w:r>
        <w:t xml:space="preserve"> </w:t>
      </w:r>
    </w:p>
    <w:p w:rsidR="00BB3086" w:rsidRPr="00096C0E" w:rsidRDefault="00BB3086" w:rsidP="00BB3086">
      <w:pPr>
        <w:pStyle w:val="Heading1"/>
        <w:jc w:val="center"/>
      </w:pPr>
      <w:r w:rsidRPr="00096C0E">
        <w:t>WANDERA SOLOMON AND KIYUBA SALIMU</w:t>
      </w:r>
    </w:p>
    <w:p w:rsidR="00BB3086" w:rsidRPr="00A254B2" w:rsidRDefault="00BB3086" w:rsidP="00BB3086">
      <w:pPr>
        <w:pStyle w:val="Heading2"/>
        <w:jc w:val="both"/>
        <w:rPr>
          <w:sz w:val="32"/>
        </w:rPr>
      </w:pPr>
      <w:r w:rsidRPr="00A254B2">
        <w:rPr>
          <w:sz w:val="32"/>
        </w:rPr>
        <w:t>Introduction.</w:t>
      </w:r>
    </w:p>
    <w:p w:rsidR="00BB3086" w:rsidRPr="00A254B2" w:rsidRDefault="00BB3086" w:rsidP="00BB3086">
      <w:pPr>
        <w:jc w:val="both"/>
        <w:rPr>
          <w:sz w:val="28"/>
        </w:rPr>
      </w:pPr>
    </w:p>
    <w:p w:rsidR="00BB3086" w:rsidRPr="00A254B2" w:rsidRDefault="00BB3086" w:rsidP="00BB3086">
      <w:pPr>
        <w:jc w:val="both"/>
        <w:rPr>
          <w:sz w:val="28"/>
        </w:rPr>
      </w:pPr>
      <w:r w:rsidRPr="00A254B2">
        <w:rPr>
          <w:sz w:val="28"/>
        </w:rPr>
        <w:t xml:space="preserve">This brief report presents the findings of the physical asset verification exercise conducted </w:t>
      </w:r>
      <w:r>
        <w:rPr>
          <w:sz w:val="28"/>
        </w:rPr>
        <w:t xml:space="preserve">at </w:t>
      </w:r>
      <w:r>
        <w:t>WAIRASA SSS</w:t>
      </w:r>
      <w:r>
        <w:rPr>
          <w:sz w:val="28"/>
        </w:rPr>
        <w:t xml:space="preserve"> </w:t>
      </w:r>
      <w:proofErr w:type="gramStart"/>
      <w:r>
        <w:rPr>
          <w:sz w:val="28"/>
        </w:rPr>
        <w:t xml:space="preserve">  </w:t>
      </w:r>
      <w:r w:rsidRPr="00A254B2">
        <w:rPr>
          <w:sz w:val="28"/>
        </w:rPr>
        <w:t>.</w:t>
      </w:r>
      <w:proofErr w:type="gramEnd"/>
      <w:r w:rsidRPr="00A254B2">
        <w:rPr>
          <w:sz w:val="28"/>
        </w:rPr>
        <w:t xml:space="preserve"> The team was warmly welcomed b</w:t>
      </w:r>
      <w:r>
        <w:rPr>
          <w:sz w:val="28"/>
        </w:rPr>
        <w:t xml:space="preserve">y </w:t>
      </w:r>
      <w:proofErr w:type="gramStart"/>
      <w:r>
        <w:rPr>
          <w:sz w:val="28"/>
        </w:rPr>
        <w:t xml:space="preserve">the </w:t>
      </w:r>
      <w:r w:rsidRPr="00A254B2">
        <w:rPr>
          <w:sz w:val="28"/>
        </w:rPr>
        <w:t xml:space="preserve"> respondent</w:t>
      </w:r>
      <w:proofErr w:type="gramEnd"/>
      <w:r w:rsidRPr="00A254B2">
        <w:rPr>
          <w:sz w:val="28"/>
        </w:rPr>
        <w:t xml:space="preserve">, </w:t>
      </w:r>
      <w:r>
        <w:rPr>
          <w:sz w:val="28"/>
        </w:rPr>
        <w:t xml:space="preserve">(Deputy Head Teacher </w:t>
      </w:r>
      <w:proofErr w:type="spellStart"/>
      <w:r>
        <w:rPr>
          <w:sz w:val="28"/>
        </w:rPr>
        <w:t>Wairasa</w:t>
      </w:r>
      <w:proofErr w:type="spellEnd"/>
      <w:r>
        <w:rPr>
          <w:sz w:val="28"/>
        </w:rPr>
        <w:t xml:space="preserve"> </w:t>
      </w:r>
      <w:proofErr w:type="spellStart"/>
      <w:r>
        <w:rPr>
          <w:sz w:val="28"/>
        </w:rPr>
        <w:t>sss</w:t>
      </w:r>
      <w:proofErr w:type="spellEnd"/>
      <w:r>
        <w:rPr>
          <w:sz w:val="28"/>
        </w:rPr>
        <w:t xml:space="preserve">) </w:t>
      </w:r>
      <w:r w:rsidRPr="00A254B2">
        <w:rPr>
          <w:sz w:val="28"/>
        </w:rPr>
        <w:t xml:space="preserve"> who was the focal person in this exercise (</w:t>
      </w:r>
      <w:r>
        <w:rPr>
          <w:sz w:val="28"/>
        </w:rPr>
        <w:t xml:space="preserve"> </w:t>
      </w:r>
      <w:r w:rsidRPr="00A254B2">
        <w:rPr>
          <w:sz w:val="28"/>
        </w:rPr>
        <w:t xml:space="preserve"> </w:t>
      </w:r>
    </w:p>
    <w:p w:rsidR="00BB3086" w:rsidRPr="00A254B2" w:rsidRDefault="00BB3086" w:rsidP="00BB3086">
      <w:pPr>
        <w:pStyle w:val="Heading2"/>
        <w:jc w:val="both"/>
        <w:rPr>
          <w:sz w:val="32"/>
        </w:rPr>
      </w:pPr>
      <w:r w:rsidRPr="00A254B2">
        <w:rPr>
          <w:sz w:val="32"/>
        </w:rPr>
        <w:t>Findings.</w:t>
      </w:r>
    </w:p>
    <w:p w:rsidR="00BB3086" w:rsidRPr="00A254B2" w:rsidRDefault="00BB3086" w:rsidP="00BB3086">
      <w:pPr>
        <w:pStyle w:val="ListParagraph"/>
        <w:numPr>
          <w:ilvl w:val="0"/>
          <w:numId w:val="9"/>
        </w:numPr>
        <w:jc w:val="both"/>
        <w:rPr>
          <w:sz w:val="28"/>
        </w:rPr>
      </w:pPr>
      <w:r w:rsidRPr="00A254B2">
        <w:rPr>
          <w:sz w:val="28"/>
        </w:rPr>
        <w:t xml:space="preserve">Key assets </w:t>
      </w:r>
      <w:proofErr w:type="gramStart"/>
      <w:r w:rsidRPr="00A254B2">
        <w:rPr>
          <w:sz w:val="28"/>
        </w:rPr>
        <w:t>including ,</w:t>
      </w:r>
      <w:proofErr w:type="gramEnd"/>
      <w:r w:rsidRPr="00A254B2">
        <w:rPr>
          <w:sz w:val="28"/>
        </w:rPr>
        <w:t xml:space="preserve"> furniture and buildings were physically verified and found present. However, those that were not physically verified were not received i.e. </w:t>
      </w:r>
      <w:r>
        <w:rPr>
          <w:sz w:val="28"/>
        </w:rPr>
        <w:t xml:space="preserve"> </w:t>
      </w:r>
      <w:proofErr w:type="gramStart"/>
      <w:r w:rsidRPr="00A254B2">
        <w:rPr>
          <w:sz w:val="28"/>
        </w:rPr>
        <w:t>.</w:t>
      </w:r>
      <w:r>
        <w:rPr>
          <w:sz w:val="28"/>
        </w:rPr>
        <w:t>The</w:t>
      </w:r>
      <w:proofErr w:type="gramEnd"/>
      <w:r>
        <w:rPr>
          <w:sz w:val="28"/>
        </w:rPr>
        <w:t xml:space="preserve"> Air conditioner</w:t>
      </w:r>
    </w:p>
    <w:p w:rsidR="00BB3086" w:rsidRPr="00A254B2" w:rsidRDefault="00BB3086" w:rsidP="00BB3086">
      <w:pPr>
        <w:pStyle w:val="ListParagraph"/>
        <w:numPr>
          <w:ilvl w:val="0"/>
          <w:numId w:val="9"/>
        </w:numPr>
        <w:jc w:val="both"/>
        <w:rPr>
          <w:sz w:val="28"/>
        </w:rPr>
      </w:pPr>
      <w:r w:rsidRPr="00A254B2">
        <w:rPr>
          <w:sz w:val="28"/>
        </w:rPr>
        <w:t>All the items were found to be functional and in good physical condition. However, it was observed that some of the equipment are currently stored and not yet in active use</w:t>
      </w:r>
      <w:r>
        <w:rPr>
          <w:sz w:val="28"/>
        </w:rPr>
        <w:t xml:space="preserve"> </w:t>
      </w:r>
      <w:proofErr w:type="spellStart"/>
      <w:r>
        <w:rPr>
          <w:sz w:val="28"/>
        </w:rPr>
        <w:t>e.g</w:t>
      </w:r>
      <w:proofErr w:type="spellEnd"/>
      <w:r>
        <w:rPr>
          <w:sz w:val="28"/>
        </w:rPr>
        <w:t xml:space="preserve"> CCTV Cameras, projector, some desktops, some UPS, and </w:t>
      </w:r>
      <w:r>
        <w:rPr>
          <w:sz w:val="28"/>
        </w:rPr>
        <w:lastRenderedPageBreak/>
        <w:t>others.</w:t>
      </w:r>
      <w:r w:rsidRPr="00A254B2">
        <w:rPr>
          <w:sz w:val="28"/>
        </w:rPr>
        <w:t xml:space="preserve"> This is due to</w:t>
      </w:r>
      <w:r>
        <w:rPr>
          <w:sz w:val="28"/>
        </w:rPr>
        <w:t xml:space="preserve"> lack of installing professionals</w:t>
      </w:r>
      <w:r w:rsidRPr="00A254B2">
        <w:rPr>
          <w:sz w:val="28"/>
        </w:rPr>
        <w:t>. Despite being sto</w:t>
      </w:r>
      <w:r>
        <w:rPr>
          <w:sz w:val="28"/>
        </w:rPr>
        <w:t>red, the equipment handling was</w:t>
      </w:r>
      <w:r w:rsidRPr="00A254B2">
        <w:rPr>
          <w:sz w:val="28"/>
        </w:rPr>
        <w:t xml:space="preserve"> good. i.e.</w:t>
      </w:r>
      <w:proofErr w:type="gramStart"/>
      <w:r w:rsidRPr="00A254B2">
        <w:rPr>
          <w:sz w:val="28"/>
        </w:rPr>
        <w:t xml:space="preserve">, </w:t>
      </w:r>
      <w:r>
        <w:rPr>
          <w:sz w:val="28"/>
        </w:rPr>
        <w:t xml:space="preserve"> we</w:t>
      </w:r>
      <w:proofErr w:type="gramEnd"/>
      <w:r>
        <w:rPr>
          <w:sz w:val="28"/>
        </w:rPr>
        <w:t xml:space="preserve"> observed  that the uninstalled </w:t>
      </w:r>
      <w:proofErr w:type="spellStart"/>
      <w:r>
        <w:rPr>
          <w:sz w:val="28"/>
        </w:rPr>
        <w:t>equipements</w:t>
      </w:r>
      <w:proofErr w:type="spellEnd"/>
      <w:r>
        <w:rPr>
          <w:sz w:val="28"/>
        </w:rPr>
        <w:t xml:space="preserve"> are kept inside boxes to prevent them from dust. </w:t>
      </w:r>
    </w:p>
    <w:p w:rsidR="00BB3086" w:rsidRPr="00A254B2" w:rsidRDefault="00BB3086" w:rsidP="00BB3086">
      <w:pPr>
        <w:pStyle w:val="Heading2"/>
        <w:spacing w:before="0" w:after="160"/>
        <w:jc w:val="both"/>
        <w:rPr>
          <w:sz w:val="32"/>
        </w:rPr>
      </w:pPr>
      <w:r w:rsidRPr="00A254B2">
        <w:rPr>
          <w:sz w:val="32"/>
        </w:rPr>
        <w:t>Challenges.</w:t>
      </w:r>
    </w:p>
    <w:p w:rsidR="00BB3086" w:rsidRPr="00A254B2" w:rsidRDefault="00BB3086" w:rsidP="00BB3086">
      <w:pPr>
        <w:pStyle w:val="ListParagraph"/>
        <w:numPr>
          <w:ilvl w:val="0"/>
          <w:numId w:val="10"/>
        </w:numPr>
        <w:jc w:val="both"/>
        <w:rPr>
          <w:sz w:val="28"/>
        </w:rPr>
      </w:pPr>
      <w:r>
        <w:rPr>
          <w:sz w:val="28"/>
        </w:rPr>
        <w:t xml:space="preserve">Some </w:t>
      </w:r>
      <w:r w:rsidRPr="00A254B2">
        <w:rPr>
          <w:sz w:val="28"/>
        </w:rPr>
        <w:t xml:space="preserve">assets were not engraved thus making the verification exercise very hard because we </w:t>
      </w:r>
      <w:r>
        <w:rPr>
          <w:sz w:val="28"/>
        </w:rPr>
        <w:t>could not establish whether some equipment that</w:t>
      </w:r>
      <w:r w:rsidRPr="00A254B2">
        <w:rPr>
          <w:sz w:val="28"/>
        </w:rPr>
        <w:t xml:space="preserve"> we</w:t>
      </w:r>
      <w:r>
        <w:rPr>
          <w:sz w:val="28"/>
        </w:rPr>
        <w:t xml:space="preserve"> were verifying were</w:t>
      </w:r>
      <w:r w:rsidRPr="00A254B2">
        <w:rPr>
          <w:sz w:val="28"/>
        </w:rPr>
        <w:t xml:space="preserve"> for </w:t>
      </w:r>
      <w:proofErr w:type="spellStart"/>
      <w:r>
        <w:rPr>
          <w:sz w:val="28"/>
        </w:rPr>
        <w:t>UGift</w:t>
      </w:r>
      <w:proofErr w:type="spellEnd"/>
      <w:r>
        <w:rPr>
          <w:sz w:val="28"/>
        </w:rPr>
        <w:t xml:space="preserve"> </w:t>
      </w:r>
      <w:proofErr w:type="gramStart"/>
      <w:r>
        <w:rPr>
          <w:sz w:val="28"/>
        </w:rPr>
        <w:t>Or</w:t>
      </w:r>
      <w:proofErr w:type="gramEnd"/>
      <w:r>
        <w:rPr>
          <w:sz w:val="28"/>
        </w:rPr>
        <w:t xml:space="preserve"> </w:t>
      </w:r>
      <w:r w:rsidRPr="00A254B2">
        <w:rPr>
          <w:sz w:val="28"/>
        </w:rPr>
        <w:t>not.</w:t>
      </w:r>
    </w:p>
    <w:p w:rsidR="00BB3086" w:rsidRPr="00A254B2" w:rsidRDefault="00BB3086" w:rsidP="00BB3086">
      <w:pPr>
        <w:pStyle w:val="ListParagraph"/>
        <w:numPr>
          <w:ilvl w:val="0"/>
          <w:numId w:val="10"/>
        </w:numPr>
        <w:jc w:val="both"/>
        <w:rPr>
          <w:sz w:val="28"/>
        </w:rPr>
      </w:pPr>
      <w:r>
        <w:rPr>
          <w:sz w:val="28"/>
        </w:rPr>
        <w:t xml:space="preserve"> No fence</w:t>
      </w:r>
    </w:p>
    <w:p w:rsidR="00BB3086" w:rsidRPr="00A254B2" w:rsidRDefault="00BB3086" w:rsidP="00BB3086">
      <w:pPr>
        <w:pStyle w:val="ListParagraph"/>
        <w:numPr>
          <w:ilvl w:val="0"/>
          <w:numId w:val="10"/>
        </w:numPr>
        <w:jc w:val="both"/>
        <w:rPr>
          <w:sz w:val="28"/>
        </w:rPr>
      </w:pPr>
      <w:r w:rsidRPr="00A254B2">
        <w:rPr>
          <w:sz w:val="28"/>
        </w:rPr>
        <w:t>The facility has inadequate accommodation for staff</w:t>
      </w:r>
      <w:r>
        <w:rPr>
          <w:sz w:val="28"/>
        </w:rPr>
        <w:t xml:space="preserve"> </w:t>
      </w:r>
    </w:p>
    <w:p w:rsidR="00BB3086" w:rsidRPr="0080010C" w:rsidRDefault="00BB3086" w:rsidP="00BB3086">
      <w:pPr>
        <w:pStyle w:val="ListParagraph"/>
        <w:numPr>
          <w:ilvl w:val="0"/>
          <w:numId w:val="10"/>
        </w:numPr>
        <w:jc w:val="both"/>
        <w:rPr>
          <w:sz w:val="28"/>
        </w:rPr>
      </w:pPr>
      <w:r>
        <w:rPr>
          <w:sz w:val="28"/>
        </w:rPr>
        <w:t xml:space="preserve"> </w:t>
      </w:r>
      <w:r w:rsidRPr="0080010C">
        <w:rPr>
          <w:sz w:val="28"/>
        </w:rPr>
        <w:t xml:space="preserve">The </w:t>
      </w:r>
      <w:proofErr w:type="spellStart"/>
      <w:r w:rsidRPr="0080010C">
        <w:rPr>
          <w:sz w:val="28"/>
        </w:rPr>
        <w:t>the</w:t>
      </w:r>
      <w:proofErr w:type="spellEnd"/>
      <w:r w:rsidRPr="0080010C">
        <w:rPr>
          <w:sz w:val="28"/>
        </w:rPr>
        <w:t xml:space="preserve"> installation of computers has not been done because the promise to come back with the </w:t>
      </w:r>
      <w:proofErr w:type="gramStart"/>
      <w:r w:rsidRPr="0080010C">
        <w:rPr>
          <w:sz w:val="28"/>
        </w:rPr>
        <w:t>remaining  items</w:t>
      </w:r>
      <w:proofErr w:type="gramEnd"/>
      <w:r w:rsidRPr="0080010C">
        <w:rPr>
          <w:sz w:val="28"/>
        </w:rPr>
        <w:t xml:space="preserve"> to install everything at once but he has not returned since and “IT IS NOW A YEAR</w:t>
      </w:r>
      <w:r>
        <w:t>”</w:t>
      </w:r>
    </w:p>
    <w:p w:rsidR="00BB3086" w:rsidRPr="0080010C" w:rsidRDefault="00BB3086" w:rsidP="00BB3086">
      <w:pPr>
        <w:pStyle w:val="ListParagraph"/>
        <w:numPr>
          <w:ilvl w:val="0"/>
          <w:numId w:val="10"/>
        </w:numPr>
        <w:jc w:val="both"/>
        <w:rPr>
          <w:sz w:val="36"/>
        </w:rPr>
      </w:pPr>
      <w:r w:rsidRPr="0080010C">
        <w:rPr>
          <w:sz w:val="28"/>
        </w:rPr>
        <w:t>The facility has no pitch to conduct the new CBC</w:t>
      </w:r>
    </w:p>
    <w:p w:rsidR="00BB3086" w:rsidRDefault="00BB3086" w:rsidP="00BB3086">
      <w:pPr>
        <w:pStyle w:val="Heading2"/>
        <w:numPr>
          <w:ilvl w:val="0"/>
          <w:numId w:val="11"/>
        </w:numPr>
        <w:spacing w:before="0" w:after="160"/>
        <w:jc w:val="both"/>
        <w:rPr>
          <w:sz w:val="32"/>
        </w:rPr>
      </w:pPr>
      <w:r w:rsidRPr="00A254B2">
        <w:rPr>
          <w:sz w:val="32"/>
        </w:rPr>
        <w:t>Recommendation.</w:t>
      </w:r>
    </w:p>
    <w:p w:rsidR="00BB3086" w:rsidRPr="0080010C" w:rsidRDefault="00BB3086" w:rsidP="00BB3086">
      <w:pPr>
        <w:pStyle w:val="Heading2"/>
        <w:numPr>
          <w:ilvl w:val="0"/>
          <w:numId w:val="11"/>
        </w:numPr>
        <w:spacing w:before="0" w:after="160"/>
        <w:jc w:val="both"/>
        <w:rPr>
          <w:sz w:val="32"/>
        </w:rPr>
      </w:pPr>
      <w:r w:rsidRPr="0080010C">
        <w:rPr>
          <w:sz w:val="28"/>
        </w:rPr>
        <w:t xml:space="preserve">Construct additional staff quarters to accommodate and retain critical staff </w:t>
      </w:r>
      <w:r>
        <w:rPr>
          <w:sz w:val="28"/>
        </w:rPr>
        <w:t xml:space="preserve"> </w:t>
      </w:r>
    </w:p>
    <w:p w:rsidR="00BB3086" w:rsidRDefault="00BB3086" w:rsidP="00BB3086">
      <w:pPr>
        <w:pStyle w:val="ListParagraph"/>
        <w:numPr>
          <w:ilvl w:val="0"/>
          <w:numId w:val="11"/>
        </w:numPr>
        <w:jc w:val="both"/>
        <w:rPr>
          <w:sz w:val="28"/>
        </w:rPr>
      </w:pPr>
      <w:r>
        <w:rPr>
          <w:sz w:val="28"/>
        </w:rPr>
        <w:t xml:space="preserve"> Provide a water </w:t>
      </w:r>
      <w:proofErr w:type="gramStart"/>
      <w:r>
        <w:rPr>
          <w:sz w:val="28"/>
        </w:rPr>
        <w:t xml:space="preserve">source </w:t>
      </w:r>
      <w:r w:rsidRPr="00A254B2">
        <w:rPr>
          <w:sz w:val="28"/>
        </w:rPr>
        <w:t>.</w:t>
      </w:r>
      <w:proofErr w:type="gramEnd"/>
    </w:p>
    <w:p w:rsidR="00BB3086" w:rsidRDefault="00BB3086" w:rsidP="00BB3086">
      <w:pPr>
        <w:pStyle w:val="ListParagraph"/>
        <w:jc w:val="both"/>
        <w:rPr>
          <w:sz w:val="28"/>
        </w:rPr>
      </w:pPr>
    </w:p>
    <w:p w:rsidR="00BB3086" w:rsidRDefault="00BB3086" w:rsidP="00BB3086">
      <w:pPr>
        <w:pStyle w:val="ListParagraph"/>
        <w:numPr>
          <w:ilvl w:val="0"/>
          <w:numId w:val="11"/>
        </w:numPr>
        <w:jc w:val="both"/>
        <w:rPr>
          <w:sz w:val="28"/>
        </w:rPr>
      </w:pPr>
      <w:r>
        <w:rPr>
          <w:sz w:val="28"/>
        </w:rPr>
        <w:t xml:space="preserve">Installing the still boxed </w:t>
      </w:r>
      <w:proofErr w:type="spellStart"/>
      <w:r>
        <w:rPr>
          <w:sz w:val="28"/>
        </w:rPr>
        <w:t>equipements</w:t>
      </w:r>
      <w:proofErr w:type="spellEnd"/>
      <w:r>
        <w:rPr>
          <w:sz w:val="28"/>
        </w:rPr>
        <w:t xml:space="preserve"> like CCTV Camera</w:t>
      </w:r>
    </w:p>
    <w:p w:rsidR="00BB3086" w:rsidRPr="00A254B2" w:rsidRDefault="00BB3086" w:rsidP="00BB3086">
      <w:pPr>
        <w:pStyle w:val="ListParagraph"/>
        <w:jc w:val="both"/>
        <w:rPr>
          <w:sz w:val="28"/>
        </w:rPr>
      </w:pPr>
    </w:p>
    <w:p w:rsidR="00BB3086" w:rsidRPr="00A254B2" w:rsidRDefault="00BB3086" w:rsidP="00BB3086">
      <w:pPr>
        <w:pStyle w:val="Heading2"/>
        <w:spacing w:before="0" w:after="160"/>
        <w:jc w:val="both"/>
        <w:rPr>
          <w:sz w:val="32"/>
        </w:rPr>
      </w:pPr>
      <w:r w:rsidRPr="00A254B2">
        <w:rPr>
          <w:sz w:val="32"/>
        </w:rPr>
        <w:t>Conclusion.</w:t>
      </w:r>
    </w:p>
    <w:p w:rsidR="00BB3086" w:rsidRPr="00A254B2" w:rsidRDefault="00BB3086" w:rsidP="00BB3086">
      <w:pPr>
        <w:pStyle w:val="ListParagraph"/>
        <w:numPr>
          <w:ilvl w:val="0"/>
          <w:numId w:val="12"/>
        </w:numPr>
        <w:jc w:val="both"/>
        <w:rPr>
          <w:sz w:val="32"/>
        </w:rPr>
      </w:pPr>
      <w:r w:rsidRPr="00A254B2">
        <w:rPr>
          <w:sz w:val="32"/>
        </w:rPr>
        <w:t xml:space="preserve">The asset verification exercise was successfully </w:t>
      </w:r>
      <w:proofErr w:type="gramStart"/>
      <w:r w:rsidRPr="00A254B2">
        <w:rPr>
          <w:sz w:val="32"/>
        </w:rPr>
        <w:t>completed .</w:t>
      </w:r>
      <w:proofErr w:type="gramEnd"/>
      <w:r w:rsidRPr="00A254B2">
        <w:rPr>
          <w:sz w:val="32"/>
        </w:rPr>
        <w:t xml:space="preserve"> All </w:t>
      </w:r>
      <w:proofErr w:type="gramStart"/>
      <w:r w:rsidRPr="00A254B2">
        <w:rPr>
          <w:sz w:val="32"/>
        </w:rPr>
        <w:t>critical  assets</w:t>
      </w:r>
      <w:proofErr w:type="gramEnd"/>
      <w:r w:rsidRPr="00A254B2">
        <w:rPr>
          <w:sz w:val="32"/>
        </w:rPr>
        <w:t xml:space="preserve"> were verified, are functional, in </w:t>
      </w:r>
      <w:r>
        <w:rPr>
          <w:sz w:val="32"/>
        </w:rPr>
        <w:t>good condition and well-handled though a few were not yet installed</w:t>
      </w:r>
      <w:r w:rsidRPr="00A254B2">
        <w:rPr>
          <w:sz w:val="32"/>
        </w:rPr>
        <w:t xml:space="preserve"> </w:t>
      </w:r>
    </w:p>
    <w:p w:rsidR="00BB3086" w:rsidRPr="00A254B2" w:rsidRDefault="00BB3086" w:rsidP="00BB3086">
      <w:pPr>
        <w:pStyle w:val="ListParagraph"/>
        <w:numPr>
          <w:ilvl w:val="0"/>
          <w:numId w:val="12"/>
        </w:numPr>
        <w:jc w:val="both"/>
        <w:rPr>
          <w:sz w:val="28"/>
        </w:rPr>
      </w:pPr>
      <w:r>
        <w:rPr>
          <w:sz w:val="32"/>
        </w:rPr>
        <w:lastRenderedPageBreak/>
        <w:t xml:space="preserve"> </w:t>
      </w:r>
      <w:r w:rsidRPr="00A254B2">
        <w:rPr>
          <w:sz w:val="28"/>
        </w:rPr>
        <w:t>.</w:t>
      </w:r>
      <w:r w:rsidRPr="00FB6D49">
        <w:rPr>
          <w:sz w:val="32"/>
        </w:rPr>
        <w:t xml:space="preserve"> </w:t>
      </w:r>
      <w:r>
        <w:rPr>
          <w:sz w:val="32"/>
        </w:rPr>
        <w:t xml:space="preserve">Addressing the lack of pitch issue, providing a water source at the </w:t>
      </w:r>
      <w:proofErr w:type="spellStart"/>
      <w:r>
        <w:rPr>
          <w:sz w:val="32"/>
        </w:rPr>
        <w:t>wairasa</w:t>
      </w:r>
      <w:proofErr w:type="spellEnd"/>
      <w:r>
        <w:rPr>
          <w:sz w:val="32"/>
        </w:rPr>
        <w:t xml:space="preserve"> </w:t>
      </w:r>
      <w:proofErr w:type="spellStart"/>
      <w:r>
        <w:rPr>
          <w:sz w:val="32"/>
        </w:rPr>
        <w:t>sss</w:t>
      </w:r>
      <w:proofErr w:type="spellEnd"/>
      <w:r w:rsidRPr="00A254B2">
        <w:rPr>
          <w:sz w:val="32"/>
        </w:rPr>
        <w:t xml:space="preserve"> </w:t>
      </w:r>
      <w:r>
        <w:rPr>
          <w:sz w:val="32"/>
        </w:rPr>
        <w:t xml:space="preserve"> </w:t>
      </w:r>
      <w:r w:rsidRPr="00A254B2">
        <w:rPr>
          <w:sz w:val="32"/>
        </w:rPr>
        <w:t xml:space="preserve"> </w:t>
      </w:r>
      <w:proofErr w:type="gramStart"/>
      <w:r>
        <w:rPr>
          <w:sz w:val="32"/>
        </w:rPr>
        <w:t>and  installing</w:t>
      </w:r>
      <w:proofErr w:type="gramEnd"/>
      <w:r>
        <w:rPr>
          <w:sz w:val="32"/>
        </w:rPr>
        <w:t xml:space="preserve"> the boxed </w:t>
      </w:r>
      <w:proofErr w:type="spellStart"/>
      <w:r>
        <w:rPr>
          <w:sz w:val="32"/>
        </w:rPr>
        <w:t>equipements</w:t>
      </w:r>
      <w:proofErr w:type="spellEnd"/>
      <w:r>
        <w:rPr>
          <w:sz w:val="32"/>
        </w:rPr>
        <w:t xml:space="preserve"> are the two high priority </w:t>
      </w:r>
      <w:r w:rsidRPr="00A254B2">
        <w:rPr>
          <w:sz w:val="32"/>
        </w:rPr>
        <w:t>challenges</w:t>
      </w:r>
      <w:r>
        <w:rPr>
          <w:sz w:val="32"/>
        </w:rPr>
        <w:t xml:space="preserve"> and if addressed, they</w:t>
      </w:r>
      <w:r w:rsidRPr="00A254B2">
        <w:rPr>
          <w:sz w:val="32"/>
        </w:rPr>
        <w:t xml:space="preserve"> will greatly improve service delivery and asset management</w:t>
      </w:r>
      <w:r>
        <w:rPr>
          <w:sz w:val="28"/>
        </w:rPr>
        <w:t xml:space="preserve"> at </w:t>
      </w:r>
      <w:proofErr w:type="spellStart"/>
      <w:r>
        <w:rPr>
          <w:sz w:val="28"/>
        </w:rPr>
        <w:t>Wairasa</w:t>
      </w:r>
      <w:proofErr w:type="spellEnd"/>
      <w:r>
        <w:rPr>
          <w:sz w:val="28"/>
        </w:rPr>
        <w:t xml:space="preserve">  </w:t>
      </w:r>
      <w:proofErr w:type="spellStart"/>
      <w:r>
        <w:rPr>
          <w:sz w:val="28"/>
        </w:rPr>
        <w:t>sss</w:t>
      </w:r>
      <w:proofErr w:type="spellEnd"/>
      <w:r>
        <w:rPr>
          <w:sz w:val="28"/>
        </w:rPr>
        <w:t>.</w:t>
      </w:r>
    </w:p>
    <w:p w:rsidR="00BB3086" w:rsidRPr="00A254B2" w:rsidRDefault="00BB3086" w:rsidP="00BB3086">
      <w:pPr>
        <w:jc w:val="both"/>
        <w:rPr>
          <w:sz w:val="24"/>
        </w:rPr>
      </w:pPr>
      <w:r>
        <w:rPr>
          <w:sz w:val="24"/>
        </w:rPr>
        <w:t xml:space="preserve"> </w:t>
      </w:r>
    </w:p>
    <w:p w:rsidR="00BB3086" w:rsidRDefault="00BB3086" w:rsidP="00BB3086">
      <w:pPr>
        <w:spacing w:after="0" w:line="240" w:lineRule="auto"/>
        <w:jc w:val="both"/>
        <w:rPr>
          <w:rFonts w:ascii="Arial Narrow" w:eastAsia="MS Gothic" w:hAnsi="Arial Narrow"/>
          <w:b/>
          <w:bCs/>
          <w:color w:val="082A75"/>
          <w:sz w:val="24"/>
          <w:szCs w:val="24"/>
        </w:rPr>
        <w:sectPr w:rsidR="00BB3086" w:rsidSect="00486032">
          <w:pgSz w:w="16838" w:h="11906" w:orient="landscape" w:code="9"/>
          <w:pgMar w:top="1440" w:right="1440" w:bottom="1440" w:left="1440" w:header="720" w:footer="720" w:gutter="0"/>
          <w:cols w:space="720"/>
          <w:docGrid w:linePitch="360"/>
        </w:sectPr>
      </w:pPr>
    </w:p>
    <w:p w:rsidR="00BB3086" w:rsidRPr="005E4112" w:rsidRDefault="00BB3086" w:rsidP="00BB3086">
      <w:pPr>
        <w:pStyle w:val="Heading3"/>
        <w:rPr>
          <w:color w:val="auto"/>
        </w:rPr>
      </w:pPr>
      <w:r>
        <w:rPr>
          <w:rFonts w:ascii="Arial Narrow" w:eastAsia="MS Gothic" w:hAnsi="Arial Narrow"/>
          <w:bCs/>
          <w:color w:val="082A75"/>
        </w:rPr>
        <w:lastRenderedPageBreak/>
        <w:t xml:space="preserve"> </w:t>
      </w:r>
      <w:r w:rsidRPr="005E4112">
        <w:rPr>
          <w:color w:val="auto"/>
        </w:rPr>
        <w:t>WAIRASA SEED SECONDARY SCHOOL</w:t>
      </w:r>
    </w:p>
    <w:p w:rsidR="00BB3086" w:rsidRPr="005E4112" w:rsidRDefault="00BB3086" w:rsidP="00BB3086">
      <w:pPr>
        <w:pStyle w:val="Heading3"/>
        <w:rPr>
          <w:color w:val="auto"/>
          <w:szCs w:val="22"/>
        </w:rPr>
      </w:pPr>
      <w:proofErr w:type="spellStart"/>
      <w:r w:rsidRPr="005E4112">
        <w:rPr>
          <w:color w:val="auto"/>
        </w:rPr>
        <w:t>PhysicalVerification</w:t>
      </w:r>
      <w:proofErr w:type="spellEnd"/>
      <w:r w:rsidRPr="005E4112">
        <w:rPr>
          <w:color w:val="auto"/>
        </w:rPr>
        <w:t xml:space="preserve"> Pictures.</w:t>
      </w:r>
    </w:p>
    <w:p w:rsidR="00BB3086" w:rsidRDefault="00BB3086" w:rsidP="00BB3086">
      <w:pPr>
        <w:spacing w:line="240" w:lineRule="auto"/>
        <w:jc w:val="both"/>
        <w:rPr>
          <w:color w:val="000000"/>
          <w:szCs w:val="24"/>
        </w:rPr>
      </w:pPr>
    </w:p>
    <w:p w:rsidR="00BB3086" w:rsidRDefault="00BB3086" w:rsidP="00BB3086">
      <w:pPr>
        <w:spacing w:line="240" w:lineRule="auto"/>
        <w:jc w:val="both"/>
        <w:rPr>
          <w:b/>
          <w:sz w:val="24"/>
          <w:szCs w:val="24"/>
          <w:lang w:val="en-GB" w:eastAsia="zh-CN"/>
        </w:rPr>
      </w:pPr>
      <w:r w:rsidRPr="00F86F51">
        <w:rPr>
          <w:sz w:val="24"/>
          <w:szCs w:val="24"/>
          <w:lang w:eastAsia="zh-CN"/>
        </w:rPr>
        <w:t>The table below illustrates some physical status of the verified assets with photographic evidence</w:t>
      </w:r>
      <w:r>
        <w:rPr>
          <w:sz w:val="24"/>
          <w:szCs w:val="24"/>
          <w:lang w:val="en-GB" w:eastAsia="zh-CN"/>
        </w:rPr>
        <w:t xml:space="preserve"> for     </w:t>
      </w:r>
      <w:r w:rsidRPr="00246739">
        <w:rPr>
          <w:b/>
          <w:sz w:val="24"/>
          <w:szCs w:val="24"/>
          <w:lang w:val="en-GB" w:eastAsia="zh-CN"/>
        </w:rPr>
        <w:t>WAIRASA SEED SECONDARY SCHOOL</w:t>
      </w:r>
    </w:p>
    <w:p w:rsidR="00BB3086" w:rsidRPr="00F86F51" w:rsidRDefault="00BB3086" w:rsidP="00BB3086">
      <w:pPr>
        <w:spacing w:line="240" w:lineRule="auto"/>
        <w:jc w:val="both"/>
        <w:rPr>
          <w:sz w:val="24"/>
          <w:szCs w:val="24"/>
          <w:lang w:val="en-GB" w:eastAsia="zh-CN"/>
        </w:rPr>
      </w:pPr>
    </w:p>
    <w:p w:rsidR="00BB3086" w:rsidRDefault="00BB3086" w:rsidP="00BB3086">
      <w:pPr>
        <w:pStyle w:val="Caption"/>
        <w:keepNext/>
        <w:spacing w:after="0"/>
        <w:rPr>
          <w:rFonts w:ascii="Times New Roman" w:hAnsi="Times New Roman"/>
          <w:sz w:val="24"/>
          <w:szCs w:val="24"/>
        </w:rPr>
      </w:pPr>
      <w:bookmarkStart w:id="0" w:name="_Toc213687010"/>
      <w:r>
        <w:rPr>
          <w:rFonts w:ascii="Times New Roman" w:hAnsi="Times New Roman"/>
          <w:sz w:val="24"/>
          <w:szCs w:val="24"/>
        </w:rPr>
        <w:t xml:space="preserve">  </w:t>
      </w:r>
      <w:r>
        <w:rPr>
          <w:rFonts w:ascii="Times New Roman" w:hAnsi="Times New Roman"/>
          <w:sz w:val="24"/>
          <w:szCs w:val="24"/>
          <w:u w:val="single"/>
        </w:rPr>
        <w:t xml:space="preserve">Physical verification photos </w:t>
      </w:r>
      <w:bookmarkEnd w:id="0"/>
      <w:r>
        <w:rPr>
          <w:rFonts w:ascii="Times New Roman" w:hAnsi="Times New Roman"/>
          <w:sz w:val="24"/>
          <w:szCs w:val="24"/>
        </w:rPr>
        <w:t xml:space="preserve"> </w:t>
      </w:r>
    </w:p>
    <w:p w:rsidR="00BB3086" w:rsidRPr="005E4112" w:rsidRDefault="00BB3086" w:rsidP="00BB3086">
      <w:pPr>
        <w:rPr>
          <w:lang w:val="en-GB"/>
        </w:rPr>
      </w:pPr>
    </w:p>
    <w:tbl>
      <w:tblPr>
        <w:tblW w:w="9198" w:type="dxa"/>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ayout w:type="fixed"/>
        <w:tblLook w:val="04A0" w:firstRow="1" w:lastRow="0" w:firstColumn="1" w:lastColumn="0" w:noHBand="0" w:noVBand="1"/>
      </w:tblPr>
      <w:tblGrid>
        <w:gridCol w:w="1921"/>
        <w:gridCol w:w="7277"/>
      </w:tblGrid>
      <w:tr w:rsidR="00BB3086" w:rsidTr="00DF7920">
        <w:trPr>
          <w:trHeight w:val="102"/>
        </w:trPr>
        <w:tc>
          <w:tcPr>
            <w:tcW w:w="1921" w:type="dxa"/>
            <w:tcBorders>
              <w:top w:val="double" w:sz="6" w:space="0" w:color="215868"/>
              <w:left w:val="double" w:sz="6" w:space="0" w:color="215868"/>
              <w:bottom w:val="double" w:sz="6" w:space="0" w:color="215868"/>
              <w:right w:val="double" w:sz="6" w:space="0" w:color="215868"/>
            </w:tcBorders>
            <w:vAlign w:val="center"/>
            <w:hideMark/>
          </w:tcPr>
          <w:p w:rsidR="00BB3086" w:rsidRDefault="00BB3086" w:rsidP="00DF7920">
            <w:pPr>
              <w:spacing w:line="240" w:lineRule="auto"/>
              <w:jc w:val="center"/>
              <w:rPr>
                <w:b/>
                <w:bCs/>
                <w:szCs w:val="24"/>
                <w:lang w:eastAsia="zh-CN"/>
              </w:rPr>
            </w:pPr>
          </w:p>
          <w:p w:rsidR="00BB3086" w:rsidRDefault="00BB3086" w:rsidP="00DF7920">
            <w:pPr>
              <w:spacing w:line="240" w:lineRule="auto"/>
              <w:jc w:val="center"/>
              <w:rPr>
                <w:b/>
                <w:bCs/>
                <w:szCs w:val="24"/>
                <w:lang w:eastAsia="zh-CN"/>
              </w:rPr>
            </w:pPr>
          </w:p>
          <w:p w:rsidR="00BB3086" w:rsidRPr="005E4112" w:rsidRDefault="00BB3086" w:rsidP="00DF7920">
            <w:pPr>
              <w:spacing w:line="240" w:lineRule="auto"/>
              <w:jc w:val="center"/>
              <w:rPr>
                <w:rFonts w:ascii="Times New Roman" w:hAnsi="Times New Roman"/>
                <w:b/>
                <w:bCs/>
                <w:sz w:val="24"/>
                <w:szCs w:val="24"/>
                <w:lang w:eastAsia="zh-CN"/>
              </w:rPr>
            </w:pPr>
            <w:r w:rsidRPr="005E4112">
              <w:rPr>
                <w:b/>
                <w:bCs/>
                <w:sz w:val="24"/>
                <w:szCs w:val="24"/>
                <w:lang w:eastAsia="zh-CN"/>
              </w:rPr>
              <w:t>WAIRASA SSS SIGN POST</w:t>
            </w:r>
          </w:p>
        </w:tc>
        <w:tc>
          <w:tcPr>
            <w:tcW w:w="7277" w:type="dxa"/>
            <w:tcBorders>
              <w:top w:val="double" w:sz="6" w:space="0" w:color="215868"/>
              <w:left w:val="double" w:sz="6" w:space="0" w:color="215868"/>
              <w:bottom w:val="double" w:sz="6" w:space="0" w:color="215868"/>
              <w:right w:val="double" w:sz="6" w:space="0" w:color="215868"/>
            </w:tcBorders>
            <w:vAlign w:val="center"/>
            <w:hideMark/>
          </w:tcPr>
          <w:p w:rsidR="00BB3086" w:rsidRDefault="00BB3086" w:rsidP="00DF7920">
            <w:pPr>
              <w:spacing w:before="120" w:after="120" w:line="240" w:lineRule="auto"/>
              <w:jc w:val="center"/>
            </w:pPr>
            <w:r>
              <w:rPr>
                <w:noProof/>
              </w:rPr>
              <w:drawing>
                <wp:inline distT="0" distB="0" distL="0" distR="0" wp14:anchorId="1AC8BE00" wp14:editId="222DC551">
                  <wp:extent cx="4620861" cy="4816306"/>
                  <wp:effectExtent l="0" t="0" r="889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HN POST.jpeg"/>
                          <pic:cNvPicPr/>
                        </pic:nvPicPr>
                        <pic:blipFill>
                          <a:blip r:embed="rId5">
                            <a:extLst>
                              <a:ext uri="{28A0092B-C50C-407E-A947-70E740481C1C}">
                                <a14:useLocalDpi xmlns:a14="http://schemas.microsoft.com/office/drawing/2010/main" val="0"/>
                              </a:ext>
                            </a:extLst>
                          </a:blip>
                          <a:stretch>
                            <a:fillRect/>
                          </a:stretch>
                        </pic:blipFill>
                        <pic:spPr>
                          <a:xfrm>
                            <a:off x="0" y="0"/>
                            <a:ext cx="4623758" cy="4819326"/>
                          </a:xfrm>
                          <a:prstGeom prst="rect">
                            <a:avLst/>
                          </a:prstGeom>
                        </pic:spPr>
                      </pic:pic>
                    </a:graphicData>
                  </a:graphic>
                </wp:inline>
              </w:drawing>
            </w:r>
          </w:p>
        </w:tc>
      </w:tr>
      <w:tr w:rsidR="00BB3086" w:rsidTr="00DF7920">
        <w:trPr>
          <w:trHeight w:val="102"/>
        </w:trPr>
        <w:tc>
          <w:tcPr>
            <w:tcW w:w="1921" w:type="dxa"/>
            <w:tcBorders>
              <w:top w:val="double" w:sz="6" w:space="0" w:color="215868"/>
              <w:left w:val="double" w:sz="6" w:space="0" w:color="215868"/>
              <w:bottom w:val="double" w:sz="6" w:space="0" w:color="215868"/>
              <w:right w:val="double" w:sz="6" w:space="0" w:color="215868"/>
            </w:tcBorders>
            <w:hideMark/>
          </w:tcPr>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Pr="005E4112" w:rsidRDefault="00BB3086" w:rsidP="00DF7920">
            <w:pPr>
              <w:spacing w:line="240" w:lineRule="auto"/>
              <w:jc w:val="center"/>
              <w:rPr>
                <w:b/>
                <w:szCs w:val="24"/>
                <w:lang w:eastAsia="zh-CN"/>
              </w:rPr>
            </w:pPr>
            <w:r w:rsidRPr="005E4112">
              <w:rPr>
                <w:b/>
                <w:szCs w:val="24"/>
                <w:lang w:eastAsia="zh-CN"/>
              </w:rPr>
              <w:t>ADMINISTRATION BLOCK WITH TWO UNITS</w:t>
            </w: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Pr="005D1424" w:rsidRDefault="00BB3086" w:rsidP="00DF7920">
            <w:pPr>
              <w:spacing w:line="240" w:lineRule="auto"/>
              <w:jc w:val="center"/>
              <w:rPr>
                <w:szCs w:val="24"/>
                <w:lang w:eastAsia="zh-CN"/>
              </w:rPr>
            </w:pPr>
          </w:p>
        </w:tc>
        <w:tc>
          <w:tcPr>
            <w:tcW w:w="7277" w:type="dxa"/>
            <w:tcBorders>
              <w:top w:val="double" w:sz="6" w:space="0" w:color="215868"/>
              <w:left w:val="double" w:sz="6" w:space="0" w:color="215868"/>
              <w:bottom w:val="double" w:sz="6" w:space="0" w:color="215868"/>
              <w:right w:val="double" w:sz="6" w:space="0" w:color="215868"/>
            </w:tcBorders>
            <w:vAlign w:val="center"/>
            <w:hideMark/>
          </w:tcPr>
          <w:p w:rsidR="00BB3086" w:rsidRDefault="00BB3086" w:rsidP="00DF7920">
            <w:pPr>
              <w:spacing w:before="120" w:after="120" w:line="240" w:lineRule="auto"/>
              <w:jc w:val="center"/>
              <w:rPr>
                <w:b/>
                <w:noProof/>
                <w:szCs w:val="24"/>
              </w:rPr>
            </w:pPr>
            <w:r>
              <w:rPr>
                <w:b/>
                <w:noProof/>
                <w:szCs w:val="24"/>
              </w:rPr>
              <w:drawing>
                <wp:inline distT="0" distB="0" distL="0" distR="0" wp14:anchorId="50F77A8F" wp14:editId="41259A63">
                  <wp:extent cx="4598035" cy="61309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 admin block.jpeg"/>
                          <pic:cNvPicPr/>
                        </pic:nvPicPr>
                        <pic:blipFill>
                          <a:blip r:embed="rId6">
                            <a:extLst>
                              <a:ext uri="{28A0092B-C50C-407E-A947-70E740481C1C}">
                                <a14:useLocalDpi xmlns:a14="http://schemas.microsoft.com/office/drawing/2010/main" val="0"/>
                              </a:ext>
                            </a:extLst>
                          </a:blip>
                          <a:stretch>
                            <a:fillRect/>
                          </a:stretch>
                        </pic:blipFill>
                        <pic:spPr>
                          <a:xfrm>
                            <a:off x="0" y="0"/>
                            <a:ext cx="4598035" cy="6130925"/>
                          </a:xfrm>
                          <a:prstGeom prst="rect">
                            <a:avLst/>
                          </a:prstGeom>
                        </pic:spPr>
                      </pic:pic>
                    </a:graphicData>
                  </a:graphic>
                </wp:inline>
              </w:drawing>
            </w:r>
          </w:p>
        </w:tc>
      </w:tr>
      <w:tr w:rsidR="00BB3086" w:rsidTr="00DF7920">
        <w:trPr>
          <w:trHeight w:val="102"/>
        </w:trPr>
        <w:tc>
          <w:tcPr>
            <w:tcW w:w="1921" w:type="dxa"/>
            <w:tcBorders>
              <w:top w:val="double" w:sz="6" w:space="0" w:color="215868"/>
              <w:left w:val="double" w:sz="6" w:space="0" w:color="215868"/>
              <w:bottom w:val="double" w:sz="6" w:space="0" w:color="215868"/>
              <w:right w:val="double" w:sz="6" w:space="0" w:color="215868"/>
            </w:tcBorders>
          </w:tcPr>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Pr="005E4112"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Pr="005D1424" w:rsidRDefault="00BB3086" w:rsidP="00DF7920">
            <w:pPr>
              <w:spacing w:line="240" w:lineRule="auto"/>
              <w:jc w:val="center"/>
              <w:rPr>
                <w:szCs w:val="24"/>
                <w:lang w:eastAsia="zh-CN"/>
              </w:rPr>
            </w:pPr>
            <w:r w:rsidRPr="005E4112">
              <w:rPr>
                <w:b/>
                <w:szCs w:val="24"/>
                <w:lang w:eastAsia="zh-CN"/>
              </w:rPr>
              <w:t>ICT /LIBRARY BLOCK</w:t>
            </w:r>
            <w:r>
              <w:rPr>
                <w:b/>
                <w:szCs w:val="24"/>
                <w:lang w:eastAsia="zh-CN"/>
              </w:rPr>
              <w:t xml:space="preserve"> ON THE LEFT AND THE LIBRARY ON THE OTHER RIGHT SIDE</w:t>
            </w:r>
          </w:p>
        </w:tc>
        <w:tc>
          <w:tcPr>
            <w:tcW w:w="7277" w:type="dxa"/>
            <w:tcBorders>
              <w:top w:val="double" w:sz="6" w:space="0" w:color="215868"/>
              <w:left w:val="double" w:sz="6" w:space="0" w:color="215868"/>
              <w:bottom w:val="double" w:sz="6" w:space="0" w:color="215868"/>
              <w:right w:val="double" w:sz="6" w:space="0" w:color="215868"/>
            </w:tcBorders>
            <w:vAlign w:val="center"/>
          </w:tcPr>
          <w:p w:rsidR="00BB3086" w:rsidRDefault="00BB3086" w:rsidP="00DF7920">
            <w:pPr>
              <w:spacing w:before="120" w:after="120" w:line="240" w:lineRule="auto"/>
              <w:jc w:val="center"/>
              <w:rPr>
                <w:b/>
                <w:noProof/>
                <w:szCs w:val="24"/>
              </w:rPr>
            </w:pPr>
            <w:r>
              <w:rPr>
                <w:b/>
                <w:noProof/>
                <w:szCs w:val="24"/>
              </w:rPr>
              <w:drawing>
                <wp:inline distT="0" distB="0" distL="0" distR="0" wp14:anchorId="5AA0AB05" wp14:editId="60CDBD99">
                  <wp:extent cx="5539563" cy="3551274"/>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block.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63832" cy="3566832"/>
                          </a:xfrm>
                          <a:prstGeom prst="rect">
                            <a:avLst/>
                          </a:prstGeom>
                        </pic:spPr>
                      </pic:pic>
                    </a:graphicData>
                  </a:graphic>
                </wp:inline>
              </w:drawing>
            </w:r>
          </w:p>
        </w:tc>
      </w:tr>
      <w:tr w:rsidR="00BB3086" w:rsidTr="00DF7920">
        <w:trPr>
          <w:trHeight w:val="102"/>
        </w:trPr>
        <w:tc>
          <w:tcPr>
            <w:tcW w:w="1921" w:type="dxa"/>
            <w:tcBorders>
              <w:top w:val="double" w:sz="6" w:space="0" w:color="215868"/>
              <w:left w:val="double" w:sz="6" w:space="0" w:color="215868"/>
              <w:bottom w:val="double" w:sz="6" w:space="0" w:color="215868"/>
              <w:right w:val="double" w:sz="6" w:space="0" w:color="215868"/>
            </w:tcBorders>
          </w:tcPr>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tc>
        <w:tc>
          <w:tcPr>
            <w:tcW w:w="7277" w:type="dxa"/>
            <w:tcBorders>
              <w:top w:val="double" w:sz="6" w:space="0" w:color="215868"/>
              <w:left w:val="double" w:sz="6" w:space="0" w:color="215868"/>
              <w:bottom w:val="double" w:sz="6" w:space="0" w:color="215868"/>
              <w:right w:val="double" w:sz="6" w:space="0" w:color="215868"/>
            </w:tcBorders>
            <w:vAlign w:val="center"/>
          </w:tcPr>
          <w:p w:rsidR="00BB3086" w:rsidRDefault="00BB3086" w:rsidP="00DF7920">
            <w:pPr>
              <w:spacing w:before="120" w:after="120" w:line="240" w:lineRule="auto"/>
              <w:jc w:val="center"/>
              <w:rPr>
                <w:b/>
                <w:noProof/>
                <w:szCs w:val="24"/>
              </w:rPr>
            </w:pPr>
          </w:p>
        </w:tc>
      </w:tr>
      <w:tr w:rsidR="00BB3086" w:rsidTr="00DF7920">
        <w:trPr>
          <w:trHeight w:val="102"/>
        </w:trPr>
        <w:tc>
          <w:tcPr>
            <w:tcW w:w="1921" w:type="dxa"/>
            <w:tcBorders>
              <w:top w:val="double" w:sz="6" w:space="0" w:color="215868"/>
              <w:left w:val="double" w:sz="6" w:space="0" w:color="215868"/>
              <w:bottom w:val="double" w:sz="6" w:space="0" w:color="215868"/>
              <w:right w:val="double" w:sz="6" w:space="0" w:color="215868"/>
            </w:tcBorders>
          </w:tcPr>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Pr="005E4112" w:rsidRDefault="00BB3086" w:rsidP="00DF7920">
            <w:pPr>
              <w:spacing w:line="240" w:lineRule="auto"/>
              <w:jc w:val="center"/>
              <w:rPr>
                <w:b/>
                <w:szCs w:val="24"/>
                <w:lang w:eastAsia="zh-CN"/>
              </w:rPr>
            </w:pPr>
            <w:r w:rsidRPr="005E4112">
              <w:rPr>
                <w:b/>
                <w:szCs w:val="24"/>
                <w:lang w:eastAsia="zh-CN"/>
              </w:rPr>
              <w:t>TYPICAL TWO UNITS CLASSROOM BLOCK</w:t>
            </w: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r>
              <w:rPr>
                <w:szCs w:val="24"/>
                <w:lang w:eastAsia="zh-CN"/>
              </w:rPr>
              <w:t xml:space="preserve"> </w:t>
            </w:r>
          </w:p>
        </w:tc>
        <w:tc>
          <w:tcPr>
            <w:tcW w:w="7277" w:type="dxa"/>
            <w:tcBorders>
              <w:top w:val="double" w:sz="6" w:space="0" w:color="215868"/>
              <w:left w:val="double" w:sz="6" w:space="0" w:color="215868"/>
              <w:bottom w:val="double" w:sz="6" w:space="0" w:color="215868"/>
              <w:right w:val="double" w:sz="6" w:space="0" w:color="215868"/>
            </w:tcBorders>
            <w:vAlign w:val="center"/>
          </w:tcPr>
          <w:p w:rsidR="00BB3086" w:rsidRDefault="00BB3086" w:rsidP="00DF7920">
            <w:pPr>
              <w:spacing w:before="120" w:after="120" w:line="240" w:lineRule="auto"/>
              <w:jc w:val="center"/>
              <w:rPr>
                <w:b/>
                <w:noProof/>
                <w:szCs w:val="24"/>
              </w:rPr>
            </w:pPr>
            <w:r>
              <w:rPr>
                <w:b/>
                <w:noProof/>
                <w:szCs w:val="24"/>
              </w:rPr>
              <w:drawing>
                <wp:inline distT="0" distB="0" distL="0" distR="0" wp14:anchorId="4FEF8E2B" wp14:editId="342DDD91">
                  <wp:extent cx="5465135" cy="3027923"/>
                  <wp:effectExtent l="0" t="0" r="254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room blocks.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65135" cy="3027923"/>
                          </a:xfrm>
                          <a:prstGeom prst="rect">
                            <a:avLst/>
                          </a:prstGeom>
                        </pic:spPr>
                      </pic:pic>
                    </a:graphicData>
                  </a:graphic>
                </wp:inline>
              </w:drawing>
            </w:r>
          </w:p>
        </w:tc>
      </w:tr>
      <w:tr w:rsidR="00BB3086" w:rsidTr="00DF7920">
        <w:trPr>
          <w:trHeight w:val="102"/>
        </w:trPr>
        <w:tc>
          <w:tcPr>
            <w:tcW w:w="1921" w:type="dxa"/>
            <w:tcBorders>
              <w:top w:val="double" w:sz="6" w:space="0" w:color="215868"/>
              <w:left w:val="double" w:sz="6" w:space="0" w:color="215868"/>
              <w:bottom w:val="double" w:sz="6" w:space="0" w:color="215868"/>
              <w:right w:val="double" w:sz="6" w:space="0" w:color="215868"/>
            </w:tcBorders>
          </w:tcPr>
          <w:p w:rsidR="00BB3086" w:rsidRDefault="00BB3086" w:rsidP="00DF7920">
            <w:pPr>
              <w:spacing w:line="240" w:lineRule="auto"/>
              <w:jc w:val="center"/>
              <w:rPr>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Pr="005E4112" w:rsidRDefault="00BB3086" w:rsidP="00DF7920">
            <w:pPr>
              <w:spacing w:line="240" w:lineRule="auto"/>
              <w:jc w:val="center"/>
              <w:rPr>
                <w:b/>
                <w:szCs w:val="24"/>
                <w:lang w:eastAsia="zh-CN"/>
              </w:rPr>
            </w:pPr>
            <w:r w:rsidRPr="005E4112">
              <w:rPr>
                <w:b/>
                <w:szCs w:val="24"/>
                <w:lang w:eastAsia="zh-CN"/>
              </w:rPr>
              <w:t>5,000LTRS HDPE CREST TANK WHICH FEEDS A 3,00OLTRS ELEVATED HDPE TANK WITH A PUMP</w:t>
            </w: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tc>
        <w:tc>
          <w:tcPr>
            <w:tcW w:w="7277" w:type="dxa"/>
            <w:tcBorders>
              <w:top w:val="double" w:sz="6" w:space="0" w:color="215868"/>
              <w:left w:val="double" w:sz="6" w:space="0" w:color="215868"/>
              <w:bottom w:val="double" w:sz="6" w:space="0" w:color="215868"/>
              <w:right w:val="double" w:sz="6" w:space="0" w:color="215868"/>
            </w:tcBorders>
            <w:vAlign w:val="center"/>
          </w:tcPr>
          <w:p w:rsidR="00BB3086" w:rsidRPr="00624D93" w:rsidRDefault="00BB3086" w:rsidP="00DF7920">
            <w:pPr>
              <w:spacing w:before="120" w:after="120" w:line="240" w:lineRule="auto"/>
              <w:jc w:val="center"/>
              <w:rPr>
                <w:b/>
                <w:noProof/>
                <w:szCs w:val="24"/>
              </w:rPr>
            </w:pPr>
            <w:r>
              <w:rPr>
                <w:b/>
                <w:noProof/>
                <w:szCs w:val="24"/>
              </w:rPr>
              <w:drawing>
                <wp:inline distT="0" distB="0" distL="0" distR="0" wp14:anchorId="5E99C443" wp14:editId="4C0B2E35">
                  <wp:extent cx="4546120" cy="2639682"/>
                  <wp:effectExtent l="0" t="0" r="6985"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 tank enclosed.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58560" cy="2646905"/>
                          </a:xfrm>
                          <a:prstGeom prst="rect">
                            <a:avLst/>
                          </a:prstGeom>
                        </pic:spPr>
                      </pic:pic>
                    </a:graphicData>
                  </a:graphic>
                </wp:inline>
              </w:drawing>
            </w:r>
          </w:p>
        </w:tc>
      </w:tr>
      <w:tr w:rsidR="00BB3086" w:rsidTr="00DF7920">
        <w:trPr>
          <w:trHeight w:val="102"/>
        </w:trPr>
        <w:tc>
          <w:tcPr>
            <w:tcW w:w="1921" w:type="dxa"/>
            <w:tcBorders>
              <w:top w:val="double" w:sz="6" w:space="0" w:color="215868"/>
              <w:left w:val="double" w:sz="6" w:space="0" w:color="215868"/>
              <w:bottom w:val="double" w:sz="6" w:space="0" w:color="215868"/>
              <w:right w:val="double" w:sz="6" w:space="0" w:color="215868"/>
            </w:tcBorders>
          </w:tcPr>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tc>
        <w:tc>
          <w:tcPr>
            <w:tcW w:w="7277" w:type="dxa"/>
            <w:tcBorders>
              <w:top w:val="double" w:sz="6" w:space="0" w:color="215868"/>
              <w:left w:val="double" w:sz="6" w:space="0" w:color="215868"/>
              <w:bottom w:val="double" w:sz="6" w:space="0" w:color="215868"/>
              <w:right w:val="double" w:sz="6" w:space="0" w:color="215868"/>
            </w:tcBorders>
            <w:vAlign w:val="center"/>
          </w:tcPr>
          <w:p w:rsidR="00BB3086" w:rsidRDefault="00BB3086" w:rsidP="00DF7920">
            <w:pPr>
              <w:spacing w:before="120" w:after="120" w:line="240" w:lineRule="auto"/>
              <w:jc w:val="center"/>
              <w:rPr>
                <w:b/>
                <w:noProof/>
                <w:szCs w:val="24"/>
              </w:rPr>
            </w:pPr>
          </w:p>
        </w:tc>
      </w:tr>
      <w:tr w:rsidR="00BB3086" w:rsidTr="00DF7920">
        <w:trPr>
          <w:trHeight w:val="102"/>
        </w:trPr>
        <w:tc>
          <w:tcPr>
            <w:tcW w:w="1921" w:type="dxa"/>
            <w:tcBorders>
              <w:top w:val="double" w:sz="6" w:space="0" w:color="215868"/>
              <w:left w:val="double" w:sz="6" w:space="0" w:color="215868"/>
              <w:bottom w:val="double" w:sz="6" w:space="0" w:color="215868"/>
              <w:right w:val="double" w:sz="6" w:space="0" w:color="215868"/>
            </w:tcBorders>
          </w:tcPr>
          <w:p w:rsidR="00BB3086" w:rsidRDefault="00BB3086" w:rsidP="00DF7920">
            <w:pPr>
              <w:spacing w:line="240" w:lineRule="auto"/>
              <w:jc w:val="center"/>
              <w:rPr>
                <w:szCs w:val="24"/>
                <w:lang w:eastAsia="zh-CN"/>
              </w:rPr>
            </w:pPr>
          </w:p>
          <w:p w:rsidR="00BB3086" w:rsidRPr="005E4112"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szCs w:val="24"/>
                <w:lang w:eastAsia="zh-CN"/>
              </w:rPr>
            </w:pPr>
            <w:r w:rsidRPr="005E4112">
              <w:rPr>
                <w:b/>
                <w:szCs w:val="24"/>
                <w:lang w:eastAsia="zh-CN"/>
              </w:rPr>
              <w:t>WALL LABORATORY TABLE WITH SHUTTERS, AND SINKS AND WATER CONNECTION</w:t>
            </w:r>
          </w:p>
        </w:tc>
        <w:tc>
          <w:tcPr>
            <w:tcW w:w="7277" w:type="dxa"/>
            <w:tcBorders>
              <w:top w:val="double" w:sz="6" w:space="0" w:color="215868"/>
              <w:left w:val="double" w:sz="6" w:space="0" w:color="215868"/>
              <w:bottom w:val="double" w:sz="6" w:space="0" w:color="215868"/>
              <w:right w:val="double" w:sz="6" w:space="0" w:color="215868"/>
            </w:tcBorders>
            <w:vAlign w:val="center"/>
          </w:tcPr>
          <w:p w:rsidR="00BB3086" w:rsidRDefault="00BB3086" w:rsidP="00DF7920">
            <w:pPr>
              <w:spacing w:before="120" w:after="120" w:line="240" w:lineRule="auto"/>
              <w:rPr>
                <w:b/>
                <w:noProof/>
                <w:szCs w:val="24"/>
              </w:rPr>
            </w:pPr>
            <w:r>
              <w:rPr>
                <w:b/>
                <w:noProof/>
                <w:szCs w:val="24"/>
              </w:rPr>
              <w:drawing>
                <wp:inline distT="0" distB="0" distL="0" distR="0" wp14:anchorId="63F8885C" wp14:editId="50941AD8">
                  <wp:extent cx="4382530" cy="40200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jpeg"/>
                          <pic:cNvPicPr/>
                        </pic:nvPicPr>
                        <pic:blipFill>
                          <a:blip r:embed="rId10">
                            <a:extLst>
                              <a:ext uri="{28A0092B-C50C-407E-A947-70E740481C1C}">
                                <a14:useLocalDpi xmlns:a14="http://schemas.microsoft.com/office/drawing/2010/main" val="0"/>
                              </a:ext>
                            </a:extLst>
                          </a:blip>
                          <a:stretch>
                            <a:fillRect/>
                          </a:stretch>
                        </pic:blipFill>
                        <pic:spPr>
                          <a:xfrm>
                            <a:off x="0" y="0"/>
                            <a:ext cx="4383572" cy="4021021"/>
                          </a:xfrm>
                          <a:prstGeom prst="rect">
                            <a:avLst/>
                          </a:prstGeom>
                        </pic:spPr>
                      </pic:pic>
                    </a:graphicData>
                  </a:graphic>
                </wp:inline>
              </w:drawing>
            </w:r>
          </w:p>
        </w:tc>
      </w:tr>
      <w:tr w:rsidR="00BB3086" w:rsidTr="00DF7920">
        <w:trPr>
          <w:trHeight w:val="76"/>
        </w:trPr>
        <w:tc>
          <w:tcPr>
            <w:tcW w:w="1921" w:type="dxa"/>
            <w:tcBorders>
              <w:top w:val="double" w:sz="6" w:space="0" w:color="215868"/>
              <w:left w:val="double" w:sz="6" w:space="0" w:color="215868"/>
              <w:bottom w:val="double" w:sz="6" w:space="0" w:color="215868"/>
              <w:right w:val="double" w:sz="6" w:space="0" w:color="215868"/>
            </w:tcBorders>
            <w:hideMark/>
          </w:tcPr>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r>
              <w:rPr>
                <w:b/>
                <w:szCs w:val="24"/>
                <w:lang w:eastAsia="zh-CN"/>
              </w:rPr>
              <w:t xml:space="preserve"> </w:t>
            </w:r>
            <w:r w:rsidRPr="005E4112">
              <w:rPr>
                <w:b/>
                <w:szCs w:val="24"/>
                <w:lang w:eastAsia="zh-CN"/>
              </w:rPr>
              <w:t xml:space="preserve"> </w:t>
            </w:r>
          </w:p>
          <w:p w:rsidR="00BB3086" w:rsidRDefault="00BB3086" w:rsidP="00DF7920">
            <w:pPr>
              <w:spacing w:line="240" w:lineRule="auto"/>
              <w:jc w:val="center"/>
              <w:rPr>
                <w:szCs w:val="24"/>
                <w:lang w:eastAsia="zh-CN"/>
              </w:rPr>
            </w:pPr>
          </w:p>
        </w:tc>
        <w:tc>
          <w:tcPr>
            <w:tcW w:w="7277" w:type="dxa"/>
            <w:tcBorders>
              <w:top w:val="double" w:sz="6" w:space="0" w:color="215868"/>
              <w:left w:val="double" w:sz="6" w:space="0" w:color="215868"/>
              <w:bottom w:val="double" w:sz="6" w:space="0" w:color="215868"/>
              <w:right w:val="double" w:sz="6" w:space="0" w:color="215868"/>
            </w:tcBorders>
            <w:vAlign w:val="center"/>
            <w:hideMark/>
          </w:tcPr>
          <w:p w:rsidR="00BB3086" w:rsidRDefault="00BB3086" w:rsidP="00DF7920">
            <w:pPr>
              <w:spacing w:before="120" w:after="120" w:line="240" w:lineRule="auto"/>
              <w:rPr>
                <w:b/>
                <w:noProof/>
                <w:szCs w:val="24"/>
              </w:rPr>
            </w:pPr>
            <w:r>
              <w:rPr>
                <w:b/>
                <w:noProof/>
                <w:szCs w:val="24"/>
              </w:rPr>
              <w:drawing>
                <wp:inline distT="0" distB="0" distL="0" distR="0" wp14:anchorId="5CD6C01C" wp14:editId="3594E4BD">
                  <wp:extent cx="4382106" cy="36823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MSI.jpeg"/>
                          <pic:cNvPicPr/>
                        </pic:nvPicPr>
                        <pic:blipFill>
                          <a:blip r:embed="rId11">
                            <a:extLst>
                              <a:ext uri="{28A0092B-C50C-407E-A947-70E740481C1C}">
                                <a14:useLocalDpi xmlns:a14="http://schemas.microsoft.com/office/drawing/2010/main" val="0"/>
                              </a:ext>
                            </a:extLst>
                          </a:blip>
                          <a:stretch>
                            <a:fillRect/>
                          </a:stretch>
                        </pic:blipFill>
                        <pic:spPr>
                          <a:xfrm>
                            <a:off x="0" y="0"/>
                            <a:ext cx="4387850" cy="3687141"/>
                          </a:xfrm>
                          <a:prstGeom prst="rect">
                            <a:avLst/>
                          </a:prstGeom>
                        </pic:spPr>
                      </pic:pic>
                    </a:graphicData>
                  </a:graphic>
                </wp:inline>
              </w:drawing>
            </w:r>
          </w:p>
        </w:tc>
      </w:tr>
      <w:tr w:rsidR="00BB3086" w:rsidTr="00DF7920">
        <w:trPr>
          <w:trHeight w:val="76"/>
        </w:trPr>
        <w:tc>
          <w:tcPr>
            <w:tcW w:w="1921" w:type="dxa"/>
            <w:tcBorders>
              <w:top w:val="double" w:sz="6" w:space="0" w:color="215868"/>
              <w:left w:val="double" w:sz="6" w:space="0" w:color="215868"/>
              <w:bottom w:val="double" w:sz="6" w:space="0" w:color="215868"/>
              <w:right w:val="double" w:sz="6" w:space="0" w:color="215868"/>
            </w:tcBorders>
          </w:tcPr>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tc>
        <w:tc>
          <w:tcPr>
            <w:tcW w:w="7277" w:type="dxa"/>
            <w:tcBorders>
              <w:top w:val="double" w:sz="6" w:space="0" w:color="215868"/>
              <w:left w:val="double" w:sz="6" w:space="0" w:color="215868"/>
              <w:bottom w:val="double" w:sz="6" w:space="0" w:color="215868"/>
              <w:right w:val="double" w:sz="6" w:space="0" w:color="215868"/>
            </w:tcBorders>
            <w:vAlign w:val="center"/>
          </w:tcPr>
          <w:p w:rsidR="00BB3086" w:rsidRDefault="00BB3086" w:rsidP="00DF7920">
            <w:pPr>
              <w:spacing w:before="120" w:after="120" w:line="240" w:lineRule="auto"/>
              <w:rPr>
                <w:b/>
                <w:noProof/>
                <w:szCs w:val="24"/>
              </w:rPr>
            </w:pPr>
          </w:p>
        </w:tc>
      </w:tr>
      <w:tr w:rsidR="00BB3086" w:rsidTr="00DF7920">
        <w:trPr>
          <w:trHeight w:val="76"/>
        </w:trPr>
        <w:tc>
          <w:tcPr>
            <w:tcW w:w="1921" w:type="dxa"/>
            <w:tcBorders>
              <w:top w:val="double" w:sz="6" w:space="0" w:color="215868"/>
              <w:left w:val="double" w:sz="6" w:space="0" w:color="215868"/>
              <w:bottom w:val="double" w:sz="6" w:space="0" w:color="215868"/>
              <w:right w:val="double" w:sz="6" w:space="0" w:color="215868"/>
            </w:tcBorders>
          </w:tcPr>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r>
              <w:rPr>
                <w:b/>
                <w:szCs w:val="24"/>
                <w:lang w:eastAsia="zh-CN"/>
              </w:rPr>
              <w:t>A SAMPLE OF THE 3 BUILDINGS STAFF QUARTER.</w:t>
            </w:r>
          </w:p>
          <w:p w:rsidR="00BB3086" w:rsidRDefault="00BB3086" w:rsidP="00DF7920">
            <w:pPr>
              <w:spacing w:line="240" w:lineRule="auto"/>
              <w:jc w:val="center"/>
              <w:rPr>
                <w:b/>
                <w:szCs w:val="24"/>
                <w:lang w:eastAsia="zh-CN"/>
              </w:rPr>
            </w:pPr>
            <w:r>
              <w:rPr>
                <w:b/>
                <w:szCs w:val="24"/>
                <w:lang w:eastAsia="zh-CN"/>
              </w:rPr>
              <w:t>WITH 2 ROOMS ON EACH BUILDING</w:t>
            </w:r>
          </w:p>
        </w:tc>
        <w:tc>
          <w:tcPr>
            <w:tcW w:w="7277" w:type="dxa"/>
            <w:tcBorders>
              <w:top w:val="double" w:sz="6" w:space="0" w:color="215868"/>
              <w:left w:val="double" w:sz="6" w:space="0" w:color="215868"/>
              <w:bottom w:val="double" w:sz="6" w:space="0" w:color="215868"/>
              <w:right w:val="double" w:sz="6" w:space="0" w:color="215868"/>
            </w:tcBorders>
            <w:vAlign w:val="center"/>
          </w:tcPr>
          <w:p w:rsidR="00BB3086" w:rsidRDefault="00BB3086" w:rsidP="00DF7920">
            <w:pPr>
              <w:spacing w:before="120" w:after="120" w:line="240" w:lineRule="auto"/>
              <w:jc w:val="center"/>
              <w:rPr>
                <w:b/>
                <w:noProof/>
                <w:szCs w:val="24"/>
              </w:rPr>
            </w:pPr>
            <w:r>
              <w:rPr>
                <w:b/>
                <w:noProof/>
                <w:szCs w:val="24"/>
              </w:rPr>
              <w:drawing>
                <wp:inline distT="0" distB="0" distL="0" distR="0" wp14:anchorId="2C17F616" wp14:editId="2E487226">
                  <wp:extent cx="4944139" cy="27113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 quarter rooms.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44139" cy="2711302"/>
                          </a:xfrm>
                          <a:prstGeom prst="rect">
                            <a:avLst/>
                          </a:prstGeom>
                        </pic:spPr>
                      </pic:pic>
                    </a:graphicData>
                  </a:graphic>
                </wp:inline>
              </w:drawing>
            </w:r>
          </w:p>
        </w:tc>
      </w:tr>
      <w:tr w:rsidR="00BB3086" w:rsidTr="00DF7920">
        <w:trPr>
          <w:trHeight w:val="6433"/>
        </w:trPr>
        <w:tc>
          <w:tcPr>
            <w:tcW w:w="1921" w:type="dxa"/>
            <w:tcBorders>
              <w:top w:val="double" w:sz="6" w:space="0" w:color="215868"/>
              <w:left w:val="double" w:sz="6" w:space="0" w:color="215868"/>
              <w:bottom w:val="double" w:sz="6" w:space="0" w:color="215868"/>
              <w:right w:val="double" w:sz="6" w:space="0" w:color="215868"/>
            </w:tcBorders>
          </w:tcPr>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Pr="005D1424" w:rsidRDefault="00BB3086" w:rsidP="00DF7920">
            <w:pPr>
              <w:spacing w:line="240" w:lineRule="auto"/>
              <w:jc w:val="center"/>
              <w:rPr>
                <w:szCs w:val="24"/>
                <w:lang w:eastAsia="zh-CN"/>
              </w:rPr>
            </w:pPr>
            <w:r>
              <w:rPr>
                <w:b/>
                <w:szCs w:val="24"/>
                <w:lang w:eastAsia="zh-CN"/>
              </w:rPr>
              <w:t xml:space="preserve">STAFF QUARTER </w:t>
            </w:r>
            <w:r w:rsidRPr="005E4112">
              <w:rPr>
                <w:b/>
                <w:szCs w:val="24"/>
                <w:lang w:eastAsia="zh-CN"/>
              </w:rPr>
              <w:t>TOILETS</w:t>
            </w:r>
            <w:r>
              <w:rPr>
                <w:b/>
                <w:szCs w:val="24"/>
                <w:lang w:eastAsia="zh-CN"/>
              </w:rPr>
              <w:t>(WITH 2 STANCES)</w:t>
            </w:r>
          </w:p>
        </w:tc>
        <w:tc>
          <w:tcPr>
            <w:tcW w:w="7277" w:type="dxa"/>
            <w:tcBorders>
              <w:top w:val="double" w:sz="6" w:space="0" w:color="215868"/>
              <w:left w:val="double" w:sz="6" w:space="0" w:color="215868"/>
              <w:bottom w:val="double" w:sz="6" w:space="0" w:color="215868"/>
              <w:right w:val="double" w:sz="6" w:space="0" w:color="215868"/>
            </w:tcBorders>
            <w:vAlign w:val="center"/>
          </w:tcPr>
          <w:p w:rsidR="00BB3086" w:rsidRDefault="00BB3086" w:rsidP="00DF7920">
            <w:pPr>
              <w:spacing w:before="120" w:after="120" w:line="240" w:lineRule="auto"/>
              <w:jc w:val="center"/>
              <w:rPr>
                <w:b/>
                <w:noProof/>
                <w:szCs w:val="24"/>
              </w:rPr>
            </w:pPr>
            <w:r>
              <w:rPr>
                <w:noProof/>
                <w:szCs w:val="24"/>
              </w:rPr>
              <w:drawing>
                <wp:inline distT="0" distB="0" distL="0" distR="0" wp14:anchorId="2C4FF293" wp14:editId="1219B1EB">
                  <wp:extent cx="4876800" cy="39706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 quarter toilets.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76801" cy="3970639"/>
                          </a:xfrm>
                          <a:prstGeom prst="rect">
                            <a:avLst/>
                          </a:prstGeom>
                        </pic:spPr>
                      </pic:pic>
                    </a:graphicData>
                  </a:graphic>
                </wp:inline>
              </w:drawing>
            </w:r>
          </w:p>
        </w:tc>
      </w:tr>
      <w:tr w:rsidR="00BB3086" w:rsidTr="00DF7920">
        <w:trPr>
          <w:trHeight w:val="102"/>
        </w:trPr>
        <w:tc>
          <w:tcPr>
            <w:tcW w:w="1921" w:type="dxa"/>
            <w:tcBorders>
              <w:top w:val="double" w:sz="6" w:space="0" w:color="215868"/>
              <w:left w:val="double" w:sz="6" w:space="0" w:color="215868"/>
              <w:bottom w:val="double" w:sz="6" w:space="0" w:color="215868"/>
              <w:right w:val="double" w:sz="6" w:space="0" w:color="215868"/>
            </w:tcBorders>
            <w:hideMark/>
          </w:tcPr>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r w:rsidRPr="005E4112">
              <w:rPr>
                <w:b/>
                <w:szCs w:val="24"/>
                <w:lang w:eastAsia="zh-CN"/>
              </w:rPr>
              <w:t xml:space="preserve">TYPICAL 4 </w:t>
            </w:r>
            <w:proofErr w:type="gramStart"/>
            <w:r w:rsidRPr="005E4112">
              <w:rPr>
                <w:b/>
                <w:szCs w:val="24"/>
                <w:lang w:eastAsia="zh-CN"/>
              </w:rPr>
              <w:t>STANCE  PIT</w:t>
            </w:r>
            <w:proofErr w:type="gramEnd"/>
            <w:r w:rsidRPr="005E4112">
              <w:rPr>
                <w:b/>
                <w:szCs w:val="24"/>
                <w:lang w:eastAsia="zh-CN"/>
              </w:rPr>
              <w:t xml:space="preserve"> LATRINE BLOCK</w:t>
            </w:r>
          </w:p>
          <w:p w:rsidR="00BB3086" w:rsidRPr="005E4112" w:rsidRDefault="00BB3086" w:rsidP="00DF7920">
            <w:pPr>
              <w:spacing w:line="240" w:lineRule="auto"/>
              <w:jc w:val="center"/>
              <w:rPr>
                <w:b/>
                <w:szCs w:val="24"/>
                <w:lang w:eastAsia="zh-CN"/>
              </w:rPr>
            </w:pPr>
            <w:r>
              <w:rPr>
                <w:b/>
                <w:szCs w:val="24"/>
                <w:lang w:eastAsia="zh-CN"/>
              </w:rPr>
              <w:t xml:space="preserve"> </w:t>
            </w:r>
          </w:p>
          <w:p w:rsidR="00BB3086" w:rsidRDefault="00BB3086" w:rsidP="00DF7920">
            <w:pPr>
              <w:spacing w:line="240" w:lineRule="auto"/>
              <w:jc w:val="center"/>
              <w:rPr>
                <w:szCs w:val="24"/>
                <w:lang w:eastAsia="zh-CN"/>
              </w:rPr>
            </w:pPr>
          </w:p>
        </w:tc>
        <w:tc>
          <w:tcPr>
            <w:tcW w:w="7277" w:type="dxa"/>
            <w:tcBorders>
              <w:top w:val="double" w:sz="6" w:space="0" w:color="215868"/>
              <w:left w:val="double" w:sz="6" w:space="0" w:color="215868"/>
              <w:bottom w:val="double" w:sz="6" w:space="0" w:color="215868"/>
              <w:right w:val="double" w:sz="6" w:space="0" w:color="215868"/>
            </w:tcBorders>
            <w:vAlign w:val="center"/>
            <w:hideMark/>
          </w:tcPr>
          <w:p w:rsidR="00BB3086" w:rsidRDefault="00BB3086" w:rsidP="00DF7920">
            <w:pPr>
              <w:spacing w:before="120" w:after="120" w:line="240" w:lineRule="auto"/>
              <w:jc w:val="center"/>
              <w:rPr>
                <w:b/>
                <w:noProof/>
                <w:szCs w:val="24"/>
              </w:rPr>
            </w:pPr>
            <w:r>
              <w:rPr>
                <w:b/>
                <w:noProof/>
                <w:szCs w:val="24"/>
              </w:rPr>
              <w:drawing>
                <wp:inline distT="0" distB="0" distL="0" distR="0" wp14:anchorId="7ECB46E7" wp14:editId="576C1782">
                  <wp:extent cx="4593265" cy="3019647"/>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iletsWhatsApp Image 2026-09-03 at 1.14.11 AM (3).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98035" cy="3022783"/>
                          </a:xfrm>
                          <a:prstGeom prst="rect">
                            <a:avLst/>
                          </a:prstGeom>
                        </pic:spPr>
                      </pic:pic>
                    </a:graphicData>
                  </a:graphic>
                </wp:inline>
              </w:drawing>
            </w:r>
          </w:p>
        </w:tc>
      </w:tr>
      <w:tr w:rsidR="00BB3086" w:rsidTr="00DF7920">
        <w:trPr>
          <w:trHeight w:val="102"/>
        </w:trPr>
        <w:tc>
          <w:tcPr>
            <w:tcW w:w="1921" w:type="dxa"/>
            <w:tcBorders>
              <w:top w:val="double" w:sz="6" w:space="0" w:color="215868"/>
              <w:left w:val="double" w:sz="6" w:space="0" w:color="215868"/>
              <w:bottom w:val="double" w:sz="6" w:space="0" w:color="215868"/>
              <w:right w:val="double" w:sz="6" w:space="0" w:color="215868"/>
            </w:tcBorders>
            <w:hideMark/>
          </w:tcPr>
          <w:p w:rsidR="00BB3086" w:rsidRDefault="00BB3086" w:rsidP="00DF7920">
            <w:pPr>
              <w:spacing w:line="240" w:lineRule="auto"/>
              <w:jc w:val="center"/>
              <w:rPr>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Pr="005E4112" w:rsidRDefault="00BB3086" w:rsidP="00DF7920">
            <w:pPr>
              <w:spacing w:line="240" w:lineRule="auto"/>
              <w:jc w:val="center"/>
              <w:rPr>
                <w:b/>
                <w:szCs w:val="24"/>
                <w:lang w:eastAsia="zh-CN"/>
              </w:rPr>
            </w:pPr>
            <w:r w:rsidRPr="005E4112">
              <w:rPr>
                <w:b/>
                <w:szCs w:val="24"/>
                <w:lang w:eastAsia="zh-CN"/>
              </w:rPr>
              <w:t>BOXED PROJECTOR (NOT IN USE)</w:t>
            </w:r>
          </w:p>
          <w:p w:rsidR="00BB3086" w:rsidRDefault="00BB3086" w:rsidP="00DF7920">
            <w:pPr>
              <w:spacing w:line="240" w:lineRule="auto"/>
              <w:jc w:val="center"/>
              <w:rPr>
                <w:szCs w:val="24"/>
                <w:lang w:eastAsia="zh-CN"/>
              </w:rPr>
            </w:pPr>
            <w:r>
              <w:rPr>
                <w:szCs w:val="24"/>
                <w:lang w:eastAsia="zh-CN"/>
              </w:rPr>
              <w:t xml:space="preserve"> </w:t>
            </w:r>
          </w:p>
        </w:tc>
        <w:tc>
          <w:tcPr>
            <w:tcW w:w="7277" w:type="dxa"/>
            <w:tcBorders>
              <w:top w:val="double" w:sz="6" w:space="0" w:color="215868"/>
              <w:left w:val="double" w:sz="6" w:space="0" w:color="215868"/>
              <w:bottom w:val="double" w:sz="6" w:space="0" w:color="215868"/>
              <w:right w:val="double" w:sz="6" w:space="0" w:color="215868"/>
            </w:tcBorders>
            <w:vAlign w:val="center"/>
            <w:hideMark/>
          </w:tcPr>
          <w:p w:rsidR="00BB3086" w:rsidRDefault="00BB3086" w:rsidP="00DF7920">
            <w:pPr>
              <w:spacing w:before="120" w:after="120" w:line="240" w:lineRule="auto"/>
              <w:jc w:val="center"/>
              <w:rPr>
                <w:b/>
                <w:noProof/>
                <w:szCs w:val="24"/>
              </w:rPr>
            </w:pPr>
            <w:r>
              <w:rPr>
                <w:b/>
                <w:noProof/>
                <w:szCs w:val="24"/>
              </w:rPr>
              <w:drawing>
                <wp:inline distT="0" distB="0" distL="0" distR="0" wp14:anchorId="68CEBF59" wp14:editId="5E8FB377">
                  <wp:extent cx="4531556" cy="2838893"/>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or.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37495" cy="2842613"/>
                          </a:xfrm>
                          <a:prstGeom prst="rect">
                            <a:avLst/>
                          </a:prstGeom>
                        </pic:spPr>
                      </pic:pic>
                    </a:graphicData>
                  </a:graphic>
                </wp:inline>
              </w:drawing>
            </w:r>
          </w:p>
        </w:tc>
      </w:tr>
      <w:tr w:rsidR="00BB3086" w:rsidTr="00DF7920">
        <w:trPr>
          <w:trHeight w:val="102"/>
        </w:trPr>
        <w:tc>
          <w:tcPr>
            <w:tcW w:w="1921" w:type="dxa"/>
            <w:tcBorders>
              <w:top w:val="double" w:sz="6" w:space="0" w:color="215868"/>
              <w:left w:val="double" w:sz="6" w:space="0" w:color="215868"/>
              <w:bottom w:val="double" w:sz="6" w:space="0" w:color="215868"/>
              <w:right w:val="double" w:sz="6" w:space="0" w:color="215868"/>
            </w:tcBorders>
            <w:hideMark/>
          </w:tcPr>
          <w:p w:rsidR="00BB3086" w:rsidRDefault="00BB3086" w:rsidP="00DF7920">
            <w:pPr>
              <w:spacing w:line="240" w:lineRule="auto"/>
              <w:jc w:val="center"/>
              <w:rPr>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Pr="005E4112" w:rsidRDefault="00BB3086" w:rsidP="00DF7920">
            <w:pPr>
              <w:spacing w:line="240" w:lineRule="auto"/>
              <w:jc w:val="center"/>
              <w:rPr>
                <w:b/>
                <w:szCs w:val="24"/>
                <w:lang w:eastAsia="zh-CN"/>
              </w:rPr>
            </w:pPr>
            <w:r w:rsidRPr="005E4112">
              <w:rPr>
                <w:b/>
                <w:szCs w:val="24"/>
                <w:lang w:eastAsia="zh-CN"/>
              </w:rPr>
              <w:t>CCTV CAMERAS</w:t>
            </w:r>
          </w:p>
          <w:p w:rsidR="00BB3086" w:rsidRPr="005E4112" w:rsidRDefault="00BB3086" w:rsidP="00DF7920">
            <w:pPr>
              <w:spacing w:line="240" w:lineRule="auto"/>
              <w:jc w:val="center"/>
              <w:rPr>
                <w:b/>
                <w:szCs w:val="24"/>
                <w:lang w:eastAsia="zh-CN"/>
              </w:rPr>
            </w:pPr>
            <w:r w:rsidRPr="005E4112">
              <w:rPr>
                <w:b/>
                <w:szCs w:val="24"/>
                <w:lang w:eastAsia="zh-CN"/>
              </w:rPr>
              <w:t>(</w:t>
            </w:r>
            <w:r>
              <w:rPr>
                <w:b/>
                <w:szCs w:val="24"/>
                <w:lang w:eastAsia="zh-CN"/>
              </w:rPr>
              <w:t xml:space="preserve">BOXED AND </w:t>
            </w:r>
            <w:proofErr w:type="gramStart"/>
            <w:r>
              <w:rPr>
                <w:b/>
                <w:szCs w:val="24"/>
                <w:lang w:eastAsia="zh-CN"/>
              </w:rPr>
              <w:t xml:space="preserve">NOT </w:t>
            </w:r>
            <w:r w:rsidRPr="005E4112">
              <w:rPr>
                <w:b/>
                <w:szCs w:val="24"/>
                <w:lang w:eastAsia="zh-CN"/>
              </w:rPr>
              <w:t xml:space="preserve"> INSTALLED</w:t>
            </w:r>
            <w:proofErr w:type="gramEnd"/>
            <w:r w:rsidRPr="005E4112">
              <w:rPr>
                <w:b/>
                <w:szCs w:val="24"/>
                <w:lang w:eastAsia="zh-CN"/>
              </w:rPr>
              <w:t>)</w:t>
            </w: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tc>
        <w:tc>
          <w:tcPr>
            <w:tcW w:w="7277" w:type="dxa"/>
            <w:tcBorders>
              <w:top w:val="double" w:sz="6" w:space="0" w:color="215868"/>
              <w:left w:val="double" w:sz="6" w:space="0" w:color="215868"/>
              <w:bottom w:val="double" w:sz="6" w:space="0" w:color="215868"/>
              <w:right w:val="double" w:sz="6" w:space="0" w:color="215868"/>
            </w:tcBorders>
            <w:vAlign w:val="center"/>
            <w:hideMark/>
          </w:tcPr>
          <w:p w:rsidR="00BB3086" w:rsidRDefault="00BB3086" w:rsidP="00DF7920">
            <w:pPr>
              <w:spacing w:before="120" w:after="120" w:line="240" w:lineRule="auto"/>
              <w:jc w:val="center"/>
              <w:rPr>
                <w:b/>
                <w:noProof/>
                <w:szCs w:val="24"/>
              </w:rPr>
            </w:pPr>
            <w:r>
              <w:rPr>
                <w:b/>
                <w:noProof/>
                <w:szCs w:val="24"/>
              </w:rPr>
              <w:drawing>
                <wp:inline distT="0" distB="0" distL="0" distR="0" wp14:anchorId="49E4B8EB" wp14:editId="6696DD4B">
                  <wp:extent cx="4598035" cy="81743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1.14.19 AM.jpeg"/>
                          <pic:cNvPicPr/>
                        </pic:nvPicPr>
                        <pic:blipFill>
                          <a:blip r:embed="rId16">
                            <a:extLst>
                              <a:ext uri="{28A0092B-C50C-407E-A947-70E740481C1C}">
                                <a14:useLocalDpi xmlns:a14="http://schemas.microsoft.com/office/drawing/2010/main" val="0"/>
                              </a:ext>
                            </a:extLst>
                          </a:blip>
                          <a:stretch>
                            <a:fillRect/>
                          </a:stretch>
                        </pic:blipFill>
                        <pic:spPr>
                          <a:xfrm>
                            <a:off x="0" y="0"/>
                            <a:ext cx="4598035" cy="8174355"/>
                          </a:xfrm>
                          <a:prstGeom prst="rect">
                            <a:avLst/>
                          </a:prstGeom>
                        </pic:spPr>
                      </pic:pic>
                    </a:graphicData>
                  </a:graphic>
                </wp:inline>
              </w:drawing>
            </w:r>
          </w:p>
        </w:tc>
      </w:tr>
      <w:tr w:rsidR="00BB3086" w:rsidTr="00DF7920">
        <w:trPr>
          <w:trHeight w:val="102"/>
        </w:trPr>
        <w:tc>
          <w:tcPr>
            <w:tcW w:w="1921" w:type="dxa"/>
            <w:tcBorders>
              <w:top w:val="double" w:sz="6" w:space="0" w:color="215868"/>
              <w:left w:val="double" w:sz="6" w:space="0" w:color="215868"/>
              <w:bottom w:val="double" w:sz="6" w:space="0" w:color="215868"/>
              <w:right w:val="double" w:sz="6" w:space="0" w:color="215868"/>
            </w:tcBorders>
            <w:hideMark/>
          </w:tcPr>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szCs w:val="24"/>
                <w:lang w:eastAsia="zh-CN"/>
              </w:rPr>
            </w:pPr>
            <w:r>
              <w:rPr>
                <w:b/>
                <w:szCs w:val="24"/>
                <w:lang w:eastAsia="zh-CN"/>
              </w:rPr>
              <w:t>UPS  (</w:t>
            </w:r>
            <w:r w:rsidRPr="005E4112">
              <w:rPr>
                <w:b/>
                <w:szCs w:val="24"/>
                <w:lang w:eastAsia="zh-CN"/>
              </w:rPr>
              <w:t xml:space="preserve"> BOXED</w:t>
            </w:r>
            <w:r>
              <w:rPr>
                <w:b/>
                <w:szCs w:val="24"/>
                <w:lang w:eastAsia="zh-CN"/>
              </w:rPr>
              <w:t xml:space="preserve"> AND NOT INSTALLED</w:t>
            </w:r>
            <w:r w:rsidRPr="005E4112">
              <w:rPr>
                <w:b/>
                <w:szCs w:val="24"/>
                <w:lang w:eastAsia="zh-CN"/>
              </w:rPr>
              <w:t>)</w:t>
            </w:r>
          </w:p>
        </w:tc>
        <w:tc>
          <w:tcPr>
            <w:tcW w:w="7277" w:type="dxa"/>
            <w:tcBorders>
              <w:top w:val="double" w:sz="6" w:space="0" w:color="215868"/>
              <w:left w:val="double" w:sz="6" w:space="0" w:color="215868"/>
              <w:bottom w:val="double" w:sz="6" w:space="0" w:color="215868"/>
              <w:right w:val="double" w:sz="6" w:space="0" w:color="215868"/>
            </w:tcBorders>
            <w:vAlign w:val="center"/>
            <w:hideMark/>
          </w:tcPr>
          <w:p w:rsidR="00BB3086" w:rsidRDefault="00BB3086" w:rsidP="00DF7920">
            <w:pPr>
              <w:spacing w:before="120" w:after="120" w:line="240" w:lineRule="auto"/>
              <w:rPr>
                <w:b/>
                <w:noProof/>
                <w:szCs w:val="24"/>
              </w:rPr>
            </w:pPr>
            <w:r>
              <w:rPr>
                <w:b/>
                <w:noProof/>
                <w:szCs w:val="24"/>
              </w:rPr>
              <w:drawing>
                <wp:inline distT="0" distB="0" distL="0" distR="0" wp14:anchorId="44B482DA" wp14:editId="5C0CC1A8">
                  <wp:extent cx="4613881" cy="6491449"/>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s.jpeg"/>
                          <pic:cNvPicPr/>
                        </pic:nvPicPr>
                        <pic:blipFill>
                          <a:blip r:embed="rId17">
                            <a:extLst>
                              <a:ext uri="{28A0092B-C50C-407E-A947-70E740481C1C}">
                                <a14:useLocalDpi xmlns:a14="http://schemas.microsoft.com/office/drawing/2010/main" val="0"/>
                              </a:ext>
                            </a:extLst>
                          </a:blip>
                          <a:stretch>
                            <a:fillRect/>
                          </a:stretch>
                        </pic:blipFill>
                        <pic:spPr>
                          <a:xfrm>
                            <a:off x="0" y="0"/>
                            <a:ext cx="4613881" cy="6491449"/>
                          </a:xfrm>
                          <a:prstGeom prst="rect">
                            <a:avLst/>
                          </a:prstGeom>
                        </pic:spPr>
                      </pic:pic>
                    </a:graphicData>
                  </a:graphic>
                </wp:inline>
              </w:drawing>
            </w:r>
          </w:p>
        </w:tc>
      </w:tr>
      <w:tr w:rsidR="00BB3086" w:rsidTr="00DF7920">
        <w:trPr>
          <w:trHeight w:val="102"/>
        </w:trPr>
        <w:tc>
          <w:tcPr>
            <w:tcW w:w="1921" w:type="dxa"/>
            <w:tcBorders>
              <w:top w:val="double" w:sz="6" w:space="0" w:color="215868"/>
              <w:left w:val="double" w:sz="6" w:space="0" w:color="215868"/>
              <w:bottom w:val="double" w:sz="6" w:space="0" w:color="215868"/>
              <w:right w:val="double" w:sz="6" w:space="0" w:color="215868"/>
            </w:tcBorders>
          </w:tcPr>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Pr="005E4112"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rPr>
                <w:b/>
                <w:szCs w:val="24"/>
                <w:lang w:eastAsia="zh-CN"/>
              </w:rPr>
            </w:pPr>
            <w:r>
              <w:rPr>
                <w:b/>
                <w:szCs w:val="24"/>
                <w:lang w:eastAsia="zh-CN"/>
              </w:rPr>
              <w:t xml:space="preserve"> </w:t>
            </w:r>
            <w:proofErr w:type="gramStart"/>
            <w:r w:rsidRPr="005E4112">
              <w:rPr>
                <w:b/>
                <w:szCs w:val="24"/>
                <w:lang w:eastAsia="zh-CN"/>
              </w:rPr>
              <w:t>UNBOXED  DESKTOPS</w:t>
            </w:r>
            <w:proofErr w:type="gramEnd"/>
            <w:r w:rsidRPr="005E4112">
              <w:rPr>
                <w:b/>
                <w:szCs w:val="24"/>
                <w:lang w:eastAsia="zh-CN"/>
              </w:rPr>
              <w:t xml:space="preserve"> </w:t>
            </w:r>
          </w:p>
          <w:p w:rsidR="00BB3086" w:rsidRDefault="00BB3086" w:rsidP="00DF7920">
            <w:pPr>
              <w:spacing w:line="240" w:lineRule="auto"/>
              <w:rPr>
                <w:szCs w:val="24"/>
                <w:lang w:eastAsia="zh-CN"/>
              </w:rPr>
            </w:pPr>
            <w:r w:rsidRPr="005E4112">
              <w:rPr>
                <w:b/>
                <w:szCs w:val="24"/>
                <w:lang w:eastAsia="zh-CN"/>
              </w:rPr>
              <w:t>(DELL VOSTRO 3030, CORE i5, 8GB)</w:t>
            </w:r>
          </w:p>
        </w:tc>
        <w:tc>
          <w:tcPr>
            <w:tcW w:w="7277" w:type="dxa"/>
            <w:tcBorders>
              <w:top w:val="double" w:sz="6" w:space="0" w:color="215868"/>
              <w:left w:val="double" w:sz="6" w:space="0" w:color="215868"/>
              <w:bottom w:val="double" w:sz="6" w:space="0" w:color="215868"/>
              <w:right w:val="double" w:sz="6" w:space="0" w:color="215868"/>
            </w:tcBorders>
            <w:vAlign w:val="center"/>
          </w:tcPr>
          <w:p w:rsidR="00BB3086" w:rsidRDefault="00BB3086" w:rsidP="00DF7920">
            <w:pPr>
              <w:spacing w:before="120" w:after="120" w:line="240" w:lineRule="auto"/>
              <w:rPr>
                <w:b/>
                <w:noProof/>
                <w:szCs w:val="24"/>
              </w:rPr>
            </w:pPr>
            <w:r>
              <w:rPr>
                <w:b/>
                <w:noProof/>
                <w:szCs w:val="24"/>
              </w:rPr>
              <w:drawing>
                <wp:inline distT="0" distB="0" distL="0" distR="0" wp14:anchorId="706E296A" wp14:editId="4D37AA1D">
                  <wp:extent cx="4598035" cy="81743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S.jpeg"/>
                          <pic:cNvPicPr/>
                        </pic:nvPicPr>
                        <pic:blipFill>
                          <a:blip r:embed="rId18">
                            <a:extLst>
                              <a:ext uri="{28A0092B-C50C-407E-A947-70E740481C1C}">
                                <a14:useLocalDpi xmlns:a14="http://schemas.microsoft.com/office/drawing/2010/main" val="0"/>
                              </a:ext>
                            </a:extLst>
                          </a:blip>
                          <a:stretch>
                            <a:fillRect/>
                          </a:stretch>
                        </pic:blipFill>
                        <pic:spPr>
                          <a:xfrm>
                            <a:off x="0" y="0"/>
                            <a:ext cx="4598035" cy="8174355"/>
                          </a:xfrm>
                          <a:prstGeom prst="rect">
                            <a:avLst/>
                          </a:prstGeom>
                        </pic:spPr>
                      </pic:pic>
                    </a:graphicData>
                  </a:graphic>
                </wp:inline>
              </w:drawing>
            </w:r>
          </w:p>
        </w:tc>
      </w:tr>
      <w:tr w:rsidR="00BB3086" w:rsidTr="00DF7920">
        <w:trPr>
          <w:trHeight w:val="102"/>
        </w:trPr>
        <w:tc>
          <w:tcPr>
            <w:tcW w:w="1921" w:type="dxa"/>
            <w:tcBorders>
              <w:top w:val="double" w:sz="6" w:space="0" w:color="215868"/>
              <w:left w:val="double" w:sz="6" w:space="0" w:color="215868"/>
              <w:bottom w:val="double" w:sz="6" w:space="0" w:color="215868"/>
              <w:right w:val="double" w:sz="6" w:space="0" w:color="215868"/>
            </w:tcBorders>
          </w:tcPr>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Pr="00096C0E" w:rsidRDefault="00BB3086" w:rsidP="00DF7920">
            <w:pPr>
              <w:spacing w:line="240" w:lineRule="auto"/>
              <w:jc w:val="center"/>
              <w:rPr>
                <w:b/>
                <w:szCs w:val="24"/>
                <w:lang w:eastAsia="zh-CN"/>
              </w:rPr>
            </w:pPr>
            <w:r w:rsidRPr="00096C0E">
              <w:rPr>
                <w:b/>
                <w:szCs w:val="24"/>
                <w:lang w:eastAsia="zh-CN"/>
              </w:rPr>
              <w:t>COMPUTER SE</w:t>
            </w:r>
            <w:r>
              <w:rPr>
                <w:b/>
                <w:szCs w:val="24"/>
                <w:lang w:eastAsia="zh-CN"/>
              </w:rPr>
              <w:t xml:space="preserve">T AND MONITOR </w:t>
            </w:r>
          </w:p>
        </w:tc>
        <w:tc>
          <w:tcPr>
            <w:tcW w:w="7277" w:type="dxa"/>
            <w:tcBorders>
              <w:top w:val="double" w:sz="6" w:space="0" w:color="215868"/>
              <w:left w:val="double" w:sz="6" w:space="0" w:color="215868"/>
              <w:bottom w:val="double" w:sz="6" w:space="0" w:color="215868"/>
              <w:right w:val="double" w:sz="6" w:space="0" w:color="215868"/>
            </w:tcBorders>
            <w:vAlign w:val="center"/>
          </w:tcPr>
          <w:p w:rsidR="00BB3086" w:rsidRDefault="00BB3086" w:rsidP="00DF7920">
            <w:pPr>
              <w:spacing w:before="120" w:after="120" w:line="240" w:lineRule="auto"/>
              <w:rPr>
                <w:b/>
                <w:noProof/>
                <w:szCs w:val="24"/>
              </w:rPr>
            </w:pPr>
            <w:r>
              <w:rPr>
                <w:b/>
                <w:noProof/>
                <w:szCs w:val="24"/>
              </w:rPr>
              <w:drawing>
                <wp:inline distT="0" distB="0" distL="0" distR="0" wp14:anchorId="6B85F5DF" wp14:editId="0D3655F7">
                  <wp:extent cx="4483735" cy="79711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jpeg"/>
                          <pic:cNvPicPr/>
                        </pic:nvPicPr>
                        <pic:blipFill>
                          <a:blip r:embed="rId19">
                            <a:extLst>
                              <a:ext uri="{28A0092B-C50C-407E-A947-70E740481C1C}">
                                <a14:useLocalDpi xmlns:a14="http://schemas.microsoft.com/office/drawing/2010/main" val="0"/>
                              </a:ext>
                            </a:extLst>
                          </a:blip>
                          <a:stretch>
                            <a:fillRect/>
                          </a:stretch>
                        </pic:blipFill>
                        <pic:spPr>
                          <a:xfrm>
                            <a:off x="0" y="0"/>
                            <a:ext cx="4483735" cy="7971155"/>
                          </a:xfrm>
                          <a:prstGeom prst="rect">
                            <a:avLst/>
                          </a:prstGeom>
                        </pic:spPr>
                      </pic:pic>
                    </a:graphicData>
                  </a:graphic>
                </wp:inline>
              </w:drawing>
            </w:r>
          </w:p>
        </w:tc>
      </w:tr>
      <w:tr w:rsidR="00BB3086" w:rsidTr="00DF7920">
        <w:trPr>
          <w:trHeight w:val="102"/>
        </w:trPr>
        <w:tc>
          <w:tcPr>
            <w:tcW w:w="1921" w:type="dxa"/>
            <w:tcBorders>
              <w:top w:val="double" w:sz="6" w:space="0" w:color="215868"/>
              <w:left w:val="double" w:sz="6" w:space="0" w:color="215868"/>
              <w:bottom w:val="double" w:sz="6" w:space="0" w:color="215868"/>
              <w:right w:val="double" w:sz="6" w:space="0" w:color="215868"/>
            </w:tcBorders>
          </w:tcPr>
          <w:p w:rsidR="00BB3086" w:rsidRDefault="00BB3086" w:rsidP="00DF7920">
            <w:pPr>
              <w:spacing w:line="240" w:lineRule="auto"/>
              <w:rPr>
                <w:szCs w:val="24"/>
                <w:lang w:eastAsia="zh-CN"/>
              </w:rPr>
            </w:pPr>
            <w:r>
              <w:rPr>
                <w:szCs w:val="24"/>
                <w:lang w:eastAsia="zh-CN"/>
              </w:rPr>
              <w:lastRenderedPageBreak/>
              <w:t xml:space="preserve"> </w:t>
            </w:r>
          </w:p>
          <w:p w:rsidR="00BB3086" w:rsidRDefault="00BB3086" w:rsidP="00DF7920">
            <w:pPr>
              <w:spacing w:line="240" w:lineRule="auto"/>
              <w:rPr>
                <w:szCs w:val="24"/>
                <w:lang w:eastAsia="zh-CN"/>
              </w:rPr>
            </w:pPr>
          </w:p>
          <w:p w:rsidR="00BB3086" w:rsidRDefault="00BB3086" w:rsidP="00DF7920">
            <w:pPr>
              <w:spacing w:line="240" w:lineRule="auto"/>
              <w:rPr>
                <w:szCs w:val="24"/>
                <w:lang w:eastAsia="zh-CN"/>
              </w:rPr>
            </w:pPr>
          </w:p>
          <w:p w:rsidR="00BB3086" w:rsidRDefault="00BB3086" w:rsidP="00DF7920">
            <w:pPr>
              <w:spacing w:line="240" w:lineRule="auto"/>
              <w:rPr>
                <w:szCs w:val="24"/>
                <w:lang w:eastAsia="zh-CN"/>
              </w:rPr>
            </w:pPr>
          </w:p>
          <w:p w:rsidR="00BB3086" w:rsidRDefault="00BB3086" w:rsidP="00DF7920">
            <w:pPr>
              <w:spacing w:line="240" w:lineRule="auto"/>
              <w:rPr>
                <w:szCs w:val="24"/>
                <w:lang w:eastAsia="zh-CN"/>
              </w:rPr>
            </w:pPr>
          </w:p>
          <w:p w:rsidR="00BB3086" w:rsidRDefault="00BB3086" w:rsidP="00DF7920">
            <w:pPr>
              <w:spacing w:line="240" w:lineRule="auto"/>
              <w:rPr>
                <w:szCs w:val="24"/>
                <w:lang w:eastAsia="zh-CN"/>
              </w:rPr>
            </w:pPr>
          </w:p>
          <w:p w:rsidR="00BB3086" w:rsidRDefault="00BB3086" w:rsidP="00DF7920">
            <w:pPr>
              <w:spacing w:line="240" w:lineRule="auto"/>
              <w:rPr>
                <w:szCs w:val="24"/>
                <w:lang w:eastAsia="zh-CN"/>
              </w:rPr>
            </w:pPr>
          </w:p>
          <w:p w:rsidR="00BB3086" w:rsidRDefault="00BB3086" w:rsidP="00DF7920">
            <w:pPr>
              <w:spacing w:line="240" w:lineRule="auto"/>
              <w:rPr>
                <w:szCs w:val="24"/>
                <w:lang w:eastAsia="zh-CN"/>
              </w:rPr>
            </w:pPr>
          </w:p>
          <w:p w:rsidR="00BB3086" w:rsidRDefault="00BB3086" w:rsidP="00DF7920">
            <w:pPr>
              <w:spacing w:line="240" w:lineRule="auto"/>
              <w:rPr>
                <w:szCs w:val="24"/>
                <w:lang w:eastAsia="zh-CN"/>
              </w:rPr>
            </w:pPr>
          </w:p>
          <w:p w:rsidR="00BB3086" w:rsidRPr="005E4112" w:rsidRDefault="00BB3086" w:rsidP="00DF7920">
            <w:pPr>
              <w:spacing w:line="240" w:lineRule="auto"/>
              <w:rPr>
                <w:b/>
                <w:szCs w:val="24"/>
                <w:lang w:eastAsia="zh-CN"/>
              </w:rPr>
            </w:pPr>
            <w:r w:rsidRPr="005E4112">
              <w:rPr>
                <w:b/>
                <w:szCs w:val="24"/>
                <w:lang w:eastAsia="zh-CN"/>
              </w:rPr>
              <w:t>A SAMPLE OF WALL MOUNTED SOFTBOARDS.(2 IN EACH CLASS</w:t>
            </w:r>
            <w:r>
              <w:rPr>
                <w:b/>
                <w:szCs w:val="24"/>
                <w:lang w:eastAsia="zh-CN"/>
              </w:rPr>
              <w:t xml:space="preserve"> AND 2 OUTSIDE SOME CLASSROOMS</w:t>
            </w:r>
          </w:p>
        </w:tc>
        <w:tc>
          <w:tcPr>
            <w:tcW w:w="7277" w:type="dxa"/>
            <w:tcBorders>
              <w:top w:val="double" w:sz="6" w:space="0" w:color="215868"/>
              <w:left w:val="double" w:sz="6" w:space="0" w:color="215868"/>
              <w:bottom w:val="double" w:sz="6" w:space="0" w:color="215868"/>
              <w:right w:val="double" w:sz="6" w:space="0" w:color="215868"/>
            </w:tcBorders>
            <w:vAlign w:val="center"/>
          </w:tcPr>
          <w:p w:rsidR="00BB3086" w:rsidRDefault="00BB3086" w:rsidP="00DF7920">
            <w:pPr>
              <w:spacing w:before="120" w:after="120" w:line="240" w:lineRule="auto"/>
              <w:rPr>
                <w:b/>
                <w:noProof/>
                <w:szCs w:val="24"/>
              </w:rPr>
            </w:pPr>
            <w:r>
              <w:rPr>
                <w:b/>
                <w:noProof/>
                <w:szCs w:val="24"/>
              </w:rPr>
              <w:drawing>
                <wp:inline distT="0" distB="0" distL="0" distR="0" wp14:anchorId="788C9235" wp14:editId="43D20546">
                  <wp:extent cx="4126757" cy="4632457"/>
                  <wp:effectExtent l="0" t="0" r="762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BOARDS.jpeg"/>
                          <pic:cNvPicPr/>
                        </pic:nvPicPr>
                        <pic:blipFill>
                          <a:blip r:embed="rId20">
                            <a:extLst>
                              <a:ext uri="{28A0092B-C50C-407E-A947-70E740481C1C}">
                                <a14:useLocalDpi xmlns:a14="http://schemas.microsoft.com/office/drawing/2010/main" val="0"/>
                              </a:ext>
                            </a:extLst>
                          </a:blip>
                          <a:stretch>
                            <a:fillRect/>
                          </a:stretch>
                        </pic:blipFill>
                        <pic:spPr>
                          <a:xfrm>
                            <a:off x="0" y="0"/>
                            <a:ext cx="4126757" cy="4632457"/>
                          </a:xfrm>
                          <a:prstGeom prst="rect">
                            <a:avLst/>
                          </a:prstGeom>
                        </pic:spPr>
                      </pic:pic>
                    </a:graphicData>
                  </a:graphic>
                </wp:inline>
              </w:drawing>
            </w:r>
          </w:p>
        </w:tc>
      </w:tr>
      <w:tr w:rsidR="00BB3086" w:rsidTr="00DF7920">
        <w:trPr>
          <w:trHeight w:val="102"/>
        </w:trPr>
        <w:tc>
          <w:tcPr>
            <w:tcW w:w="1921" w:type="dxa"/>
            <w:tcBorders>
              <w:top w:val="double" w:sz="6" w:space="0" w:color="215868"/>
              <w:left w:val="double" w:sz="6" w:space="0" w:color="215868"/>
              <w:bottom w:val="double" w:sz="6" w:space="0" w:color="215868"/>
              <w:right w:val="double" w:sz="6" w:space="0" w:color="215868"/>
            </w:tcBorders>
            <w:hideMark/>
          </w:tcPr>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Pr="005E4112"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rPr>
                <w:b/>
                <w:szCs w:val="24"/>
                <w:lang w:eastAsia="zh-CN"/>
              </w:rPr>
            </w:pPr>
            <w:r>
              <w:rPr>
                <w:b/>
                <w:szCs w:val="24"/>
                <w:lang w:eastAsia="zh-CN"/>
              </w:rPr>
              <w:t xml:space="preserve"> </w:t>
            </w:r>
          </w:p>
          <w:p w:rsidR="00BB3086" w:rsidRDefault="00BB3086" w:rsidP="00DF7920">
            <w:pPr>
              <w:spacing w:line="240" w:lineRule="auto"/>
              <w:rPr>
                <w:b/>
                <w:szCs w:val="24"/>
                <w:lang w:eastAsia="zh-CN"/>
              </w:rPr>
            </w:pPr>
          </w:p>
          <w:p w:rsidR="00BB3086" w:rsidRDefault="00BB3086" w:rsidP="00DF7920">
            <w:pPr>
              <w:spacing w:line="240" w:lineRule="auto"/>
              <w:rPr>
                <w:b/>
                <w:szCs w:val="24"/>
                <w:lang w:eastAsia="zh-CN"/>
              </w:rPr>
            </w:pPr>
          </w:p>
          <w:p w:rsidR="00BB3086" w:rsidRDefault="00BB3086" w:rsidP="00DF7920">
            <w:pPr>
              <w:spacing w:line="240" w:lineRule="auto"/>
              <w:rPr>
                <w:szCs w:val="24"/>
                <w:lang w:eastAsia="zh-CN"/>
              </w:rPr>
            </w:pPr>
            <w:r>
              <w:rPr>
                <w:b/>
                <w:szCs w:val="24"/>
                <w:lang w:eastAsia="zh-CN"/>
              </w:rPr>
              <w:t xml:space="preserve"> </w:t>
            </w:r>
            <w:r w:rsidRPr="005E4112">
              <w:rPr>
                <w:b/>
                <w:szCs w:val="24"/>
                <w:lang w:eastAsia="zh-CN"/>
              </w:rPr>
              <w:t xml:space="preserve">ENGRAVEMENT </w:t>
            </w:r>
            <w:r>
              <w:rPr>
                <w:b/>
                <w:szCs w:val="24"/>
                <w:lang w:eastAsia="zh-CN"/>
              </w:rPr>
              <w:t xml:space="preserve">FORMAT </w:t>
            </w:r>
            <w:r w:rsidRPr="005E4112">
              <w:rPr>
                <w:b/>
                <w:szCs w:val="24"/>
                <w:lang w:eastAsia="zh-CN"/>
              </w:rPr>
              <w:t xml:space="preserve">SAMPLE </w:t>
            </w:r>
            <w:r>
              <w:rPr>
                <w:b/>
                <w:szCs w:val="24"/>
                <w:lang w:eastAsia="zh-CN"/>
              </w:rPr>
              <w:t>OF DESKS</w:t>
            </w:r>
          </w:p>
        </w:tc>
        <w:tc>
          <w:tcPr>
            <w:tcW w:w="7277" w:type="dxa"/>
            <w:tcBorders>
              <w:top w:val="double" w:sz="6" w:space="0" w:color="215868"/>
              <w:left w:val="double" w:sz="6" w:space="0" w:color="215868"/>
              <w:bottom w:val="double" w:sz="6" w:space="0" w:color="215868"/>
              <w:right w:val="double" w:sz="6" w:space="0" w:color="215868"/>
            </w:tcBorders>
            <w:vAlign w:val="center"/>
            <w:hideMark/>
          </w:tcPr>
          <w:p w:rsidR="00BB3086" w:rsidRDefault="00BB3086" w:rsidP="00DF7920">
            <w:pPr>
              <w:spacing w:before="120" w:after="120" w:line="240" w:lineRule="auto"/>
              <w:rPr>
                <w:b/>
                <w:noProof/>
                <w:szCs w:val="24"/>
              </w:rPr>
            </w:pPr>
            <w:r>
              <w:rPr>
                <w:b/>
                <w:noProof/>
                <w:szCs w:val="24"/>
              </w:rPr>
              <w:drawing>
                <wp:inline distT="0" distB="0" distL="0" distR="0" wp14:anchorId="6B211862" wp14:editId="6FB14C27">
                  <wp:extent cx="4054416" cy="4770408"/>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rasa desk engrave.jpeg"/>
                          <pic:cNvPicPr/>
                        </pic:nvPicPr>
                        <pic:blipFill>
                          <a:blip r:embed="rId21">
                            <a:extLst>
                              <a:ext uri="{28A0092B-C50C-407E-A947-70E740481C1C}">
                                <a14:useLocalDpi xmlns:a14="http://schemas.microsoft.com/office/drawing/2010/main" val="0"/>
                              </a:ext>
                            </a:extLst>
                          </a:blip>
                          <a:stretch>
                            <a:fillRect/>
                          </a:stretch>
                        </pic:blipFill>
                        <pic:spPr>
                          <a:xfrm>
                            <a:off x="0" y="0"/>
                            <a:ext cx="4054416" cy="4770408"/>
                          </a:xfrm>
                          <a:prstGeom prst="rect">
                            <a:avLst/>
                          </a:prstGeom>
                        </pic:spPr>
                      </pic:pic>
                    </a:graphicData>
                  </a:graphic>
                </wp:inline>
              </w:drawing>
            </w:r>
          </w:p>
        </w:tc>
      </w:tr>
      <w:tr w:rsidR="00BB3086" w:rsidTr="00DF7920">
        <w:trPr>
          <w:trHeight w:val="102"/>
        </w:trPr>
        <w:tc>
          <w:tcPr>
            <w:tcW w:w="1921" w:type="dxa"/>
            <w:tcBorders>
              <w:top w:val="double" w:sz="6" w:space="0" w:color="215868"/>
              <w:left w:val="double" w:sz="6" w:space="0" w:color="215868"/>
              <w:bottom w:val="double" w:sz="6" w:space="0" w:color="215868"/>
              <w:right w:val="double" w:sz="6" w:space="0" w:color="215868"/>
            </w:tcBorders>
          </w:tcPr>
          <w:p w:rsidR="00BB3086" w:rsidRDefault="00BB3086" w:rsidP="00DF7920">
            <w:pPr>
              <w:spacing w:line="240" w:lineRule="auto"/>
              <w:jc w:val="center"/>
              <w:rPr>
                <w:szCs w:val="24"/>
                <w:lang w:eastAsia="zh-CN"/>
              </w:rPr>
            </w:pPr>
          </w:p>
        </w:tc>
        <w:tc>
          <w:tcPr>
            <w:tcW w:w="7277" w:type="dxa"/>
            <w:tcBorders>
              <w:top w:val="double" w:sz="6" w:space="0" w:color="215868"/>
              <w:left w:val="double" w:sz="6" w:space="0" w:color="215868"/>
              <w:bottom w:val="double" w:sz="6" w:space="0" w:color="215868"/>
              <w:right w:val="double" w:sz="6" w:space="0" w:color="215868"/>
            </w:tcBorders>
            <w:vAlign w:val="center"/>
          </w:tcPr>
          <w:p w:rsidR="00BB3086" w:rsidRDefault="00BB3086" w:rsidP="00DF7920">
            <w:pPr>
              <w:spacing w:before="120" w:after="120" w:line="240" w:lineRule="auto"/>
              <w:rPr>
                <w:b/>
                <w:noProof/>
                <w:szCs w:val="24"/>
              </w:rPr>
            </w:pPr>
            <w:r>
              <w:rPr>
                <w:b/>
                <w:noProof/>
                <w:szCs w:val="24"/>
              </w:rPr>
              <w:drawing>
                <wp:inline distT="0" distB="0" distL="0" distR="0" wp14:anchorId="7FC36B60" wp14:editId="06FB41C8">
                  <wp:extent cx="4387850" cy="24682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esks.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87850" cy="2468245"/>
                          </a:xfrm>
                          <a:prstGeom prst="rect">
                            <a:avLst/>
                          </a:prstGeom>
                        </pic:spPr>
                      </pic:pic>
                    </a:graphicData>
                  </a:graphic>
                </wp:inline>
              </w:drawing>
            </w:r>
          </w:p>
        </w:tc>
      </w:tr>
      <w:tr w:rsidR="00BB3086" w:rsidTr="00DF7920">
        <w:trPr>
          <w:trHeight w:val="778"/>
        </w:trPr>
        <w:tc>
          <w:tcPr>
            <w:tcW w:w="1921" w:type="dxa"/>
            <w:tcBorders>
              <w:top w:val="double" w:sz="6" w:space="0" w:color="215868"/>
              <w:left w:val="double" w:sz="6" w:space="0" w:color="215868"/>
              <w:bottom w:val="double" w:sz="6" w:space="0" w:color="215868"/>
              <w:right w:val="double" w:sz="6" w:space="0" w:color="215868"/>
            </w:tcBorders>
            <w:hideMark/>
          </w:tcPr>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b/>
                <w:szCs w:val="24"/>
                <w:lang w:eastAsia="zh-CN"/>
              </w:rPr>
            </w:pPr>
            <w:r>
              <w:rPr>
                <w:b/>
                <w:szCs w:val="24"/>
                <w:lang w:eastAsia="zh-CN"/>
              </w:rPr>
              <w:t xml:space="preserve"> </w:t>
            </w:r>
            <w:r w:rsidRPr="005E4112">
              <w:rPr>
                <w:b/>
                <w:szCs w:val="24"/>
                <w:lang w:eastAsia="zh-CN"/>
              </w:rPr>
              <w:t xml:space="preserve"> ENGRAVE</w:t>
            </w:r>
            <w:r>
              <w:rPr>
                <w:b/>
                <w:szCs w:val="24"/>
                <w:lang w:eastAsia="zh-CN"/>
              </w:rPr>
              <w:t xml:space="preserve">MENT SAMPLE FOR THE LAB STOOLS </w:t>
            </w:r>
            <w:r w:rsidRPr="005E4112">
              <w:rPr>
                <w:b/>
                <w:szCs w:val="24"/>
                <w:lang w:eastAsia="zh-CN"/>
              </w:rPr>
              <w:t xml:space="preserve"> </w:t>
            </w:r>
          </w:p>
          <w:p w:rsidR="00BB3086" w:rsidRPr="0007405F" w:rsidRDefault="00BB3086" w:rsidP="00DF7920">
            <w:pPr>
              <w:spacing w:line="240" w:lineRule="auto"/>
              <w:jc w:val="center"/>
              <w:rPr>
                <w:b/>
                <w:szCs w:val="24"/>
                <w:lang w:eastAsia="zh-CN"/>
              </w:rPr>
            </w:pPr>
            <w:r>
              <w:rPr>
                <w:b/>
                <w:szCs w:val="24"/>
                <w:lang w:eastAsia="zh-CN"/>
              </w:rPr>
              <w:t xml:space="preserve">  </w:t>
            </w:r>
            <w:r w:rsidRPr="005E4112">
              <w:rPr>
                <w:b/>
                <w:szCs w:val="24"/>
                <w:lang w:eastAsia="zh-CN"/>
              </w:rPr>
              <w:t xml:space="preserve">ENGRAVED </w:t>
            </w:r>
            <w:r>
              <w:rPr>
                <w:b/>
                <w:szCs w:val="24"/>
                <w:lang w:eastAsia="zh-CN"/>
              </w:rPr>
              <w:t>“</w:t>
            </w:r>
            <w:r w:rsidRPr="005E4112">
              <w:rPr>
                <w:b/>
                <w:szCs w:val="24"/>
                <w:lang w:eastAsia="zh-CN"/>
              </w:rPr>
              <w:t>WAIRASA SS LAB</w:t>
            </w:r>
            <w:r>
              <w:rPr>
                <w:b/>
                <w:szCs w:val="24"/>
                <w:lang w:eastAsia="zh-CN"/>
              </w:rPr>
              <w:t>”</w:t>
            </w:r>
          </w:p>
        </w:tc>
        <w:tc>
          <w:tcPr>
            <w:tcW w:w="7277" w:type="dxa"/>
            <w:tcBorders>
              <w:top w:val="double" w:sz="6" w:space="0" w:color="215868"/>
              <w:left w:val="double" w:sz="6" w:space="0" w:color="215868"/>
              <w:bottom w:val="double" w:sz="6" w:space="0" w:color="215868"/>
              <w:right w:val="double" w:sz="6" w:space="0" w:color="215868"/>
            </w:tcBorders>
            <w:vAlign w:val="center"/>
            <w:hideMark/>
          </w:tcPr>
          <w:p w:rsidR="00BB3086" w:rsidRDefault="00BB3086" w:rsidP="00DF7920">
            <w:pPr>
              <w:spacing w:before="120" w:after="120" w:line="240" w:lineRule="auto"/>
              <w:rPr>
                <w:b/>
                <w:noProof/>
                <w:szCs w:val="24"/>
              </w:rPr>
            </w:pPr>
            <w:r>
              <w:rPr>
                <w:b/>
                <w:noProof/>
                <w:szCs w:val="24"/>
              </w:rPr>
              <w:drawing>
                <wp:inline distT="0" distB="0" distL="0" distR="0" wp14:anchorId="70174B87" wp14:editId="48B96AE3">
                  <wp:extent cx="4598035" cy="2586355"/>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 stools.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98035" cy="2586355"/>
                          </a:xfrm>
                          <a:prstGeom prst="rect">
                            <a:avLst/>
                          </a:prstGeom>
                        </pic:spPr>
                      </pic:pic>
                    </a:graphicData>
                  </a:graphic>
                </wp:inline>
              </w:drawing>
            </w:r>
          </w:p>
        </w:tc>
      </w:tr>
      <w:tr w:rsidR="00BB3086" w:rsidTr="00DF7920">
        <w:trPr>
          <w:trHeight w:val="778"/>
        </w:trPr>
        <w:tc>
          <w:tcPr>
            <w:tcW w:w="1921" w:type="dxa"/>
            <w:tcBorders>
              <w:top w:val="double" w:sz="6" w:space="0" w:color="215868"/>
              <w:left w:val="double" w:sz="6" w:space="0" w:color="215868"/>
              <w:bottom w:val="double" w:sz="6" w:space="0" w:color="215868"/>
              <w:right w:val="double" w:sz="6" w:space="0" w:color="215868"/>
            </w:tcBorders>
          </w:tcPr>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tc>
        <w:tc>
          <w:tcPr>
            <w:tcW w:w="7277" w:type="dxa"/>
            <w:tcBorders>
              <w:top w:val="double" w:sz="6" w:space="0" w:color="215868"/>
              <w:left w:val="double" w:sz="6" w:space="0" w:color="215868"/>
              <w:bottom w:val="double" w:sz="6" w:space="0" w:color="215868"/>
              <w:right w:val="double" w:sz="6" w:space="0" w:color="215868"/>
            </w:tcBorders>
            <w:vAlign w:val="center"/>
          </w:tcPr>
          <w:p w:rsidR="00BB3086" w:rsidRDefault="00BB3086" w:rsidP="00DF7920">
            <w:pPr>
              <w:spacing w:before="120" w:after="120" w:line="240" w:lineRule="auto"/>
              <w:rPr>
                <w:b/>
                <w:noProof/>
                <w:szCs w:val="24"/>
              </w:rPr>
            </w:pPr>
          </w:p>
        </w:tc>
      </w:tr>
      <w:tr w:rsidR="00BB3086" w:rsidTr="00DF7920">
        <w:trPr>
          <w:trHeight w:val="20"/>
        </w:trPr>
        <w:tc>
          <w:tcPr>
            <w:tcW w:w="1921" w:type="dxa"/>
            <w:tcBorders>
              <w:top w:val="double" w:sz="6" w:space="0" w:color="215868"/>
              <w:left w:val="double" w:sz="6" w:space="0" w:color="215868"/>
              <w:bottom w:val="double" w:sz="6" w:space="0" w:color="215868"/>
              <w:right w:val="double" w:sz="6" w:space="0" w:color="215868"/>
            </w:tcBorders>
            <w:hideMark/>
          </w:tcPr>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Pr="005E4112" w:rsidRDefault="00BB3086" w:rsidP="00DF7920">
            <w:pPr>
              <w:spacing w:line="240" w:lineRule="auto"/>
              <w:jc w:val="center"/>
              <w:rPr>
                <w:b/>
                <w:szCs w:val="24"/>
                <w:lang w:eastAsia="zh-CN"/>
              </w:rPr>
            </w:pPr>
          </w:p>
          <w:p w:rsidR="00BB3086" w:rsidRDefault="00BB3086" w:rsidP="00DF7920">
            <w:pPr>
              <w:spacing w:line="240" w:lineRule="auto"/>
              <w:jc w:val="center"/>
              <w:rPr>
                <w:szCs w:val="24"/>
                <w:lang w:eastAsia="zh-CN"/>
              </w:rPr>
            </w:pPr>
            <w:r w:rsidRPr="005E4112">
              <w:rPr>
                <w:b/>
                <w:szCs w:val="24"/>
                <w:lang w:eastAsia="zh-CN"/>
              </w:rPr>
              <w:t>SAMPLE OF CHAIRS, ALL ENGRAVED “WAIRASA SS”</w:t>
            </w:r>
          </w:p>
        </w:tc>
        <w:tc>
          <w:tcPr>
            <w:tcW w:w="7277" w:type="dxa"/>
            <w:tcBorders>
              <w:top w:val="double" w:sz="6" w:space="0" w:color="215868"/>
              <w:left w:val="double" w:sz="6" w:space="0" w:color="215868"/>
              <w:bottom w:val="double" w:sz="6" w:space="0" w:color="215868"/>
              <w:right w:val="double" w:sz="6" w:space="0" w:color="215868"/>
            </w:tcBorders>
            <w:vAlign w:val="center"/>
          </w:tcPr>
          <w:p w:rsidR="00BB3086" w:rsidRDefault="00BB3086" w:rsidP="00DF7920">
            <w:pPr>
              <w:spacing w:before="120" w:after="120" w:line="240" w:lineRule="auto"/>
              <w:rPr>
                <w:b/>
                <w:noProof/>
                <w:szCs w:val="24"/>
              </w:rPr>
            </w:pPr>
            <w:r>
              <w:rPr>
                <w:b/>
                <w:noProof/>
                <w:szCs w:val="24"/>
              </w:rPr>
              <w:drawing>
                <wp:inline distT="0" distB="0" distL="0" distR="0" wp14:anchorId="0C464F39" wp14:editId="0059FF80">
                  <wp:extent cx="5156887" cy="291619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 Screenshot 2026-09-03 025959.png"/>
                          <pic:cNvPicPr/>
                        </pic:nvPicPr>
                        <pic:blipFill>
                          <a:blip r:embed="rId24">
                            <a:extLst>
                              <a:ext uri="{28A0092B-C50C-407E-A947-70E740481C1C}">
                                <a14:useLocalDpi xmlns:a14="http://schemas.microsoft.com/office/drawing/2010/main" val="0"/>
                              </a:ext>
                            </a:extLst>
                          </a:blip>
                          <a:stretch>
                            <a:fillRect/>
                          </a:stretch>
                        </pic:blipFill>
                        <pic:spPr>
                          <a:xfrm>
                            <a:off x="0" y="0"/>
                            <a:ext cx="5163261" cy="2919799"/>
                          </a:xfrm>
                          <a:prstGeom prst="rect">
                            <a:avLst/>
                          </a:prstGeom>
                        </pic:spPr>
                      </pic:pic>
                    </a:graphicData>
                  </a:graphic>
                </wp:inline>
              </w:drawing>
            </w:r>
          </w:p>
        </w:tc>
      </w:tr>
      <w:tr w:rsidR="00BB3086" w:rsidTr="00DF7920">
        <w:trPr>
          <w:trHeight w:val="102"/>
        </w:trPr>
        <w:tc>
          <w:tcPr>
            <w:tcW w:w="1921" w:type="dxa"/>
            <w:tcBorders>
              <w:top w:val="double" w:sz="6" w:space="0" w:color="215868"/>
              <w:left w:val="double" w:sz="6" w:space="0" w:color="215868"/>
              <w:bottom w:val="double" w:sz="6" w:space="0" w:color="215868"/>
              <w:right w:val="double" w:sz="6" w:space="0" w:color="215868"/>
            </w:tcBorders>
          </w:tcPr>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Pr="005E4112" w:rsidRDefault="00BB3086" w:rsidP="00DF7920">
            <w:pPr>
              <w:spacing w:line="240" w:lineRule="auto"/>
              <w:jc w:val="center"/>
              <w:rPr>
                <w:b/>
                <w:szCs w:val="24"/>
                <w:lang w:eastAsia="zh-CN"/>
              </w:rPr>
            </w:pPr>
            <w:r w:rsidRPr="005E4112">
              <w:rPr>
                <w:b/>
                <w:szCs w:val="24"/>
                <w:lang w:eastAsia="zh-CN"/>
              </w:rPr>
              <w:t xml:space="preserve">UNENGRAVED CLASSROOM BOOK SHELVES </w:t>
            </w:r>
          </w:p>
        </w:tc>
        <w:tc>
          <w:tcPr>
            <w:tcW w:w="7277" w:type="dxa"/>
            <w:tcBorders>
              <w:top w:val="double" w:sz="6" w:space="0" w:color="215868"/>
              <w:left w:val="double" w:sz="6" w:space="0" w:color="215868"/>
              <w:bottom w:val="double" w:sz="6" w:space="0" w:color="215868"/>
              <w:right w:val="double" w:sz="6" w:space="0" w:color="215868"/>
            </w:tcBorders>
            <w:vAlign w:val="center"/>
          </w:tcPr>
          <w:p w:rsidR="00BB3086" w:rsidRDefault="00BB3086" w:rsidP="00DF7920">
            <w:pPr>
              <w:spacing w:before="120" w:after="120" w:line="240" w:lineRule="auto"/>
              <w:rPr>
                <w:b/>
                <w:noProof/>
                <w:szCs w:val="24"/>
              </w:rPr>
            </w:pPr>
            <w:r>
              <w:rPr>
                <w:b/>
                <w:noProof/>
                <w:szCs w:val="24"/>
              </w:rPr>
              <w:drawing>
                <wp:inline distT="0" distB="0" distL="0" distR="0" wp14:anchorId="17AB710C" wp14:editId="271C9EE5">
                  <wp:extent cx="4598035" cy="6130925"/>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SHELVES.jpeg"/>
                          <pic:cNvPicPr/>
                        </pic:nvPicPr>
                        <pic:blipFill>
                          <a:blip r:embed="rId25">
                            <a:extLst>
                              <a:ext uri="{28A0092B-C50C-407E-A947-70E740481C1C}">
                                <a14:useLocalDpi xmlns:a14="http://schemas.microsoft.com/office/drawing/2010/main" val="0"/>
                              </a:ext>
                            </a:extLst>
                          </a:blip>
                          <a:stretch>
                            <a:fillRect/>
                          </a:stretch>
                        </pic:blipFill>
                        <pic:spPr>
                          <a:xfrm>
                            <a:off x="0" y="0"/>
                            <a:ext cx="4598035" cy="6130925"/>
                          </a:xfrm>
                          <a:prstGeom prst="rect">
                            <a:avLst/>
                          </a:prstGeom>
                        </pic:spPr>
                      </pic:pic>
                    </a:graphicData>
                  </a:graphic>
                </wp:inline>
              </w:drawing>
            </w:r>
          </w:p>
        </w:tc>
      </w:tr>
      <w:tr w:rsidR="00BB3086" w:rsidTr="00DF7920">
        <w:trPr>
          <w:trHeight w:val="1932"/>
        </w:trPr>
        <w:tc>
          <w:tcPr>
            <w:tcW w:w="1921" w:type="dxa"/>
            <w:tcBorders>
              <w:top w:val="double" w:sz="6" w:space="0" w:color="215868"/>
              <w:left w:val="double" w:sz="6" w:space="0" w:color="215868"/>
              <w:bottom w:val="double" w:sz="6" w:space="0" w:color="215868"/>
              <w:right w:val="double" w:sz="6" w:space="0" w:color="215868"/>
            </w:tcBorders>
            <w:hideMark/>
          </w:tcPr>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Pr="005E4112" w:rsidRDefault="00BB3086" w:rsidP="00DF7920">
            <w:pPr>
              <w:spacing w:line="240" w:lineRule="auto"/>
              <w:jc w:val="center"/>
              <w:rPr>
                <w:b/>
                <w:szCs w:val="24"/>
                <w:lang w:eastAsia="zh-CN"/>
              </w:rPr>
            </w:pPr>
          </w:p>
          <w:p w:rsidR="00BB3086" w:rsidRDefault="00BB3086" w:rsidP="00DF7920">
            <w:pPr>
              <w:spacing w:line="240" w:lineRule="auto"/>
              <w:jc w:val="center"/>
              <w:rPr>
                <w:szCs w:val="24"/>
                <w:lang w:eastAsia="zh-CN"/>
              </w:rPr>
            </w:pPr>
            <w:r w:rsidRPr="005E4112">
              <w:rPr>
                <w:b/>
                <w:szCs w:val="24"/>
                <w:lang w:eastAsia="zh-CN"/>
              </w:rPr>
              <w:t xml:space="preserve"> A SAMPLE OF UN ENGRAVED LIBRARY TABLES</w:t>
            </w:r>
          </w:p>
        </w:tc>
        <w:tc>
          <w:tcPr>
            <w:tcW w:w="7277" w:type="dxa"/>
            <w:tcBorders>
              <w:top w:val="double" w:sz="6" w:space="0" w:color="215868"/>
              <w:left w:val="double" w:sz="6" w:space="0" w:color="215868"/>
              <w:bottom w:val="double" w:sz="6" w:space="0" w:color="215868"/>
              <w:right w:val="double" w:sz="6" w:space="0" w:color="215868"/>
            </w:tcBorders>
            <w:vAlign w:val="center"/>
            <w:hideMark/>
          </w:tcPr>
          <w:p w:rsidR="00BB3086" w:rsidRDefault="00BB3086" w:rsidP="00DF7920">
            <w:pPr>
              <w:spacing w:before="120" w:after="120" w:line="240" w:lineRule="auto"/>
              <w:rPr>
                <w:b/>
                <w:noProof/>
                <w:szCs w:val="24"/>
              </w:rPr>
            </w:pPr>
            <w:r>
              <w:rPr>
                <w:b/>
                <w:noProof/>
                <w:szCs w:val="24"/>
              </w:rPr>
              <w:drawing>
                <wp:inline distT="0" distB="0" distL="0" distR="0" wp14:anchorId="10088E9E" wp14:editId="3353FDC5">
                  <wp:extent cx="4357816" cy="3769784"/>
                  <wp:effectExtent l="0" t="0" r="5080" b="254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 tables.jpeg"/>
                          <pic:cNvPicPr/>
                        </pic:nvPicPr>
                        <pic:blipFill>
                          <a:blip r:embed="rId26">
                            <a:extLst>
                              <a:ext uri="{28A0092B-C50C-407E-A947-70E740481C1C}">
                                <a14:useLocalDpi xmlns:a14="http://schemas.microsoft.com/office/drawing/2010/main" val="0"/>
                              </a:ext>
                            </a:extLst>
                          </a:blip>
                          <a:stretch>
                            <a:fillRect/>
                          </a:stretch>
                        </pic:blipFill>
                        <pic:spPr>
                          <a:xfrm>
                            <a:off x="0" y="0"/>
                            <a:ext cx="4368499" cy="3779025"/>
                          </a:xfrm>
                          <a:prstGeom prst="rect">
                            <a:avLst/>
                          </a:prstGeom>
                        </pic:spPr>
                      </pic:pic>
                    </a:graphicData>
                  </a:graphic>
                </wp:inline>
              </w:drawing>
            </w:r>
          </w:p>
        </w:tc>
      </w:tr>
      <w:tr w:rsidR="00BB3086" w:rsidTr="00DF7920">
        <w:trPr>
          <w:trHeight w:val="346"/>
        </w:trPr>
        <w:tc>
          <w:tcPr>
            <w:tcW w:w="1921" w:type="dxa"/>
            <w:tcBorders>
              <w:top w:val="double" w:sz="6" w:space="0" w:color="215868"/>
              <w:left w:val="double" w:sz="6" w:space="0" w:color="215868"/>
              <w:bottom w:val="double" w:sz="6" w:space="0" w:color="215868"/>
              <w:right w:val="double" w:sz="6" w:space="0" w:color="215868"/>
            </w:tcBorders>
          </w:tcPr>
          <w:p w:rsidR="00BB3086" w:rsidRDefault="00BB3086" w:rsidP="00DF7920">
            <w:pPr>
              <w:spacing w:line="240" w:lineRule="auto"/>
              <w:jc w:val="center"/>
              <w:rPr>
                <w:szCs w:val="24"/>
                <w:lang w:eastAsia="zh-CN"/>
              </w:rPr>
            </w:pPr>
            <w:r>
              <w:rPr>
                <w:szCs w:val="24"/>
                <w:lang w:eastAsia="zh-CN"/>
              </w:rPr>
              <w:t>/</w:t>
            </w: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Default="00BB3086" w:rsidP="00DF7920">
            <w:pPr>
              <w:spacing w:line="240" w:lineRule="auto"/>
              <w:jc w:val="center"/>
              <w:rPr>
                <w:szCs w:val="24"/>
                <w:lang w:eastAsia="zh-CN"/>
              </w:rPr>
            </w:pPr>
          </w:p>
          <w:p w:rsidR="00BB3086" w:rsidRPr="005E4112" w:rsidRDefault="00BB3086" w:rsidP="00DF7920">
            <w:pPr>
              <w:spacing w:line="240" w:lineRule="auto"/>
              <w:jc w:val="center"/>
              <w:rPr>
                <w:b/>
                <w:szCs w:val="24"/>
                <w:lang w:eastAsia="zh-CN"/>
              </w:rPr>
            </w:pPr>
            <w:r w:rsidRPr="005E4112">
              <w:rPr>
                <w:b/>
                <w:szCs w:val="24"/>
                <w:lang w:eastAsia="zh-CN"/>
              </w:rPr>
              <w:t xml:space="preserve">WALL MOUNTED SHELVES IN EACH </w:t>
            </w:r>
            <w:r>
              <w:rPr>
                <w:b/>
                <w:szCs w:val="24"/>
                <w:lang w:eastAsia="zh-CN"/>
              </w:rPr>
              <w:t xml:space="preserve">OF THE </w:t>
            </w:r>
            <w:r w:rsidRPr="005E4112">
              <w:rPr>
                <w:b/>
                <w:szCs w:val="24"/>
                <w:lang w:eastAsia="zh-CN"/>
              </w:rPr>
              <w:t>CLASSROOM</w:t>
            </w:r>
            <w:r>
              <w:rPr>
                <w:b/>
                <w:szCs w:val="24"/>
                <w:lang w:eastAsia="zh-CN"/>
              </w:rPr>
              <w:t>S</w:t>
            </w:r>
          </w:p>
        </w:tc>
        <w:tc>
          <w:tcPr>
            <w:tcW w:w="7277" w:type="dxa"/>
            <w:tcBorders>
              <w:top w:val="double" w:sz="6" w:space="0" w:color="215868"/>
              <w:left w:val="double" w:sz="6" w:space="0" w:color="215868"/>
              <w:bottom w:val="double" w:sz="6" w:space="0" w:color="215868"/>
              <w:right w:val="double" w:sz="6" w:space="0" w:color="215868"/>
            </w:tcBorders>
            <w:vAlign w:val="center"/>
          </w:tcPr>
          <w:p w:rsidR="00BB3086" w:rsidRDefault="00BB3086" w:rsidP="00DF7920">
            <w:pPr>
              <w:spacing w:before="120" w:after="120" w:line="240" w:lineRule="auto"/>
              <w:rPr>
                <w:b/>
                <w:noProof/>
                <w:szCs w:val="24"/>
              </w:rPr>
            </w:pPr>
            <w:r>
              <w:rPr>
                <w:b/>
                <w:noProof/>
                <w:szCs w:val="24"/>
              </w:rPr>
              <w:drawing>
                <wp:inline distT="0" distB="0" distL="0" distR="0" wp14:anchorId="383B3526" wp14:editId="5272D0B0">
                  <wp:extent cx="4634230" cy="347599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L BOOK SHELVE.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34230" cy="3475990"/>
                          </a:xfrm>
                          <a:prstGeom prst="rect">
                            <a:avLst/>
                          </a:prstGeom>
                        </pic:spPr>
                      </pic:pic>
                    </a:graphicData>
                  </a:graphic>
                </wp:inline>
              </w:drawing>
            </w:r>
          </w:p>
        </w:tc>
      </w:tr>
      <w:tr w:rsidR="00BB3086" w:rsidTr="00DF7920">
        <w:trPr>
          <w:trHeight w:val="346"/>
        </w:trPr>
        <w:tc>
          <w:tcPr>
            <w:tcW w:w="1921" w:type="dxa"/>
            <w:tcBorders>
              <w:top w:val="double" w:sz="6" w:space="0" w:color="215868"/>
              <w:left w:val="double" w:sz="6" w:space="0" w:color="215868"/>
              <w:bottom w:val="double" w:sz="6" w:space="0" w:color="215868"/>
              <w:right w:val="double" w:sz="6" w:space="0" w:color="215868"/>
            </w:tcBorders>
          </w:tcPr>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p>
          <w:p w:rsidR="00BB3086" w:rsidRDefault="00BB3086" w:rsidP="00DF7920">
            <w:pPr>
              <w:spacing w:line="240" w:lineRule="auto"/>
              <w:jc w:val="center"/>
              <w:rPr>
                <w:b/>
                <w:szCs w:val="24"/>
                <w:lang w:eastAsia="zh-CN"/>
              </w:rPr>
            </w:pPr>
            <w:r w:rsidRPr="00924471">
              <w:rPr>
                <w:b/>
                <w:szCs w:val="24"/>
                <w:lang w:eastAsia="zh-CN"/>
              </w:rPr>
              <w:t>RECEIPTION TABLE</w:t>
            </w:r>
            <w:r>
              <w:rPr>
                <w:b/>
                <w:szCs w:val="24"/>
                <w:lang w:eastAsia="zh-CN"/>
              </w:rPr>
              <w:t xml:space="preserve"> </w:t>
            </w:r>
            <w:r w:rsidRPr="00924471">
              <w:rPr>
                <w:b/>
                <w:szCs w:val="24"/>
                <w:lang w:eastAsia="zh-CN"/>
              </w:rPr>
              <w:t>ENGRAVED</w:t>
            </w:r>
          </w:p>
          <w:p w:rsidR="00BB3086" w:rsidRDefault="00BB3086" w:rsidP="00DF7920">
            <w:pPr>
              <w:spacing w:line="240" w:lineRule="auto"/>
              <w:jc w:val="center"/>
              <w:rPr>
                <w:b/>
                <w:szCs w:val="24"/>
                <w:lang w:eastAsia="zh-CN"/>
              </w:rPr>
            </w:pPr>
            <w:r>
              <w:rPr>
                <w:b/>
                <w:szCs w:val="24"/>
                <w:lang w:eastAsia="zh-CN"/>
              </w:rPr>
              <w:t>“WAIRASA SEED SECONDARY SCHOOL”</w:t>
            </w:r>
          </w:p>
          <w:p w:rsidR="00BB3086" w:rsidRPr="00924471" w:rsidRDefault="00BB3086" w:rsidP="00DF7920">
            <w:pPr>
              <w:spacing w:line="240" w:lineRule="auto"/>
              <w:jc w:val="center"/>
              <w:rPr>
                <w:b/>
                <w:szCs w:val="24"/>
                <w:lang w:eastAsia="zh-CN"/>
              </w:rPr>
            </w:pPr>
          </w:p>
        </w:tc>
        <w:tc>
          <w:tcPr>
            <w:tcW w:w="7277" w:type="dxa"/>
            <w:tcBorders>
              <w:top w:val="double" w:sz="6" w:space="0" w:color="215868"/>
              <w:left w:val="double" w:sz="6" w:space="0" w:color="215868"/>
              <w:bottom w:val="double" w:sz="6" w:space="0" w:color="215868"/>
              <w:right w:val="double" w:sz="6" w:space="0" w:color="215868"/>
            </w:tcBorders>
            <w:vAlign w:val="center"/>
          </w:tcPr>
          <w:p w:rsidR="00BB3086" w:rsidRDefault="00BB3086" w:rsidP="00DF7920">
            <w:pPr>
              <w:spacing w:before="120" w:after="120" w:line="240" w:lineRule="auto"/>
              <w:rPr>
                <w:b/>
                <w:noProof/>
                <w:szCs w:val="24"/>
              </w:rPr>
            </w:pPr>
            <w:r>
              <w:rPr>
                <w:b/>
                <w:noProof/>
                <w:szCs w:val="24"/>
              </w:rPr>
              <w:drawing>
                <wp:inline distT="0" distB="0" distL="0" distR="0" wp14:anchorId="19BCE0A2" wp14:editId="7E026184">
                  <wp:extent cx="4634230" cy="2606675"/>
                  <wp:effectExtent l="0" t="0" r="0" b="317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ed table.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34230" cy="2606675"/>
                          </a:xfrm>
                          <a:prstGeom prst="rect">
                            <a:avLst/>
                          </a:prstGeom>
                        </pic:spPr>
                      </pic:pic>
                    </a:graphicData>
                  </a:graphic>
                </wp:inline>
              </w:drawing>
            </w:r>
          </w:p>
        </w:tc>
        <w:bookmarkStart w:id="1" w:name="_GoBack"/>
        <w:bookmarkEnd w:id="1"/>
      </w:tr>
    </w:tbl>
    <w:p w:rsidR="00BB3086" w:rsidRDefault="00BB3086" w:rsidP="00BB3086">
      <w:pPr>
        <w:rPr>
          <w:noProof/>
        </w:rPr>
      </w:pPr>
    </w:p>
    <w:p w:rsidR="00BB3086" w:rsidRDefault="00BB3086" w:rsidP="00BB3086">
      <w:pPr>
        <w:rPr>
          <w:noProof/>
        </w:rPr>
      </w:pPr>
    </w:p>
    <w:p w:rsidR="00BB3086" w:rsidRDefault="00BB3086" w:rsidP="00BB3086">
      <w:pPr>
        <w:rPr>
          <w:noProof/>
        </w:rPr>
      </w:pPr>
    </w:p>
    <w:p w:rsidR="00BB3086" w:rsidRDefault="00BB3086" w:rsidP="00BB3086"/>
    <w:p w:rsidR="00BB3086" w:rsidRDefault="00BB3086" w:rsidP="00BB3086"/>
    <w:p w:rsidR="00BB3086" w:rsidRDefault="00BB3086" w:rsidP="00BB3086"/>
    <w:p w:rsidR="00BB3086" w:rsidRPr="004C1D9F" w:rsidRDefault="00BB3086" w:rsidP="00BB3086"/>
    <w:p w:rsidR="00BB3086" w:rsidRDefault="00BB3086" w:rsidP="00BB3086"/>
    <w:p w:rsidR="00BB3086" w:rsidRDefault="00BB3086" w:rsidP="00BB3086">
      <w:pPr>
        <w:spacing w:after="0" w:line="240" w:lineRule="auto"/>
        <w:jc w:val="both"/>
        <w:rPr>
          <w:rFonts w:ascii="Arial Narrow" w:eastAsia="MS Gothic" w:hAnsi="Arial Narrow"/>
          <w:b/>
          <w:bCs/>
          <w:color w:val="082A75"/>
          <w:sz w:val="24"/>
          <w:szCs w:val="24"/>
        </w:rPr>
      </w:pPr>
    </w:p>
    <w:p w:rsidR="00BB3086" w:rsidRPr="00C2617B" w:rsidRDefault="00BB3086" w:rsidP="00BB3086">
      <w:pPr>
        <w:spacing w:after="0" w:line="240" w:lineRule="auto"/>
        <w:jc w:val="both"/>
        <w:rPr>
          <w:rFonts w:ascii="Arial Narrow" w:eastAsia="MS Gothic" w:hAnsi="Arial Narrow"/>
          <w:b/>
          <w:bCs/>
          <w:color w:val="082A75"/>
          <w:sz w:val="24"/>
          <w:szCs w:val="24"/>
        </w:rPr>
      </w:pPr>
    </w:p>
    <w:p w:rsidR="000278B6" w:rsidRDefault="000278B6"/>
    <w:sectPr w:rsidR="000278B6"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D7F7"/>
      </v:shape>
    </w:pict>
  </w:numPicBullet>
  <w:abstractNum w:abstractNumId="0" w15:restartNumberingAfterBreak="0">
    <w:nsid w:val="0ABC7A71"/>
    <w:multiLevelType w:val="hybridMultilevel"/>
    <w:tmpl w:val="4CFCE6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A20C9F"/>
    <w:multiLevelType w:val="hybridMultilevel"/>
    <w:tmpl w:val="E0141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2F0F44"/>
    <w:multiLevelType w:val="hybridMultilevel"/>
    <w:tmpl w:val="B672A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6D7D94"/>
    <w:multiLevelType w:val="hybridMultilevel"/>
    <w:tmpl w:val="4C5833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797629"/>
    <w:multiLevelType w:val="hybridMultilevel"/>
    <w:tmpl w:val="B0B0E1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000E65"/>
    <w:multiLevelType w:val="hybridMultilevel"/>
    <w:tmpl w:val="CF20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733556"/>
    <w:multiLevelType w:val="hybridMultilevel"/>
    <w:tmpl w:val="B9E06E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6B7F38"/>
    <w:multiLevelType w:val="hybridMultilevel"/>
    <w:tmpl w:val="A042AE4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450F51"/>
    <w:multiLevelType w:val="hybridMultilevel"/>
    <w:tmpl w:val="871A7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B23C4C"/>
    <w:multiLevelType w:val="hybridMultilevel"/>
    <w:tmpl w:val="C43E1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682555"/>
    <w:multiLevelType w:val="hybridMultilevel"/>
    <w:tmpl w:val="BB6E06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AE67E8"/>
    <w:multiLevelType w:val="hybridMultilevel"/>
    <w:tmpl w:val="FB9659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197422"/>
    <w:multiLevelType w:val="hybridMultilevel"/>
    <w:tmpl w:val="268E8C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4"/>
  </w:num>
  <w:num w:numId="3">
    <w:abstractNumId w:val="9"/>
  </w:num>
  <w:num w:numId="4">
    <w:abstractNumId w:val="3"/>
  </w:num>
  <w:num w:numId="5">
    <w:abstractNumId w:val="10"/>
  </w:num>
  <w:num w:numId="6">
    <w:abstractNumId w:val="13"/>
  </w:num>
  <w:num w:numId="7">
    <w:abstractNumId w:val="11"/>
  </w:num>
  <w:num w:numId="8">
    <w:abstractNumId w:val="0"/>
  </w:num>
  <w:num w:numId="9">
    <w:abstractNumId w:val="12"/>
  </w:num>
  <w:num w:numId="10">
    <w:abstractNumId w:val="7"/>
  </w:num>
  <w:num w:numId="11">
    <w:abstractNumId w:val="6"/>
  </w:num>
  <w:num w:numId="12">
    <w:abstractNumId w:val="4"/>
  </w:num>
  <w:num w:numId="13">
    <w:abstractNumId w:val="5"/>
  </w:num>
  <w:num w:numId="14">
    <w:abstractNumId w:val="1"/>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086"/>
    <w:rsid w:val="000278B6"/>
    <w:rsid w:val="008C2F25"/>
    <w:rsid w:val="009645C2"/>
    <w:rsid w:val="00BB3086"/>
    <w:rsid w:val="00DD6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9E1C5B-D372-4021-B77E-97223826F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3086"/>
  </w:style>
  <w:style w:type="paragraph" w:styleId="Heading1">
    <w:name w:val="heading 1"/>
    <w:basedOn w:val="Normal"/>
    <w:next w:val="Normal"/>
    <w:link w:val="Heading1Char"/>
    <w:uiPriority w:val="9"/>
    <w:qFormat/>
    <w:rsid w:val="00DD6A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D6A0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D6A0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D6A0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D6A0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D6A0B"/>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D6A0B"/>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D6A0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D6A0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A0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D6A0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D6A0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DD6A0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DD6A0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D6A0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D6A0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D6A0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D6A0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DD6A0B"/>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DD6A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DD6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A0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D6A0B"/>
    <w:rPr>
      <w:rFonts w:eastAsiaTheme="minorEastAsia"/>
      <w:color w:val="5A5A5A" w:themeColor="text1" w:themeTint="A5"/>
      <w:spacing w:val="15"/>
    </w:rPr>
  </w:style>
  <w:style w:type="character" w:styleId="Strong">
    <w:name w:val="Strong"/>
    <w:basedOn w:val="DefaultParagraphFont"/>
    <w:uiPriority w:val="22"/>
    <w:qFormat/>
    <w:rsid w:val="00DD6A0B"/>
    <w:rPr>
      <w:b/>
      <w:bCs/>
    </w:rPr>
  </w:style>
  <w:style w:type="character" w:styleId="Emphasis">
    <w:name w:val="Emphasis"/>
    <w:basedOn w:val="DefaultParagraphFont"/>
    <w:uiPriority w:val="20"/>
    <w:qFormat/>
    <w:rsid w:val="00DD6A0B"/>
    <w:rPr>
      <w:i/>
      <w:iCs/>
    </w:rPr>
  </w:style>
  <w:style w:type="paragraph" w:styleId="NoSpacing">
    <w:name w:val="No Spacing"/>
    <w:uiPriority w:val="1"/>
    <w:qFormat/>
    <w:rsid w:val="00DD6A0B"/>
    <w:pPr>
      <w:spacing w:after="0" w:line="240" w:lineRule="auto"/>
    </w:pPr>
  </w:style>
  <w:style w:type="paragraph" w:styleId="Quote">
    <w:name w:val="Quote"/>
    <w:basedOn w:val="Normal"/>
    <w:next w:val="Normal"/>
    <w:link w:val="QuoteChar"/>
    <w:uiPriority w:val="29"/>
    <w:qFormat/>
    <w:rsid w:val="00DD6A0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D6A0B"/>
    <w:rPr>
      <w:i/>
      <w:iCs/>
      <w:color w:val="404040" w:themeColor="text1" w:themeTint="BF"/>
    </w:rPr>
  </w:style>
  <w:style w:type="paragraph" w:styleId="IntenseQuote">
    <w:name w:val="Intense Quote"/>
    <w:basedOn w:val="Normal"/>
    <w:next w:val="Normal"/>
    <w:link w:val="IntenseQuoteChar"/>
    <w:uiPriority w:val="30"/>
    <w:qFormat/>
    <w:rsid w:val="00DD6A0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D6A0B"/>
    <w:rPr>
      <w:i/>
      <w:iCs/>
      <w:color w:val="5B9BD5" w:themeColor="accent1"/>
    </w:rPr>
  </w:style>
  <w:style w:type="character" w:styleId="SubtleEmphasis">
    <w:name w:val="Subtle Emphasis"/>
    <w:basedOn w:val="DefaultParagraphFont"/>
    <w:uiPriority w:val="19"/>
    <w:qFormat/>
    <w:rsid w:val="00DD6A0B"/>
    <w:rPr>
      <w:i/>
      <w:iCs/>
      <w:color w:val="404040" w:themeColor="text1" w:themeTint="BF"/>
    </w:rPr>
  </w:style>
  <w:style w:type="character" w:styleId="IntenseEmphasis">
    <w:name w:val="Intense Emphasis"/>
    <w:basedOn w:val="DefaultParagraphFont"/>
    <w:uiPriority w:val="21"/>
    <w:qFormat/>
    <w:rsid w:val="00DD6A0B"/>
    <w:rPr>
      <w:i/>
      <w:iCs/>
      <w:color w:val="5B9BD5" w:themeColor="accent1"/>
    </w:rPr>
  </w:style>
  <w:style w:type="character" w:styleId="SubtleReference">
    <w:name w:val="Subtle Reference"/>
    <w:basedOn w:val="DefaultParagraphFont"/>
    <w:uiPriority w:val="31"/>
    <w:qFormat/>
    <w:rsid w:val="00DD6A0B"/>
    <w:rPr>
      <w:smallCaps/>
      <w:color w:val="5A5A5A" w:themeColor="text1" w:themeTint="A5"/>
    </w:rPr>
  </w:style>
  <w:style w:type="character" w:styleId="IntenseReference">
    <w:name w:val="Intense Reference"/>
    <w:basedOn w:val="DefaultParagraphFont"/>
    <w:uiPriority w:val="32"/>
    <w:qFormat/>
    <w:rsid w:val="00DD6A0B"/>
    <w:rPr>
      <w:b/>
      <w:bCs/>
      <w:smallCaps/>
      <w:color w:val="5B9BD5" w:themeColor="accent1"/>
      <w:spacing w:val="5"/>
    </w:rPr>
  </w:style>
  <w:style w:type="character" w:styleId="BookTitle">
    <w:name w:val="Book Title"/>
    <w:basedOn w:val="DefaultParagraphFont"/>
    <w:uiPriority w:val="33"/>
    <w:qFormat/>
    <w:rsid w:val="00DD6A0B"/>
    <w:rPr>
      <w:b/>
      <w:bCs/>
      <w:i/>
      <w:iCs/>
      <w:spacing w:val="5"/>
    </w:rPr>
  </w:style>
  <w:style w:type="paragraph" w:styleId="TOCHeading">
    <w:name w:val="TOC Heading"/>
    <w:basedOn w:val="Heading1"/>
    <w:next w:val="Normal"/>
    <w:uiPriority w:val="39"/>
    <w:semiHidden/>
    <w:unhideWhenUsed/>
    <w:qFormat/>
    <w:rsid w:val="00DD6A0B"/>
    <w:pPr>
      <w:outlineLvl w:val="9"/>
    </w:pPr>
  </w:style>
  <w:style w:type="character" w:styleId="Hyperlink">
    <w:name w:val="Hyperlink"/>
    <w:aliases w:val="TOC ADB"/>
    <w:uiPriority w:val="99"/>
    <w:qFormat/>
    <w:rsid w:val="00BB3086"/>
    <w:rPr>
      <w:color w:val="0000FF"/>
      <w:u w:val="single"/>
    </w:rPr>
  </w:style>
  <w:style w:type="paragraph" w:customStyle="1" w:styleId="Preparedfor">
    <w:name w:val="Prepared for"/>
    <w:basedOn w:val="Normal"/>
    <w:qFormat/>
    <w:rsid w:val="00BB3086"/>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BB3086"/>
    <w:pPr>
      <w:ind w:left="720"/>
      <w:contextualSpacing/>
    </w:pPr>
  </w:style>
  <w:style w:type="table" w:styleId="TableGrid">
    <w:name w:val="Table Grid"/>
    <w:basedOn w:val="TableNormal"/>
    <w:uiPriority w:val="39"/>
    <w:rsid w:val="00BB3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B30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308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settings" Target="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tyles" Target="style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pn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2143</Words>
  <Characters>12218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sulainah</dc:creator>
  <cp:keywords/>
  <dc:description/>
  <cp:lastModifiedBy>sulainah</cp:lastModifiedBy>
  <cp:revision>1</cp:revision>
  <dcterms:created xsi:type="dcterms:W3CDTF">2026-09-09T05:59:00Z</dcterms:created>
  <dcterms:modified xsi:type="dcterms:W3CDTF">2026-09-09T06:01:00Z</dcterms:modified>
</cp:coreProperties>
</file>