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54D" w:rsidRPr="00596EE2" w:rsidRDefault="009D454D" w:rsidP="009D454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 NABWEYO SSS</w:t>
      </w: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2528"/>
      </w:tblGrid>
      <w:tr w:rsidR="009D454D" w:rsidRPr="00A51241" w:rsidTr="00CE233D">
        <w:tc>
          <w:tcPr>
            <w:tcW w:w="720" w:type="dxa"/>
          </w:tcPr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9D454D" w:rsidRPr="00674376" w:rsidRDefault="009D454D" w:rsidP="009D454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437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D454D" w:rsidRPr="00A51241" w:rsidTr="00CE233D">
        <w:tc>
          <w:tcPr>
            <w:tcW w:w="720" w:type="dxa"/>
          </w:tcPr>
          <w:p w:rsidR="009D454D" w:rsidRPr="00A51241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9D454D" w:rsidRPr="00A51241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9D454D" w:rsidRPr="00A51241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720"/>
        <w:gridCol w:w="8640"/>
      </w:tblGrid>
      <w:tr w:rsidR="009D454D" w:rsidRPr="00A51241" w:rsidTr="00AC65AD">
        <w:tc>
          <w:tcPr>
            <w:tcW w:w="720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0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proofErr w:type="gramEnd"/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Pr="006E4FB1" w:rsidRDefault="009D454D" w:rsidP="009D454D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FB1">
              <w:rPr>
                <w:rFonts w:ascii="Times New Roman" w:hAnsi="Times New Roman" w:cs="Times New Roman"/>
                <w:sz w:val="24"/>
                <w:szCs w:val="24"/>
              </w:rPr>
              <w:t>It is maintained by the facility officials in charge using part of the PTA and Capitation grant</w:t>
            </w:r>
          </w:p>
        </w:tc>
      </w:tr>
    </w:tbl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759"/>
      </w:tblGrid>
      <w:tr w:rsidR="009D454D" w:rsidRPr="00A51241" w:rsidTr="00AC65AD">
        <w:tc>
          <w:tcPr>
            <w:tcW w:w="702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 assets are functioning and others are not.</w:t>
            </w:r>
          </w:p>
          <w:p w:rsidR="009D454D" w:rsidRPr="00B976BC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976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>The following are the non-functional assets: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Pr="00D66EEF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EEF">
              <w:rPr>
                <w:rFonts w:ascii="Times New Roman" w:hAnsi="Times New Roman" w:cs="Times New Roman"/>
                <w:b/>
                <w:sz w:val="24"/>
                <w:szCs w:val="24"/>
              </w:rPr>
              <w:t>Printer</w:t>
            </w:r>
          </w:p>
          <w:p w:rsidR="009D454D" w:rsidRDefault="009D454D" w:rsidP="00CE233D">
            <w:pPr>
              <w:jc w:val="both"/>
            </w:pPr>
            <w:r>
              <w:t xml:space="preserve">It is well installed and was initially functioning well but according to </w:t>
            </w:r>
            <w:proofErr w:type="spellStart"/>
            <w:r>
              <w:t>Nabweyo</w:t>
            </w:r>
            <w:proofErr w:type="spellEnd"/>
            <w:r>
              <w:t xml:space="preserve"> </w:t>
            </w:r>
            <w:proofErr w:type="spellStart"/>
            <w:r>
              <w:t>sss</w:t>
            </w:r>
            <w:proofErr w:type="spellEnd"/>
            <w:r>
              <w:t xml:space="preserve"> secretary, the printer suddenly stopped working. The printer details are below</w:t>
            </w:r>
          </w:p>
          <w:p w:rsidR="009D454D" w:rsidRDefault="009D454D" w:rsidP="00CE233D">
            <w:pPr>
              <w:jc w:val="both"/>
            </w:pPr>
            <w:r>
              <w:t>Serial No. PHM5P18529</w:t>
            </w:r>
          </w:p>
          <w:p w:rsidR="009D454D" w:rsidRDefault="009D454D" w:rsidP="00CE233D">
            <w:pPr>
              <w:jc w:val="both"/>
            </w:pPr>
            <w:r>
              <w:t>product No. 2Z609A</w:t>
            </w:r>
          </w:p>
          <w:p w:rsidR="009D454D" w:rsidRDefault="009D454D" w:rsidP="00CE233D">
            <w:pPr>
              <w:jc w:val="both"/>
            </w:pPr>
            <w:r>
              <w:t>Regulatory Model Number SHNGC-1800-00</w:t>
            </w:r>
          </w:p>
          <w:p w:rsidR="009D454D" w:rsidRDefault="009D454D" w:rsidP="00CE233D">
            <w:pPr>
              <w:jc w:val="both"/>
            </w:pP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</w:pPr>
            <w:r w:rsidRPr="00D515DB">
              <w:rPr>
                <w:b/>
              </w:rPr>
              <w:t>Projector</w:t>
            </w:r>
          </w:p>
          <w:p w:rsidR="009D454D" w:rsidRDefault="009D454D" w:rsidP="00CE233D">
            <w:pPr>
              <w:pStyle w:val="ListParagraph"/>
              <w:jc w:val="both"/>
            </w:pPr>
            <w:r>
              <w:t xml:space="preserve">It is well installed and was initially functioning well but according to </w:t>
            </w:r>
            <w:proofErr w:type="spellStart"/>
            <w:r>
              <w:t>Nabweyo</w:t>
            </w:r>
            <w:proofErr w:type="spellEnd"/>
            <w:r>
              <w:t xml:space="preserve"> </w:t>
            </w:r>
            <w:proofErr w:type="spellStart"/>
            <w:r>
              <w:t>sss</w:t>
            </w:r>
            <w:proofErr w:type="spellEnd"/>
            <w:r>
              <w:t xml:space="preserve"> secretary, the printer </w:t>
            </w:r>
            <w:proofErr w:type="gramStart"/>
            <w:r>
              <w:t>suddenly  stopped</w:t>
            </w:r>
            <w:proofErr w:type="gramEnd"/>
            <w:r>
              <w:t xml:space="preserve"> working</w:t>
            </w:r>
          </w:p>
          <w:p w:rsidR="009D454D" w:rsidRDefault="009D454D" w:rsidP="00CE233D">
            <w:pPr>
              <w:pStyle w:val="ListParagraph"/>
              <w:jc w:val="both"/>
            </w:pPr>
          </w:p>
          <w:p w:rsidR="009D454D" w:rsidRDefault="009D454D" w:rsidP="00CE233D">
            <w:pPr>
              <w:pStyle w:val="ListParagraph"/>
              <w:jc w:val="both"/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4376">
              <w:rPr>
                <w:rFonts w:ascii="Times New Roman" w:hAnsi="Times New Roman" w:cs="Times New Roman"/>
                <w:b/>
                <w:sz w:val="24"/>
                <w:szCs w:val="24"/>
              </w:rPr>
              <w:t>REASONS FOR NON-FUNCTIONALITY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Theft of school property due to lack of a fence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Unreliable electricity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equipment we received are substandard for examples the projector, and the printer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9" w:type="dxa"/>
          </w:tcPr>
          <w:p w:rsidR="009D454D" w:rsidRPr="006E4FB1" w:rsidRDefault="009D454D" w:rsidP="00CE233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4FB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YES.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records the functionality of the assets.</w:t>
            </w:r>
          </w:p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D454D" w:rsidRPr="00A51241" w:rsidTr="00CE233D">
        <w:tc>
          <w:tcPr>
            <w:tcW w:w="701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EEF">
              <w:rPr>
                <w:rFonts w:ascii="Times New Roman" w:hAnsi="Times New Roman" w:cs="Times New Roman"/>
                <w:b/>
                <w:sz w:val="24"/>
                <w:szCs w:val="24"/>
              </w:rPr>
              <w:t>ISSUES/CHALLENGES</w:t>
            </w:r>
          </w:p>
          <w:p w:rsidR="009D454D" w:rsidRDefault="009D454D" w:rsidP="00CE233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D454D" w:rsidRPr="00D66EEF" w:rsidRDefault="009D454D" w:rsidP="00CE23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(Reported to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  By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Nabweyo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24D8C">
              <w:rPr>
                <w:rFonts w:ascii="Times New Roman" w:hAnsi="Times New Roman" w:cs="Times New Roman"/>
                <w:b/>
                <w:sz w:val="24"/>
                <w:szCs w:val="24"/>
              </w:rPr>
              <w:t>sss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head teacher.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Nandala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Milton Chris)</w:t>
            </w:r>
          </w:p>
          <w:p w:rsidR="009D454D" w:rsidRDefault="009D454D" w:rsidP="00CE233D">
            <w:pPr>
              <w:tabs>
                <w:tab w:val="left" w:pos="1050"/>
              </w:tabs>
              <w:jc w:val="both"/>
            </w:pPr>
            <w:r>
              <w:tab/>
            </w:r>
          </w:p>
          <w:p w:rsidR="009D454D" w:rsidRPr="00524D8C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 teacher to student ratio with the facility having </w:t>
            </w:r>
            <w:r w:rsidRPr="00D66EEF">
              <w:rPr>
                <w:rFonts w:ascii="Times New Roman" w:hAnsi="Times New Roman" w:cs="Times New Roman"/>
                <w:b/>
                <w:sz w:val="24"/>
                <w:szCs w:val="24"/>
              </w:rPr>
              <w:t>967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learners. This hinders the implementation of the competency based curriculum.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Water connection. The head teacher reported that the water connection to the science laboratory is no longer working and there is no water in the science lab.</w:t>
            </w:r>
          </w:p>
          <w:p w:rsidR="009D454D" w:rsidRPr="00524D8C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4D8C">
              <w:rPr>
                <w:rFonts w:ascii="Times New Roman" w:hAnsi="Times New Roman" w:cs="Times New Roman"/>
                <w:sz w:val="24"/>
                <w:szCs w:val="24"/>
              </w:rPr>
              <w:t xml:space="preserve">Inadequate classrooms. Class rooms are very few compared to number of learners </w:t>
            </w:r>
            <w:r w:rsidRPr="00524D8C">
              <w:rPr>
                <w:rFonts w:ascii="Times New Roman" w:hAnsi="Times New Roman" w:cs="Times New Roman"/>
                <w:b/>
                <w:sz w:val="24"/>
                <w:szCs w:val="24"/>
              </w:rPr>
              <w:t>967</w:t>
            </w:r>
          </w:p>
          <w:p w:rsidR="009D454D" w:rsidRDefault="009D454D" w:rsidP="00CE233D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D454D" w:rsidRPr="00D66EEF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Inadequate teachers. Teaching staff is insufficient at the facility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Safety at school.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school  is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always facing the challenge of school property mainly because if lack of fence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Inadequate furniture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Inadequate textbooks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Inadequate staff quarters</w:t>
            </w:r>
          </w:p>
          <w:p w:rsidR="009D454D" w:rsidRPr="00780E91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E91">
              <w:rPr>
                <w:rFonts w:ascii="Times New Roman" w:hAnsi="Times New Roman" w:cs="Times New Roman"/>
                <w:sz w:val="24"/>
                <w:szCs w:val="24"/>
              </w:rPr>
              <w:t xml:space="preserve">No physics equipment </w:t>
            </w:r>
            <w:proofErr w:type="gramStart"/>
            <w:r w:rsidRPr="00780E91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proofErr w:type="gramEnd"/>
            <w:r w:rsidRPr="00780E91">
              <w:rPr>
                <w:rFonts w:ascii="Times New Roman" w:hAnsi="Times New Roman" w:cs="Times New Roman"/>
                <w:sz w:val="24"/>
                <w:szCs w:val="24"/>
              </w:rPr>
              <w:t xml:space="preserve"> provided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of the door locks are not functioning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Limited number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teachers(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23 teachers only which is not proportional to the 967 learners)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Inadequate classrooms. There are over 100 learners in a one class.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has only one power meter serving the entire facility and this makes the usage of bought power units unmanageable</w:t>
            </w:r>
          </w:p>
          <w:p w:rsidR="009D454D" w:rsidRDefault="009D454D" w:rsidP="00CE233D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454D" w:rsidRDefault="009D454D" w:rsidP="00CE233D">
            <w:pPr>
              <w:pStyle w:val="ListParagraph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80E91">
              <w:rPr>
                <w:rFonts w:ascii="Times New Roman" w:hAnsi="Times New Roman" w:cs="Times New Roman"/>
                <w:b/>
                <w:sz w:val="28"/>
                <w:szCs w:val="24"/>
              </w:rPr>
              <w:t>RECOMMENDATIONS</w:t>
            </w:r>
          </w:p>
          <w:p w:rsidR="009D454D" w:rsidRDefault="009D454D" w:rsidP="00CE233D">
            <w:pPr>
              <w:pStyle w:val="ListParagraph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Fence the facility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Add More furniture at the facility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Provide physics equipment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Put sub meters in place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Deploy  more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teachers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 reliable water source is needed at the facility</w:t>
            </w:r>
          </w:p>
          <w:p w:rsidR="009D454D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More text books</w:t>
            </w:r>
          </w:p>
          <w:p w:rsidR="009D454D" w:rsidRPr="00780E91" w:rsidRDefault="009D454D" w:rsidP="009D454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School kitchen is needed</w:t>
            </w:r>
          </w:p>
          <w:p w:rsidR="009D454D" w:rsidRDefault="009D454D" w:rsidP="00CE233D">
            <w:pPr>
              <w:pStyle w:val="ListParagraph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9D454D" w:rsidRDefault="009D454D" w:rsidP="00CE233D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="009D454D" w:rsidRDefault="009D454D" w:rsidP="00CE233D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</w:tcPr>
          <w:p w:rsidR="009D454D" w:rsidRPr="00C53C00" w:rsidRDefault="009D454D" w:rsidP="00CE23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9D454D" w:rsidRDefault="009D454D" w:rsidP="009D454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D454D" w:rsidRDefault="009D454D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bookmarkStart w:id="0" w:name="_GoBack"/>
      <w:bookmarkEnd w:id="0"/>
    </w:p>
    <w:p w:rsidR="009D454D" w:rsidRDefault="009D454D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Pr="00596EE2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:rsidR="006F2C3E" w:rsidRPr="00486032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Pr="00486032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 NAMUTUMBA DISTRICT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NABWEYO SSS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72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924"/>
        <w:gridCol w:w="2397"/>
      </w:tblGrid>
      <w:tr w:rsidR="006F2C3E" w:rsidRPr="00325D93" w:rsidTr="00CE233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School Desks,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Brown wooden with  black metallic stands and a shelve for books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and in use</w:t>
            </w:r>
          </w:p>
          <w:p w:rsidR="006F2C3E" w:rsidRPr="00C951D9" w:rsidRDefault="006F2C3E" w:rsidP="00CE233D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Received and 115 verified as good then 5 damaged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Round wooden hard seat with 4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some broken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received and 109 verified and in good use.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broken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5B9BD5" w:themeColor="accent1"/>
                <w:sz w:val="24"/>
                <w:szCs w:val="24"/>
              </w:rPr>
              <w:lastRenderedPageBreak/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02060"/>
                <w:sz w:val="24"/>
                <w:szCs w:val="24"/>
              </w:rPr>
              <w:t>Book   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in nature, wall mounted with gray metals while others are built on the wall with compatibles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 shelves places in different blocks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Leaners </w:t>
            </w:r>
          </w:p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 xml:space="preserve">  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single sitter square woolen chair with 4 metallic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in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few damaged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not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124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as good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10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broken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drawers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Vertical wall cupboard built in the corner of the classroom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built in each classroom  .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learners</w:t>
            </w:r>
          </w:p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table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Wide wooden  brown table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122 good and in use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demaged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office</w:t>
            </w:r>
          </w:p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2060"/>
                <w:sz w:val="24"/>
                <w:szCs w:val="24"/>
              </w:rPr>
              <w:t>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Wide wooden  brown table with a cabinet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:rsidR="006F2C3E" w:rsidRDefault="006F2C3E" w:rsidP="00CE233D">
            <w:pPr>
              <w:tabs>
                <w:tab w:val="left" w:pos="615"/>
                <w:tab w:val="center" w:pos="820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 xml:space="preserve">And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good and in use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2C1E51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2C1E51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Pin 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sized wooded boards covered with a cloth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39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receivedand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37 were verified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Pr="00596EE2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6F2C3E" w:rsidRPr="00486032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i/>
          <w:color w:val="082A75"/>
          <w:sz w:val="24"/>
          <w:szCs w:val="24"/>
        </w:rPr>
        <w:t xml:space="preserve">: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NAMUTUMBA DISTRICT</w:t>
      </w:r>
    </w:p>
    <w:p w:rsidR="006F2C3E" w:rsidRPr="00730EDA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30E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 w:rsidRPr="00730E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NABWEYO DISTRICT</w:t>
      </w:r>
    </w:p>
    <w:p w:rsidR="006F2C3E" w:rsidRDefault="006F2C3E" w:rsidP="006F2C3E">
      <w:pPr>
        <w:tabs>
          <w:tab w:val="left" w:pos="616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30EDA">
        <w:rPr>
          <w:rFonts w:ascii="Arial Narrow" w:eastAsia="MS Gothic" w:hAnsi="Arial Narrow"/>
          <w:b/>
          <w:bCs/>
          <w:i/>
          <w:color w:val="082A75"/>
          <w:sz w:val="24"/>
          <w:szCs w:val="24"/>
        </w:rPr>
        <w:tab/>
      </w:r>
    </w:p>
    <w:tbl>
      <w:tblPr>
        <w:tblW w:w="16956" w:type="dxa"/>
        <w:jc w:val="center"/>
        <w:tblLook w:val="04A0" w:firstRow="1" w:lastRow="0" w:firstColumn="1" w:lastColumn="0" w:noHBand="0" w:noVBand="1"/>
      </w:tblPr>
      <w:tblGrid>
        <w:gridCol w:w="1452"/>
        <w:gridCol w:w="1310"/>
        <w:gridCol w:w="1792"/>
        <w:gridCol w:w="916"/>
        <w:gridCol w:w="1945"/>
        <w:gridCol w:w="643"/>
        <w:gridCol w:w="917"/>
        <w:gridCol w:w="1387"/>
        <w:gridCol w:w="1065"/>
        <w:gridCol w:w="654"/>
        <w:gridCol w:w="742"/>
        <w:gridCol w:w="785"/>
        <w:gridCol w:w="1234"/>
        <w:gridCol w:w="2607"/>
      </w:tblGrid>
      <w:tr w:rsidR="006F2C3E" w:rsidRPr="00325D93" w:rsidTr="00CE233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Lenovo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Tower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CPU, 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Lenovo Monitor,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Keyboard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&amp; Mouse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NABWEYO.SSS/12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21 received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verified and all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Lenovo Server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Processor unit </w:t>
            </w: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central</w:t>
            </w:r>
          </w:p>
          <w:p w:rsidR="006F2C3E" w:rsidRPr="00325D93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network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BE4E35" w:rsidRDefault="006F2C3E" w:rsidP="00CE233D">
            <w:pPr>
              <w:spacing w:after="0" w:line="240" w:lineRule="auto"/>
              <w:jc w:val="center"/>
            </w:pPr>
            <w:r w:rsidRPr="00BE4E35"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LaserJet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M203 / M204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Series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Monochrome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Laser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 for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23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printing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NABWEYO.SSS/12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nolonger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works</w:t>
            </w:r>
          </w:p>
          <w:p w:rsidR="006F2C3E" w:rsidRPr="00BE4E35" w:rsidRDefault="006F2C3E" w:rsidP="00CE233D">
            <w:pPr>
              <w:ind w:firstLine="72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35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Power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Backup unit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Lenovo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 received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LCD Projector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classroom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 but faulty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Air Conditioners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Computer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/ Server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Received, 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96EE2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system for 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7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security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Received, verified but not working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pStyle w:val="Heading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BE4E35" w:rsidRDefault="006F2C3E" w:rsidP="00CE233D">
            <w:pPr>
              <w:ind w:firstLine="72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6F2C3E" w:rsidRPr="00596EE2" w:rsidRDefault="006F2C3E" w:rsidP="006F2C3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6F2C3E" w:rsidRPr="00486032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NAMUTUMBA DISTRICT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NABWEYO SSS 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6F2C3E" w:rsidRPr="00325D93" w:rsidTr="00CE233D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Coffee brown and yellow in color with 1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wardrope,two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duble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sockets, a single switch,1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double switch,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 for bags and books,1 black board,3 tube bulbs,1 main switch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Pr="0083367C" w:rsidRDefault="006F2C3E" w:rsidP="00CE233D">
            <w:pPr>
              <w:spacing w:after="0" w:line="240" w:lineRule="auto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by the classroo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 name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e.g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S.1, S.2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All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020AE4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 </w:t>
            </w: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 classroom blocks with two partitions each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</w:t>
            </w:r>
          </w:p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offices without furniture,1 staff room without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furniture,one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room,1 double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socket,single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switch and 1 tube lights in each office.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tube lights in the staffroom,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double sockets in the staffroom,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triple switch in the classroom,3 tube security lights,1 flash securing light,1 main switch and 1 electricity meter box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“”Administration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1 store room, one shelve,1 tube light and a switch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coffee brown and yellow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computer lab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coffee brown and yellow with 2 double sockets,6 tube lights, 4 book shelves and 1 double switch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“library”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Science 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 store rooms, 11water tanks and sinks,9 gas taps, 4 tube lights,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double sockets,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double switch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“Science lab”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portioned into 3, with 1 black board,11 tube lights inside,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double sockets, 6 double switches,1 main switch and 4 tube security lights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“Main hall”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in use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pStyle w:val="NoSpacing"/>
              <w:rPr>
                <w:rFonts w:eastAsia="Times New Roman" w:cs="Calibri"/>
                <w:color w:val="000000"/>
              </w:rPr>
            </w:pPr>
            <w:r>
              <w:rPr>
                <w:rFonts w:eastAsia="MS Gothic"/>
              </w:rPr>
              <w:t xml:space="preserve">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built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Colored  coffee brown with a private wall with 5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seen verified.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boys.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girls.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staff.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for staff quarters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pStyle w:val="NoSpacing"/>
              <w:rPr>
                <w:rFonts w:eastAsia="Times New Roman" w:cs="Calibri"/>
                <w:color w:val="000000"/>
              </w:rPr>
            </w:pPr>
            <w:r>
              <w:rPr>
                <w:rFonts w:eastAsia="MS Gothic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cylindrical in nature, put on the raised base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verified.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on the administration block</w:t>
            </w:r>
          </w:p>
          <w:p w:rsidR="006F2C3E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on the lab.</w:t>
            </w:r>
          </w:p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on the classroom block</w:t>
            </w: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Coffee brown and yellow in color with a smoke outlet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F2C3E" w:rsidRPr="00325D93" w:rsidTr="00CE233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2C3E" w:rsidRPr="00325D93" w:rsidRDefault="006F2C3E" w:rsidP="00CE233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F2C3E" w:rsidRPr="00325D93" w:rsidRDefault="006F2C3E" w:rsidP="00CE23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F2C3E" w:rsidRDefault="006F2C3E" w:rsidP="006F2C3E">
      <w:pPr>
        <w:spacing w:line="36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6F2C3E" w:rsidRPr="000A7E16" w:rsidRDefault="006F2C3E" w:rsidP="006F2C3E">
      <w:pPr>
        <w:jc w:val="center"/>
        <w:rPr>
          <w:rFonts w:eastAsia="MS Gothic"/>
          <w:b/>
        </w:rPr>
      </w:pPr>
    </w:p>
    <w:p w:rsidR="006F2C3E" w:rsidRPr="000A7E16" w:rsidRDefault="006F2C3E" w:rsidP="006F2C3E">
      <w:pPr>
        <w:jc w:val="center"/>
        <w:rPr>
          <w:b/>
        </w:rPr>
      </w:pPr>
      <w:r w:rsidRPr="000A7E16">
        <w:rPr>
          <w:b/>
        </w:rPr>
        <w:t>ASSET VERIFICATION BRIEF REPORT</w:t>
      </w:r>
    </w:p>
    <w:p w:rsidR="006F2C3E" w:rsidRPr="000A7E16" w:rsidRDefault="006F2C3E" w:rsidP="006F2C3E">
      <w:pPr>
        <w:jc w:val="center"/>
        <w:rPr>
          <w:b/>
        </w:rPr>
      </w:pPr>
      <w:r w:rsidRPr="000A7E16">
        <w:rPr>
          <w:b/>
        </w:rPr>
        <w:t xml:space="preserve">HEALTH CENTER: </w:t>
      </w:r>
      <w:r>
        <w:rPr>
          <w:b/>
        </w:rPr>
        <w:t>NABWEYO SSS</w:t>
      </w:r>
      <w:r w:rsidRPr="000A7E16">
        <w:rPr>
          <w:b/>
        </w:rPr>
        <w:t>,</w:t>
      </w:r>
    </w:p>
    <w:p w:rsidR="006F2C3E" w:rsidRPr="000A7E16" w:rsidRDefault="006F2C3E" w:rsidP="006F2C3E">
      <w:pPr>
        <w:jc w:val="center"/>
        <w:rPr>
          <w:b/>
        </w:rPr>
      </w:pPr>
      <w:r>
        <w:rPr>
          <w:b/>
        </w:rPr>
        <w:t xml:space="preserve"> </w:t>
      </w:r>
    </w:p>
    <w:p w:rsidR="006F2C3E" w:rsidRDefault="006F2C3E" w:rsidP="006F2C3E">
      <w:pPr>
        <w:jc w:val="center"/>
        <w:rPr>
          <w:b/>
          <w:sz w:val="32"/>
          <w:szCs w:val="32"/>
        </w:rPr>
      </w:pPr>
      <w:r w:rsidRPr="000A7E16">
        <w:rPr>
          <w:b/>
          <w:sz w:val="32"/>
          <w:szCs w:val="32"/>
        </w:rPr>
        <w:t>CONDUCTED BY</w:t>
      </w:r>
    </w:p>
    <w:p w:rsidR="006F2C3E" w:rsidRPr="000A7E16" w:rsidRDefault="006F2C3E" w:rsidP="006F2C3E">
      <w:pPr>
        <w:jc w:val="center"/>
        <w:rPr>
          <w:b/>
          <w:sz w:val="32"/>
          <w:szCs w:val="32"/>
        </w:rPr>
      </w:pPr>
      <w:r w:rsidRPr="000A7E16">
        <w:rPr>
          <w:b/>
          <w:sz w:val="32"/>
          <w:szCs w:val="32"/>
        </w:rPr>
        <w:t xml:space="preserve"> WANDERA SOLOMON AND KIYUBA SALIMU</w:t>
      </w:r>
    </w:p>
    <w:p w:rsidR="006F2C3E" w:rsidRDefault="006F2C3E" w:rsidP="006F2C3E">
      <w:pPr>
        <w:jc w:val="both"/>
        <w:rPr>
          <w:sz w:val="32"/>
          <w:szCs w:val="32"/>
        </w:rPr>
      </w:pPr>
      <w:r>
        <w:rPr>
          <w:sz w:val="32"/>
          <w:szCs w:val="32"/>
        </w:rPr>
        <w:t>Introduction.</w:t>
      </w:r>
    </w:p>
    <w:p w:rsidR="006F2C3E" w:rsidRDefault="006F2C3E" w:rsidP="006F2C3E">
      <w:pPr>
        <w:jc w:val="both"/>
      </w:pPr>
      <w:r>
        <w:t xml:space="preserve">This brief report presents the findings of the physical asset verification exercise conducted at </w:t>
      </w:r>
      <w:r>
        <w:rPr>
          <w:b/>
        </w:rPr>
        <w:t>NABWEYO SSS</w:t>
      </w:r>
      <w:r>
        <w:t xml:space="preserve">. The team was warmly welcomed by respondent, </w:t>
      </w:r>
      <w:r w:rsidRPr="001C22BB">
        <w:rPr>
          <w:b/>
        </w:rPr>
        <w:t xml:space="preserve">MRS. WNYANA </w:t>
      </w:r>
      <w:proofErr w:type="gramStart"/>
      <w:r w:rsidRPr="001C22BB">
        <w:rPr>
          <w:b/>
        </w:rPr>
        <w:t>JULIET</w:t>
      </w:r>
      <w:r>
        <w:t xml:space="preserve">( </w:t>
      </w:r>
      <w:proofErr w:type="spellStart"/>
      <w:r>
        <w:t>Nabweyo</w:t>
      </w:r>
      <w:proofErr w:type="spellEnd"/>
      <w:proofErr w:type="gramEnd"/>
      <w:r>
        <w:t xml:space="preserve"> seed Secretary)   who was the focal person in this exercise </w:t>
      </w:r>
    </w:p>
    <w:p w:rsidR="006F2C3E" w:rsidRDefault="006F2C3E" w:rsidP="006F2C3E">
      <w:pPr>
        <w:jc w:val="both"/>
        <w:rPr>
          <w:sz w:val="32"/>
          <w:szCs w:val="32"/>
        </w:rPr>
      </w:pPr>
      <w:r>
        <w:rPr>
          <w:sz w:val="32"/>
          <w:szCs w:val="32"/>
        </w:rPr>
        <w:t>Findings.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 xml:space="preserve">Key assets including all medical assets, furniture and buildings were physically verified and found present. However, those that were not physically verified were not received </w:t>
      </w:r>
      <w:proofErr w:type="spellStart"/>
      <w:r>
        <w:t>i.e</w:t>
      </w:r>
      <w:proofErr w:type="spellEnd"/>
      <w:r>
        <w:t xml:space="preserve"> DESKS, TABLES.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 xml:space="preserve">All the items were found to be functional and in good physical condition.  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The school has no fence.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No water reliable power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No reliable drinking water source for learners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Only 23 teachers available which is not proportional to the number of learners (977)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Inadequate text books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>Inadequate staff accommodation</w:t>
      </w:r>
    </w:p>
    <w:p w:rsidR="006F2C3E" w:rsidRDefault="006F2C3E" w:rsidP="006F2C3E">
      <w:pPr>
        <w:pStyle w:val="ListParagraph"/>
        <w:numPr>
          <w:ilvl w:val="0"/>
          <w:numId w:val="21"/>
        </w:numPr>
        <w:jc w:val="both"/>
      </w:pPr>
      <w:r>
        <w:t xml:space="preserve">One power meter serving the entire facility making the consumption of the purchased power units </w:t>
      </w:r>
      <w:proofErr w:type="spellStart"/>
      <w:r>
        <w:t>untrackable</w:t>
      </w:r>
      <w:proofErr w:type="spellEnd"/>
    </w:p>
    <w:p w:rsidR="006F2C3E" w:rsidRDefault="006F2C3E" w:rsidP="006F2C3E">
      <w:pPr>
        <w:jc w:val="both"/>
        <w:rPr>
          <w:sz w:val="32"/>
          <w:szCs w:val="32"/>
        </w:rPr>
      </w:pPr>
    </w:p>
    <w:p w:rsidR="006F2C3E" w:rsidRDefault="006F2C3E" w:rsidP="006F2C3E">
      <w:pPr>
        <w:jc w:val="both"/>
        <w:rPr>
          <w:sz w:val="32"/>
          <w:szCs w:val="32"/>
        </w:rPr>
      </w:pPr>
      <w:r>
        <w:rPr>
          <w:sz w:val="32"/>
          <w:szCs w:val="32"/>
        </w:rPr>
        <w:t>Challenges.</w:t>
      </w:r>
    </w:p>
    <w:p w:rsidR="006F2C3E" w:rsidRDefault="006F2C3E" w:rsidP="006F2C3E">
      <w:pPr>
        <w:pStyle w:val="ListParagraph"/>
        <w:numPr>
          <w:ilvl w:val="0"/>
          <w:numId w:val="22"/>
        </w:numPr>
        <w:jc w:val="both"/>
      </w:pPr>
      <w:r>
        <w:lastRenderedPageBreak/>
        <w:t xml:space="preserve">Almost all the assets were not engraved thus making the verification exercise very hard because we could not establish whether what we </w:t>
      </w:r>
      <w:proofErr w:type="gramStart"/>
      <w:r>
        <w:t>verified  was</w:t>
      </w:r>
      <w:proofErr w:type="gramEnd"/>
      <w:r>
        <w:t xml:space="preserve"> for Gift of not.</w:t>
      </w:r>
    </w:p>
    <w:p w:rsidR="006F2C3E" w:rsidRDefault="006F2C3E" w:rsidP="006F2C3E">
      <w:pPr>
        <w:pStyle w:val="NoSpacing"/>
        <w:numPr>
          <w:ilvl w:val="0"/>
          <w:numId w:val="22"/>
        </w:numPr>
      </w:pPr>
      <w:r>
        <w:t>The district failed to give us the asset register(DEO), we only relied on the documents/ deliveries provided by the facility.</w:t>
      </w:r>
    </w:p>
    <w:p w:rsidR="006F2C3E" w:rsidRDefault="006F2C3E" w:rsidP="006F2C3E">
      <w:pPr>
        <w:jc w:val="both"/>
      </w:pPr>
    </w:p>
    <w:p w:rsidR="006F2C3E" w:rsidRDefault="006F2C3E" w:rsidP="006F2C3E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Recommandation</w:t>
      </w:r>
      <w:proofErr w:type="spellEnd"/>
      <w:r>
        <w:rPr>
          <w:sz w:val="32"/>
          <w:szCs w:val="32"/>
        </w:rPr>
        <w:t>.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>Immediate engraving of assets should be done immediately upon receipt with source of funding and asset codes for easy identification during verification.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>The district and DEO should always maintain and provide an update asset register during the verification.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 xml:space="preserve">Consider construction of more staff quarters to accommodate and retain critical staff for effective 24hr service delivery. 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>We highly recommend the construction of a reliable drinking water source for the learner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>fixing the printer, camera and the projector</w:t>
      </w:r>
    </w:p>
    <w:p w:rsidR="006F2C3E" w:rsidRDefault="006F2C3E" w:rsidP="006F2C3E">
      <w:pPr>
        <w:pStyle w:val="ListParagraph"/>
        <w:numPr>
          <w:ilvl w:val="0"/>
          <w:numId w:val="23"/>
        </w:numPr>
        <w:jc w:val="both"/>
      </w:pPr>
      <w:r>
        <w:t>fixing the water connection to the science lab</w:t>
      </w:r>
    </w:p>
    <w:p w:rsidR="006F2C3E" w:rsidRDefault="006F2C3E" w:rsidP="006F2C3E">
      <w:pPr>
        <w:jc w:val="both"/>
      </w:pPr>
    </w:p>
    <w:p w:rsidR="006F2C3E" w:rsidRDefault="006F2C3E" w:rsidP="006F2C3E">
      <w:pPr>
        <w:jc w:val="both"/>
        <w:rPr>
          <w:sz w:val="32"/>
          <w:szCs w:val="32"/>
        </w:rPr>
      </w:pPr>
      <w:r>
        <w:rPr>
          <w:sz w:val="32"/>
          <w:szCs w:val="32"/>
        </w:rPr>
        <w:t>Conclusion.</w:t>
      </w:r>
    </w:p>
    <w:p w:rsidR="006F2C3E" w:rsidRDefault="006F2C3E" w:rsidP="006F2C3E">
      <w:pPr>
        <w:jc w:val="both"/>
      </w:pPr>
      <w:r>
        <w:t xml:space="preserve">The asset verification exercise was successfully completed with full staff from Mr. BYAVALA CY, </w:t>
      </w:r>
      <w:r w:rsidRPr="001C22BB">
        <w:rPr>
          <w:b/>
        </w:rPr>
        <w:t xml:space="preserve">MRS. WNYANA </w:t>
      </w:r>
      <w:proofErr w:type="gramStart"/>
      <w:r w:rsidRPr="001C22BB">
        <w:rPr>
          <w:b/>
        </w:rPr>
        <w:t>JULIET</w:t>
      </w:r>
      <w:r>
        <w:t xml:space="preserve">( </w:t>
      </w:r>
      <w:proofErr w:type="spellStart"/>
      <w:r>
        <w:t>Nabweyo</w:t>
      </w:r>
      <w:proofErr w:type="spellEnd"/>
      <w:proofErr w:type="gramEnd"/>
      <w:r>
        <w:t xml:space="preserve"> seed Secretary)    . All </w:t>
      </w:r>
      <w:proofErr w:type="gramStart"/>
      <w:r>
        <w:t>critical  assets</w:t>
      </w:r>
      <w:proofErr w:type="gramEnd"/>
      <w:r>
        <w:t xml:space="preserve"> were verified, are functional, in good condition and well handled. </w:t>
      </w:r>
    </w:p>
    <w:p w:rsidR="006F2C3E" w:rsidRDefault="006F2C3E" w:rsidP="006F2C3E">
      <w:pPr>
        <w:jc w:val="both"/>
      </w:pPr>
      <w:r>
        <w:t>Fixing faulty equipment, fencing the school and building more staff accommodation   will greatly improve service delivery at the facility</w:t>
      </w:r>
    </w:p>
    <w:p w:rsidR="006F2C3E" w:rsidRDefault="006F2C3E" w:rsidP="006F2C3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6F2C3E" w:rsidSect="0056408F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6F2C3E" w:rsidRPr="00031A93" w:rsidRDefault="006F2C3E" w:rsidP="006F2C3E">
      <w:pPr>
        <w:pStyle w:val="Heading3"/>
        <w:rPr>
          <w:color w:val="auto"/>
        </w:rPr>
      </w:pPr>
      <w:r w:rsidRPr="00031A93">
        <w:rPr>
          <w:color w:val="auto"/>
        </w:rPr>
        <w:lastRenderedPageBreak/>
        <w:t>NABWEYO SEED SECONDARY SCHOOL</w:t>
      </w:r>
    </w:p>
    <w:p w:rsidR="006F2C3E" w:rsidRPr="00031A93" w:rsidRDefault="006F2C3E" w:rsidP="006F2C3E">
      <w:pPr>
        <w:pStyle w:val="Heading3"/>
        <w:rPr>
          <w:color w:val="auto"/>
          <w:szCs w:val="22"/>
        </w:rPr>
      </w:pPr>
      <w:proofErr w:type="spellStart"/>
      <w:r w:rsidRPr="00031A93">
        <w:rPr>
          <w:color w:val="auto"/>
        </w:rPr>
        <w:t>PhysicalVerification</w:t>
      </w:r>
      <w:proofErr w:type="spellEnd"/>
      <w:r w:rsidRPr="00031A93">
        <w:rPr>
          <w:color w:val="auto"/>
        </w:rPr>
        <w:t xml:space="preserve"> Pictures.</w:t>
      </w:r>
    </w:p>
    <w:p w:rsidR="006F2C3E" w:rsidRPr="00031A93" w:rsidRDefault="006F2C3E" w:rsidP="006F2C3E">
      <w:pPr>
        <w:spacing w:line="240" w:lineRule="auto"/>
        <w:jc w:val="both"/>
        <w:rPr>
          <w:b/>
          <w:color w:val="000000"/>
          <w:szCs w:val="24"/>
        </w:rPr>
      </w:pPr>
    </w:p>
    <w:p w:rsidR="006F2C3E" w:rsidRPr="00031A93" w:rsidRDefault="006F2C3E" w:rsidP="006F2C3E">
      <w:pPr>
        <w:spacing w:line="240" w:lineRule="auto"/>
        <w:jc w:val="both"/>
        <w:rPr>
          <w:b/>
          <w:sz w:val="24"/>
          <w:szCs w:val="24"/>
          <w:lang w:val="en-GB" w:eastAsia="zh-CN"/>
        </w:rPr>
      </w:pPr>
      <w:r w:rsidRPr="00031A93">
        <w:rPr>
          <w:b/>
          <w:sz w:val="24"/>
          <w:szCs w:val="24"/>
          <w:lang w:eastAsia="zh-CN"/>
        </w:rPr>
        <w:t>The table below illustrates some physical status of the verified assets with photographic evidence</w:t>
      </w:r>
      <w:r w:rsidRPr="00031A93">
        <w:rPr>
          <w:b/>
          <w:sz w:val="24"/>
          <w:szCs w:val="24"/>
          <w:lang w:val="en-GB" w:eastAsia="zh-CN"/>
        </w:rPr>
        <w:t xml:space="preserve"> for     NABWEYO SEED SECONDARY SCHOOL</w:t>
      </w:r>
      <w:bookmarkStart w:id="1" w:name="_Toc213687010"/>
    </w:p>
    <w:p w:rsidR="006F2C3E" w:rsidRPr="00031A93" w:rsidRDefault="006F2C3E" w:rsidP="006F2C3E">
      <w:pPr>
        <w:spacing w:line="240" w:lineRule="auto"/>
        <w:jc w:val="both"/>
        <w:rPr>
          <w:b/>
          <w:sz w:val="24"/>
          <w:szCs w:val="24"/>
          <w:lang w:val="en-GB" w:eastAsia="zh-CN"/>
        </w:rPr>
      </w:pPr>
      <w:r w:rsidRPr="00031A93">
        <w:rPr>
          <w:rFonts w:ascii="Times New Roman" w:hAnsi="Times New Roman"/>
          <w:b/>
          <w:sz w:val="24"/>
          <w:szCs w:val="24"/>
          <w:u w:val="single"/>
        </w:rPr>
        <w:t xml:space="preserve">Physical verification photos </w:t>
      </w:r>
      <w:bookmarkEnd w:id="1"/>
      <w:r w:rsidRPr="00031A93"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W w:w="9242" w:type="dxa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7334"/>
      </w:tblGrid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</w:rPr>
            </w:pP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line="240" w:lineRule="auto"/>
              <w:rPr>
                <w:b/>
                <w:bCs/>
                <w:szCs w:val="24"/>
                <w:lang w:eastAsia="zh-CN"/>
              </w:rPr>
            </w:pPr>
            <w:r w:rsidRPr="00031A93">
              <w:rPr>
                <w:b/>
                <w:bCs/>
                <w:szCs w:val="24"/>
                <w:lang w:eastAsia="zh-CN"/>
              </w:rPr>
              <w:t>NABWEO SSS CLASSROOM BLOCKS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</w:rPr>
            </w:pPr>
            <w:r w:rsidRPr="00031A93">
              <w:rPr>
                <w:b/>
                <w:noProof/>
              </w:rPr>
              <w:drawing>
                <wp:inline distT="0" distB="0" distL="0" distR="0" wp14:anchorId="364303BF" wp14:editId="43F37E9E">
                  <wp:extent cx="4483735" cy="3362960"/>
                  <wp:effectExtent l="0" t="0" r="0" b="889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5503_219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line="240" w:lineRule="auto"/>
              <w:rPr>
                <w:b/>
                <w:bCs/>
                <w:szCs w:val="24"/>
                <w:lang w:eastAsia="zh-CN"/>
              </w:rPr>
            </w:pPr>
            <w:r w:rsidRPr="00031A93">
              <w:rPr>
                <w:b/>
                <w:bCs/>
                <w:szCs w:val="24"/>
                <w:lang w:eastAsia="zh-CN"/>
              </w:rPr>
              <w:lastRenderedPageBreak/>
              <w:t>NABWEYO SSS ADMINISTRATION BLOCK</w:t>
            </w:r>
          </w:p>
          <w:p w:rsidR="006F2C3E" w:rsidRPr="00031A93" w:rsidRDefault="006F2C3E" w:rsidP="00CE233D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</w:rPr>
            </w:pPr>
            <w:r w:rsidRPr="00031A93">
              <w:rPr>
                <w:b/>
                <w:noProof/>
              </w:rPr>
              <w:drawing>
                <wp:inline distT="0" distB="0" distL="0" distR="0" wp14:anchorId="6F4D5122" wp14:editId="042E681C">
                  <wp:extent cx="4483735" cy="3362960"/>
                  <wp:effectExtent l="0" t="0" r="0" b="889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3614_628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NABWEYO SSS LIBRARY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035CBD3D" wp14:editId="17D47014">
                  <wp:extent cx="4483735" cy="3362960"/>
                  <wp:effectExtent l="0" t="0" r="0" b="889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1453_237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ICT /LIBRARY INTERIOR VIEW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4BDC7B78" wp14:editId="64797A04">
                  <wp:extent cx="4483735" cy="3362960"/>
                  <wp:effectExtent l="0" t="0" r="0" b="889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2832_68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ENGRAVED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CPU 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(NABWEYO SSS/O6)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234AD9F9" wp14:editId="0998FC3A">
                  <wp:extent cx="4483735" cy="5978525"/>
                  <wp:effectExtent l="0" t="0" r="0" b="317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517_489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597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ENGRAVED KEYBOARD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4D10FD95" wp14:editId="1FDD2608">
                  <wp:extent cx="4483735" cy="5978525"/>
                  <wp:effectExtent l="0" t="0" r="0" b="317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410_124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597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PROJECTR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NOT ENGRAVED </w:t>
            </w:r>
            <w:r w:rsidRPr="00F81DB6">
              <w:rPr>
                <w:rStyle w:val="Heading2Char"/>
              </w:rPr>
              <w:t>(FAULTY</w:t>
            </w:r>
            <w:r w:rsidRPr="00031A93">
              <w:rPr>
                <w:b/>
                <w:szCs w:val="24"/>
                <w:lang w:eastAsia="zh-CN"/>
              </w:rPr>
              <w:t>)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0208BFC6" wp14:editId="24B1D19E">
                  <wp:extent cx="4483735" cy="3362960"/>
                  <wp:effectExtent l="0" t="0" r="0" b="889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833_118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AIR CONDITIONER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NOT ENGRAVED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FUNCTIONING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54C36734" wp14:editId="675B0756">
                  <wp:extent cx="4483735" cy="3362960"/>
                  <wp:effectExtent l="0" t="0" r="0" b="889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745_658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CCTV CAMERA</w:t>
            </w:r>
          </w:p>
          <w:p w:rsidR="006F2C3E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FUNCTIONING</w:t>
            </w:r>
          </w:p>
          <w:p w:rsidR="006F2C3E" w:rsidRPr="00031A93" w:rsidRDefault="006F2C3E" w:rsidP="00CE233D">
            <w:pPr>
              <w:pStyle w:val="Heading2"/>
              <w:rPr>
                <w:lang w:eastAsia="zh-CN"/>
              </w:rPr>
            </w:pPr>
            <w:r>
              <w:rPr>
                <w:lang w:eastAsia="zh-CN"/>
              </w:rPr>
              <w:t>FAULTY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2A355917" wp14:editId="5BA7A1F1">
                  <wp:extent cx="4483735" cy="3362960"/>
                  <wp:effectExtent l="0" t="0" r="0" b="889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814_640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NETWORK CABINET MOUNTED ON THE WALL. NOT ENGRAVED AND FUNCTIONING 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48FC8B8B" wp14:editId="1B822A0A">
                  <wp:extent cx="4483735" cy="3362960"/>
                  <wp:effectExtent l="0" t="0" r="0" b="8890"/>
                  <wp:docPr id="234433408" name="Picture 234433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3726_782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336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PRINTER ENGRAVED (NABWEYO SSS</w:t>
            </w:r>
          </w:p>
          <w:p w:rsidR="006F2C3E" w:rsidRDefault="006F2C3E" w:rsidP="00CE233D">
            <w:pPr>
              <w:pStyle w:val="Heading2"/>
              <w:rPr>
                <w:lang w:eastAsia="zh-CN"/>
              </w:rPr>
            </w:pPr>
            <w:r>
              <w:rPr>
                <w:lang w:eastAsia="zh-CN"/>
              </w:rPr>
              <w:t>FAULTY</w:t>
            </w: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Serial No: PHM5P18529</w:t>
            </w: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Product NO: 2Z609A</w:t>
            </w: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Regulatory Model No: SHNGC-1800-00</w:t>
            </w:r>
          </w:p>
          <w:p w:rsidR="006F2C3E" w:rsidRPr="00A420A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>
              <w:rPr>
                <w:b/>
                <w:noProof/>
                <w:szCs w:val="24"/>
              </w:rPr>
              <w:drawing>
                <wp:inline distT="0" distB="0" distL="0" distR="0" wp14:anchorId="6B93939A" wp14:editId="17927036">
                  <wp:extent cx="3819525" cy="5092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2257_809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509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76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LOCKABLE WALL SHELVES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67E7856E" wp14:editId="37F6C78B">
                  <wp:extent cx="4505960" cy="3379470"/>
                  <wp:effectExtent l="0" t="0" r="8890" b="0"/>
                  <wp:docPr id="234433410" name="Picture 234433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3433_139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76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HUMAN SKELTON MODEL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IN THE LABARATORY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1151FFA2" wp14:editId="11C89F0E">
                  <wp:extent cx="4505960" cy="6007735"/>
                  <wp:effectExtent l="0" t="0" r="8890" b="0"/>
                  <wp:docPr id="234433417" name="Picture 234433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5811_037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76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LOCKABLE CUPBOARDS IM EACH CLASSROOM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NOT ENGRAVED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588A8E36" wp14:editId="567E9B50">
                  <wp:extent cx="4505960" cy="6007735"/>
                  <wp:effectExtent l="0" t="0" r="8890" b="0"/>
                  <wp:docPr id="234433411" name="Picture 234433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3958_389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6433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 WALL MOUNTED SHELVES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PLACED IN EACH CLASS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521922E7" wp14:editId="295CE5C4">
                  <wp:extent cx="4505960" cy="3379470"/>
                  <wp:effectExtent l="0" t="0" r="8890" b="0"/>
                  <wp:docPr id="234433412" name="Picture 234433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3926_597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UN ENGRAVED TABLES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>NOT ENGRAVED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 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6BE74E9E" wp14:editId="23BFE901">
                  <wp:extent cx="4505960" cy="6007735"/>
                  <wp:effectExtent l="0" t="0" r="8890" b="0"/>
                  <wp:docPr id="234433413" name="Picture 234433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3328_725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CHAIRS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NOT ENGRAVED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145A8A88" wp14:editId="70813B9A">
                  <wp:extent cx="4505960" cy="6007735"/>
                  <wp:effectExtent l="0" t="0" r="8890" b="0"/>
                  <wp:docPr id="234433414" name="Picture 234433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2953_498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DESKS 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NOT ENGRAVED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:rsidR="006F2C3E" w:rsidRPr="00031A93" w:rsidRDefault="006F2C3E" w:rsidP="00CE233D">
            <w:pPr>
              <w:spacing w:before="120" w:after="120" w:line="240" w:lineRule="auto"/>
              <w:jc w:val="center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28D865A1" wp14:editId="10BF8D82">
                  <wp:extent cx="4505960" cy="6007735"/>
                  <wp:effectExtent l="0" t="0" r="8890" b="0"/>
                  <wp:docPr id="234433415" name="Picture 234433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34043_077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4 STANCED LATRINES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1FA47AA9" wp14:editId="04027559">
                  <wp:extent cx="4505960" cy="3379470"/>
                  <wp:effectExtent l="0" t="0" r="8890" b="0"/>
                  <wp:docPr id="234433419" name="Picture 234433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4332_752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STAFF TOILETS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 xml:space="preserve">NOT ENGRAVED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6D5C838A" wp14:editId="112F256B">
                  <wp:extent cx="4505960" cy="3379470"/>
                  <wp:effectExtent l="0" t="0" r="8890" b="0"/>
                  <wp:docPr id="234433421" name="Picture 234433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5644_817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STAFFF KITCHEN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NOT ENGRAVED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58BB3D15" wp14:editId="222325D9">
                  <wp:extent cx="4505960" cy="3379470"/>
                  <wp:effectExtent l="0" t="0" r="8890" b="0"/>
                  <wp:docPr id="234433422" name="Picture 234433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5617_722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2 TANKS</w:t>
            </w:r>
          </w:p>
          <w:p w:rsidR="006F2C3E" w:rsidRPr="00031A93" w:rsidRDefault="006F2C3E" w:rsidP="00CE233D">
            <w:pPr>
              <w:spacing w:line="240" w:lineRule="auto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(BIG 5000 LTR TANK) ON THE GROUND AND THE SMALL ONE RAISED ON METALLIC STANDS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396FB9CB" wp14:editId="0E3770EC">
                  <wp:extent cx="4505960" cy="6007735"/>
                  <wp:effectExtent l="0" t="0" r="8890" b="0"/>
                  <wp:docPr id="234433424" name="Picture 234433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4541_126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60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C3E" w:rsidRPr="00031A93" w:rsidTr="00CE233D">
        <w:trPr>
          <w:trHeight w:val="102"/>
        </w:trPr>
        <w:tc>
          <w:tcPr>
            <w:tcW w:w="190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lastRenderedPageBreak/>
              <w:t>SCHOOL KITCHEN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 w:rsidRPr="00031A93">
              <w:rPr>
                <w:b/>
                <w:szCs w:val="24"/>
                <w:lang w:eastAsia="zh-CN"/>
              </w:rPr>
              <w:t>NOT BUILT</w:t>
            </w:r>
          </w:p>
          <w:p w:rsidR="006F2C3E" w:rsidRPr="00031A93" w:rsidRDefault="006F2C3E" w:rsidP="00CE233D">
            <w:pPr>
              <w:spacing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b/>
                <w:szCs w:val="24"/>
                <w:lang w:eastAsia="zh-CN"/>
              </w:rPr>
              <w:t xml:space="preserve"> </w:t>
            </w:r>
          </w:p>
        </w:tc>
        <w:tc>
          <w:tcPr>
            <w:tcW w:w="73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:rsidR="006F2C3E" w:rsidRPr="00031A93" w:rsidRDefault="006F2C3E" w:rsidP="00CE233D">
            <w:pPr>
              <w:spacing w:before="120" w:after="120" w:line="240" w:lineRule="auto"/>
              <w:rPr>
                <w:b/>
                <w:noProof/>
                <w:szCs w:val="24"/>
              </w:rPr>
            </w:pPr>
            <w:r w:rsidRPr="00031A93">
              <w:rPr>
                <w:b/>
                <w:noProof/>
                <w:szCs w:val="24"/>
              </w:rPr>
              <w:drawing>
                <wp:inline distT="0" distB="0" distL="0" distR="0" wp14:anchorId="7FF3CED8" wp14:editId="47532EC0">
                  <wp:extent cx="4505960" cy="3379470"/>
                  <wp:effectExtent l="0" t="0" r="8890" b="0"/>
                  <wp:docPr id="234433425" name="Picture 234433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60831_145339_490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2C3E" w:rsidRDefault="006F2C3E" w:rsidP="006F2C3E"/>
    <w:p w:rsidR="000278B6" w:rsidRDefault="000278B6"/>
    <w:sectPr w:rsidR="000278B6" w:rsidSect="005640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41906F8"/>
    <w:multiLevelType w:val="singleLevel"/>
    <w:tmpl w:val="941906F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3AB0310"/>
    <w:multiLevelType w:val="singleLevel"/>
    <w:tmpl w:val="D3AB031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69CD0BF"/>
    <w:multiLevelType w:val="singleLevel"/>
    <w:tmpl w:val="F69CD0B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A4C4766"/>
    <w:multiLevelType w:val="hybridMultilevel"/>
    <w:tmpl w:val="A198E5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8CBBF0"/>
    <w:multiLevelType w:val="singleLevel"/>
    <w:tmpl w:val="0A8CBBF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C403B92"/>
    <w:multiLevelType w:val="singleLevel"/>
    <w:tmpl w:val="0C403B92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0D4C5AC7"/>
    <w:multiLevelType w:val="hybridMultilevel"/>
    <w:tmpl w:val="9C6E92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13D5"/>
    <w:multiLevelType w:val="hybridMultilevel"/>
    <w:tmpl w:val="E76CBE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908F7"/>
    <w:multiLevelType w:val="hybridMultilevel"/>
    <w:tmpl w:val="24FAF6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27288"/>
    <w:multiLevelType w:val="hybridMultilevel"/>
    <w:tmpl w:val="1D080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C1DF4"/>
    <w:multiLevelType w:val="hybridMultilevel"/>
    <w:tmpl w:val="93C4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200E8"/>
    <w:multiLevelType w:val="hybridMultilevel"/>
    <w:tmpl w:val="5ED4476C"/>
    <w:lvl w:ilvl="0" w:tplc="677171C7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85CEC"/>
    <w:multiLevelType w:val="hybridMultilevel"/>
    <w:tmpl w:val="3272BD5C"/>
    <w:lvl w:ilvl="0" w:tplc="04090013">
      <w:start w:val="1"/>
      <w:numFmt w:val="upperRoman"/>
      <w:lvlText w:val="%1."/>
      <w:lvlJc w:val="right"/>
      <w:pPr>
        <w:ind w:left="11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32A51AFF"/>
    <w:multiLevelType w:val="hybridMultilevel"/>
    <w:tmpl w:val="CA6C4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07D29"/>
    <w:multiLevelType w:val="hybridMultilevel"/>
    <w:tmpl w:val="E02E06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6476B"/>
    <w:multiLevelType w:val="hybridMultilevel"/>
    <w:tmpl w:val="47367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23C4C"/>
    <w:multiLevelType w:val="hybridMultilevel"/>
    <w:tmpl w:val="C43E1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36BD8"/>
    <w:multiLevelType w:val="hybridMultilevel"/>
    <w:tmpl w:val="1E14625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E9A319B"/>
    <w:multiLevelType w:val="hybridMultilevel"/>
    <w:tmpl w:val="830CD0A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214696"/>
    <w:multiLevelType w:val="hybridMultilevel"/>
    <w:tmpl w:val="5114DC3E"/>
    <w:lvl w:ilvl="0" w:tplc="D3AB031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0386A"/>
    <w:multiLevelType w:val="hybridMultilevel"/>
    <w:tmpl w:val="E9A4B712"/>
    <w:lvl w:ilvl="0" w:tplc="677171C7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061C5A"/>
    <w:multiLevelType w:val="hybridMultilevel"/>
    <w:tmpl w:val="B9245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B0FDD"/>
    <w:multiLevelType w:val="singleLevel"/>
    <w:tmpl w:val="602B0FD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5827A5A"/>
    <w:multiLevelType w:val="hybridMultilevel"/>
    <w:tmpl w:val="5E24E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003CC"/>
    <w:multiLevelType w:val="hybridMultilevel"/>
    <w:tmpl w:val="E70AF792"/>
    <w:lvl w:ilvl="0" w:tplc="D3AB0310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7FBE7F3E"/>
    <w:multiLevelType w:val="hybridMultilevel"/>
    <w:tmpl w:val="98E05952"/>
    <w:lvl w:ilvl="0" w:tplc="D3AB0310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5"/>
  </w:num>
  <w:num w:numId="3">
    <w:abstractNumId w:val="24"/>
  </w:num>
  <w:num w:numId="4">
    <w:abstractNumId w:val="22"/>
  </w:num>
  <w:num w:numId="5">
    <w:abstractNumId w:val="11"/>
  </w:num>
  <w:num w:numId="6">
    <w:abstractNumId w:val="5"/>
  </w:num>
  <w:num w:numId="7">
    <w:abstractNumId w:val="17"/>
  </w:num>
  <w:num w:numId="8">
    <w:abstractNumId w:val="9"/>
  </w:num>
  <w:num w:numId="9">
    <w:abstractNumId w:val="3"/>
  </w:num>
  <w:num w:numId="10">
    <w:abstractNumId w:val="19"/>
  </w:num>
  <w:num w:numId="11">
    <w:abstractNumId w:val="6"/>
  </w:num>
  <w:num w:numId="12">
    <w:abstractNumId w:val="21"/>
  </w:num>
  <w:num w:numId="13">
    <w:abstractNumId w:val="14"/>
  </w:num>
  <w:num w:numId="14">
    <w:abstractNumId w:val="23"/>
  </w:num>
  <w:num w:numId="15">
    <w:abstractNumId w:val="0"/>
  </w:num>
  <w:num w:numId="16">
    <w:abstractNumId w:val="2"/>
  </w:num>
  <w:num w:numId="17">
    <w:abstractNumId w:val="4"/>
  </w:num>
  <w:num w:numId="18">
    <w:abstractNumId w:val="8"/>
  </w:num>
  <w:num w:numId="19">
    <w:abstractNumId w:val="20"/>
  </w:num>
  <w:num w:numId="20">
    <w:abstractNumId w:val="15"/>
  </w:num>
  <w:num w:numId="21">
    <w:abstractNumId w:val="13"/>
  </w:num>
  <w:num w:numId="22">
    <w:abstractNumId w:val="10"/>
  </w:num>
  <w:num w:numId="23">
    <w:abstractNumId w:val="7"/>
  </w:num>
  <w:num w:numId="24">
    <w:abstractNumId w:val="1"/>
  </w:num>
  <w:num w:numId="25">
    <w:abstractNumId w:val="18"/>
  </w:num>
  <w:num w:numId="26">
    <w:abstractNumId w:val="12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3E"/>
    <w:rsid w:val="000278B6"/>
    <w:rsid w:val="006F2C3E"/>
    <w:rsid w:val="008C2F25"/>
    <w:rsid w:val="009645C2"/>
    <w:rsid w:val="009D454D"/>
    <w:rsid w:val="00AC65AD"/>
    <w:rsid w:val="00D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AC65"/>
  <w15:chartTrackingRefBased/>
  <w15:docId w15:val="{01C57876-4527-4879-B214-31651179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C3E"/>
  </w:style>
  <w:style w:type="paragraph" w:styleId="Heading1">
    <w:name w:val="heading 1"/>
    <w:basedOn w:val="Normal"/>
    <w:next w:val="Normal"/>
    <w:link w:val="Heading1Char"/>
    <w:uiPriority w:val="9"/>
    <w:qFormat/>
    <w:rsid w:val="00DD6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6A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6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D6A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6A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6A0B"/>
    <w:rPr>
      <w:b/>
      <w:bCs/>
    </w:rPr>
  </w:style>
  <w:style w:type="character" w:styleId="Emphasis">
    <w:name w:val="Emphasis"/>
    <w:basedOn w:val="DefaultParagraphFont"/>
    <w:uiPriority w:val="20"/>
    <w:qFormat/>
    <w:rsid w:val="00DD6A0B"/>
    <w:rPr>
      <w:i/>
      <w:iCs/>
    </w:rPr>
  </w:style>
  <w:style w:type="paragraph" w:styleId="NoSpacing">
    <w:name w:val="No Spacing"/>
    <w:uiPriority w:val="1"/>
    <w:qFormat/>
    <w:rsid w:val="00DD6A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6A0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0B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6A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6A0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6A0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6A0B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6A0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6A0B"/>
    <w:pPr>
      <w:outlineLvl w:val="9"/>
    </w:pPr>
  </w:style>
  <w:style w:type="character" w:styleId="Hyperlink">
    <w:name w:val="Hyperlink"/>
    <w:aliases w:val="TOC ADB"/>
    <w:uiPriority w:val="99"/>
    <w:qFormat/>
    <w:rsid w:val="006F2C3E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6F2C3E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6F2C3E"/>
    <w:pPr>
      <w:ind w:left="720"/>
      <w:contextualSpacing/>
    </w:pPr>
  </w:style>
  <w:style w:type="table" w:styleId="TableGrid">
    <w:name w:val="Table Grid"/>
    <w:basedOn w:val="TableNormal"/>
    <w:uiPriority w:val="39"/>
    <w:rsid w:val="006F2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2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C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2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C3E"/>
  </w:style>
  <w:style w:type="paragraph" w:styleId="Footer">
    <w:name w:val="footer"/>
    <w:basedOn w:val="Normal"/>
    <w:link w:val="FooterChar"/>
    <w:uiPriority w:val="99"/>
    <w:unhideWhenUsed/>
    <w:rsid w:val="006F2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1863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sulainah</dc:creator>
  <cp:keywords/>
  <dc:description/>
  <cp:lastModifiedBy>sulainah</cp:lastModifiedBy>
  <cp:revision>3</cp:revision>
  <dcterms:created xsi:type="dcterms:W3CDTF">2026-09-09T05:24:00Z</dcterms:created>
  <dcterms:modified xsi:type="dcterms:W3CDTF">2026-09-09T05:29:00Z</dcterms:modified>
</cp:coreProperties>
</file>