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FIELD REPORT ON UgIFT ASSET VERIFICATION.</w:t>
      </w:r>
    </w:p>
    <w:p w14:paraId="6E8073D3" w14:textId="0ACB4851" w:rsidR="00800F54" w:rsidRPr="006B1373" w:rsidRDefault="00A91D70"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 xml:space="preserve">Facility visited: </w:t>
      </w:r>
      <w:r w:rsidR="00744860">
        <w:rPr>
          <w:rFonts w:ascii="Times New Roman" w:hAnsi="Times New Roman" w:cs="Times New Roman"/>
          <w:b/>
          <w:bCs/>
          <w:color w:val="auto"/>
          <w:sz w:val="24"/>
          <w:szCs w:val="24"/>
          <w:lang w:val="en-GB"/>
        </w:rPr>
        <w:t>KABWE</w:t>
      </w:r>
      <w:r w:rsidR="00097B81">
        <w:rPr>
          <w:rFonts w:ascii="Times New Roman" w:hAnsi="Times New Roman" w:cs="Times New Roman"/>
          <w:b/>
          <w:bCs/>
          <w:color w:val="auto"/>
          <w:sz w:val="24"/>
          <w:szCs w:val="24"/>
          <w:lang w:val="en-GB"/>
        </w:rPr>
        <w:t>ZA</w:t>
      </w:r>
      <w:r w:rsidRPr="006B1373">
        <w:rPr>
          <w:rFonts w:ascii="Times New Roman" w:hAnsi="Times New Roman" w:cs="Times New Roman"/>
          <w:b/>
          <w:bCs/>
          <w:color w:val="auto"/>
          <w:sz w:val="24"/>
          <w:szCs w:val="24"/>
          <w:lang w:val="en-GB"/>
        </w:rPr>
        <w:t xml:space="preserve"> HC III</w:t>
      </w:r>
    </w:p>
    <w:p w14:paraId="3A25A32F" w14:textId="1BD2512A" w:rsidR="00346C77"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Introduction</w:t>
      </w:r>
    </w:p>
    <w:p w14:paraId="50F204AF" w14:textId="2EAB46D0" w:rsidR="00346C77" w:rsidRPr="006B1373" w:rsidRDefault="00B27D9D" w:rsidP="006B1373">
      <w:pPr>
        <w:spacing w:after="0" w:line="480" w:lineRule="auto"/>
        <w:jc w:val="both"/>
        <w:rPr>
          <w:rFonts w:ascii="Times New Roman" w:hAnsi="Times New Roman"/>
          <w:sz w:val="24"/>
          <w:szCs w:val="24"/>
        </w:rPr>
      </w:pPr>
      <w:r w:rsidRPr="006B1373">
        <w:rPr>
          <w:rFonts w:ascii="Times New Roman" w:hAnsi="Times New Roman"/>
          <w:sz w:val="24"/>
          <w:szCs w:val="24"/>
        </w:rPr>
        <w:t>A field exercise was conducted to verify UGIFT assets in</w:t>
      </w:r>
      <w:r w:rsidR="00651C5B">
        <w:rPr>
          <w:rFonts w:ascii="Times New Roman" w:hAnsi="Times New Roman"/>
          <w:sz w:val="24"/>
          <w:szCs w:val="24"/>
        </w:rPr>
        <w:t xml:space="preserve"> kyankaramata </w:t>
      </w:r>
      <w:r w:rsidRPr="006B1373">
        <w:rPr>
          <w:rFonts w:ascii="Times New Roman" w:hAnsi="Times New Roman"/>
          <w:sz w:val="24"/>
          <w:szCs w:val="24"/>
        </w:rPr>
        <w:t xml:space="preserve">HC III in </w:t>
      </w:r>
      <w:r w:rsidR="00651C5B">
        <w:rPr>
          <w:rFonts w:ascii="Times New Roman" w:hAnsi="Times New Roman"/>
          <w:sz w:val="24"/>
          <w:szCs w:val="24"/>
        </w:rPr>
        <w:t xml:space="preserve">kyenjojo </w:t>
      </w:r>
      <w:r w:rsidR="00DA72D0">
        <w:rPr>
          <w:rFonts w:ascii="Times New Roman" w:hAnsi="Times New Roman"/>
          <w:sz w:val="24"/>
          <w:szCs w:val="24"/>
        </w:rPr>
        <w:t>district.</w:t>
      </w:r>
      <w:r w:rsidRPr="006B1373">
        <w:rPr>
          <w:rFonts w:ascii="Times New Roman" w:hAnsi="Times New Roman"/>
          <w:sz w:val="24"/>
          <w:szCs w:val="24"/>
        </w:rPr>
        <w:t xml:space="preserve"> The exercise involved onsite physical verification of all asset acquired under </w:t>
      </w:r>
      <w:r w:rsidR="00651C5B" w:rsidRPr="006B1373">
        <w:rPr>
          <w:rFonts w:ascii="Times New Roman" w:hAnsi="Times New Roman"/>
          <w:sz w:val="24"/>
          <w:szCs w:val="24"/>
        </w:rPr>
        <w:t>UgIFT</w:t>
      </w:r>
      <w:r w:rsidRPr="006B1373">
        <w:rPr>
          <w:rFonts w:ascii="Times New Roman" w:hAnsi="Times New Roman"/>
          <w:sz w:val="24"/>
          <w:szCs w:val="24"/>
        </w:rPr>
        <w:t xml:space="preserve"> program for the period 2018-2025. This was intended to establish the sta</w:t>
      </w:r>
      <w:r w:rsidR="00285B54" w:rsidRPr="006B1373">
        <w:rPr>
          <w:rFonts w:ascii="Times New Roman" w:hAnsi="Times New Roman"/>
          <w:sz w:val="24"/>
          <w:szCs w:val="24"/>
        </w:rPr>
        <w:t>tus of the assets and identify any issues requiring follow-up</w:t>
      </w:r>
    </w:p>
    <w:p w14:paraId="6F7AE4F6" w14:textId="2334D0CD" w:rsidR="00800F54" w:rsidRPr="00651C5B" w:rsidRDefault="00800F54" w:rsidP="006B1373">
      <w:pPr>
        <w:autoSpaceDE w:val="0"/>
        <w:autoSpaceDN w:val="0"/>
        <w:adjustRightInd w:val="0"/>
        <w:spacing w:after="0" w:line="480" w:lineRule="auto"/>
        <w:jc w:val="both"/>
        <w:rPr>
          <w:rFonts w:ascii="Times New Roman" w:hAnsi="Times New Roman"/>
          <w:b/>
          <w:bCs/>
          <w:sz w:val="24"/>
          <w:szCs w:val="24"/>
        </w:rPr>
      </w:pPr>
      <w:r w:rsidRPr="006B1373">
        <w:rPr>
          <w:rFonts w:ascii="Times New Roman" w:hAnsi="Times New Roman"/>
          <w:b/>
          <w:bCs/>
          <w:sz w:val="24"/>
          <w:szCs w:val="24"/>
        </w:rPr>
        <w:t>Process/ methodology</w:t>
      </w:r>
      <w:r w:rsidR="00651C5B">
        <w:rPr>
          <w:rFonts w:ascii="Times New Roman" w:hAnsi="Times New Roman"/>
          <w:b/>
          <w:bCs/>
          <w:sz w:val="24"/>
          <w:szCs w:val="24"/>
        </w:rPr>
        <w:t>.</w:t>
      </w:r>
    </w:p>
    <w:p w14:paraId="1244852D" w14:textId="53FD7458" w:rsidR="008430B9" w:rsidRPr="006B1373" w:rsidRDefault="00285B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The team kick started the exercise with a courtesy visit to the office of the </w:t>
      </w:r>
      <w:r w:rsidR="00651C5B">
        <w:rPr>
          <w:rFonts w:ascii="Times New Roman" w:hAnsi="Times New Roman"/>
          <w:sz w:val="24"/>
          <w:szCs w:val="24"/>
          <w:lang w:val="en-GB"/>
        </w:rPr>
        <w:t>Chief administrative officer</w:t>
      </w:r>
      <w:r w:rsidRPr="006B1373">
        <w:rPr>
          <w:rFonts w:ascii="Times New Roman" w:hAnsi="Times New Roman"/>
          <w:sz w:val="24"/>
          <w:szCs w:val="24"/>
          <w:lang w:val="en-GB"/>
        </w:rPr>
        <w:t xml:space="preserve">, </w:t>
      </w:r>
      <w:r w:rsidR="00097B81">
        <w:rPr>
          <w:rFonts w:ascii="Times New Roman" w:hAnsi="Times New Roman"/>
          <w:sz w:val="24"/>
          <w:szCs w:val="24"/>
          <w:lang w:val="en-GB"/>
        </w:rPr>
        <w:t>Kyegegwa</w:t>
      </w:r>
      <w:r w:rsidR="00651C5B">
        <w:rPr>
          <w:rFonts w:ascii="Times New Roman" w:hAnsi="Times New Roman"/>
          <w:sz w:val="24"/>
          <w:szCs w:val="24"/>
          <w:lang w:val="en-GB"/>
        </w:rPr>
        <w:t xml:space="preserve"> district local government</w:t>
      </w:r>
      <w:r w:rsidRPr="006B1373">
        <w:rPr>
          <w:rFonts w:ascii="Times New Roman" w:hAnsi="Times New Roman"/>
          <w:sz w:val="24"/>
          <w:szCs w:val="24"/>
          <w:lang w:val="en-GB"/>
        </w:rPr>
        <w:t xml:space="preserve"> where </w:t>
      </w:r>
      <w:r w:rsidR="00097B81">
        <w:rPr>
          <w:rFonts w:ascii="Times New Roman" w:hAnsi="Times New Roman"/>
          <w:sz w:val="24"/>
          <w:szCs w:val="24"/>
          <w:lang w:val="en-GB"/>
        </w:rPr>
        <w:t>the team was welcomed by the</w:t>
      </w:r>
      <w:r w:rsidRPr="006B1373">
        <w:rPr>
          <w:rFonts w:ascii="Times New Roman" w:hAnsi="Times New Roman"/>
          <w:sz w:val="24"/>
          <w:szCs w:val="24"/>
          <w:lang w:val="en-GB"/>
        </w:rPr>
        <w:t xml:space="preserve"> </w:t>
      </w:r>
      <w:r w:rsidR="008430B9" w:rsidRPr="006B1373">
        <w:rPr>
          <w:rFonts w:ascii="Times New Roman" w:hAnsi="Times New Roman"/>
          <w:sz w:val="24"/>
          <w:szCs w:val="24"/>
          <w:lang w:val="en-GB"/>
        </w:rPr>
        <w:t>c</w:t>
      </w:r>
      <w:r w:rsidR="00651C5B">
        <w:rPr>
          <w:rFonts w:ascii="Times New Roman" w:hAnsi="Times New Roman"/>
          <w:sz w:val="24"/>
          <w:szCs w:val="24"/>
          <w:lang w:val="en-GB"/>
        </w:rPr>
        <w:t>hief administrative officer</w:t>
      </w:r>
      <w:r w:rsidR="008430B9" w:rsidRPr="006B1373">
        <w:rPr>
          <w:rFonts w:ascii="Times New Roman" w:hAnsi="Times New Roman"/>
          <w:sz w:val="24"/>
          <w:szCs w:val="24"/>
          <w:lang w:val="en-GB"/>
        </w:rPr>
        <w:t xml:space="preserve"> and then had an entry meeting with </w:t>
      </w:r>
      <w:r w:rsidR="00097B81">
        <w:rPr>
          <w:rFonts w:ascii="Times New Roman" w:hAnsi="Times New Roman"/>
          <w:sz w:val="24"/>
          <w:szCs w:val="24"/>
          <w:lang w:val="en-GB"/>
        </w:rPr>
        <w:t xml:space="preserve">him </w:t>
      </w:r>
      <w:r w:rsidR="008430B9" w:rsidRPr="006B1373">
        <w:rPr>
          <w:rFonts w:ascii="Times New Roman" w:hAnsi="Times New Roman"/>
          <w:sz w:val="24"/>
          <w:szCs w:val="24"/>
          <w:lang w:val="en-GB"/>
        </w:rPr>
        <w:t>in h</w:t>
      </w:r>
      <w:r w:rsidR="00651C5B">
        <w:rPr>
          <w:rFonts w:ascii="Times New Roman" w:hAnsi="Times New Roman"/>
          <w:sz w:val="24"/>
          <w:szCs w:val="24"/>
          <w:lang w:val="en-GB"/>
        </w:rPr>
        <w:t>is</w:t>
      </w:r>
      <w:r w:rsidR="008430B9" w:rsidRPr="006B1373">
        <w:rPr>
          <w:rFonts w:ascii="Times New Roman" w:hAnsi="Times New Roman"/>
          <w:sz w:val="24"/>
          <w:szCs w:val="24"/>
          <w:lang w:val="en-GB"/>
        </w:rPr>
        <w:t xml:space="preserve"> office. </w:t>
      </w:r>
      <w:r w:rsidR="00651C5B">
        <w:rPr>
          <w:rFonts w:ascii="Times New Roman" w:hAnsi="Times New Roman"/>
          <w:sz w:val="24"/>
          <w:szCs w:val="24"/>
          <w:lang w:val="en-GB"/>
        </w:rPr>
        <w:t>The team present</w:t>
      </w:r>
      <w:r w:rsidR="00097B81">
        <w:rPr>
          <w:rFonts w:ascii="Times New Roman" w:hAnsi="Times New Roman"/>
          <w:sz w:val="24"/>
          <w:szCs w:val="24"/>
          <w:lang w:val="en-GB"/>
        </w:rPr>
        <w:t>ed</w:t>
      </w:r>
      <w:r w:rsidR="00651C5B">
        <w:rPr>
          <w:rFonts w:ascii="Times New Roman" w:hAnsi="Times New Roman"/>
          <w:sz w:val="24"/>
          <w:szCs w:val="24"/>
          <w:lang w:val="en-GB"/>
        </w:rPr>
        <w:t xml:space="preserve"> an </w:t>
      </w:r>
      <w:r w:rsidR="008430B9" w:rsidRPr="006B1373">
        <w:rPr>
          <w:rFonts w:ascii="Times New Roman" w:hAnsi="Times New Roman"/>
          <w:sz w:val="24"/>
          <w:szCs w:val="24"/>
          <w:lang w:val="en-GB"/>
        </w:rPr>
        <w:t>introductory letter</w:t>
      </w:r>
      <w:r w:rsidR="00651C5B">
        <w:rPr>
          <w:rFonts w:ascii="Times New Roman" w:hAnsi="Times New Roman"/>
          <w:sz w:val="24"/>
          <w:szCs w:val="24"/>
          <w:lang w:val="en-GB"/>
        </w:rPr>
        <w:t xml:space="preserve"> </w:t>
      </w:r>
      <w:r w:rsidR="008430B9" w:rsidRPr="006B1373">
        <w:rPr>
          <w:rFonts w:ascii="Times New Roman" w:hAnsi="Times New Roman"/>
          <w:sz w:val="24"/>
          <w:szCs w:val="24"/>
          <w:lang w:val="en-GB"/>
        </w:rPr>
        <w:t>where</w:t>
      </w:r>
      <w:r w:rsidR="00097B81">
        <w:rPr>
          <w:rFonts w:ascii="Times New Roman" w:hAnsi="Times New Roman"/>
          <w:sz w:val="24"/>
          <w:szCs w:val="24"/>
          <w:lang w:val="en-GB"/>
        </w:rPr>
        <w:t xml:space="preserve"> he</w:t>
      </w:r>
      <w:r w:rsidR="008430B9" w:rsidRPr="006B1373">
        <w:rPr>
          <w:rFonts w:ascii="Times New Roman" w:hAnsi="Times New Roman"/>
          <w:sz w:val="24"/>
          <w:szCs w:val="24"/>
          <w:lang w:val="en-GB"/>
        </w:rPr>
        <w:t xml:space="preserve"> recommended and forwarded the team to the relevant</w:t>
      </w:r>
      <w:r w:rsidR="00651C5B">
        <w:rPr>
          <w:rFonts w:ascii="Times New Roman" w:hAnsi="Times New Roman"/>
          <w:sz w:val="24"/>
          <w:szCs w:val="24"/>
          <w:lang w:val="en-GB"/>
        </w:rPr>
        <w:t xml:space="preserve"> officers,</w:t>
      </w:r>
      <w:r w:rsidR="008430B9" w:rsidRPr="006B1373">
        <w:rPr>
          <w:rFonts w:ascii="Times New Roman" w:hAnsi="Times New Roman"/>
          <w:sz w:val="24"/>
          <w:szCs w:val="24"/>
          <w:lang w:val="en-GB"/>
        </w:rPr>
        <w:t xml:space="preserve"> </w:t>
      </w:r>
      <w:r w:rsidR="004E4EFF" w:rsidRPr="006B1373">
        <w:rPr>
          <w:rFonts w:ascii="Times New Roman" w:hAnsi="Times New Roman"/>
          <w:sz w:val="24"/>
          <w:szCs w:val="24"/>
          <w:lang w:val="en-GB"/>
        </w:rPr>
        <w:t>in charges</w:t>
      </w:r>
      <w:r w:rsidR="008430B9" w:rsidRPr="006B1373">
        <w:rPr>
          <w:rFonts w:ascii="Times New Roman" w:hAnsi="Times New Roman"/>
          <w:sz w:val="24"/>
          <w:szCs w:val="24"/>
          <w:lang w:val="en-GB"/>
        </w:rPr>
        <w:t xml:space="preserve"> /head teachers </w:t>
      </w:r>
      <w:r w:rsidR="000A6624" w:rsidRPr="006B1373">
        <w:rPr>
          <w:rFonts w:ascii="Times New Roman" w:hAnsi="Times New Roman"/>
          <w:sz w:val="24"/>
          <w:szCs w:val="24"/>
          <w:lang w:val="en-GB"/>
        </w:rPr>
        <w:t>at</w:t>
      </w:r>
      <w:r w:rsidR="008430B9" w:rsidRPr="006B1373">
        <w:rPr>
          <w:rFonts w:ascii="Times New Roman" w:hAnsi="Times New Roman"/>
          <w:sz w:val="24"/>
          <w:szCs w:val="24"/>
          <w:lang w:val="en-GB"/>
        </w:rPr>
        <w:t xml:space="preserve"> schools and health </w:t>
      </w:r>
      <w:r w:rsidR="004E4EFF" w:rsidRPr="006B1373">
        <w:rPr>
          <w:rFonts w:ascii="Times New Roman" w:hAnsi="Times New Roman"/>
          <w:sz w:val="24"/>
          <w:szCs w:val="24"/>
          <w:lang w:val="en-GB"/>
        </w:rPr>
        <w:t>centres</w:t>
      </w:r>
      <w:r w:rsidR="008430B9" w:rsidRPr="006B1373">
        <w:rPr>
          <w:rFonts w:ascii="Times New Roman" w:hAnsi="Times New Roman"/>
          <w:sz w:val="24"/>
          <w:szCs w:val="24"/>
          <w:lang w:val="en-GB"/>
        </w:rPr>
        <w:t xml:space="preserve"> funded by UGIFT.</w:t>
      </w:r>
    </w:p>
    <w:p w14:paraId="16637C26" w14:textId="1ABBBE51" w:rsidR="00285B54" w:rsidRPr="006B1373" w:rsidRDefault="008430B9"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After the meeting</w:t>
      </w:r>
      <w:r w:rsidR="00651C5B">
        <w:rPr>
          <w:rFonts w:ascii="Times New Roman" w:hAnsi="Times New Roman"/>
          <w:sz w:val="24"/>
          <w:szCs w:val="24"/>
          <w:lang w:val="en-GB"/>
        </w:rPr>
        <w:t xml:space="preserve"> Chief administrative officer</w:t>
      </w:r>
      <w:r w:rsidRPr="006B1373">
        <w:rPr>
          <w:rFonts w:ascii="Times New Roman" w:hAnsi="Times New Roman"/>
          <w:sz w:val="24"/>
          <w:szCs w:val="24"/>
          <w:lang w:val="en-GB"/>
        </w:rPr>
        <w:t xml:space="preserve"> with the team</w:t>
      </w:r>
      <w:r w:rsidR="004E4EFF" w:rsidRPr="006B1373">
        <w:rPr>
          <w:rFonts w:ascii="Times New Roman" w:hAnsi="Times New Roman"/>
          <w:sz w:val="24"/>
          <w:szCs w:val="24"/>
          <w:lang w:val="en-GB"/>
        </w:rPr>
        <w:t xml:space="preserve">, dispatched to different facilities where </w:t>
      </w:r>
      <w:r w:rsidR="00097B81">
        <w:rPr>
          <w:rFonts w:ascii="Times New Roman" w:hAnsi="Times New Roman"/>
          <w:sz w:val="24"/>
          <w:szCs w:val="24"/>
          <w:lang w:val="en-GB"/>
        </w:rPr>
        <w:t>I</w:t>
      </w:r>
      <w:r w:rsidR="004E4EFF" w:rsidRPr="006B1373">
        <w:rPr>
          <w:rFonts w:ascii="Times New Roman" w:hAnsi="Times New Roman"/>
          <w:sz w:val="24"/>
          <w:szCs w:val="24"/>
          <w:lang w:val="en-GB"/>
        </w:rPr>
        <w:t xml:space="preserve"> went to </w:t>
      </w:r>
      <w:r w:rsidR="00097B81">
        <w:rPr>
          <w:rFonts w:ascii="Times New Roman" w:hAnsi="Times New Roman"/>
          <w:sz w:val="24"/>
          <w:szCs w:val="24"/>
          <w:lang w:val="en-GB"/>
        </w:rPr>
        <w:t>Myeri</w:t>
      </w:r>
      <w:r w:rsidR="004E4EFF" w:rsidRPr="006B1373">
        <w:rPr>
          <w:rFonts w:ascii="Times New Roman" w:hAnsi="Times New Roman"/>
          <w:sz w:val="24"/>
          <w:szCs w:val="24"/>
          <w:lang w:val="en-GB"/>
        </w:rPr>
        <w:t xml:space="preserve"> hc III.</w:t>
      </w:r>
    </w:p>
    <w:p w14:paraId="2AF85349" w14:textId="34077662" w:rsidR="00800F54" w:rsidRDefault="004E4EFF" w:rsidP="006B1373">
      <w:pPr>
        <w:spacing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At </w:t>
      </w:r>
      <w:r w:rsidR="008017B3">
        <w:rPr>
          <w:rFonts w:ascii="Times New Roman" w:hAnsi="Times New Roman"/>
          <w:sz w:val="24"/>
          <w:szCs w:val="24"/>
          <w:lang w:val="en-GB"/>
        </w:rPr>
        <w:t>kabweza</w:t>
      </w:r>
      <w:r w:rsidRPr="006B1373">
        <w:rPr>
          <w:rFonts w:ascii="Times New Roman" w:hAnsi="Times New Roman"/>
          <w:sz w:val="24"/>
          <w:szCs w:val="24"/>
          <w:lang w:val="en-GB"/>
        </w:rPr>
        <w:t xml:space="preserve"> hc III, </w:t>
      </w:r>
      <w:r w:rsidR="0078480D">
        <w:rPr>
          <w:rFonts w:ascii="Times New Roman" w:hAnsi="Times New Roman"/>
          <w:sz w:val="24"/>
          <w:szCs w:val="24"/>
          <w:lang w:val="en-GB"/>
        </w:rPr>
        <w:t xml:space="preserve">I met </w:t>
      </w:r>
      <w:r w:rsidRPr="006B1373">
        <w:rPr>
          <w:rFonts w:ascii="Times New Roman" w:hAnsi="Times New Roman"/>
          <w:sz w:val="24"/>
          <w:szCs w:val="24"/>
          <w:lang w:val="en-GB"/>
        </w:rPr>
        <w:t>the incharge</w:t>
      </w:r>
      <w:r w:rsidR="0078480D">
        <w:rPr>
          <w:rFonts w:ascii="Times New Roman" w:hAnsi="Times New Roman"/>
          <w:sz w:val="24"/>
          <w:szCs w:val="24"/>
          <w:lang w:val="en-GB"/>
        </w:rPr>
        <w:t xml:space="preserve"> of the facility to whom I presented signed introductory letter and I was provided with an </w:t>
      </w:r>
      <w:r w:rsidRPr="006B1373">
        <w:rPr>
          <w:rFonts w:ascii="Times New Roman" w:hAnsi="Times New Roman"/>
          <w:sz w:val="24"/>
          <w:szCs w:val="24"/>
          <w:lang w:val="en-GB"/>
        </w:rPr>
        <w:t xml:space="preserve">asset </w:t>
      </w:r>
      <w:r w:rsidR="000A6624">
        <w:rPr>
          <w:rFonts w:ascii="Times New Roman" w:hAnsi="Times New Roman"/>
          <w:sz w:val="24"/>
          <w:szCs w:val="24"/>
          <w:lang w:val="en-GB"/>
        </w:rPr>
        <w:t>list barked by delivery notes for items received</w:t>
      </w:r>
      <w:r w:rsidRPr="006B1373">
        <w:rPr>
          <w:rFonts w:ascii="Times New Roman" w:hAnsi="Times New Roman"/>
          <w:sz w:val="24"/>
          <w:szCs w:val="24"/>
          <w:lang w:val="en-GB"/>
        </w:rPr>
        <w:t xml:space="preserve"> from UGIFT.</w:t>
      </w:r>
    </w:p>
    <w:p w14:paraId="53BB0B31" w14:textId="5A316736" w:rsidR="00DA72D0" w:rsidRPr="006B1373" w:rsidRDefault="00DA72D0" w:rsidP="006B1373">
      <w:pPr>
        <w:spacing w:line="480" w:lineRule="auto"/>
        <w:jc w:val="both"/>
        <w:rPr>
          <w:rFonts w:ascii="Times New Roman" w:hAnsi="Times New Roman"/>
          <w:sz w:val="24"/>
          <w:szCs w:val="24"/>
          <w:lang w:val="en-GB"/>
        </w:rPr>
      </w:pPr>
      <w:r>
        <w:rPr>
          <w:rFonts w:ascii="Times New Roman" w:hAnsi="Times New Roman"/>
          <w:sz w:val="24"/>
          <w:szCs w:val="24"/>
          <w:lang w:val="en-GB"/>
        </w:rPr>
        <w:t xml:space="preserve">The exercise involved </w:t>
      </w:r>
      <w:r w:rsidR="0078480D">
        <w:rPr>
          <w:rFonts w:ascii="Times New Roman" w:hAnsi="Times New Roman"/>
          <w:sz w:val="24"/>
          <w:szCs w:val="24"/>
          <w:lang w:val="en-GB"/>
        </w:rPr>
        <w:t xml:space="preserve">reviewing relevant asset information, </w:t>
      </w:r>
      <w:r>
        <w:rPr>
          <w:rFonts w:ascii="Times New Roman" w:hAnsi="Times New Roman"/>
          <w:sz w:val="24"/>
          <w:szCs w:val="24"/>
          <w:lang w:val="en-GB"/>
        </w:rPr>
        <w:t>physical counting and verification of assets, taking pho</w:t>
      </w:r>
      <w:r w:rsidR="005B55D9">
        <w:rPr>
          <w:rFonts w:ascii="Times New Roman" w:hAnsi="Times New Roman"/>
          <w:sz w:val="24"/>
          <w:szCs w:val="24"/>
          <w:lang w:val="en-GB"/>
        </w:rPr>
        <w:t>to</w:t>
      </w:r>
      <w:r>
        <w:rPr>
          <w:rFonts w:ascii="Times New Roman" w:hAnsi="Times New Roman"/>
          <w:sz w:val="24"/>
          <w:szCs w:val="24"/>
          <w:lang w:val="en-GB"/>
        </w:rPr>
        <w:t>gra</w:t>
      </w:r>
      <w:r w:rsidR="005B55D9">
        <w:rPr>
          <w:rFonts w:ascii="Times New Roman" w:hAnsi="Times New Roman"/>
          <w:sz w:val="24"/>
          <w:szCs w:val="24"/>
          <w:lang w:val="en-GB"/>
        </w:rPr>
        <w:t xml:space="preserve">phic evidence of the </w:t>
      </w:r>
      <w:r w:rsidR="0078480D">
        <w:rPr>
          <w:rFonts w:ascii="Times New Roman" w:hAnsi="Times New Roman"/>
          <w:sz w:val="24"/>
          <w:szCs w:val="24"/>
          <w:lang w:val="en-GB"/>
        </w:rPr>
        <w:t>observed</w:t>
      </w:r>
      <w:r w:rsidR="005B55D9">
        <w:rPr>
          <w:rFonts w:ascii="Times New Roman" w:hAnsi="Times New Roman"/>
          <w:sz w:val="24"/>
          <w:szCs w:val="24"/>
          <w:lang w:val="en-GB"/>
        </w:rPr>
        <w:t xml:space="preserve"> equipment.</w:t>
      </w:r>
    </w:p>
    <w:p w14:paraId="40359FD0" w14:textId="190FA9B6" w:rsidR="000A6624" w:rsidRPr="006B1373" w:rsidRDefault="004E4EFF" w:rsidP="006B1373">
      <w:pPr>
        <w:autoSpaceDE w:val="0"/>
        <w:autoSpaceDN w:val="0"/>
        <w:adjustRightInd w:val="0"/>
        <w:spacing w:after="0" w:line="480" w:lineRule="auto"/>
        <w:jc w:val="both"/>
        <w:rPr>
          <w:rFonts w:ascii="Times New Roman" w:hAnsi="Times New Roman"/>
          <w:sz w:val="24"/>
          <w:szCs w:val="24"/>
          <w:lang w:val="en-GB"/>
        </w:rPr>
      </w:pPr>
      <w:bookmarkStart w:id="0" w:name="_Toc187702680"/>
      <w:bookmarkStart w:id="1" w:name="_Toc157224310"/>
      <w:r w:rsidRPr="006B1373">
        <w:rPr>
          <w:rFonts w:ascii="Times New Roman" w:hAnsi="Times New Roman"/>
          <w:sz w:val="24"/>
          <w:szCs w:val="24"/>
          <w:lang w:val="en-GB"/>
        </w:rPr>
        <w:t>The absence of asset registers both at the</w:t>
      </w:r>
      <w:r w:rsidR="000A6624">
        <w:rPr>
          <w:rFonts w:ascii="Times New Roman" w:hAnsi="Times New Roman"/>
          <w:sz w:val="24"/>
          <w:szCs w:val="24"/>
          <w:lang w:val="en-GB"/>
        </w:rPr>
        <w:t xml:space="preserve"> district </w:t>
      </w:r>
      <w:r w:rsidRPr="006B1373">
        <w:rPr>
          <w:rFonts w:ascii="Times New Roman" w:hAnsi="Times New Roman"/>
          <w:sz w:val="24"/>
          <w:szCs w:val="24"/>
          <w:lang w:val="en-GB"/>
        </w:rPr>
        <w:t xml:space="preserve">offices and </w:t>
      </w:r>
      <w:r w:rsidR="004B3ACB" w:rsidRPr="006B1373">
        <w:rPr>
          <w:rFonts w:ascii="Times New Roman" w:hAnsi="Times New Roman"/>
          <w:sz w:val="24"/>
          <w:szCs w:val="24"/>
          <w:lang w:val="en-GB"/>
        </w:rPr>
        <w:t>health centres slowed down the verification process and some crucial information on asset numbers, life in months could not be obtained.</w:t>
      </w:r>
      <w:r w:rsidR="00DA72D0">
        <w:rPr>
          <w:rFonts w:ascii="Times New Roman" w:hAnsi="Times New Roman"/>
          <w:sz w:val="24"/>
          <w:szCs w:val="24"/>
          <w:lang w:val="en-GB"/>
        </w:rPr>
        <w:t xml:space="preserve"> </w:t>
      </w:r>
    </w:p>
    <w:p w14:paraId="610E2115" w14:textId="2680ED48"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lastRenderedPageBreak/>
        <w:t>Inadequate storage at health centres was also a challenge, to properly store UGIFT assets.</w:t>
      </w:r>
    </w:p>
    <w:p w14:paraId="3128C014" w14:textId="1E804F33"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 addition</w:t>
      </w:r>
      <w:r w:rsidR="00981F1C" w:rsidRPr="006B1373">
        <w:rPr>
          <w:rFonts w:ascii="Times New Roman" w:hAnsi="Times New Roman"/>
          <w:sz w:val="24"/>
          <w:szCs w:val="24"/>
          <w:lang w:val="en-GB"/>
        </w:rPr>
        <w:t xml:space="preserve">, the facility staff did not know the some of the medical equipment, their functions, and that they were supplied with some equipment that should be used in schools e.g. counting chambers, glucometers </w:t>
      </w:r>
      <w:r w:rsidR="00774C1A" w:rsidRPr="006B1373">
        <w:rPr>
          <w:rFonts w:ascii="Times New Roman" w:hAnsi="Times New Roman"/>
          <w:sz w:val="24"/>
          <w:szCs w:val="24"/>
          <w:lang w:val="en-GB"/>
        </w:rPr>
        <w:t>were supplied with strip, but they were used up and the facility could not get their replacement from NMS</w:t>
      </w:r>
    </w:p>
    <w:p w14:paraId="4AA530B6" w14:textId="720D14AE" w:rsidR="00346C77" w:rsidRPr="0078480D" w:rsidRDefault="00800F54" w:rsidP="0078480D">
      <w:pPr>
        <w:pStyle w:val="Heading1"/>
        <w:spacing w:after="0" w:line="480" w:lineRule="auto"/>
        <w:jc w:val="both"/>
        <w:rPr>
          <w:rFonts w:ascii="Times New Roman" w:eastAsia="Verdana" w:hAnsi="Times New Roman" w:cs="Times New Roman"/>
          <w:b/>
          <w:bCs/>
          <w:color w:val="auto"/>
          <w:sz w:val="24"/>
          <w:szCs w:val="24"/>
        </w:rPr>
      </w:pPr>
      <w:r w:rsidRPr="00DA72D0">
        <w:rPr>
          <w:rFonts w:ascii="Times New Roman" w:eastAsia="Verdana" w:hAnsi="Times New Roman" w:cs="Times New Roman"/>
          <w:b/>
          <w:bCs/>
          <w:color w:val="auto"/>
          <w:sz w:val="24"/>
          <w:szCs w:val="24"/>
        </w:rPr>
        <w:t>Recommendations</w:t>
      </w:r>
      <w:bookmarkEnd w:id="0"/>
      <w:bookmarkEnd w:id="1"/>
      <w:r w:rsidR="0078480D">
        <w:rPr>
          <w:rFonts w:ascii="Times New Roman" w:eastAsia="Verdana" w:hAnsi="Times New Roman" w:cs="Times New Roman"/>
          <w:b/>
          <w:bCs/>
          <w:color w:val="auto"/>
          <w:sz w:val="24"/>
          <w:szCs w:val="24"/>
        </w:rPr>
        <w:t>.</w:t>
      </w:r>
    </w:p>
    <w:p w14:paraId="160EF4FC" w14:textId="77777777" w:rsidR="00CA169C" w:rsidRDefault="0078480D" w:rsidP="006B1373">
      <w:pPr>
        <w:spacing w:line="480" w:lineRule="auto"/>
        <w:jc w:val="both"/>
        <w:rPr>
          <w:rFonts w:ascii="Times New Roman" w:eastAsia="MS Gothic" w:hAnsi="Times New Roman"/>
          <w:sz w:val="24"/>
          <w:szCs w:val="24"/>
        </w:rPr>
      </w:pPr>
      <w:r>
        <w:rPr>
          <w:rFonts w:ascii="Times New Roman" w:eastAsia="MS Gothic" w:hAnsi="Times New Roman"/>
          <w:sz w:val="24"/>
          <w:szCs w:val="24"/>
        </w:rPr>
        <w:t xml:space="preserve">Health </w:t>
      </w:r>
      <w:r w:rsidR="00671B22" w:rsidRPr="00DA72D0">
        <w:rPr>
          <w:rFonts w:ascii="Times New Roman" w:eastAsia="MS Gothic" w:hAnsi="Times New Roman"/>
          <w:sz w:val="24"/>
          <w:szCs w:val="24"/>
        </w:rPr>
        <w:t xml:space="preserve">Facility in charge should be involved during the procurement of medical equipment so that </w:t>
      </w:r>
      <w:r w:rsidR="00CA169C">
        <w:rPr>
          <w:rFonts w:ascii="Times New Roman" w:eastAsia="MS Gothic" w:hAnsi="Times New Roman"/>
          <w:sz w:val="24"/>
          <w:szCs w:val="24"/>
        </w:rPr>
        <w:t>they select optimal quantities of equipment needed at their facilities and avoid</w:t>
      </w:r>
      <w:r w:rsidR="00671B22" w:rsidRPr="00DA72D0">
        <w:rPr>
          <w:rFonts w:ascii="Times New Roman" w:eastAsia="MS Gothic" w:hAnsi="Times New Roman"/>
          <w:sz w:val="24"/>
          <w:szCs w:val="24"/>
        </w:rPr>
        <w:t xml:space="preserve"> over stock</w:t>
      </w:r>
      <w:r w:rsidR="00CA169C">
        <w:rPr>
          <w:rFonts w:ascii="Times New Roman" w:eastAsia="MS Gothic" w:hAnsi="Times New Roman"/>
          <w:sz w:val="24"/>
          <w:szCs w:val="24"/>
        </w:rPr>
        <w:t>.</w:t>
      </w:r>
    </w:p>
    <w:p w14:paraId="4011BFE4" w14:textId="0649C741" w:rsidR="00671B22" w:rsidRDefault="00CA169C" w:rsidP="006B1373">
      <w:pPr>
        <w:spacing w:line="480" w:lineRule="auto"/>
        <w:jc w:val="both"/>
        <w:rPr>
          <w:rFonts w:ascii="Times New Roman" w:eastAsia="MS Gothic" w:hAnsi="Times New Roman"/>
          <w:sz w:val="24"/>
          <w:szCs w:val="24"/>
        </w:rPr>
      </w:pPr>
      <w:r>
        <w:rPr>
          <w:rFonts w:ascii="Times New Roman" w:eastAsia="MS Gothic" w:hAnsi="Times New Roman"/>
          <w:sz w:val="24"/>
          <w:szCs w:val="24"/>
        </w:rPr>
        <w:t>Facilities should be provided with</w:t>
      </w:r>
      <w:r w:rsidR="00671B22" w:rsidRPr="00DA72D0">
        <w:rPr>
          <w:rFonts w:ascii="Times New Roman" w:eastAsia="MS Gothic" w:hAnsi="Times New Roman"/>
          <w:sz w:val="24"/>
          <w:szCs w:val="24"/>
        </w:rPr>
        <w:t xml:space="preserve"> a CBC Machine instead of counting chambers.</w:t>
      </w:r>
    </w:p>
    <w:p w14:paraId="2703B978" w14:textId="11E4EDDF" w:rsidR="00CA169C" w:rsidRDefault="00CA169C" w:rsidP="006B1373">
      <w:pPr>
        <w:spacing w:line="480" w:lineRule="auto"/>
        <w:jc w:val="both"/>
        <w:rPr>
          <w:rFonts w:ascii="Times New Roman" w:eastAsia="MS Gothic" w:hAnsi="Times New Roman"/>
          <w:sz w:val="24"/>
          <w:szCs w:val="24"/>
        </w:rPr>
      </w:pPr>
      <w:r>
        <w:rPr>
          <w:rFonts w:ascii="Times New Roman" w:eastAsia="MS Gothic" w:hAnsi="Times New Roman"/>
          <w:sz w:val="24"/>
          <w:szCs w:val="24"/>
        </w:rPr>
        <w:t>All equipment should be engraved, and faulty ones be repaired.</w:t>
      </w:r>
    </w:p>
    <w:p w14:paraId="43F7BB9A" w14:textId="77777777" w:rsidR="00CA169C" w:rsidRPr="00DA72D0" w:rsidRDefault="00CA169C" w:rsidP="006B1373">
      <w:pPr>
        <w:spacing w:line="480" w:lineRule="auto"/>
        <w:jc w:val="both"/>
        <w:rPr>
          <w:rFonts w:ascii="Times New Roman" w:hAnsi="Times New Roman"/>
          <w:sz w:val="24"/>
          <w:szCs w:val="24"/>
          <w:lang w:val="en-GB"/>
        </w:rPr>
      </w:pPr>
    </w:p>
    <w:sectPr w:rsidR="00CA169C" w:rsidRPr="00DA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0962C6"/>
    <w:rsid w:val="00097B81"/>
    <w:rsid w:val="000A6624"/>
    <w:rsid w:val="00204A04"/>
    <w:rsid w:val="00285B54"/>
    <w:rsid w:val="00346C77"/>
    <w:rsid w:val="00357A9B"/>
    <w:rsid w:val="0048572E"/>
    <w:rsid w:val="004876FA"/>
    <w:rsid w:val="004B3ACB"/>
    <w:rsid w:val="004E4EFF"/>
    <w:rsid w:val="005B55D9"/>
    <w:rsid w:val="00610F7E"/>
    <w:rsid w:val="00651C5B"/>
    <w:rsid w:val="00671B22"/>
    <w:rsid w:val="006B1373"/>
    <w:rsid w:val="006C48E0"/>
    <w:rsid w:val="00744860"/>
    <w:rsid w:val="00774C1A"/>
    <w:rsid w:val="00776114"/>
    <w:rsid w:val="0078480D"/>
    <w:rsid w:val="00800F54"/>
    <w:rsid w:val="008017B3"/>
    <w:rsid w:val="008430B9"/>
    <w:rsid w:val="0085661B"/>
    <w:rsid w:val="00876560"/>
    <w:rsid w:val="00981F1C"/>
    <w:rsid w:val="00A91D70"/>
    <w:rsid w:val="00B27D9D"/>
    <w:rsid w:val="00CA169C"/>
    <w:rsid w:val="00CA5DB1"/>
    <w:rsid w:val="00D92382"/>
    <w:rsid w:val="00D969BA"/>
    <w:rsid w:val="00DA72D0"/>
    <w:rsid w:val="00E7162D"/>
    <w:rsid w:val="00FA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kato charles</cp:lastModifiedBy>
  <cp:revision>4</cp:revision>
  <dcterms:created xsi:type="dcterms:W3CDTF">2026-09-05T16:37:00Z</dcterms:created>
  <dcterms:modified xsi:type="dcterms:W3CDTF">2026-09-06T14:22:00Z</dcterms:modified>
</cp:coreProperties>
</file>