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04776" w14:textId="13482CF9" w:rsidR="00800F54" w:rsidRPr="006B1373" w:rsidRDefault="00800F54" w:rsidP="006B1373">
      <w:pPr>
        <w:pStyle w:val="Heading2"/>
        <w:spacing w:after="0" w:line="480" w:lineRule="auto"/>
        <w:jc w:val="both"/>
        <w:rPr>
          <w:rFonts w:ascii="Times New Roman" w:hAnsi="Times New Roman" w:cs="Times New Roman"/>
          <w:b/>
          <w:bCs/>
          <w:color w:val="auto"/>
          <w:sz w:val="24"/>
          <w:szCs w:val="24"/>
          <w:lang w:val="en-GB"/>
        </w:rPr>
      </w:pPr>
      <w:r w:rsidRPr="006B1373">
        <w:rPr>
          <w:rFonts w:ascii="Times New Roman" w:hAnsi="Times New Roman" w:cs="Times New Roman"/>
          <w:b/>
          <w:bCs/>
          <w:color w:val="auto"/>
          <w:sz w:val="24"/>
          <w:szCs w:val="24"/>
          <w:lang w:val="en-GB"/>
        </w:rPr>
        <w:t>FIELD REPORT ON UgIFT ASSET VERIFICATION.</w:t>
      </w:r>
    </w:p>
    <w:p w14:paraId="6E8073D3" w14:textId="2F80A9B1" w:rsidR="00800F54" w:rsidRPr="006B1373" w:rsidRDefault="00A91D70" w:rsidP="006B1373">
      <w:pPr>
        <w:pStyle w:val="Heading2"/>
        <w:spacing w:after="0" w:line="480" w:lineRule="auto"/>
        <w:jc w:val="both"/>
        <w:rPr>
          <w:rFonts w:ascii="Times New Roman" w:hAnsi="Times New Roman" w:cs="Times New Roman"/>
          <w:b/>
          <w:bCs/>
          <w:color w:val="auto"/>
          <w:sz w:val="24"/>
          <w:szCs w:val="24"/>
          <w:lang w:val="en-GB"/>
        </w:rPr>
      </w:pPr>
      <w:r w:rsidRPr="006B1373">
        <w:rPr>
          <w:rFonts w:ascii="Times New Roman" w:hAnsi="Times New Roman" w:cs="Times New Roman"/>
          <w:b/>
          <w:bCs/>
          <w:color w:val="auto"/>
          <w:sz w:val="24"/>
          <w:szCs w:val="24"/>
          <w:lang w:val="en-GB"/>
        </w:rPr>
        <w:t xml:space="preserve">Facility visited: </w:t>
      </w:r>
      <w:r w:rsidR="00935F18">
        <w:rPr>
          <w:rFonts w:ascii="Times New Roman" w:hAnsi="Times New Roman" w:cs="Times New Roman"/>
          <w:b/>
          <w:bCs/>
          <w:color w:val="auto"/>
          <w:sz w:val="24"/>
          <w:szCs w:val="24"/>
          <w:lang w:val="en-GB"/>
        </w:rPr>
        <w:t>KATARAZA</w:t>
      </w:r>
      <w:r w:rsidRPr="006B1373">
        <w:rPr>
          <w:rFonts w:ascii="Times New Roman" w:hAnsi="Times New Roman" w:cs="Times New Roman"/>
          <w:b/>
          <w:bCs/>
          <w:color w:val="auto"/>
          <w:sz w:val="24"/>
          <w:szCs w:val="24"/>
          <w:lang w:val="en-GB"/>
        </w:rPr>
        <w:t xml:space="preserve"> HC III</w:t>
      </w:r>
    </w:p>
    <w:p w14:paraId="3A25A32F" w14:textId="1BD2512A" w:rsidR="00346C77" w:rsidRPr="006B1373" w:rsidRDefault="00800F54" w:rsidP="006B1373">
      <w:pPr>
        <w:pStyle w:val="Heading2"/>
        <w:spacing w:after="0" w:line="480" w:lineRule="auto"/>
        <w:jc w:val="both"/>
        <w:rPr>
          <w:rFonts w:ascii="Times New Roman" w:hAnsi="Times New Roman" w:cs="Times New Roman"/>
          <w:b/>
          <w:bCs/>
          <w:color w:val="auto"/>
          <w:sz w:val="24"/>
          <w:szCs w:val="24"/>
          <w:lang w:val="en-GB"/>
        </w:rPr>
      </w:pPr>
      <w:r w:rsidRPr="006B1373">
        <w:rPr>
          <w:rFonts w:ascii="Times New Roman" w:hAnsi="Times New Roman" w:cs="Times New Roman"/>
          <w:b/>
          <w:bCs/>
          <w:color w:val="auto"/>
          <w:sz w:val="24"/>
          <w:szCs w:val="24"/>
          <w:lang w:val="en-GB"/>
        </w:rPr>
        <w:t>Introduction</w:t>
      </w:r>
    </w:p>
    <w:p w14:paraId="50F204AF" w14:textId="57B6B530" w:rsidR="00346C77" w:rsidRPr="006B1373" w:rsidRDefault="00EF7BBB" w:rsidP="006B1373">
      <w:pPr>
        <w:spacing w:after="0" w:line="480" w:lineRule="auto"/>
        <w:jc w:val="both"/>
        <w:rPr>
          <w:rFonts w:ascii="Times New Roman" w:hAnsi="Times New Roman"/>
          <w:sz w:val="24"/>
          <w:szCs w:val="24"/>
        </w:rPr>
      </w:pPr>
      <w:r>
        <w:rPr>
          <w:rFonts w:ascii="Times New Roman" w:hAnsi="Times New Roman"/>
          <w:sz w:val="24"/>
          <w:szCs w:val="24"/>
        </w:rPr>
        <w:t>The</w:t>
      </w:r>
      <w:r w:rsidR="00B27D9D" w:rsidRPr="006B1373">
        <w:rPr>
          <w:rFonts w:ascii="Times New Roman" w:hAnsi="Times New Roman"/>
          <w:sz w:val="24"/>
          <w:szCs w:val="24"/>
        </w:rPr>
        <w:t xml:space="preserve"> field exercise was conducted to verify UGIFT assets in</w:t>
      </w:r>
      <w:r w:rsidR="00651C5B">
        <w:rPr>
          <w:rFonts w:ascii="Times New Roman" w:hAnsi="Times New Roman"/>
          <w:sz w:val="24"/>
          <w:szCs w:val="24"/>
        </w:rPr>
        <w:t xml:space="preserve"> kyankaramata </w:t>
      </w:r>
      <w:r w:rsidR="00B27D9D" w:rsidRPr="006B1373">
        <w:rPr>
          <w:rFonts w:ascii="Times New Roman" w:hAnsi="Times New Roman"/>
          <w:sz w:val="24"/>
          <w:szCs w:val="24"/>
        </w:rPr>
        <w:t xml:space="preserve">HC III in </w:t>
      </w:r>
      <w:r w:rsidR="00651C5B">
        <w:rPr>
          <w:rFonts w:ascii="Times New Roman" w:hAnsi="Times New Roman"/>
          <w:sz w:val="24"/>
          <w:szCs w:val="24"/>
        </w:rPr>
        <w:t xml:space="preserve">kyenjojo </w:t>
      </w:r>
      <w:r w:rsidR="00DA72D0">
        <w:rPr>
          <w:rFonts w:ascii="Times New Roman" w:hAnsi="Times New Roman"/>
          <w:sz w:val="24"/>
          <w:szCs w:val="24"/>
        </w:rPr>
        <w:t>district.</w:t>
      </w:r>
      <w:r w:rsidR="00B27D9D" w:rsidRPr="006B1373">
        <w:rPr>
          <w:rFonts w:ascii="Times New Roman" w:hAnsi="Times New Roman"/>
          <w:sz w:val="24"/>
          <w:szCs w:val="24"/>
        </w:rPr>
        <w:t xml:space="preserve"> The exercise involved onsite physical verification of all asset acquired under </w:t>
      </w:r>
      <w:r w:rsidR="00651C5B" w:rsidRPr="006B1373">
        <w:rPr>
          <w:rFonts w:ascii="Times New Roman" w:hAnsi="Times New Roman"/>
          <w:sz w:val="24"/>
          <w:szCs w:val="24"/>
        </w:rPr>
        <w:t>UgIFT</w:t>
      </w:r>
      <w:r w:rsidR="00B27D9D" w:rsidRPr="006B1373">
        <w:rPr>
          <w:rFonts w:ascii="Times New Roman" w:hAnsi="Times New Roman"/>
          <w:sz w:val="24"/>
          <w:szCs w:val="24"/>
        </w:rPr>
        <w:t xml:space="preserve"> program for the period 2018-2025. This was intended to establish the sta</w:t>
      </w:r>
      <w:r w:rsidR="00285B54" w:rsidRPr="006B1373">
        <w:rPr>
          <w:rFonts w:ascii="Times New Roman" w:hAnsi="Times New Roman"/>
          <w:sz w:val="24"/>
          <w:szCs w:val="24"/>
        </w:rPr>
        <w:t>tus of the assets and identify any issues requiring follow-up</w:t>
      </w:r>
    </w:p>
    <w:p w14:paraId="6F7AE4F6" w14:textId="2334D0CD" w:rsidR="00800F54" w:rsidRPr="00651C5B" w:rsidRDefault="00800F54" w:rsidP="006B1373">
      <w:pPr>
        <w:autoSpaceDE w:val="0"/>
        <w:autoSpaceDN w:val="0"/>
        <w:adjustRightInd w:val="0"/>
        <w:spacing w:after="0" w:line="480" w:lineRule="auto"/>
        <w:jc w:val="both"/>
        <w:rPr>
          <w:rFonts w:ascii="Times New Roman" w:hAnsi="Times New Roman"/>
          <w:b/>
          <w:bCs/>
          <w:sz w:val="24"/>
          <w:szCs w:val="24"/>
        </w:rPr>
      </w:pPr>
      <w:r w:rsidRPr="006B1373">
        <w:rPr>
          <w:rFonts w:ascii="Times New Roman" w:hAnsi="Times New Roman"/>
          <w:b/>
          <w:bCs/>
          <w:sz w:val="24"/>
          <w:szCs w:val="24"/>
        </w:rPr>
        <w:t>Process/ methodology</w:t>
      </w:r>
      <w:r w:rsidR="00651C5B">
        <w:rPr>
          <w:rFonts w:ascii="Times New Roman" w:hAnsi="Times New Roman"/>
          <w:b/>
          <w:bCs/>
          <w:sz w:val="24"/>
          <w:szCs w:val="24"/>
        </w:rPr>
        <w:t>.</w:t>
      </w:r>
    </w:p>
    <w:p w14:paraId="1244852D" w14:textId="23594451" w:rsidR="008430B9" w:rsidRPr="006B1373" w:rsidRDefault="00285B54"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t xml:space="preserve">The team kick started the exercise with a courtesy visit to the office of the </w:t>
      </w:r>
      <w:r w:rsidR="00651C5B">
        <w:rPr>
          <w:rFonts w:ascii="Times New Roman" w:hAnsi="Times New Roman"/>
          <w:sz w:val="24"/>
          <w:szCs w:val="24"/>
          <w:lang w:val="en-GB"/>
        </w:rPr>
        <w:t>Chief administrative officer</w:t>
      </w:r>
      <w:r w:rsidRPr="006B1373">
        <w:rPr>
          <w:rFonts w:ascii="Times New Roman" w:hAnsi="Times New Roman"/>
          <w:sz w:val="24"/>
          <w:szCs w:val="24"/>
          <w:lang w:val="en-GB"/>
        </w:rPr>
        <w:t xml:space="preserve">, </w:t>
      </w:r>
      <w:r w:rsidR="00651C5B">
        <w:rPr>
          <w:rFonts w:ascii="Times New Roman" w:hAnsi="Times New Roman"/>
          <w:sz w:val="24"/>
          <w:szCs w:val="24"/>
          <w:lang w:val="en-GB"/>
        </w:rPr>
        <w:t>kyenjojo district local government</w:t>
      </w:r>
      <w:r w:rsidRPr="006B1373">
        <w:rPr>
          <w:rFonts w:ascii="Times New Roman" w:hAnsi="Times New Roman"/>
          <w:sz w:val="24"/>
          <w:szCs w:val="24"/>
          <w:lang w:val="en-GB"/>
        </w:rPr>
        <w:t xml:space="preserve"> where it met with the deputy </w:t>
      </w:r>
      <w:r w:rsidR="008430B9" w:rsidRPr="006B1373">
        <w:rPr>
          <w:rFonts w:ascii="Times New Roman" w:hAnsi="Times New Roman"/>
          <w:sz w:val="24"/>
          <w:szCs w:val="24"/>
          <w:lang w:val="en-GB"/>
        </w:rPr>
        <w:t>c</w:t>
      </w:r>
      <w:r w:rsidR="00651C5B">
        <w:rPr>
          <w:rFonts w:ascii="Times New Roman" w:hAnsi="Times New Roman"/>
          <w:sz w:val="24"/>
          <w:szCs w:val="24"/>
          <w:lang w:val="en-GB"/>
        </w:rPr>
        <w:t>hief administrative officer</w:t>
      </w:r>
      <w:r w:rsidR="008430B9" w:rsidRPr="006B1373">
        <w:rPr>
          <w:rFonts w:ascii="Times New Roman" w:hAnsi="Times New Roman"/>
          <w:sz w:val="24"/>
          <w:szCs w:val="24"/>
          <w:lang w:val="en-GB"/>
        </w:rPr>
        <w:t xml:space="preserve"> and then had an entry meeting with the team in h</w:t>
      </w:r>
      <w:r w:rsidR="00651C5B">
        <w:rPr>
          <w:rFonts w:ascii="Times New Roman" w:hAnsi="Times New Roman"/>
          <w:sz w:val="24"/>
          <w:szCs w:val="24"/>
          <w:lang w:val="en-GB"/>
        </w:rPr>
        <w:t>is</w:t>
      </w:r>
      <w:r w:rsidR="008430B9" w:rsidRPr="006B1373">
        <w:rPr>
          <w:rFonts w:ascii="Times New Roman" w:hAnsi="Times New Roman"/>
          <w:sz w:val="24"/>
          <w:szCs w:val="24"/>
          <w:lang w:val="en-GB"/>
        </w:rPr>
        <w:t xml:space="preserve"> office. </w:t>
      </w:r>
      <w:r w:rsidR="00651C5B">
        <w:rPr>
          <w:rFonts w:ascii="Times New Roman" w:hAnsi="Times New Roman"/>
          <w:sz w:val="24"/>
          <w:szCs w:val="24"/>
          <w:lang w:val="en-GB"/>
        </w:rPr>
        <w:t xml:space="preserve">The team present an </w:t>
      </w:r>
      <w:r w:rsidR="008430B9" w:rsidRPr="006B1373">
        <w:rPr>
          <w:rFonts w:ascii="Times New Roman" w:hAnsi="Times New Roman"/>
          <w:sz w:val="24"/>
          <w:szCs w:val="24"/>
          <w:lang w:val="en-GB"/>
        </w:rPr>
        <w:t>introductory letter</w:t>
      </w:r>
      <w:r w:rsidR="00651C5B">
        <w:rPr>
          <w:rFonts w:ascii="Times New Roman" w:hAnsi="Times New Roman"/>
          <w:sz w:val="24"/>
          <w:szCs w:val="24"/>
          <w:lang w:val="en-GB"/>
        </w:rPr>
        <w:t xml:space="preserve"> </w:t>
      </w:r>
      <w:r w:rsidR="008430B9" w:rsidRPr="006B1373">
        <w:rPr>
          <w:rFonts w:ascii="Times New Roman" w:hAnsi="Times New Roman"/>
          <w:sz w:val="24"/>
          <w:szCs w:val="24"/>
          <w:lang w:val="en-GB"/>
        </w:rPr>
        <w:t>where</w:t>
      </w:r>
      <w:r w:rsidR="00EF7BBB">
        <w:rPr>
          <w:rFonts w:ascii="Times New Roman" w:hAnsi="Times New Roman"/>
          <w:sz w:val="24"/>
          <w:szCs w:val="24"/>
          <w:lang w:val="en-GB"/>
        </w:rPr>
        <w:t xml:space="preserve"> he</w:t>
      </w:r>
      <w:r w:rsidR="008430B9" w:rsidRPr="006B1373">
        <w:rPr>
          <w:rFonts w:ascii="Times New Roman" w:hAnsi="Times New Roman"/>
          <w:sz w:val="24"/>
          <w:szCs w:val="24"/>
          <w:lang w:val="en-GB"/>
        </w:rPr>
        <w:t xml:space="preserve"> recommended and forwarded the team to the relevant</w:t>
      </w:r>
      <w:r w:rsidR="00651C5B">
        <w:rPr>
          <w:rFonts w:ascii="Times New Roman" w:hAnsi="Times New Roman"/>
          <w:sz w:val="24"/>
          <w:szCs w:val="24"/>
          <w:lang w:val="en-GB"/>
        </w:rPr>
        <w:t xml:space="preserve"> officers,</w:t>
      </w:r>
      <w:r w:rsidR="008430B9" w:rsidRPr="006B1373">
        <w:rPr>
          <w:rFonts w:ascii="Times New Roman" w:hAnsi="Times New Roman"/>
          <w:sz w:val="24"/>
          <w:szCs w:val="24"/>
          <w:lang w:val="en-GB"/>
        </w:rPr>
        <w:t xml:space="preserve"> </w:t>
      </w:r>
      <w:r w:rsidR="004E4EFF" w:rsidRPr="006B1373">
        <w:rPr>
          <w:rFonts w:ascii="Times New Roman" w:hAnsi="Times New Roman"/>
          <w:sz w:val="24"/>
          <w:szCs w:val="24"/>
          <w:lang w:val="en-GB"/>
        </w:rPr>
        <w:t>in charges</w:t>
      </w:r>
      <w:r w:rsidR="008430B9" w:rsidRPr="006B1373">
        <w:rPr>
          <w:rFonts w:ascii="Times New Roman" w:hAnsi="Times New Roman"/>
          <w:sz w:val="24"/>
          <w:szCs w:val="24"/>
          <w:lang w:val="en-GB"/>
        </w:rPr>
        <w:t xml:space="preserve"> /head teachers </w:t>
      </w:r>
      <w:r w:rsidR="000A6624" w:rsidRPr="006B1373">
        <w:rPr>
          <w:rFonts w:ascii="Times New Roman" w:hAnsi="Times New Roman"/>
          <w:sz w:val="24"/>
          <w:szCs w:val="24"/>
          <w:lang w:val="en-GB"/>
        </w:rPr>
        <w:t>at</w:t>
      </w:r>
      <w:r w:rsidR="008430B9" w:rsidRPr="006B1373">
        <w:rPr>
          <w:rFonts w:ascii="Times New Roman" w:hAnsi="Times New Roman"/>
          <w:sz w:val="24"/>
          <w:szCs w:val="24"/>
          <w:lang w:val="en-GB"/>
        </w:rPr>
        <w:t xml:space="preserve"> schools and health </w:t>
      </w:r>
      <w:r w:rsidR="004E4EFF" w:rsidRPr="006B1373">
        <w:rPr>
          <w:rFonts w:ascii="Times New Roman" w:hAnsi="Times New Roman"/>
          <w:sz w:val="24"/>
          <w:szCs w:val="24"/>
          <w:lang w:val="en-GB"/>
        </w:rPr>
        <w:t>centres</w:t>
      </w:r>
      <w:r w:rsidR="008430B9" w:rsidRPr="006B1373">
        <w:rPr>
          <w:rFonts w:ascii="Times New Roman" w:hAnsi="Times New Roman"/>
          <w:sz w:val="24"/>
          <w:szCs w:val="24"/>
          <w:lang w:val="en-GB"/>
        </w:rPr>
        <w:t xml:space="preserve"> funded by UGIFT.</w:t>
      </w:r>
    </w:p>
    <w:p w14:paraId="16637C26" w14:textId="68C83884" w:rsidR="00285B54" w:rsidRPr="006B1373" w:rsidRDefault="008430B9"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t>After the meeting</w:t>
      </w:r>
      <w:r w:rsidR="00651C5B">
        <w:rPr>
          <w:rFonts w:ascii="Times New Roman" w:hAnsi="Times New Roman"/>
          <w:sz w:val="24"/>
          <w:szCs w:val="24"/>
          <w:lang w:val="en-GB"/>
        </w:rPr>
        <w:t xml:space="preserve"> Chief administrative officer</w:t>
      </w:r>
      <w:r w:rsidRPr="006B1373">
        <w:rPr>
          <w:rFonts w:ascii="Times New Roman" w:hAnsi="Times New Roman"/>
          <w:sz w:val="24"/>
          <w:szCs w:val="24"/>
          <w:lang w:val="en-GB"/>
        </w:rPr>
        <w:t xml:space="preserve"> with</w:t>
      </w:r>
      <w:r w:rsidR="00EF7BBB">
        <w:rPr>
          <w:rFonts w:ascii="Times New Roman" w:hAnsi="Times New Roman"/>
          <w:sz w:val="24"/>
          <w:szCs w:val="24"/>
          <w:lang w:val="en-GB"/>
        </w:rPr>
        <w:t xml:space="preserve">, </w:t>
      </w:r>
      <w:r w:rsidRPr="006B1373">
        <w:rPr>
          <w:rFonts w:ascii="Times New Roman" w:hAnsi="Times New Roman"/>
          <w:sz w:val="24"/>
          <w:szCs w:val="24"/>
          <w:lang w:val="en-GB"/>
        </w:rPr>
        <w:t>the team</w:t>
      </w:r>
      <w:r w:rsidR="004E4EFF" w:rsidRPr="006B1373">
        <w:rPr>
          <w:rFonts w:ascii="Times New Roman" w:hAnsi="Times New Roman"/>
          <w:sz w:val="24"/>
          <w:szCs w:val="24"/>
          <w:lang w:val="en-GB"/>
        </w:rPr>
        <w:t xml:space="preserve"> dispatched to different facilities where </w:t>
      </w:r>
      <w:r w:rsidR="00EF7BBB">
        <w:rPr>
          <w:rFonts w:ascii="Times New Roman" w:hAnsi="Times New Roman"/>
          <w:sz w:val="24"/>
          <w:szCs w:val="24"/>
          <w:lang w:val="en-GB"/>
        </w:rPr>
        <w:t>I</w:t>
      </w:r>
      <w:r w:rsidR="004E4EFF" w:rsidRPr="006B1373">
        <w:rPr>
          <w:rFonts w:ascii="Times New Roman" w:hAnsi="Times New Roman"/>
          <w:sz w:val="24"/>
          <w:szCs w:val="24"/>
          <w:lang w:val="en-GB"/>
        </w:rPr>
        <w:t xml:space="preserve">, went to </w:t>
      </w:r>
      <w:r w:rsidR="00651C5B">
        <w:rPr>
          <w:rFonts w:ascii="Times New Roman" w:hAnsi="Times New Roman"/>
          <w:sz w:val="24"/>
          <w:szCs w:val="24"/>
          <w:lang w:val="en-GB"/>
        </w:rPr>
        <w:t>K</w:t>
      </w:r>
      <w:r w:rsidR="00EF7BBB">
        <w:rPr>
          <w:rFonts w:ascii="Times New Roman" w:hAnsi="Times New Roman"/>
          <w:sz w:val="24"/>
          <w:szCs w:val="24"/>
          <w:lang w:val="en-GB"/>
        </w:rPr>
        <w:t>ataraza</w:t>
      </w:r>
      <w:r w:rsidR="004E4EFF" w:rsidRPr="006B1373">
        <w:rPr>
          <w:rFonts w:ascii="Times New Roman" w:hAnsi="Times New Roman"/>
          <w:sz w:val="24"/>
          <w:szCs w:val="24"/>
          <w:lang w:val="en-GB"/>
        </w:rPr>
        <w:t xml:space="preserve"> hc III</w:t>
      </w:r>
      <w:r w:rsidR="00EF7BBB">
        <w:rPr>
          <w:rFonts w:ascii="Times New Roman" w:hAnsi="Times New Roman"/>
          <w:sz w:val="24"/>
          <w:szCs w:val="24"/>
          <w:lang w:val="en-GB"/>
        </w:rPr>
        <w:t xml:space="preserve"> in kyenjojo district</w:t>
      </w:r>
      <w:r w:rsidR="004E4EFF" w:rsidRPr="006B1373">
        <w:rPr>
          <w:rFonts w:ascii="Times New Roman" w:hAnsi="Times New Roman"/>
          <w:sz w:val="24"/>
          <w:szCs w:val="24"/>
          <w:lang w:val="en-GB"/>
        </w:rPr>
        <w:t>.</w:t>
      </w:r>
    </w:p>
    <w:p w14:paraId="2AF85349" w14:textId="3D4511F9" w:rsidR="00800F54" w:rsidRDefault="004E4EFF" w:rsidP="006B1373">
      <w:pPr>
        <w:spacing w:line="480" w:lineRule="auto"/>
        <w:jc w:val="both"/>
        <w:rPr>
          <w:rFonts w:ascii="Times New Roman" w:hAnsi="Times New Roman"/>
          <w:sz w:val="24"/>
          <w:szCs w:val="24"/>
          <w:lang w:val="en-GB"/>
        </w:rPr>
      </w:pPr>
      <w:r w:rsidRPr="006B1373">
        <w:rPr>
          <w:rFonts w:ascii="Times New Roman" w:hAnsi="Times New Roman"/>
          <w:sz w:val="24"/>
          <w:szCs w:val="24"/>
          <w:lang w:val="en-GB"/>
        </w:rPr>
        <w:t xml:space="preserve">At </w:t>
      </w:r>
      <w:r w:rsidR="000A6624">
        <w:rPr>
          <w:rFonts w:ascii="Times New Roman" w:hAnsi="Times New Roman"/>
          <w:sz w:val="24"/>
          <w:szCs w:val="24"/>
          <w:lang w:val="en-GB"/>
        </w:rPr>
        <w:t>K</w:t>
      </w:r>
      <w:r w:rsidR="00935F18">
        <w:rPr>
          <w:rFonts w:ascii="Times New Roman" w:hAnsi="Times New Roman"/>
          <w:sz w:val="24"/>
          <w:szCs w:val="24"/>
          <w:lang w:val="en-GB"/>
        </w:rPr>
        <w:t>ataraza</w:t>
      </w:r>
      <w:r w:rsidRPr="006B1373">
        <w:rPr>
          <w:rFonts w:ascii="Times New Roman" w:hAnsi="Times New Roman"/>
          <w:sz w:val="24"/>
          <w:szCs w:val="24"/>
          <w:lang w:val="en-GB"/>
        </w:rPr>
        <w:t xml:space="preserve"> hc III, the incharge </w:t>
      </w:r>
      <w:r w:rsidR="000A6624">
        <w:rPr>
          <w:rFonts w:ascii="Times New Roman" w:hAnsi="Times New Roman"/>
          <w:sz w:val="24"/>
          <w:szCs w:val="24"/>
          <w:lang w:val="en-GB"/>
        </w:rPr>
        <w:t>had</w:t>
      </w:r>
      <w:r w:rsidRPr="006B1373">
        <w:rPr>
          <w:rFonts w:ascii="Times New Roman" w:hAnsi="Times New Roman"/>
          <w:sz w:val="24"/>
          <w:szCs w:val="24"/>
          <w:lang w:val="en-GB"/>
        </w:rPr>
        <w:t xml:space="preserve"> an </w:t>
      </w:r>
      <w:r w:rsidR="00EF7BBB">
        <w:rPr>
          <w:rFonts w:ascii="Times New Roman" w:hAnsi="Times New Roman"/>
          <w:sz w:val="24"/>
          <w:szCs w:val="24"/>
          <w:lang w:val="en-GB"/>
        </w:rPr>
        <w:t>inventory book where assets are listed with their sources including those r</w:t>
      </w:r>
      <w:r w:rsidR="000A6624">
        <w:rPr>
          <w:rFonts w:ascii="Times New Roman" w:hAnsi="Times New Roman"/>
          <w:sz w:val="24"/>
          <w:szCs w:val="24"/>
          <w:lang w:val="en-GB"/>
        </w:rPr>
        <w:t>eceived</w:t>
      </w:r>
      <w:r w:rsidRPr="006B1373">
        <w:rPr>
          <w:rFonts w:ascii="Times New Roman" w:hAnsi="Times New Roman"/>
          <w:sz w:val="24"/>
          <w:szCs w:val="24"/>
          <w:lang w:val="en-GB"/>
        </w:rPr>
        <w:t xml:space="preserve"> from UGIFT.</w:t>
      </w:r>
    </w:p>
    <w:p w14:paraId="53BB0B31" w14:textId="35461CE1" w:rsidR="00DA72D0" w:rsidRPr="006B1373" w:rsidRDefault="00DA72D0" w:rsidP="006B1373">
      <w:pPr>
        <w:spacing w:line="480" w:lineRule="auto"/>
        <w:jc w:val="both"/>
        <w:rPr>
          <w:rFonts w:ascii="Times New Roman" w:hAnsi="Times New Roman"/>
          <w:sz w:val="24"/>
          <w:szCs w:val="24"/>
          <w:lang w:val="en-GB"/>
        </w:rPr>
      </w:pPr>
      <w:r>
        <w:rPr>
          <w:rFonts w:ascii="Times New Roman" w:hAnsi="Times New Roman"/>
          <w:sz w:val="24"/>
          <w:szCs w:val="24"/>
          <w:lang w:val="en-GB"/>
        </w:rPr>
        <w:t>The exercise involved physical counting and verification of assets, taking pho</w:t>
      </w:r>
      <w:r w:rsidR="005B55D9">
        <w:rPr>
          <w:rFonts w:ascii="Times New Roman" w:hAnsi="Times New Roman"/>
          <w:sz w:val="24"/>
          <w:szCs w:val="24"/>
          <w:lang w:val="en-GB"/>
        </w:rPr>
        <w:t>to</w:t>
      </w:r>
      <w:r>
        <w:rPr>
          <w:rFonts w:ascii="Times New Roman" w:hAnsi="Times New Roman"/>
          <w:sz w:val="24"/>
          <w:szCs w:val="24"/>
          <w:lang w:val="en-GB"/>
        </w:rPr>
        <w:t>gra</w:t>
      </w:r>
      <w:r w:rsidR="005B55D9">
        <w:rPr>
          <w:rFonts w:ascii="Times New Roman" w:hAnsi="Times New Roman"/>
          <w:sz w:val="24"/>
          <w:szCs w:val="24"/>
          <w:lang w:val="en-GB"/>
        </w:rPr>
        <w:t>phic evidence of the available equipment.</w:t>
      </w:r>
    </w:p>
    <w:p w14:paraId="66EFF642" w14:textId="1DCF508E" w:rsidR="004E4EFF" w:rsidRPr="006B1373" w:rsidRDefault="004E4EFF" w:rsidP="006B1373">
      <w:pPr>
        <w:autoSpaceDE w:val="0"/>
        <w:autoSpaceDN w:val="0"/>
        <w:adjustRightInd w:val="0"/>
        <w:spacing w:after="0" w:line="480" w:lineRule="auto"/>
        <w:jc w:val="both"/>
        <w:rPr>
          <w:rFonts w:ascii="Times New Roman" w:hAnsi="Times New Roman"/>
          <w:sz w:val="24"/>
          <w:szCs w:val="24"/>
          <w:lang w:val="en-GB"/>
        </w:rPr>
      </w:pPr>
      <w:bookmarkStart w:id="0" w:name="_Toc187702680"/>
      <w:bookmarkStart w:id="1" w:name="_Toc157224310"/>
      <w:r w:rsidRPr="006B1373">
        <w:rPr>
          <w:rFonts w:ascii="Times New Roman" w:hAnsi="Times New Roman"/>
          <w:sz w:val="24"/>
          <w:szCs w:val="24"/>
          <w:lang w:val="en-GB"/>
        </w:rPr>
        <w:t>The absence of asset registers both at the</w:t>
      </w:r>
      <w:r w:rsidR="000A6624">
        <w:rPr>
          <w:rFonts w:ascii="Times New Roman" w:hAnsi="Times New Roman"/>
          <w:sz w:val="24"/>
          <w:szCs w:val="24"/>
          <w:lang w:val="en-GB"/>
        </w:rPr>
        <w:t xml:space="preserve"> district </w:t>
      </w:r>
      <w:r w:rsidRPr="006B1373">
        <w:rPr>
          <w:rFonts w:ascii="Times New Roman" w:hAnsi="Times New Roman"/>
          <w:sz w:val="24"/>
          <w:szCs w:val="24"/>
          <w:lang w:val="en-GB"/>
        </w:rPr>
        <w:t xml:space="preserve">offices and </w:t>
      </w:r>
      <w:r w:rsidR="004B3ACB" w:rsidRPr="006B1373">
        <w:rPr>
          <w:rFonts w:ascii="Times New Roman" w:hAnsi="Times New Roman"/>
          <w:sz w:val="24"/>
          <w:szCs w:val="24"/>
          <w:lang w:val="en-GB"/>
        </w:rPr>
        <w:t>health centres slowed down the verification process and some crucial information on asset numbers, life in months</w:t>
      </w:r>
      <w:r w:rsidR="00EF7BBB">
        <w:rPr>
          <w:rFonts w:ascii="Times New Roman" w:hAnsi="Times New Roman"/>
          <w:sz w:val="24"/>
          <w:szCs w:val="24"/>
          <w:lang w:val="en-GB"/>
        </w:rPr>
        <w:t xml:space="preserve"> among other</w:t>
      </w:r>
      <w:r w:rsidR="00935F18">
        <w:rPr>
          <w:rFonts w:ascii="Times New Roman" w:hAnsi="Times New Roman"/>
          <w:sz w:val="24"/>
          <w:szCs w:val="24"/>
          <w:lang w:val="en-GB"/>
        </w:rPr>
        <w:t xml:space="preserve"> </w:t>
      </w:r>
      <w:r w:rsidR="00EF7BBB">
        <w:rPr>
          <w:rFonts w:ascii="Times New Roman" w:hAnsi="Times New Roman"/>
          <w:sz w:val="24"/>
          <w:szCs w:val="24"/>
          <w:lang w:val="en-GB"/>
        </w:rPr>
        <w:t>parameters</w:t>
      </w:r>
      <w:r w:rsidR="004B3ACB" w:rsidRPr="006B1373">
        <w:rPr>
          <w:rFonts w:ascii="Times New Roman" w:hAnsi="Times New Roman"/>
          <w:sz w:val="24"/>
          <w:szCs w:val="24"/>
          <w:lang w:val="en-GB"/>
        </w:rPr>
        <w:t xml:space="preserve"> could not be obtained.</w:t>
      </w:r>
    </w:p>
    <w:p w14:paraId="2378A013" w14:textId="2A05F963" w:rsidR="004B3ACB" w:rsidRDefault="00EF7BBB" w:rsidP="006B1373">
      <w:pPr>
        <w:autoSpaceDE w:val="0"/>
        <w:autoSpaceDN w:val="0"/>
        <w:adjustRightInd w:val="0"/>
        <w:spacing w:after="0" w:line="480" w:lineRule="auto"/>
        <w:jc w:val="both"/>
        <w:rPr>
          <w:rFonts w:ascii="Times New Roman" w:hAnsi="Times New Roman"/>
          <w:sz w:val="24"/>
          <w:szCs w:val="24"/>
          <w:lang w:val="en-GB"/>
        </w:rPr>
      </w:pPr>
      <w:r>
        <w:rPr>
          <w:rFonts w:ascii="Times New Roman" w:hAnsi="Times New Roman"/>
          <w:sz w:val="24"/>
          <w:szCs w:val="24"/>
          <w:lang w:val="en-GB"/>
        </w:rPr>
        <w:lastRenderedPageBreak/>
        <w:t xml:space="preserve">Majority of the equipment supplied especially beside lockers were broken, medical sets were still in the store and health workers at the facility could not identify them in the store and were </w:t>
      </w:r>
      <w:r w:rsidR="00935F18">
        <w:rPr>
          <w:rFonts w:ascii="Times New Roman" w:hAnsi="Times New Roman"/>
          <w:sz w:val="24"/>
          <w:szCs w:val="24"/>
          <w:lang w:val="en-GB"/>
        </w:rPr>
        <w:t>unaware</w:t>
      </w:r>
      <w:r>
        <w:rPr>
          <w:rFonts w:ascii="Times New Roman" w:hAnsi="Times New Roman"/>
          <w:sz w:val="24"/>
          <w:szCs w:val="24"/>
          <w:lang w:val="en-GB"/>
        </w:rPr>
        <w:t xml:space="preserve"> of their availability</w:t>
      </w:r>
      <w:r w:rsidR="004B3ACB" w:rsidRPr="006B1373">
        <w:rPr>
          <w:rFonts w:ascii="Times New Roman" w:hAnsi="Times New Roman"/>
          <w:sz w:val="24"/>
          <w:szCs w:val="24"/>
          <w:lang w:val="en-GB"/>
        </w:rPr>
        <w:t>.</w:t>
      </w:r>
    </w:p>
    <w:p w14:paraId="610E2115" w14:textId="2680ED48" w:rsidR="004B3ACB" w:rsidRPr="006B1373" w:rsidRDefault="004B3ACB"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t>Inadequate storage at health centres was also a challenge, to properly store UGIFT assets.</w:t>
      </w:r>
    </w:p>
    <w:p w14:paraId="3128C014" w14:textId="1E804F33" w:rsidR="004B3ACB" w:rsidRPr="006B1373" w:rsidRDefault="004B3ACB"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t>In addition</w:t>
      </w:r>
      <w:r w:rsidR="00981F1C" w:rsidRPr="006B1373">
        <w:rPr>
          <w:rFonts w:ascii="Times New Roman" w:hAnsi="Times New Roman"/>
          <w:sz w:val="24"/>
          <w:szCs w:val="24"/>
          <w:lang w:val="en-GB"/>
        </w:rPr>
        <w:t xml:space="preserve">, the facility staff did not know the some of the medical equipment, their functions, and that they were supplied with some equipment that should be used in schools e.g. counting chambers, glucometers </w:t>
      </w:r>
      <w:r w:rsidR="00774C1A" w:rsidRPr="006B1373">
        <w:rPr>
          <w:rFonts w:ascii="Times New Roman" w:hAnsi="Times New Roman"/>
          <w:sz w:val="24"/>
          <w:szCs w:val="24"/>
          <w:lang w:val="en-GB"/>
        </w:rPr>
        <w:t>were supplied with strip, but they were used up and the facility could not get their replacement from NMS</w:t>
      </w:r>
    </w:p>
    <w:p w14:paraId="215B67AE" w14:textId="154C4AC0" w:rsidR="00346C77" w:rsidRPr="00DA72D0" w:rsidRDefault="00800F54" w:rsidP="006B1373">
      <w:pPr>
        <w:pStyle w:val="Heading1"/>
        <w:spacing w:after="0" w:line="480" w:lineRule="auto"/>
        <w:jc w:val="both"/>
        <w:rPr>
          <w:rFonts w:ascii="Times New Roman" w:eastAsia="Verdana" w:hAnsi="Times New Roman" w:cs="Times New Roman"/>
          <w:b/>
          <w:bCs/>
          <w:color w:val="auto"/>
          <w:sz w:val="24"/>
          <w:szCs w:val="24"/>
        </w:rPr>
      </w:pPr>
      <w:r w:rsidRPr="00DA72D0">
        <w:rPr>
          <w:rFonts w:ascii="Times New Roman" w:eastAsia="Verdana" w:hAnsi="Times New Roman" w:cs="Times New Roman"/>
          <w:b/>
          <w:bCs/>
          <w:color w:val="auto"/>
          <w:sz w:val="24"/>
          <w:szCs w:val="24"/>
        </w:rPr>
        <w:t>Recommendations</w:t>
      </w:r>
      <w:bookmarkEnd w:id="0"/>
      <w:r w:rsidRPr="00DA72D0">
        <w:rPr>
          <w:rFonts w:ascii="Times New Roman" w:eastAsia="Verdana" w:hAnsi="Times New Roman" w:cs="Times New Roman"/>
          <w:b/>
          <w:bCs/>
          <w:color w:val="auto"/>
          <w:sz w:val="24"/>
          <w:szCs w:val="24"/>
        </w:rPr>
        <w:t xml:space="preserve"> </w:t>
      </w:r>
      <w:bookmarkEnd w:id="1"/>
    </w:p>
    <w:p w14:paraId="4AA530B6" w14:textId="4B9A9204" w:rsidR="00346C77" w:rsidRPr="00DA72D0" w:rsidRDefault="00774C1A" w:rsidP="006B1373">
      <w:pPr>
        <w:spacing w:line="480" w:lineRule="auto"/>
        <w:jc w:val="both"/>
        <w:rPr>
          <w:rFonts w:ascii="Times New Roman" w:eastAsia="MS Gothic" w:hAnsi="Times New Roman"/>
          <w:sz w:val="24"/>
          <w:szCs w:val="24"/>
        </w:rPr>
      </w:pPr>
      <w:r w:rsidRPr="00DA72D0">
        <w:rPr>
          <w:rFonts w:ascii="Times New Roman" w:eastAsia="MS Gothic" w:hAnsi="Times New Roman"/>
          <w:sz w:val="24"/>
          <w:szCs w:val="24"/>
        </w:rPr>
        <w:t xml:space="preserve">The </w:t>
      </w:r>
      <w:r w:rsidR="00EF7BBB">
        <w:rPr>
          <w:rFonts w:ascii="Times New Roman" w:eastAsia="MS Gothic" w:hAnsi="Times New Roman"/>
          <w:sz w:val="24"/>
          <w:szCs w:val="24"/>
        </w:rPr>
        <w:t>staff should be reoriented</w:t>
      </w:r>
      <w:r w:rsidR="006212CB">
        <w:rPr>
          <w:rFonts w:ascii="Times New Roman" w:eastAsia="MS Gothic" w:hAnsi="Times New Roman"/>
          <w:sz w:val="24"/>
          <w:szCs w:val="24"/>
        </w:rPr>
        <w:t xml:space="preserve"> in how to</w:t>
      </w:r>
      <w:r w:rsidR="00EF7BBB">
        <w:rPr>
          <w:rFonts w:ascii="Times New Roman" w:eastAsia="MS Gothic" w:hAnsi="Times New Roman"/>
          <w:sz w:val="24"/>
          <w:szCs w:val="24"/>
        </w:rPr>
        <w:t xml:space="preserve"> </w:t>
      </w:r>
      <w:r w:rsidR="006212CB">
        <w:rPr>
          <w:rFonts w:ascii="Times New Roman" w:eastAsia="MS Gothic" w:hAnsi="Times New Roman"/>
          <w:sz w:val="24"/>
          <w:szCs w:val="24"/>
        </w:rPr>
        <w:t>use</w:t>
      </w:r>
      <w:r w:rsidR="00EF7BBB">
        <w:rPr>
          <w:rFonts w:ascii="Times New Roman" w:eastAsia="MS Gothic" w:hAnsi="Times New Roman"/>
          <w:sz w:val="24"/>
          <w:szCs w:val="24"/>
        </w:rPr>
        <w:t xml:space="preserve"> the different medical equipment a</w:t>
      </w:r>
      <w:r w:rsidR="006212CB">
        <w:rPr>
          <w:rFonts w:ascii="Times New Roman" w:eastAsia="MS Gothic" w:hAnsi="Times New Roman"/>
          <w:sz w:val="24"/>
          <w:szCs w:val="24"/>
        </w:rPr>
        <w:t xml:space="preserve">t their facility to improve service delivery. The durability of furniture should be closely monitored so that facilities do not incur immediate repair costs after a month of order delivery. </w:t>
      </w:r>
    </w:p>
    <w:p w14:paraId="4011BFE4" w14:textId="35208173" w:rsidR="00671B22" w:rsidRPr="00DA72D0" w:rsidRDefault="00671B22" w:rsidP="006B1373">
      <w:pPr>
        <w:spacing w:line="480" w:lineRule="auto"/>
        <w:jc w:val="both"/>
        <w:rPr>
          <w:rFonts w:ascii="Times New Roman" w:hAnsi="Times New Roman"/>
          <w:sz w:val="24"/>
          <w:szCs w:val="24"/>
          <w:lang w:val="en-GB"/>
        </w:rPr>
      </w:pPr>
      <w:r w:rsidRPr="00DA72D0">
        <w:rPr>
          <w:rFonts w:ascii="Times New Roman" w:eastAsia="MS Gothic" w:hAnsi="Times New Roman"/>
          <w:sz w:val="24"/>
          <w:szCs w:val="24"/>
        </w:rPr>
        <w:t xml:space="preserve">Facility in charge should be involved during the procurement of medical equipment so that issues of over stock and facility needs are catered for. </w:t>
      </w:r>
      <w:r w:rsidR="006212CB">
        <w:rPr>
          <w:rFonts w:ascii="Times New Roman" w:eastAsia="MS Gothic" w:hAnsi="Times New Roman"/>
          <w:sz w:val="24"/>
          <w:szCs w:val="24"/>
        </w:rPr>
        <w:t>A</w:t>
      </w:r>
      <w:r w:rsidRPr="00DA72D0">
        <w:rPr>
          <w:rFonts w:ascii="Times New Roman" w:eastAsia="MS Gothic" w:hAnsi="Times New Roman"/>
          <w:sz w:val="24"/>
          <w:szCs w:val="24"/>
        </w:rPr>
        <w:t xml:space="preserve"> CBC Machine </w:t>
      </w:r>
      <w:r w:rsidR="006212CB">
        <w:rPr>
          <w:rFonts w:ascii="Times New Roman" w:eastAsia="MS Gothic" w:hAnsi="Times New Roman"/>
          <w:sz w:val="24"/>
          <w:szCs w:val="24"/>
        </w:rPr>
        <w:t>and an ultra-sonic sound scan should be included on the supply lists.</w:t>
      </w:r>
    </w:p>
    <w:sectPr w:rsidR="00671B22" w:rsidRPr="00DA72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F6A65"/>
    <w:multiLevelType w:val="multilevel"/>
    <w:tmpl w:val="1FDF6A65"/>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D1B236C"/>
    <w:multiLevelType w:val="multilevel"/>
    <w:tmpl w:val="2D1B236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437E6F17"/>
    <w:multiLevelType w:val="multilevel"/>
    <w:tmpl w:val="437E6F17"/>
    <w:lvl w:ilvl="0">
      <w:start w:val="1"/>
      <w:numFmt w:val="bullet"/>
      <w:lvlText w:val="₋"/>
      <w:lvlJc w:val="left"/>
      <w:pPr>
        <w:ind w:left="360" w:hanging="360"/>
      </w:pPr>
      <w:rPr>
        <w:rFonts w:ascii="Calibri" w:hAnsi="Calibri"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45731938"/>
    <w:multiLevelType w:val="multilevel"/>
    <w:tmpl w:val="45731938"/>
    <w:lvl w:ilvl="0">
      <w:start w:val="1"/>
      <w:numFmt w:val="bullet"/>
      <w:lvlText w:val=""/>
      <w:lvlJc w:val="left"/>
      <w:pPr>
        <w:ind w:left="36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56584107"/>
    <w:multiLevelType w:val="multilevel"/>
    <w:tmpl w:val="5658410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3AD3882"/>
    <w:multiLevelType w:val="multilevel"/>
    <w:tmpl w:val="63AD38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5CF4F45"/>
    <w:multiLevelType w:val="multilevel"/>
    <w:tmpl w:val="75CF4F4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793A7D9A"/>
    <w:multiLevelType w:val="multilevel"/>
    <w:tmpl w:val="793A7D9A"/>
    <w:lvl w:ilvl="0">
      <w:start w:val="1"/>
      <w:numFmt w:val="low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5361648">
    <w:abstractNumId w:val="4"/>
  </w:num>
  <w:num w:numId="2" w16cid:durableId="1119564373">
    <w:abstractNumId w:val="0"/>
  </w:num>
  <w:num w:numId="3" w16cid:durableId="2865493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76247406">
    <w:abstractNumId w:val="2"/>
  </w:num>
  <w:num w:numId="5" w16cid:durableId="913051474">
    <w:abstractNumId w:val="7"/>
  </w:num>
  <w:num w:numId="6" w16cid:durableId="84501666">
    <w:abstractNumId w:val="3"/>
  </w:num>
  <w:num w:numId="7" w16cid:durableId="1684815257">
    <w:abstractNumId w:val="1"/>
  </w:num>
  <w:num w:numId="8" w16cid:durableId="16858625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C77"/>
    <w:rsid w:val="000962C6"/>
    <w:rsid w:val="000A6624"/>
    <w:rsid w:val="00204A04"/>
    <w:rsid w:val="00285B54"/>
    <w:rsid w:val="00346C77"/>
    <w:rsid w:val="00357A9B"/>
    <w:rsid w:val="0048572E"/>
    <w:rsid w:val="004876FA"/>
    <w:rsid w:val="004B3ACB"/>
    <w:rsid w:val="004E4EFF"/>
    <w:rsid w:val="005B55D9"/>
    <w:rsid w:val="005F2E05"/>
    <w:rsid w:val="00610F7E"/>
    <w:rsid w:val="006212CB"/>
    <w:rsid w:val="00651C5B"/>
    <w:rsid w:val="00671B22"/>
    <w:rsid w:val="006B1373"/>
    <w:rsid w:val="006C48E0"/>
    <w:rsid w:val="00774C1A"/>
    <w:rsid w:val="00776114"/>
    <w:rsid w:val="00800F54"/>
    <w:rsid w:val="008430B9"/>
    <w:rsid w:val="0085661B"/>
    <w:rsid w:val="00876560"/>
    <w:rsid w:val="00935F18"/>
    <w:rsid w:val="00981F1C"/>
    <w:rsid w:val="00A91D70"/>
    <w:rsid w:val="00B27D9D"/>
    <w:rsid w:val="00C85F82"/>
    <w:rsid w:val="00CA5DB1"/>
    <w:rsid w:val="00D92382"/>
    <w:rsid w:val="00D969BA"/>
    <w:rsid w:val="00DA72D0"/>
    <w:rsid w:val="00E7162D"/>
    <w:rsid w:val="00EF7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EA103"/>
  <w15:chartTrackingRefBased/>
  <w15:docId w15:val="{AF0D7358-60D4-427A-9C15-C1852A012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C77"/>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346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46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346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C7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qFormat/>
    <w:rsid w:val="00346C7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qFormat/>
    <w:rsid w:val="00346C7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46C7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46C7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46C7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46C7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46C7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46C7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46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C7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46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C7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46C77"/>
    <w:pPr>
      <w:spacing w:before="160"/>
      <w:jc w:val="center"/>
    </w:pPr>
    <w:rPr>
      <w:i/>
      <w:iCs/>
      <w:color w:val="404040" w:themeColor="text1" w:themeTint="BF"/>
    </w:rPr>
  </w:style>
  <w:style w:type="character" w:customStyle="1" w:styleId="QuoteChar">
    <w:name w:val="Quote Char"/>
    <w:basedOn w:val="DefaultParagraphFont"/>
    <w:link w:val="Quote"/>
    <w:uiPriority w:val="29"/>
    <w:rsid w:val="00346C77"/>
    <w:rPr>
      <w:i/>
      <w:iCs/>
      <w:color w:val="404040" w:themeColor="text1" w:themeTint="BF"/>
      <w:lang w:val="en-GB"/>
    </w:rPr>
  </w:style>
  <w:style w:type="paragraph" w:styleId="ListParagraph">
    <w:name w:val="List Paragraph"/>
    <w:basedOn w:val="Normal"/>
    <w:link w:val="ListParagraphChar"/>
    <w:uiPriority w:val="34"/>
    <w:qFormat/>
    <w:rsid w:val="00346C77"/>
    <w:pPr>
      <w:ind w:left="720"/>
      <w:contextualSpacing/>
    </w:pPr>
  </w:style>
  <w:style w:type="character" w:styleId="IntenseEmphasis">
    <w:name w:val="Intense Emphasis"/>
    <w:basedOn w:val="DefaultParagraphFont"/>
    <w:uiPriority w:val="21"/>
    <w:qFormat/>
    <w:rsid w:val="00346C77"/>
    <w:rPr>
      <w:i/>
      <w:iCs/>
      <w:color w:val="0F4761" w:themeColor="accent1" w:themeShade="BF"/>
    </w:rPr>
  </w:style>
  <w:style w:type="paragraph" w:styleId="IntenseQuote">
    <w:name w:val="Intense Quote"/>
    <w:basedOn w:val="Normal"/>
    <w:next w:val="Normal"/>
    <w:link w:val="IntenseQuoteChar"/>
    <w:uiPriority w:val="30"/>
    <w:qFormat/>
    <w:rsid w:val="00346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C77"/>
    <w:rPr>
      <w:i/>
      <w:iCs/>
      <w:color w:val="0F4761" w:themeColor="accent1" w:themeShade="BF"/>
      <w:lang w:val="en-GB"/>
    </w:rPr>
  </w:style>
  <w:style w:type="character" w:styleId="IntenseReference">
    <w:name w:val="Intense Reference"/>
    <w:basedOn w:val="DefaultParagraphFont"/>
    <w:uiPriority w:val="32"/>
    <w:qFormat/>
    <w:rsid w:val="00346C77"/>
    <w:rPr>
      <w:b/>
      <w:bCs/>
      <w:smallCaps/>
      <w:color w:val="0F4761" w:themeColor="accent1" w:themeShade="BF"/>
      <w:spacing w:val="5"/>
    </w:rPr>
  </w:style>
  <w:style w:type="character" w:customStyle="1" w:styleId="ListParagraphChar">
    <w:name w:val="List Paragraph Char"/>
    <w:link w:val="ListParagraph"/>
    <w:uiPriority w:val="34"/>
    <w:qFormat/>
    <w:rsid w:val="00346C77"/>
    <w:rPr>
      <w:lang w:val="en-GB"/>
    </w:rPr>
  </w:style>
  <w:style w:type="paragraph" w:customStyle="1" w:styleId="Default">
    <w:name w:val="Default"/>
    <w:qFormat/>
    <w:rsid w:val="00346C77"/>
    <w:pPr>
      <w:autoSpaceDE w:val="0"/>
      <w:autoSpaceDN w:val="0"/>
      <w:adjustRightInd w:val="0"/>
      <w:spacing w:after="0" w:line="240" w:lineRule="auto"/>
    </w:pPr>
    <w:rPr>
      <w:rFonts w:ascii="Times New Roman" w:eastAsia="Calibri" w:hAnsi="Times New Roman" w:cs="Book Antiqua"/>
      <w:b/>
      <w:color w:val="000000"/>
      <w:kern w:val="0"/>
      <w:sz w:val="24"/>
      <w:szCs w:val="24"/>
      <w14:ligatures w14:val="none"/>
    </w:rPr>
  </w:style>
  <w:style w:type="paragraph" w:customStyle="1" w:styleId="TableParagraph">
    <w:name w:val="Table Paragraph"/>
    <w:basedOn w:val="Normal"/>
    <w:uiPriority w:val="1"/>
    <w:qFormat/>
    <w:rsid w:val="00346C77"/>
    <w:pPr>
      <w:widowControl w:val="0"/>
      <w:spacing w:after="0" w:line="240" w:lineRule="auto"/>
      <w:ind w:left="103"/>
    </w:pPr>
    <w:rPr>
      <w:rFonts w:ascii="Arial Narrow" w:eastAsia="Arial Narrow" w:hAnsi="Arial Narrow" w:cs="Arial Narrow"/>
      <w:lang w:val="en-GB"/>
    </w:rPr>
  </w:style>
  <w:style w:type="paragraph" w:styleId="NoSpacing">
    <w:name w:val="No Spacing"/>
    <w:link w:val="NoSpacingChar"/>
    <w:uiPriority w:val="1"/>
    <w:qFormat/>
    <w:rsid w:val="00346C77"/>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1"/>
    <w:qFormat/>
    <w:rsid w:val="00346C77"/>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Benson Bagorogoza</dc:creator>
  <cp:keywords/>
  <dc:description/>
  <cp:lastModifiedBy>kato charles</cp:lastModifiedBy>
  <cp:revision>4</cp:revision>
  <dcterms:created xsi:type="dcterms:W3CDTF">2026-09-05T17:07:00Z</dcterms:created>
  <dcterms:modified xsi:type="dcterms:W3CDTF">2026-09-05T17:31:00Z</dcterms:modified>
</cp:coreProperties>
</file>